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ind w:firstLine="567"/>
        <w:jc w:val="both"/>
        <w:rPr>
          <w:color w:val="000000"/>
        </w:rPr>
      </w:pPr>
      <w:r w:rsidRPr="00CE3AAA">
        <w:rPr>
          <w:color w:val="000000"/>
        </w:rPr>
        <w:t xml:space="preserve">История комплекса ГТО началась, когда после победы Великого Октября страна наша крепла и мужала, когда энтузиазм советских людей, их тяга к новому, революционному проявились буквально во всех сферах жизни — в труде, культуре, науке, спорте. 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ind w:firstLine="567"/>
        <w:jc w:val="both"/>
        <w:rPr>
          <w:color w:val="000000"/>
        </w:rPr>
      </w:pPr>
      <w:r w:rsidRPr="00CE3AAA">
        <w:rPr>
          <w:color w:val="000000"/>
        </w:rPr>
        <w:t>Комплекс ГТО действует в нашей стране более 45 лет и составляет основу советской системы физического воспитания.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ind w:firstLine="567"/>
        <w:jc w:val="both"/>
        <w:rPr>
          <w:color w:val="000000"/>
        </w:rPr>
      </w:pPr>
      <w:r w:rsidRPr="00CE3AAA">
        <w:rPr>
          <w:color w:val="000000"/>
        </w:rPr>
        <w:t xml:space="preserve">1931—1939 гг. 24 мая 1930 года газета «Комсомольская правда» опубликовала материалы о необходимости введения единого критерия для оценки всесторонней физической подготовленности молодежи. Предлагалось установить специальные нормы и требования, а тех, кто их выполнит, награждать значком. Инициатива ленинского комсомола получила признание в широких кругах общественности, и по поручению Всесоюзного совета физической культуры </w:t>
      </w:r>
      <w:proofErr w:type="gramStart"/>
      <w:r w:rsidRPr="00CE3AAA">
        <w:rPr>
          <w:color w:val="000000"/>
        </w:rPr>
        <w:t>при</w:t>
      </w:r>
      <w:proofErr w:type="gramEnd"/>
      <w:r w:rsidRPr="00CE3AAA">
        <w:rPr>
          <w:color w:val="000000"/>
        </w:rPr>
        <w:t xml:space="preserve"> </w:t>
      </w:r>
      <w:proofErr w:type="gramStart"/>
      <w:r w:rsidRPr="00CE3AAA">
        <w:rPr>
          <w:color w:val="000000"/>
        </w:rPr>
        <w:t>ВЦИК</w:t>
      </w:r>
      <w:proofErr w:type="gramEnd"/>
      <w:r w:rsidRPr="00CE3AAA">
        <w:rPr>
          <w:color w:val="000000"/>
        </w:rPr>
        <w:t xml:space="preserve"> СССР был разработан проект комплекса ГТО, который в марте 1931 года после обсуждения в различных общественных организациях страны был утвержден.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ind w:firstLine="567"/>
        <w:jc w:val="both"/>
        <w:rPr>
          <w:color w:val="000000"/>
        </w:rPr>
      </w:pPr>
      <w:r w:rsidRPr="00CE3AAA">
        <w:rPr>
          <w:color w:val="000000"/>
        </w:rPr>
        <w:t>Впервые введенный комплекс ГТО состоял из одной ступени, которая включала 15 нормативов по различным физическим упражнениям (бег, прыжки, метания, плавание, лыжи и др.). Кроме того, сдающие комплекс должны были знать основы советского физкультурного движения и военного дела.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ind w:firstLine="567"/>
        <w:jc w:val="both"/>
        <w:rPr>
          <w:color w:val="000000"/>
        </w:rPr>
      </w:pPr>
      <w:r w:rsidRPr="00CE3AAA">
        <w:rPr>
          <w:color w:val="000000"/>
        </w:rPr>
        <w:t>Высокая идейная и политическая направленность комплекса ГТО, простота и общедоступность физических упражнений и видов спорта, включенных в его нормативы, их очевидная польза для укрепления здоровья и развития навыков и умений, необходимых в повседневной жизни, сделали комплекс ГТО популярным среди населения и особенно среди молодежи. В 1931 году значкистами ГТО стали 24 тысячи физкультурников, в 1932-м — 465 тысяч и в 1933 году 835 тысяч физкультурников. В 1932 году была введена 2-я ступень комплекса ГТО, содержащая 25 норм: 3 теоретических требования и 22 практических испытания по различным видам физических упражнений. Она была значительно сложнее. Сдать все нормативы можно было только при условии систематических тренировок.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ind w:firstLine="567"/>
        <w:jc w:val="both"/>
        <w:rPr>
          <w:color w:val="000000"/>
        </w:rPr>
      </w:pPr>
      <w:r w:rsidRPr="00CE3AAA">
        <w:rPr>
          <w:color w:val="000000"/>
        </w:rPr>
        <w:t>В 1934 году был учрежден значок «Будь готов к труду и обороне» для школьников 14—15 лет, который состоял из 16 норм спортивно-технического характера и требований по санитарной подготовке. Значкист БГТО, кроме того, должен был уметь провести занятия по одному из видов спорта, знать правила и уметь судить спортивные игры.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ind w:firstLine="567"/>
        <w:jc w:val="both"/>
        <w:rPr>
          <w:color w:val="000000"/>
        </w:rPr>
      </w:pPr>
      <w:r w:rsidRPr="00CE3AAA">
        <w:rPr>
          <w:color w:val="000000"/>
        </w:rPr>
        <w:t>Комплекс ГТО в 30-е годы сыграл огромную роль в развитии массовости советского физкультурного движения. Сдавая нормы ГТО, миллионы юношей и девушек приобрели всестороннюю физическую подготовку и закалку.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ind w:firstLine="567"/>
        <w:jc w:val="both"/>
        <w:rPr>
          <w:color w:val="000000"/>
        </w:rPr>
      </w:pPr>
      <w:r w:rsidRPr="00CE3AAA">
        <w:rPr>
          <w:color w:val="000000"/>
        </w:rPr>
        <w:t>Благодаря активизации физкультурного движения уже в 1934 году в стране насчитывалось около 5 миллионов физкультурников, половина из которых была значкистами ГТО.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ind w:firstLine="567"/>
        <w:jc w:val="both"/>
        <w:rPr>
          <w:color w:val="000000"/>
        </w:rPr>
      </w:pPr>
      <w:r w:rsidRPr="00CE3AAA">
        <w:rPr>
          <w:color w:val="000000"/>
        </w:rPr>
        <w:lastRenderedPageBreak/>
        <w:t>Большая притягательная сила комплекса ГТО открыла дорогу в спорт для миллионов юношей и девушек. Выполнением нормативов ГТО начали свой путь замечательные советские спортсмены, ставшие победителями крупнейших международных состязаний, высоко поднявшие над миром знамя советского спорта.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ind w:firstLine="567"/>
        <w:jc w:val="both"/>
        <w:rPr>
          <w:color w:val="000000"/>
        </w:rPr>
      </w:pPr>
      <w:r w:rsidRPr="00CE3AAA">
        <w:rPr>
          <w:color w:val="000000"/>
        </w:rPr>
        <w:t>Во второй половине 30-х годов, в результате создания добровольных спортивных обществ, улучшилась работа коллективов физической культуры фабрик, заводов, учебных заведений. Значительное развитие получили физическая культура и спорт среди сельской молодежи. Стали крепнуть секции по различным видам спорта в коллективах физической культуры, быстро росло число физкультурников и спортсменов.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ind w:firstLine="567"/>
        <w:jc w:val="both"/>
        <w:rPr>
          <w:color w:val="000000"/>
        </w:rPr>
      </w:pPr>
      <w:r w:rsidRPr="00CE3AAA">
        <w:rPr>
          <w:color w:val="000000"/>
        </w:rPr>
        <w:t xml:space="preserve">Важным этапом в истории отечественного сперта явилась введенная в 1937 году всесоюзная спортивная </w:t>
      </w:r>
      <w:proofErr w:type="spellStart"/>
      <w:r w:rsidRPr="00CE3AAA">
        <w:rPr>
          <w:color w:val="000000"/>
        </w:rPr>
        <w:t>кла</w:t>
      </w:r>
      <w:proofErr w:type="gramStart"/>
      <w:r w:rsidRPr="00CE3AAA">
        <w:rPr>
          <w:color w:val="000000"/>
        </w:rPr>
        <w:t>с</w:t>
      </w:r>
      <w:proofErr w:type="spellEnd"/>
      <w:r w:rsidRPr="00CE3AAA">
        <w:rPr>
          <w:color w:val="000000"/>
        </w:rPr>
        <w:t>-</w:t>
      </w:r>
      <w:proofErr w:type="gramEnd"/>
      <w:r w:rsidRPr="00CE3AAA">
        <w:rPr>
          <w:color w:val="000000"/>
        </w:rPr>
        <w:t xml:space="preserve"> </w:t>
      </w:r>
      <w:proofErr w:type="spellStart"/>
      <w:r w:rsidRPr="00CE3AAA">
        <w:rPr>
          <w:color w:val="000000"/>
        </w:rPr>
        <w:t>спфикация</w:t>
      </w:r>
      <w:proofErr w:type="spellEnd"/>
      <w:r w:rsidRPr="00CE3AAA">
        <w:rPr>
          <w:color w:val="000000"/>
        </w:rPr>
        <w:t>, в которую были включены нормы и требования по 10 видам спорта: легкой атлетике, гимнастике, тяжелой атлетике, боксу, борьбе, плаванию, теннису, фехтованию, конькобежному и стрелковому спорту. К концу 1939 года в СССР было подготовлено свыше 100 тысяч спортсменов-разрядников, в том числе 6420 спортсменов первого, 18 798 — второго и 76 892 — третьего разрядов.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ind w:firstLine="567"/>
        <w:jc w:val="both"/>
        <w:rPr>
          <w:color w:val="000000"/>
        </w:rPr>
      </w:pPr>
      <w:r w:rsidRPr="00CE3AAA">
        <w:rPr>
          <w:color w:val="000000"/>
        </w:rPr>
        <w:t xml:space="preserve">1940—1945 гг. К концу 30-х годов стал вопрос об улучшении содержания комплекса ГТО. Его нормативы тщательно </w:t>
      </w:r>
      <w:proofErr w:type="gramStart"/>
      <w:r w:rsidRPr="00CE3AAA">
        <w:rPr>
          <w:color w:val="000000"/>
        </w:rPr>
        <w:t>обсуждались научными и практическими работниками физического воспитания и в 1939 году был</w:t>
      </w:r>
      <w:proofErr w:type="gramEnd"/>
      <w:r w:rsidRPr="00CE3AAA">
        <w:rPr>
          <w:color w:val="000000"/>
        </w:rPr>
        <w:t xml:space="preserve"> разработан новый комплекс ГТО, который 26 ноября 1939 года был утвержден специальным постановлением Совета Народных Комиссаров СССР «О введении нового физкультурного комплекса «Готов к труду и обороне СССР».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ind w:firstLine="567"/>
        <w:jc w:val="both"/>
        <w:rPr>
          <w:color w:val="000000"/>
        </w:rPr>
      </w:pPr>
      <w:r w:rsidRPr="00CE3AAA">
        <w:rPr>
          <w:color w:val="000000"/>
        </w:rPr>
        <w:t>Утверждение комплекса ГТО — одно из ярких свидетельств заботы Советского государства об укреплении здоровья и всестороннем физическом развитии народа.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ind w:firstLine="567"/>
        <w:jc w:val="both"/>
        <w:rPr>
          <w:color w:val="000000"/>
        </w:rPr>
      </w:pPr>
      <w:r w:rsidRPr="00CE3AAA">
        <w:rPr>
          <w:color w:val="000000"/>
        </w:rPr>
        <w:t>Вступивший в действие с 1 января 1940 года новый комплекс ГТО содержал не только обязательные нормы, но и нормы по выбору, что обеспечивало сочетание общей физической подготовки со спортивной специализацией. Включение в комплекс обязательных норм обеспечивало овладение навыками бега, плавания, передвижения на лыжах, стрельбы и преодоления препятствий, кроме того, каждый сдающий нормы ГТО должен был по своему выбору выполнить упражнения из различных видов спорта, способствовавшие совершенствованию силы, быстроты, ловкости и выносливости.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ind w:firstLine="567"/>
        <w:jc w:val="both"/>
        <w:rPr>
          <w:color w:val="000000"/>
        </w:rPr>
      </w:pPr>
      <w:r w:rsidRPr="00CE3AAA">
        <w:rPr>
          <w:color w:val="000000"/>
        </w:rPr>
        <w:t xml:space="preserve">По сравнению с предыдущим комплексом количество норм было </w:t>
      </w:r>
      <w:proofErr w:type="gramStart"/>
      <w:r w:rsidRPr="00CE3AAA">
        <w:rPr>
          <w:color w:val="000000"/>
        </w:rPr>
        <w:t>значительно уменьшено</w:t>
      </w:r>
      <w:proofErr w:type="gramEnd"/>
      <w:r w:rsidRPr="00CE3AAA">
        <w:rPr>
          <w:color w:val="000000"/>
        </w:rPr>
        <w:t>.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ind w:firstLine="567"/>
        <w:jc w:val="both"/>
        <w:rPr>
          <w:color w:val="000000"/>
        </w:rPr>
      </w:pPr>
      <w:r w:rsidRPr="00CE3AAA">
        <w:rPr>
          <w:color w:val="000000"/>
        </w:rPr>
        <w:t>В комплексы БГТО и ГТО 2-й ступени входили две ступени на «сдано» и «отлично». Была установлена повторная сдача норм для значкистов ГТО 2-й ступени при переходе в следующую возрастную группу, а нормы по выбору для получения такого значка с отличием приравнивались к нормам третьего разряда всесоюзной спортивной классификации.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ind w:firstLine="567"/>
        <w:jc w:val="both"/>
        <w:rPr>
          <w:color w:val="000000"/>
        </w:rPr>
      </w:pPr>
      <w:r w:rsidRPr="00CE3AAA">
        <w:rPr>
          <w:color w:val="000000"/>
        </w:rPr>
        <w:lastRenderedPageBreak/>
        <w:t>Жизнь показала, что структура комплекса ГТО 1939 года, несомненно, была для того времени прогрессивной.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ind w:firstLine="567"/>
        <w:jc w:val="both"/>
        <w:rPr>
          <w:color w:val="000000"/>
        </w:rPr>
      </w:pPr>
      <w:r w:rsidRPr="00CE3AAA">
        <w:rPr>
          <w:color w:val="000000"/>
        </w:rPr>
        <w:t>Патриотическая целеустремленность и практическое содержание комплекса ГТО прошли суровую проверку в огне Великой Отечественной войны. Благодаря ГТО миллионы советских людей получили навыки маршевой, лыжной, стрелковой подготовки, плавания, метания гранат, преодоления водных преград и препятствий. Это помогло им в минимальные сроки овладеть военным делом, стать снайперами, разведчиками, танкистами, летчиками. Скромный значок ГТО для многих из них стал первой наградой, к которой позднее добавились ордена за подвиги в труде и бою.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ind w:firstLine="567"/>
        <w:jc w:val="both"/>
        <w:rPr>
          <w:color w:val="000000"/>
        </w:rPr>
      </w:pPr>
      <w:r w:rsidRPr="00CE3AAA">
        <w:rPr>
          <w:color w:val="000000"/>
        </w:rPr>
        <w:t>В годы Великой Отечественной войны, когда перед всеми физкультурными организациями страны стала задача массовой военно-физической подготовки населения, комплекс ГТО был одним из важнейших средств в этой работе. Значкисты ГТО, овладевшие военно-прикладными двигательными навыками, добровольно ушли на фронт, успешно действовали в партизанских отрядах.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ind w:firstLine="567"/>
        <w:jc w:val="both"/>
        <w:rPr>
          <w:color w:val="000000"/>
        </w:rPr>
      </w:pPr>
      <w:r w:rsidRPr="00CE3AAA">
        <w:rPr>
          <w:color w:val="000000"/>
        </w:rPr>
        <w:t>1946—1954 гг. В послевоенное время комплекс ГТО продолжал совершенствоваться в соответствии с задачами, стоящими перед физкультурным движением того времени. Введенный в 1946 году комплекс ГТО характеризовался тем, что было сокращено количество норм, установлена взаимосвязь между этими нормами и программами физического воспитания школ и учебных заведений, уточнены и изменены возрастные группы сдающих нормы ГТО.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ind w:firstLine="567"/>
        <w:jc w:val="both"/>
        <w:rPr>
          <w:color w:val="000000"/>
        </w:rPr>
      </w:pPr>
      <w:proofErr w:type="gramStart"/>
      <w:r w:rsidRPr="00CE3AAA">
        <w:rPr>
          <w:color w:val="000000"/>
        </w:rPr>
        <w:t>После окончания Великой Отечественной войны, когда страна приступила к восстановлению разрушенного войной хозяйства, Центральный Комитет Коммунистической партии Советского Союза в декабре 1948 года в своем постановлении выдвинул перед физкультурными организациями страны задачу дальнейшего развития физкультурного движения, повышения уровня мастерства спортсменов и на этой основе завоевания советскими спортсменами мировых первенств и рекордов по основным видам спорта.</w:t>
      </w:r>
      <w:proofErr w:type="gramEnd"/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ind w:firstLine="567"/>
        <w:jc w:val="both"/>
        <w:rPr>
          <w:color w:val="000000"/>
        </w:rPr>
      </w:pPr>
      <w:r w:rsidRPr="00CE3AAA">
        <w:rPr>
          <w:color w:val="000000"/>
        </w:rPr>
        <w:t>Решение партии вызвало небывалый подъем в работе физкультурных организаций страны. На фабриках и заводах, шахтах и рудниках, в колхозах и совхозах, в школах и других учебных заведениях создавались новые коллективы физической культуры, и организационно укреплялись существующие классификации советских спортсменов. Исключительно большое значение придавалось вопросам дальнейшего совершенствования методов обучения и тренировки в спорте, всесторонней физической подготовки, как важнейшей базы для укрепления здоровья, повышения качества физического воспитания молодежи и успешного роста спортивного мастерства до уровня наивысших достижений в спорте.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ind w:firstLine="567"/>
        <w:jc w:val="both"/>
        <w:rPr>
          <w:color w:val="000000"/>
        </w:rPr>
      </w:pPr>
      <w:r w:rsidRPr="00CE3AAA">
        <w:rPr>
          <w:color w:val="000000"/>
        </w:rPr>
        <w:t>Естественно, что все это потребовало дальнейшего совершенствования комплекса ГТО.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ind w:firstLine="567"/>
        <w:jc w:val="both"/>
        <w:rPr>
          <w:color w:val="000000"/>
        </w:rPr>
      </w:pPr>
      <w:r w:rsidRPr="00CE3AAA">
        <w:rPr>
          <w:color w:val="000000"/>
        </w:rPr>
        <w:lastRenderedPageBreak/>
        <w:t xml:space="preserve">1955—1958 гг. В комплексе ГТО, введенном с 1 января 1955 года, было исключено деление нормативов на </w:t>
      </w:r>
      <w:proofErr w:type="gramStart"/>
      <w:r w:rsidRPr="00CE3AAA">
        <w:rPr>
          <w:color w:val="000000"/>
        </w:rPr>
        <w:t>обязательные</w:t>
      </w:r>
      <w:proofErr w:type="gramEnd"/>
      <w:r w:rsidRPr="00CE3AAA">
        <w:rPr>
          <w:color w:val="000000"/>
        </w:rPr>
        <w:t xml:space="preserve"> и по выбору. В каждую ступень входили нормы обязательные для всех сдающих на значок. Для получения значка ступени БГТО требовалось на соревнованиях сдать 10 норм, значка ГТО 1-й ступени— 12 норм и значка ГТО 2-й ступени— 11 норм.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ind w:firstLine="567"/>
        <w:jc w:val="both"/>
        <w:rPr>
          <w:color w:val="000000"/>
        </w:rPr>
      </w:pPr>
      <w:r w:rsidRPr="00CE3AAA">
        <w:rPr>
          <w:color w:val="000000"/>
        </w:rPr>
        <w:t>В этом комплексе были установлены новые возрастные группы сдающих нормы ГТО, а также дифференцированные нормативные требования для различных возрастов физкультурников.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ind w:firstLine="567"/>
        <w:jc w:val="both"/>
        <w:rPr>
          <w:color w:val="000000"/>
        </w:rPr>
      </w:pPr>
      <w:r w:rsidRPr="00CE3AAA">
        <w:rPr>
          <w:color w:val="000000"/>
        </w:rPr>
        <w:t>К 1958 году число физкультурников в нашей стране достигло 23 696 800 человек, в то же время в период действия комплекса 1955—1958 гг. ежегодная подготовка составляла немногим более 3 миллионов значкистов ГТО всех ступеней, и за 4 года этого периода было подготовлено около 16 миллионов значкистов ГТО.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ind w:firstLine="567"/>
        <w:jc w:val="both"/>
        <w:rPr>
          <w:color w:val="000000"/>
        </w:rPr>
      </w:pPr>
      <w:r w:rsidRPr="00CE3AAA">
        <w:rPr>
          <w:color w:val="000000"/>
        </w:rPr>
        <w:t>Из этих данных видно, что нормы ГТО за это время не сдали даже все физкультурники страны. Хотя проведенное в 1954 году изменение комплекса и изъятие нормативов по выбору упростило организацию работы по комплексу в коллективах физической культуры, а также приблизило содержание комплекса к условиям физического воспитания в школе. Но эти частичные изменения не помогли решить основных и главных задач: вовлечь население в сдачу норм ГТО, повысить качество физического воспитания. Поэтому перед физкультурными организациями возникла настоятельная задача — найти лучшее сочетание нормативов комплекса с программными требованиями по физическому воспитанию в школах, училищах, высших учебных заведениях. Всевозрастающий интерес молодежи к спорту подсказывал необходимость усилить спортивную направленность комплекса и сделать более интересным для молодежи весь процесс подготовки и сдачи норм.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ind w:firstLine="567"/>
        <w:jc w:val="both"/>
        <w:rPr>
          <w:color w:val="000000"/>
        </w:rPr>
      </w:pPr>
      <w:r w:rsidRPr="00CE3AAA">
        <w:rPr>
          <w:color w:val="000000"/>
        </w:rPr>
        <w:t>Кроме того, жизнь настойчиво требовала всемерно усилить соревновательное начало в практике работы по комплексу ГТО, что должно было иметь решающее значение в улучшении качества подготовки и сдачи норм ГТО.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ind w:firstLine="567"/>
        <w:jc w:val="both"/>
        <w:rPr>
          <w:color w:val="000000"/>
        </w:rPr>
      </w:pPr>
      <w:r w:rsidRPr="00CE3AAA">
        <w:rPr>
          <w:color w:val="000000"/>
        </w:rPr>
        <w:t>1959—1971 гг. Наиболее существенные изменения были внесены в комплекс ГТО, введенный в 1959 году.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ind w:firstLine="567"/>
        <w:jc w:val="both"/>
        <w:rPr>
          <w:color w:val="000000"/>
        </w:rPr>
      </w:pPr>
      <w:r w:rsidRPr="00CE3AAA">
        <w:rPr>
          <w:color w:val="000000"/>
        </w:rPr>
        <w:t xml:space="preserve">Проект комплекса был опубликован в августе 1958 года для широкого обсуждения. </w:t>
      </w:r>
      <w:proofErr w:type="gramStart"/>
      <w:r w:rsidRPr="00CE3AAA">
        <w:rPr>
          <w:color w:val="000000"/>
        </w:rPr>
        <w:t>Небезынтересно отметить, что в ходе обсуждения всеобщую поддержку получило положение об идейной целеустремленности и патриотической направленности комплекса, требование тесного и органического сочетания программы по физическому воспитанию в школах и учебных заведениях, а также введение системы начисления очков за показанные результаты, что позволяло учитывать местные условия работы каждого коллектива, возможности и склонности каждого физкультурника.</w:t>
      </w:r>
      <w:proofErr w:type="gramEnd"/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ind w:firstLine="567"/>
        <w:jc w:val="both"/>
        <w:rPr>
          <w:color w:val="000000"/>
        </w:rPr>
      </w:pPr>
      <w:r w:rsidRPr="00CE3AAA">
        <w:rPr>
          <w:color w:val="000000"/>
        </w:rPr>
        <w:t>Введенный в январе 1959 года усовершенствованный физкультурный комплекс ГТО состоял из трех ступеней. Ступень БГТО — для школьников 14—15 лет, ГТО 1-й ступени — для юношей и девушек 16—18 лет, ГТО 2-й ступени — для молодежи 19 лет и старше.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ind w:firstLine="567"/>
        <w:jc w:val="both"/>
        <w:rPr>
          <w:color w:val="000000"/>
        </w:rPr>
      </w:pPr>
      <w:r w:rsidRPr="00CE3AAA">
        <w:rPr>
          <w:color w:val="000000"/>
        </w:rPr>
        <w:lastRenderedPageBreak/>
        <w:t>В Вооруженных Силах СССР в 1965 году была введена специальная ступень комплекса ГТО — «Военно-спортивный комплекс» (ВСК), и в 1966 году по инициативе ЦК ДОСААФ была разработана и введена в действие еще одна Ступень комплекса ГТО — «Готов к защите Родины» (ГЗР) для молодежи призывного возраста. Эти две специальные ступени комплекса ГТО имели большое значение в повышении общей и специальной физической подготовки молодежи призывного возраста и военнослужащих.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ind w:firstLine="567"/>
        <w:jc w:val="both"/>
        <w:rPr>
          <w:color w:val="000000"/>
        </w:rPr>
      </w:pPr>
      <w:r w:rsidRPr="00CE3AAA">
        <w:rPr>
          <w:color w:val="000000"/>
        </w:rPr>
        <w:t>Физкультурные организации, выполняя требования комплекса, вносили новые предложения по проведению массовых спортивных соревнований и физкультурно-оздоровительных мероприятий.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ind w:firstLine="567"/>
        <w:jc w:val="both"/>
        <w:rPr>
          <w:color w:val="000000"/>
        </w:rPr>
      </w:pPr>
      <w:r w:rsidRPr="00CE3AAA">
        <w:rPr>
          <w:color w:val="000000"/>
        </w:rPr>
        <w:t>Спорт прочно вошел в жизнь, стал ее неотъемлемой частью. В период действия усовершенствованного физкультурного комплекса ГТО на Кубани произошел значительный количественный и качественный рост в физкультурном движении. Так, например, общее число физкультурников 327 741 человек в 1958 году достигло к 1971 году цифры в 1024 639 человек. Число занимающихся туризмом за этот же период выросло с 26 881 человека до 165 826 человек. Если в первом году действия усовершенствованного комплекса ГТО было подготовлено значкистов ГТО 74 174, то к 1971 году —247212.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ind w:firstLine="567"/>
        <w:jc w:val="both"/>
        <w:rPr>
          <w:color w:val="000000"/>
        </w:rPr>
      </w:pPr>
      <w:r w:rsidRPr="00CE3AAA">
        <w:rPr>
          <w:color w:val="000000"/>
        </w:rPr>
        <w:t>Комплекс ГТО стал базой повышения уровня мастерства. Если к 1958 году на Кубани было подготовлено 83 мастера спорта, то к 1971 году их было уже 435.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ind w:firstLine="567"/>
        <w:jc w:val="both"/>
        <w:rPr>
          <w:color w:val="000000"/>
        </w:rPr>
      </w:pPr>
      <w:r w:rsidRPr="00CE3AAA">
        <w:rPr>
          <w:color w:val="000000"/>
        </w:rPr>
        <w:t>Происшедшие количественные и качественные изменения в физкультурном движении того периода были характерны для всех физкультурных организаций страны и вызваны постановлением ЦК КПСС и Совета Министров СССР (1966 г.) «О мерах по дальнейшему развитию физической культуры и спорта в стране». Постановление партии и правительства определило программу дальнейшего развития физкультурных организаций в соответствии с требованиями в период развернутого строительства коммунистического общества. С годами ряд положений и нормативных требований комплекса ГТО, действовавшего с 1959 года, перестал соответствовать тем новым требованиям, более сложным задачам, которые были поставлены в области физического воспитания народа, развития физкультурного движения в стране.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ind w:firstLine="567"/>
        <w:jc w:val="both"/>
        <w:rPr>
          <w:color w:val="000000"/>
        </w:rPr>
      </w:pPr>
      <w:r w:rsidRPr="00CE3AAA">
        <w:rPr>
          <w:color w:val="000000"/>
        </w:rPr>
        <w:t>В связи с этим появилась необходимость совершенствовать формы и методы организации физкультурного движения и комплекса ГТО.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jc w:val="both"/>
        <w:rPr>
          <w:color w:val="000000"/>
        </w:rPr>
      </w:pPr>
      <w:r w:rsidRPr="00CE3AAA">
        <w:rPr>
          <w:color w:val="000000"/>
        </w:rPr>
        <w:t>Новый комплекс ГТО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jc w:val="both"/>
        <w:rPr>
          <w:color w:val="000000"/>
        </w:rPr>
      </w:pPr>
      <w:r w:rsidRPr="00CE3AAA">
        <w:rPr>
          <w:color w:val="000000"/>
        </w:rPr>
        <w:t>Ныне действующий комплекс ГТО был утвержден и введен 1 марта 1972 года.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jc w:val="both"/>
        <w:rPr>
          <w:color w:val="000000"/>
        </w:rPr>
      </w:pPr>
      <w:r w:rsidRPr="00CE3AAA">
        <w:rPr>
          <w:color w:val="000000"/>
        </w:rPr>
        <w:t>Каковы же характерные особенности нового комплекса «Готов к труду и обороне СССР»?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ind w:firstLine="567"/>
        <w:jc w:val="both"/>
        <w:rPr>
          <w:color w:val="000000"/>
        </w:rPr>
      </w:pPr>
      <w:r w:rsidRPr="00CE3AAA">
        <w:rPr>
          <w:color w:val="000000"/>
        </w:rPr>
        <w:lastRenderedPageBreak/>
        <w:t>Являясь важным средством развития советской системы физического воспитания, он призван способствовать дальнейшему внедрению физической культуры в повседневную жизнь советских людей, созданию необходимых возможностей для всесторонней физической подготовки населения к труду и обороне Родины.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ind w:firstLine="567"/>
        <w:jc w:val="both"/>
        <w:rPr>
          <w:color w:val="000000"/>
        </w:rPr>
      </w:pPr>
      <w:r w:rsidRPr="00CE3AAA">
        <w:rPr>
          <w:color w:val="000000"/>
        </w:rPr>
        <w:t xml:space="preserve">Новый комплекс ГТО позволил улучшить массовую физкультурно-спортивную работу в каждом коллективе физической культуры, в спортивном клубе и в целом в стране, решить целый ряд важнейших вопросов, связанных с укреплением здоровья советских людей, их физическим совершенством, переходом от массового физкультурного движения к </w:t>
      </w:r>
      <w:proofErr w:type="gramStart"/>
      <w:r w:rsidRPr="00CE3AAA">
        <w:rPr>
          <w:color w:val="000000"/>
        </w:rPr>
        <w:t>общенародному</w:t>
      </w:r>
      <w:proofErr w:type="gramEnd"/>
      <w:r w:rsidRPr="00CE3AAA">
        <w:rPr>
          <w:color w:val="000000"/>
        </w:rPr>
        <w:t>. Расширились возрастные рамки комплекса: добавились ступени для школьников 10—13 лет и трудящихся 40—60 лет. Теперь комплекс ГТО строится по возрастному принципу, охватывает население с 10 до 60 лет и состоит из 5 ступеней. За комплексом сохранено его прежнее название «Готов к труду и обороне СССР». Это связано с тем, что такое наименование четко определяет идейную направленность, воспитательную сущность комплекса, близкую и понятную представителям всех возрастных категорий. Вместе с тем каждой из пяти ступеней нового комплекса ГТО дано свое название. 1-я ступень получила название «Смелые и ловкие». 2-я</w:t>
      </w:r>
      <w:proofErr w:type="gramStart"/>
      <w:r w:rsidRPr="00CE3AAA">
        <w:rPr>
          <w:color w:val="000000"/>
        </w:rPr>
        <w:t xml:space="preserve"> .</w:t>
      </w:r>
      <w:proofErr w:type="gramEnd"/>
      <w:r w:rsidRPr="00CE3AAA">
        <w:rPr>
          <w:color w:val="000000"/>
        </w:rPr>
        <w:t>ступень — «Спортивная смена».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jc w:val="both"/>
        <w:rPr>
          <w:color w:val="000000"/>
        </w:rPr>
      </w:pPr>
      <w:r w:rsidRPr="00CE3AAA">
        <w:rPr>
          <w:color w:val="000000"/>
        </w:rPr>
        <w:t>3-я ступень — «Сила и мужество». 4-я ступень — «Физическое совершенство». 5-я ступень — «Бодрость и здоровье».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jc w:val="both"/>
        <w:rPr>
          <w:color w:val="000000"/>
        </w:rPr>
      </w:pPr>
      <w:r w:rsidRPr="00CE3AAA">
        <w:rPr>
          <w:color w:val="000000"/>
        </w:rPr>
        <w:t>Чтобы сдающие нормы и требования комплекса ГТО имели постоянный стимул к повышению своей физической подготовленности, для каждой его ступени установлены нормы нескольких уровней трудности и в соответствии с их выполнением учреждены для награждения серебряный и золотой значки, для 5-й ступени только золотой, а для 4-й, кроме того, золотой с отличием. Каждая ступень комплекса состоит из двух разделов: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jc w:val="both"/>
        <w:rPr>
          <w:color w:val="000000"/>
        </w:rPr>
      </w:pPr>
      <w:r w:rsidRPr="00CE3AAA">
        <w:rPr>
          <w:color w:val="000000"/>
        </w:rPr>
        <w:t>а) раздел требований предусматривает изучение основных положений советской системы физического воспитания, овладение практическими навыками личной и общественной гигиены, правилами и приемами защиты от оружия массового поражения, выполнение утренней гимнастики;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jc w:val="both"/>
        <w:rPr>
          <w:color w:val="000000"/>
        </w:rPr>
      </w:pPr>
      <w:r w:rsidRPr="00CE3AAA">
        <w:rPr>
          <w:color w:val="000000"/>
        </w:rPr>
        <w:t>б) раздел норм включает упражнения, определяющие уровень развития физических качеств человека — сила, выносливость, быстрота, ловкость, а также упражнения, способствующие овладению прикладными двигательными навыками,— бег на скорость и выносливость, силовые упражнения, прыжки, лыжные гонки, плавание и другие.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jc w:val="both"/>
        <w:rPr>
          <w:b/>
          <w:color w:val="000000"/>
        </w:rPr>
      </w:pPr>
      <w:r w:rsidRPr="00CE3AAA">
        <w:rPr>
          <w:b/>
          <w:color w:val="000000"/>
        </w:rPr>
        <w:t>Характерным для каждой ступени ГТО является следующее.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0" w:afterAutospacing="0"/>
        <w:jc w:val="both"/>
        <w:rPr>
          <w:color w:val="000000"/>
        </w:rPr>
      </w:pPr>
      <w:r w:rsidRPr="00CE3AAA">
        <w:rPr>
          <w:i/>
          <w:iCs/>
          <w:color w:val="000000"/>
        </w:rPr>
        <w:t>Комплекс ГТО 1-й ступени</w:t>
      </w:r>
      <w:r w:rsidRPr="00CE3AAA">
        <w:rPr>
          <w:rStyle w:val="apple-converted-space"/>
          <w:color w:val="000000"/>
        </w:rPr>
        <w:t> </w:t>
      </w:r>
      <w:r w:rsidRPr="00CE3AAA">
        <w:rPr>
          <w:color w:val="000000"/>
        </w:rPr>
        <w:t xml:space="preserve">— «Смелые и ловкие» введен для школьников 10—13 лет. Главные задачи — формирование у детей сознательного отношения к занятиям физической культурой, развитие основных физических качеств и жизненно необходимых умений и </w:t>
      </w:r>
      <w:r w:rsidRPr="00CE3AAA">
        <w:rPr>
          <w:color w:val="000000"/>
        </w:rPr>
        <w:lastRenderedPageBreak/>
        <w:t>навыков, выявление спортивных интересов. 1-я ступень подразделяется на две возрастные группы: мальчики и девочки 10—11 и 12—13 лет. Комплекс состоит из 7 норм обязательных, 6 норм по выбору и 4 требований: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jc w:val="both"/>
        <w:rPr>
          <w:color w:val="000000"/>
        </w:rPr>
      </w:pPr>
      <w:r w:rsidRPr="00CE3AAA">
        <w:rPr>
          <w:color w:val="000000"/>
        </w:rPr>
        <w:t>а) все сдающие на 1-ю ступень, независимо на серебряный или золотой значок, должны сдать зачеты по всем четырем требованиям;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jc w:val="both"/>
        <w:rPr>
          <w:color w:val="000000"/>
        </w:rPr>
      </w:pPr>
      <w:r w:rsidRPr="00CE3AAA">
        <w:rPr>
          <w:color w:val="000000"/>
        </w:rPr>
        <w:t>б) сдающие на серебряный значок должны выполнить 7 обязательных норм на уровне требований для серебряного значка;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jc w:val="both"/>
        <w:rPr>
          <w:color w:val="000000"/>
        </w:rPr>
      </w:pPr>
      <w:r w:rsidRPr="00CE3AAA">
        <w:rPr>
          <w:color w:val="000000"/>
        </w:rPr>
        <w:t>в) для сдачи норм на золотой значок необходимо выполнить 7 обязательных норм, не менее 5 норм на уровне требований, установленных для золотого значка, и, кроме того, мальчикам и девочкам 10—11 лет —2 и 12— 13 — 3 любые нормы по выбору.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jc w:val="both"/>
        <w:rPr>
          <w:color w:val="000000"/>
        </w:rPr>
      </w:pPr>
      <w:r w:rsidRPr="00CE3AAA">
        <w:rPr>
          <w:color w:val="000000"/>
        </w:rPr>
        <w:t>Упражнения по выбору для сдающих на золотой значок (в возрасте 10—11 лет необходимо сдать 2 любых вида, в возрасте 12—13 лет — 3 вида)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0" w:afterAutospacing="0"/>
        <w:jc w:val="both"/>
        <w:rPr>
          <w:color w:val="000000"/>
        </w:rPr>
      </w:pPr>
      <w:r w:rsidRPr="00CE3AAA">
        <w:rPr>
          <w:i/>
          <w:iCs/>
          <w:color w:val="000000"/>
        </w:rPr>
        <w:t>Комплекс ГТО 2-й ступени</w:t>
      </w:r>
      <w:r w:rsidRPr="00CE3AAA">
        <w:rPr>
          <w:rStyle w:val="apple-converted-space"/>
          <w:color w:val="000000"/>
        </w:rPr>
        <w:t> </w:t>
      </w:r>
      <w:r w:rsidRPr="00CE3AAA">
        <w:rPr>
          <w:color w:val="000000"/>
        </w:rPr>
        <w:t>— «Спортивная смена» предназначен для подростков 14—15 лет. Задача этой ступени — дальнейшее повышение физической подготовленности подростков и овладение прикладными двигательными навыками.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jc w:val="both"/>
        <w:rPr>
          <w:color w:val="000000"/>
        </w:rPr>
      </w:pPr>
      <w:r w:rsidRPr="00CE3AAA">
        <w:rPr>
          <w:color w:val="000000"/>
        </w:rPr>
        <w:t>Комплекс состоит из 9 норм и 4 требований: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jc w:val="both"/>
        <w:rPr>
          <w:color w:val="000000"/>
        </w:rPr>
      </w:pPr>
      <w:r w:rsidRPr="00CE3AAA">
        <w:rPr>
          <w:color w:val="000000"/>
        </w:rPr>
        <w:t>а) все сдающие на 2-ю ступень ГТО, независимо на серебряный или золотой значок, должны сдать зачеты по всем четырем требованиям, и, кроме того,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jc w:val="both"/>
        <w:rPr>
          <w:color w:val="000000"/>
        </w:rPr>
      </w:pPr>
      <w:r w:rsidRPr="00CE3AAA">
        <w:rPr>
          <w:color w:val="000000"/>
        </w:rPr>
        <w:t>б) сдающие на серебряный значок должны выполнить 8 норм (9-я исключается) на уровне требований для серебряного значка;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jc w:val="both"/>
        <w:rPr>
          <w:color w:val="000000"/>
        </w:rPr>
      </w:pPr>
      <w:r w:rsidRPr="00CE3AAA">
        <w:rPr>
          <w:color w:val="000000"/>
        </w:rPr>
        <w:t>в) для сдачи норм на золотой значок необходимо из 8 норм (исключая 9-ю норму) выполнить не менее 6 на уровне требований, установленных для</w:t>
      </w:r>
      <w:proofErr w:type="gramStart"/>
      <w:r w:rsidRPr="00CE3AAA">
        <w:rPr>
          <w:color w:val="000000"/>
        </w:rPr>
        <w:t>.</w:t>
      </w:r>
      <w:proofErr w:type="gramEnd"/>
      <w:r w:rsidRPr="00CE3AAA">
        <w:rPr>
          <w:color w:val="000000"/>
        </w:rPr>
        <w:t xml:space="preserve"> </w:t>
      </w:r>
      <w:proofErr w:type="gramStart"/>
      <w:r w:rsidRPr="00CE3AAA">
        <w:rPr>
          <w:color w:val="000000"/>
        </w:rPr>
        <w:t>з</w:t>
      </w:r>
      <w:proofErr w:type="gramEnd"/>
      <w:r w:rsidRPr="00CE3AAA">
        <w:rPr>
          <w:color w:val="000000"/>
        </w:rPr>
        <w:t>олотого значка.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0" w:afterAutospacing="0"/>
        <w:jc w:val="both"/>
        <w:rPr>
          <w:color w:val="000000"/>
        </w:rPr>
      </w:pPr>
      <w:r w:rsidRPr="00CE3AAA">
        <w:rPr>
          <w:i/>
          <w:iCs/>
          <w:color w:val="000000"/>
        </w:rPr>
        <w:t>Комплекс ГТО 3-й ступени</w:t>
      </w:r>
      <w:r w:rsidRPr="00CE3AAA">
        <w:rPr>
          <w:rStyle w:val="apple-converted-space"/>
          <w:color w:val="000000"/>
        </w:rPr>
        <w:t> </w:t>
      </w:r>
      <w:r w:rsidRPr="00CE3AAA">
        <w:rPr>
          <w:color w:val="000000"/>
        </w:rPr>
        <w:t>— «Сила и мужество» является нормативами для юношей и девушек 16— 18 лет. Задача этой ступени — совершенствование физической подготовленности молодежи, необходимой для последующей трудовой деятельности и готовности к службе в Вооруженных Силах СССР.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jc w:val="both"/>
        <w:rPr>
          <w:color w:val="000000"/>
        </w:rPr>
      </w:pPr>
      <w:r w:rsidRPr="00CE3AAA">
        <w:rPr>
          <w:color w:val="000000"/>
        </w:rPr>
        <w:t>Комплекс состоит из 10 норм и 4 требований: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jc w:val="both"/>
        <w:rPr>
          <w:color w:val="000000"/>
        </w:rPr>
      </w:pPr>
      <w:r w:rsidRPr="00CE3AAA">
        <w:rPr>
          <w:color w:val="000000"/>
        </w:rPr>
        <w:t>а) все сдающие на 3-ю ступень ГТО, независимо на серебряный или золотой значок, должны сдать зачеты по всем четырем требованиям, и, кроме того,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jc w:val="both"/>
        <w:rPr>
          <w:color w:val="000000"/>
        </w:rPr>
      </w:pPr>
      <w:r w:rsidRPr="00CE3AAA">
        <w:rPr>
          <w:color w:val="000000"/>
        </w:rPr>
        <w:t>б) сдающие на серебряный значок должны выполнить 9 норм (10-я норма исключается), на уровне требований для серебряного значка;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jc w:val="both"/>
        <w:rPr>
          <w:color w:val="000000"/>
        </w:rPr>
      </w:pPr>
      <w:proofErr w:type="gramStart"/>
      <w:r w:rsidRPr="00CE3AAA">
        <w:rPr>
          <w:color w:val="000000"/>
        </w:rPr>
        <w:lastRenderedPageBreak/>
        <w:t>в) для сдачи норм на золотой значок необходимо из 9 норм (исключая 10-ю норму) выполнить не менее 7 норм на уровне требований, установленных для золотого значка, 2 нормы на уровне требований, установленных для серебряного значка, и выполнить требования 10-й нормы (иметь III разряд по прикладному виду спорта или II разряд по любому виду спорта).</w:t>
      </w:r>
      <w:proofErr w:type="gramEnd"/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0" w:afterAutospacing="0"/>
        <w:jc w:val="both"/>
        <w:rPr>
          <w:color w:val="000000"/>
        </w:rPr>
      </w:pPr>
      <w:r w:rsidRPr="00CE3AAA">
        <w:rPr>
          <w:i/>
          <w:iCs/>
          <w:color w:val="000000"/>
        </w:rPr>
        <w:t>Комплекс ГТО 4-й ступени</w:t>
      </w:r>
      <w:r w:rsidRPr="00CE3AAA">
        <w:rPr>
          <w:rStyle w:val="apple-converted-space"/>
          <w:color w:val="000000"/>
        </w:rPr>
        <w:t> </w:t>
      </w:r>
      <w:r w:rsidRPr="00CE3AAA">
        <w:rPr>
          <w:color w:val="000000"/>
        </w:rPr>
        <w:t>— «Физическое совершенство» предназначен для мужчин 19 — 39 лет и женщин 19 — 34 лет. Задачи ступени — достижение высокого уровня физического развития и физической подготовленности населения для высокопроизводительного труда и выполнения священного долга по защите Родины. 4-я ступень подразделяется на две возрастные группы: мужчины 19—28 и 29—39 лет, женщины 19—28 и 29—34 лет.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jc w:val="both"/>
        <w:rPr>
          <w:color w:val="000000"/>
        </w:rPr>
      </w:pPr>
      <w:r w:rsidRPr="00CE3AAA">
        <w:rPr>
          <w:color w:val="000000"/>
        </w:rPr>
        <w:t>Комплекс состоит из 10 норм и 4 требований: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jc w:val="both"/>
        <w:rPr>
          <w:color w:val="000000"/>
        </w:rPr>
      </w:pPr>
      <w:r w:rsidRPr="00CE3AAA">
        <w:rPr>
          <w:color w:val="000000"/>
        </w:rPr>
        <w:t>а) все сдающие на 4-ю ступень, независимо на серебряный или золотой значок, должны сдать зачеты по всем четырем требованиям, и, кроме того,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jc w:val="both"/>
        <w:rPr>
          <w:color w:val="000000"/>
        </w:rPr>
      </w:pPr>
      <w:r w:rsidRPr="00CE3AAA">
        <w:rPr>
          <w:color w:val="000000"/>
        </w:rPr>
        <w:t xml:space="preserve">б) сдающие требования </w:t>
      </w:r>
      <w:proofErr w:type="spellStart"/>
      <w:r w:rsidRPr="00CE3AAA">
        <w:rPr>
          <w:color w:val="000000"/>
        </w:rPr>
        <w:t>иа</w:t>
      </w:r>
      <w:proofErr w:type="spellEnd"/>
      <w:r w:rsidRPr="00CE3AAA">
        <w:rPr>
          <w:color w:val="000000"/>
        </w:rPr>
        <w:t xml:space="preserve"> серебряный значок должны выполнить 9 норм (10-я норма исключается), на уровне требований, предусмотренных для серебряного значка;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jc w:val="both"/>
        <w:rPr>
          <w:color w:val="000000"/>
        </w:rPr>
      </w:pPr>
      <w:r w:rsidRPr="00CE3AAA">
        <w:rPr>
          <w:color w:val="000000"/>
        </w:rPr>
        <w:t>Девочки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jc w:val="both"/>
        <w:rPr>
          <w:color w:val="000000"/>
        </w:rPr>
      </w:pPr>
      <w:r w:rsidRPr="00CE3AAA">
        <w:rPr>
          <w:color w:val="000000"/>
        </w:rPr>
        <w:t>в) сдающим нормы на золотой значок необходимо выполнить из 9 норм не менее 7 на уровне требований, установленных для золотого значка, 2 нормы на уровне требований, установленных для серебряного значка, а мужчинам и женщинам 18—19 лет, кроме того, выполнить 10-ю норму (иметь II разряд по любому виду спорта);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jc w:val="both"/>
        <w:rPr>
          <w:color w:val="000000"/>
        </w:rPr>
      </w:pPr>
      <w:r w:rsidRPr="00CE3AAA">
        <w:rPr>
          <w:color w:val="000000"/>
        </w:rPr>
        <w:t>г) на золотой значок с отличием мужчинам и женщинам 19 — 28 лет необходимо выполнить все требования и нормы на золотой значок и иметь I разряд или два вторых разряда.</w:t>
      </w:r>
    </w:p>
    <w:p w:rsidR="00BD1D2E" w:rsidRPr="00CE3AAA" w:rsidRDefault="00BD1D2E" w:rsidP="00CE3AAA">
      <w:pPr>
        <w:pStyle w:val="a3"/>
        <w:shd w:val="clear" w:color="auto" w:fill="F8F9FA"/>
        <w:spacing w:before="0" w:beforeAutospacing="0" w:after="300" w:afterAutospacing="0"/>
        <w:jc w:val="both"/>
        <w:rPr>
          <w:color w:val="000000"/>
        </w:rPr>
      </w:pPr>
      <w:r w:rsidRPr="00CE3AAA">
        <w:rPr>
          <w:color w:val="000000"/>
        </w:rPr>
        <w:t>Комплекс ГТО 5-й ступени — «Бодрость и здоровье» предназначен для мужчин 40—60 лет и женщин 35— 55 лет.</w:t>
      </w:r>
    </w:p>
    <w:p w:rsidR="00BD1D2E" w:rsidRDefault="00BD1D2E" w:rsidP="00CE3AAA">
      <w:pPr>
        <w:pStyle w:val="a3"/>
        <w:shd w:val="clear" w:color="auto" w:fill="F8F9FA"/>
        <w:spacing w:before="0" w:beforeAutospacing="0" w:after="300" w:afterAutospacing="0"/>
        <w:jc w:val="both"/>
        <w:rPr>
          <w:rStyle w:val="apple-converted-space"/>
          <w:color w:val="000000"/>
        </w:rPr>
      </w:pPr>
      <w:r w:rsidRPr="00CE3AAA">
        <w:rPr>
          <w:color w:val="000000"/>
        </w:rPr>
        <w:t>Задачи ступени — сохранение на долгие годы крепкого здоровья и высокого уровня физической подготовленности трудящихся для обеспечения их трудовой активности и постоянной готовности к защите</w:t>
      </w:r>
      <w:r w:rsidRPr="00CE3AAA">
        <w:rPr>
          <w:rStyle w:val="apple-converted-space"/>
          <w:color w:val="000000"/>
        </w:rPr>
        <w:t> </w:t>
      </w:r>
    </w:p>
    <w:p w:rsidR="00CE3AAA" w:rsidRPr="00CE3AAA" w:rsidRDefault="00CE3AAA" w:rsidP="00CE3AAA">
      <w:pPr>
        <w:pStyle w:val="a3"/>
        <w:shd w:val="clear" w:color="auto" w:fill="F8F9FA"/>
        <w:spacing w:before="0" w:beforeAutospacing="0" w:after="300" w:afterAutospacing="0"/>
        <w:jc w:val="both"/>
        <w:rPr>
          <w:color w:val="000000"/>
        </w:rPr>
      </w:pPr>
    </w:p>
    <w:p w:rsidR="00CE3AAA" w:rsidRPr="00CE3AAA" w:rsidRDefault="00CE3AAA" w:rsidP="00CE3AAA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CE3AAA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lastRenderedPageBreak/>
        <w:t>Знак ГТО</w:t>
      </w:r>
    </w:p>
    <w:p w:rsidR="00CE3AAA" w:rsidRPr="00CE3AAA" w:rsidRDefault="00CE3AAA" w:rsidP="00CE3AAA">
      <w:pPr>
        <w:shd w:val="clear" w:color="auto" w:fill="F9F9F9"/>
        <w:spacing w:after="0" w:line="336" w:lineRule="atLeast"/>
        <w:jc w:val="center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drawing>
          <wp:inline distT="0" distB="0" distL="0" distR="0">
            <wp:extent cx="1524000" cy="1495425"/>
            <wp:effectExtent l="19050" t="0" r="0" b="0"/>
            <wp:docPr id="1" name="Рисунок 1" descr="http://upload.wikimedia.org/wikipedia/commons/thumb/c/c3/GTO_With_Honors_badge.jpg/160px-GTO_With_Honors_bad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c/c3/GTO_With_Honors_badge.jpg/160px-GTO_With_Honors_bad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AAA" w:rsidRPr="00CE3AAA" w:rsidRDefault="00CE3AAA" w:rsidP="00CE3AAA">
      <w:pPr>
        <w:shd w:val="clear" w:color="auto" w:fill="F9F9F9"/>
        <w:spacing w:after="0" w:line="336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</w:p>
    <w:p w:rsidR="00CE3AAA" w:rsidRPr="00CE3AAA" w:rsidRDefault="00CE3AAA" w:rsidP="00CE3AAA">
      <w:pPr>
        <w:shd w:val="clear" w:color="auto" w:fill="F9F9F9"/>
        <w:spacing w:after="192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Значок «Отличник ГТО». Присуждался </w:t>
      </w:r>
      <w:proofErr w:type="gramStart"/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сдавшим</w:t>
      </w:r>
      <w:proofErr w:type="gramEnd"/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нормативы на золотой значок IV ступени «Физическое совершенство» и вдобавок имевшим один 1-й разряд или два вторых разряда.</w:t>
      </w:r>
      <w:hyperlink r:id="rId7" w:anchor="cite_note-2" w:history="1">
        <w:r w:rsidRPr="00CE3AA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[2]</w:t>
        </w:r>
      </w:hyperlink>
    </w:p>
    <w:p w:rsidR="00CE3AAA" w:rsidRPr="00CE3AAA" w:rsidRDefault="00CE3AAA" w:rsidP="00CE3AAA">
      <w:pPr>
        <w:shd w:val="clear" w:color="auto" w:fill="F9F9F9"/>
        <w:spacing w:after="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CE3AAA" w:rsidRPr="00CE3AAA" w:rsidRDefault="00CE3AAA" w:rsidP="00CE3AAA">
      <w:pPr>
        <w:shd w:val="clear" w:color="auto" w:fill="F9F9F9"/>
        <w:spacing w:after="192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Знак ГТО 1 ступени. 1930-е годы.</w:t>
      </w:r>
    </w:p>
    <w:p w:rsidR="00CE3AAA" w:rsidRPr="00CE3AAA" w:rsidRDefault="00CE3AAA" w:rsidP="00CE3AAA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Сдача нормативов подтверждалась особыми значками. Чтобы получить такой значок, нужно было выполнить заданный набор требований, например: пробежать на скорость стометровку, отжаться определённое количество раз, прыгнуть с вышки в воду или метнуть гранату.</w:t>
      </w:r>
    </w:p>
    <w:p w:rsidR="00CE3AAA" w:rsidRPr="00CE3AAA" w:rsidRDefault="00CE3AAA" w:rsidP="00CE3AAA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зависимости от уровня достижений сдающие нормативы каждой ступени награждались золотым или серебряным значком «ГТО», выполняющие нормативы в течение ряда лет — «Почётным значком ГТО». Коллективы физкультуры предприятий, учреждений, организаций, добившиеся особых успехов по внедрению комплекса ГТО в повседневную жизнь трудящихся, награждались знаком «За успехи в работе по комплексу ГТО».</w:t>
      </w:r>
    </w:p>
    <w:p w:rsidR="00CE3AAA" w:rsidRPr="00CE3AAA" w:rsidRDefault="00CE3AAA" w:rsidP="00CE3AAA">
      <w:pPr>
        <w:shd w:val="clear" w:color="auto" w:fill="F9F9F9"/>
        <w:spacing w:after="0" w:line="336" w:lineRule="atLeast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E3AAA">
        <w:rPr>
          <w:rFonts w:ascii="Times New Roman" w:eastAsia="Times New Roman" w:hAnsi="Times New Roman" w:cs="Times New Roman"/>
          <w:noProof/>
          <w:color w:val="0B0080"/>
          <w:sz w:val="24"/>
          <w:szCs w:val="24"/>
          <w:lang w:eastAsia="ru-RU"/>
        </w:rPr>
        <w:lastRenderedPageBreak/>
        <w:drawing>
          <wp:inline distT="0" distB="0" distL="0" distR="0">
            <wp:extent cx="2095500" cy="2876550"/>
            <wp:effectExtent l="19050" t="0" r="0" b="0"/>
            <wp:docPr id="4" name="Рисунок 4" descr="http://upload.wikimedia.org/wikipedia/commons/thumb/e/e5/Marka_GTO.JPG/220px-Marka_GT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e/e5/Marka_GTO.JPG/220px-Marka_GT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AAA" w:rsidRPr="00CE3AAA" w:rsidRDefault="00CE3AAA" w:rsidP="00CE3AAA">
      <w:pPr>
        <w:shd w:val="clear" w:color="auto" w:fill="F9F9F9"/>
        <w:spacing w:after="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E3AAA">
        <w:rPr>
          <w:rFonts w:ascii="Times New Roman" w:eastAsia="Times New Roman" w:hAnsi="Times New Roman" w:cs="Times New Roman"/>
          <w:noProof/>
          <w:color w:val="0B0080"/>
          <w:sz w:val="24"/>
          <w:szCs w:val="24"/>
          <w:lang w:eastAsia="ru-RU"/>
        </w:rPr>
        <w:drawing>
          <wp:inline distT="0" distB="0" distL="0" distR="0">
            <wp:extent cx="142875" cy="104775"/>
            <wp:effectExtent l="19050" t="0" r="9525" b="0"/>
            <wp:docPr id="5" name="Рисунок 5" descr="http://bits.wikimedia.org/static-1.24wmf10/skins/common/images/magnify-clip.png">
              <a:hlinkClick xmlns:a="http://schemas.openxmlformats.org/drawingml/2006/main" r:id="rId10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ts.wikimedia.org/static-1.24wmf10/skins/common/images/magnify-clip.png">
                      <a:hlinkClick r:id="rId10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AAA" w:rsidRPr="00CE3AAA" w:rsidRDefault="00CE3AAA" w:rsidP="00CE3AAA">
      <w:pPr>
        <w:shd w:val="clear" w:color="auto" w:fill="F9F9F9"/>
        <w:spacing w:after="192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hyperlink r:id="rId12" w:tooltip="Почтовая марка" w:history="1">
        <w:r w:rsidRPr="00CE3AA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Почтовая марка</w:t>
        </w:r>
      </w:hyperlink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proofErr w:type="gramStart"/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</w:t>
      </w:r>
      <w:proofErr w:type="gramEnd"/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знаком ГТО,</w:t>
      </w:r>
      <w:hyperlink r:id="rId13" w:tooltip="1940 год" w:history="1">
        <w:r w:rsidRPr="00CE3AA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1940 год</w:t>
        </w:r>
      </w:hyperlink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CE3AAA" w:rsidRPr="00CE3AAA" w:rsidRDefault="00CE3AAA" w:rsidP="00CE3AAA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Значки ГТО (первые варианты) изготавливались из меди или латуни, и покрывались горячими эмалями (</w:t>
      </w:r>
      <w:proofErr w:type="spellStart"/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клуазон</w:t>
      </w:r>
      <w:proofErr w:type="spellEnd"/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), в дальнейшем начался массовый выпуск значков из алюминия с покрытием жидкими (холодными) эмалями. Креплением для значков ГТО служил винт или безопасная булавка.</w:t>
      </w:r>
    </w:p>
    <w:p w:rsidR="00CE3AAA" w:rsidRPr="00CE3AAA" w:rsidRDefault="00CE3AAA" w:rsidP="00CE3AAA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</w:t>
      </w:r>
    </w:p>
    <w:p w:rsidR="00CE3AAA" w:rsidRPr="00CE3AAA" w:rsidRDefault="00CE3AAA" w:rsidP="00CE3AAA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Принятая в </w:t>
      </w:r>
      <w:hyperlink r:id="rId14" w:tooltip="1931 год" w:history="1">
        <w:r w:rsidRPr="00CE3AA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1931 году</w:t>
        </w:r>
      </w:hyperlink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программа состояла из 2 частей:</w:t>
      </w:r>
    </w:p>
    <w:p w:rsidR="00CE3AAA" w:rsidRPr="00CE3AAA" w:rsidRDefault="00CE3AAA" w:rsidP="00CE3AAA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«Будь готов к труду и обороне СССР» (БГТО) для школьников 1—8-х классов (4 возрастные ступени);</w:t>
      </w:r>
    </w:p>
    <w:p w:rsidR="00CE3AAA" w:rsidRPr="00CE3AAA" w:rsidRDefault="00CE3AAA" w:rsidP="00CE3AAA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ГТО для учащихся и населения старше 16 лет (3 ступени).</w:t>
      </w:r>
    </w:p>
    <w:p w:rsidR="00CE3AAA" w:rsidRPr="00CE3AAA" w:rsidRDefault="00CE3AAA" w:rsidP="00CE3AAA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Нормативы и требования комплекса ГТО периодически изменялись:</w:t>
      </w:r>
    </w:p>
    <w:p w:rsidR="00CE3AAA" w:rsidRPr="00CE3AAA" w:rsidRDefault="00CE3AAA" w:rsidP="00CE3AAA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В </w:t>
      </w:r>
      <w:hyperlink r:id="rId15" w:tooltip="1934 год" w:history="1">
        <w:r w:rsidRPr="00CE3AA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1934 году</w:t>
        </w:r>
      </w:hyperlink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появился комплекс БГТО («Будь готов к труду и обороне»).</w:t>
      </w:r>
    </w:p>
    <w:p w:rsidR="00CE3AAA" w:rsidRPr="00CE3AAA" w:rsidRDefault="00CE3AAA" w:rsidP="00CE3AAA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Изменения вносились в </w:t>
      </w:r>
      <w:hyperlink r:id="rId16" w:tooltip="1940" w:history="1">
        <w:r w:rsidRPr="00CE3AA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1940</w:t>
        </w:r>
      </w:hyperlink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 </w:t>
      </w:r>
      <w:hyperlink r:id="rId17" w:tooltip="1947" w:history="1">
        <w:r w:rsidRPr="00CE3AA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1947</w:t>
        </w:r>
      </w:hyperlink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 </w:t>
      </w:r>
      <w:hyperlink r:id="rId18" w:tooltip="1955" w:history="1">
        <w:r w:rsidRPr="00CE3AA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1955</w:t>
        </w:r>
      </w:hyperlink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 </w:t>
      </w:r>
      <w:hyperlink r:id="rId19" w:tooltip="1959" w:history="1">
        <w:r w:rsidRPr="00CE3AA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1959</w:t>
        </w:r>
      </w:hyperlink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 </w:t>
      </w:r>
      <w:hyperlink r:id="rId20" w:tooltip="1965 год" w:history="1">
        <w:r w:rsidRPr="00CE3AA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1965 годах</w:t>
        </w:r>
      </w:hyperlink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CE3AAA" w:rsidRPr="00CE3AAA" w:rsidRDefault="00CE3AAA" w:rsidP="00CE3AAA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Последний всесоюзный физкультурный комплекс ГТО был утверждён постановлением </w:t>
      </w:r>
      <w:hyperlink r:id="rId21" w:tooltip="ЦК КПСС" w:history="1">
        <w:r w:rsidRPr="00CE3AA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ЦК КПСС</w:t>
        </w:r>
      </w:hyperlink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и </w:t>
      </w:r>
      <w:hyperlink r:id="rId22" w:tooltip="Совет министров СССР" w:history="1">
        <w:r w:rsidRPr="00CE3AA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Совета Министров СССР</w:t>
        </w:r>
      </w:hyperlink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17 января </w:t>
      </w:r>
      <w:hyperlink r:id="rId23" w:tooltip="1972 год" w:history="1">
        <w:r w:rsidRPr="00CE3AA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1972 года</w:t>
        </w:r>
      </w:hyperlink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№ 61. Он имел 5 возрастных ступеней (для каждой были установлены свои нормы и требования): I ступень — «Смелые и ловкие» — 10—11 и 12—13 лет, II — «Спортивная смена» — 14—15 лет, III — «Сила и мужество» — 16—18 лет, IV — «Физическое совершенство» — мужчины 19—28 и 29—39 лет, женщины 19—28 и 29—34 лет, V — «Бодрость и здоровье» — мужчины 40—60 лет, женщины 35—55 лет.</w:t>
      </w:r>
    </w:p>
    <w:p w:rsidR="00CE3AAA" w:rsidRPr="00CE3AAA" w:rsidRDefault="00CE3AAA" w:rsidP="00CE3AAA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 </w:t>
      </w:r>
      <w:hyperlink r:id="rId24" w:tooltip="Вооружённые силы СССР" w:history="1">
        <w:r w:rsidRPr="00CE3AA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Вооружённых Силах СССР</w:t>
        </w:r>
      </w:hyperlink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с </w:t>
      </w:r>
      <w:hyperlink r:id="rId25" w:tooltip="1972 год" w:history="1">
        <w:r w:rsidRPr="00CE3AA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1972 года</w:t>
        </w:r>
      </w:hyperlink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действовал </w:t>
      </w:r>
      <w:hyperlink r:id="rId26" w:tooltip="Военно-спортивный комплекс (страница отсутствует)" w:history="1">
        <w:r w:rsidRPr="00CE3AAA">
          <w:rPr>
            <w:rFonts w:ascii="Times New Roman" w:eastAsia="Times New Roman" w:hAnsi="Times New Roman" w:cs="Times New Roman"/>
            <w:color w:val="A55858"/>
            <w:sz w:val="24"/>
            <w:szCs w:val="24"/>
            <w:u w:val="single"/>
            <w:lang w:eastAsia="ru-RU"/>
          </w:rPr>
          <w:t>военно-спортивный комплекс</w:t>
        </w:r>
      </w:hyperlink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соответствующий 4-й ступени ГТО.</w:t>
      </w:r>
    </w:p>
    <w:p w:rsidR="00CE3AAA" w:rsidRPr="00CE3AAA" w:rsidRDefault="00CE3AAA" w:rsidP="00CE3AAA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Хотя с юридической точки зрения последний комплекс ГТО остаётся действующим (с незначительным изменением 1988 г.), в настоящее время в разных учебных заведениях применяются различные методики физической подготовки и её оценки. Появилось разнообразие</w:t>
      </w:r>
      <w:hyperlink r:id="rId27" w:anchor="cite_note-3" w:history="1">
        <w:r w:rsidRPr="00CE3AA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[3]</w:t>
        </w:r>
      </w:hyperlink>
      <w:hyperlink r:id="rId28" w:anchor="cite_note-4" w:history="1">
        <w:r w:rsidRPr="00CE3AA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[4]</w:t>
        </w:r>
      </w:hyperlink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— каждый может выбрать тот комплекс, который ближе ему по физическим возможностям.</w:t>
      </w:r>
    </w:p>
    <w:p w:rsidR="00CE3AAA" w:rsidRPr="00CE3AAA" w:rsidRDefault="00CE3AAA" w:rsidP="00CE3AAA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Количественные показатели</w:t>
      </w:r>
    </w:p>
    <w:p w:rsidR="00CE3AAA" w:rsidRPr="00CE3AAA" w:rsidRDefault="00CE3AAA" w:rsidP="00CE3AAA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 </w:t>
      </w:r>
      <w:hyperlink r:id="rId29" w:tooltip="1931" w:history="1">
        <w:r w:rsidRPr="00CE3AA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1931</w:t>
        </w:r>
      </w:hyperlink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по </w:t>
      </w:r>
      <w:hyperlink r:id="rId30" w:tooltip="1941 год" w:history="1">
        <w:r w:rsidRPr="00CE3AA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1941 год</w:t>
        </w:r>
      </w:hyperlink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количество человек, сдавших нормы комплекса ГТО I ступени, достигло 6 000 </w:t>
      </w:r>
      <w:proofErr w:type="spellStart"/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000</w:t>
      </w:r>
      <w:proofErr w:type="spellEnd"/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а II ступени — более 100 000.</w:t>
      </w:r>
    </w:p>
    <w:p w:rsidR="00CE3AAA" w:rsidRPr="00CE3AAA" w:rsidRDefault="00CE3AAA" w:rsidP="00CE3AAA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 </w:t>
      </w:r>
      <w:hyperlink r:id="rId31" w:tooltip="1948 год" w:history="1">
        <w:r w:rsidRPr="00CE3AA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1948 году</w:t>
        </w:r>
      </w:hyperlink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в СССР насчитывалось 139 коллективов физкультуры и 7,7 миллиона физкультурников, а в </w:t>
      </w:r>
      <w:hyperlink r:id="rId32" w:tooltip="1977 год" w:history="1">
        <w:r w:rsidRPr="00CE3AA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 xml:space="preserve">1977 </w:t>
        </w:r>
        <w:proofErr w:type="spellStart"/>
        <w:r w:rsidRPr="00CE3AA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году</w:t>
        </w:r>
      </w:hyperlink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</w:t>
      </w:r>
      <w:proofErr w:type="spellEnd"/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стране было уже 219 тысяч коллективов физкультуры и свыше 52 300 000 физкультурников.</w:t>
      </w:r>
    </w:p>
    <w:p w:rsidR="00CE3AAA" w:rsidRPr="00CE3AAA" w:rsidRDefault="00CE3AAA" w:rsidP="00CE3AAA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 </w:t>
      </w:r>
      <w:hyperlink r:id="rId33" w:tooltip="1972" w:history="1">
        <w:r w:rsidRPr="00CE3AA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1972</w:t>
        </w:r>
      </w:hyperlink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—</w:t>
      </w:r>
      <w:hyperlink r:id="rId34" w:tooltip="1975" w:history="1">
        <w:r w:rsidRPr="00CE3AA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1975</w:t>
        </w:r>
      </w:hyperlink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гг. нормы и требования комплекса выполнили свыше 58 000 000 чел.</w:t>
      </w:r>
    </w:p>
    <w:p w:rsidR="00CE3AAA" w:rsidRPr="00CE3AAA" w:rsidRDefault="00CE3AAA" w:rsidP="00CE3AAA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 </w:t>
      </w:r>
      <w:hyperlink r:id="rId35" w:tooltip="1974 год" w:history="1">
        <w:r w:rsidRPr="00CE3AA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1974 года</w:t>
        </w:r>
      </w:hyperlink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проводились всесоюзные первенства по многоборьям ГТО (в </w:t>
      </w:r>
      <w:hyperlink r:id="rId36" w:tooltip="1975 год" w:history="1">
        <w:r w:rsidRPr="00CE3AA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1975 году</w:t>
        </w:r>
      </w:hyperlink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в массовых стартах участвовали 37 000 000 чел., в финале — около 500 чел.; призёрам 4-й ступени присваивалось звание мастера спорта международного класса). За семь лет существования соревнований по многоборью ГТО свыше 350 000 юношей и девушек стали чемпионами районов, городов, областей, республик, 7 человек носят почетный титул чемпиона мира по </w:t>
      </w:r>
      <w:hyperlink r:id="rId37" w:tooltip="Многоборье" w:history="1">
        <w:r w:rsidRPr="00CE3AA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многоборью</w:t>
        </w:r>
      </w:hyperlink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ГТО, один человек стал первым в истории советского физкультурного </w:t>
      </w:r>
      <w:proofErr w:type="spellStart"/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движения</w:t>
      </w:r>
      <w:hyperlink r:id="rId38" w:tooltip="Спортивные звания" w:history="1">
        <w:r w:rsidRPr="00CE3AA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мастером</w:t>
        </w:r>
        <w:proofErr w:type="spellEnd"/>
        <w:r w:rsidRPr="00CE3AA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 xml:space="preserve"> спорта СССР</w:t>
        </w:r>
      </w:hyperlink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по многоборью ГТО</w:t>
      </w:r>
      <w:hyperlink r:id="rId39" w:tooltip="Википедия:Ссылки на источники" w:history="1">
        <w:r w:rsidRPr="00CE3AA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</w:t>
        </w:r>
        <w:r w:rsidRPr="00CE3AAA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  <w:u w:val="single"/>
            <w:vertAlign w:val="superscript"/>
            <w:lang w:eastAsia="ru-RU"/>
          </w:rPr>
          <w:t>источник не указан 472 дня</w:t>
        </w:r>
        <w:r w:rsidRPr="00CE3AA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]</w:t>
        </w:r>
      </w:hyperlink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CE3AAA" w:rsidRPr="00CE3AAA" w:rsidRDefault="00CE3AAA" w:rsidP="00CE3AAA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Нормативы ГТО с 1972 года</w:t>
      </w:r>
    </w:p>
    <w:p w:rsidR="00CE3AAA" w:rsidRPr="00CE3AAA" w:rsidRDefault="00CE3AAA" w:rsidP="00CE3AAA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В данном разделе приведены сведения из Постановления </w:t>
      </w:r>
      <w:hyperlink r:id="rId40" w:tooltip="ЦК КПСС" w:history="1">
        <w:r w:rsidRPr="00CE3AA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ЦК КПСС</w:t>
        </w:r>
      </w:hyperlink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и </w:t>
      </w:r>
      <w:hyperlink r:id="rId41" w:tooltip="Совет министров СССР" w:history="1">
        <w:r w:rsidRPr="00CE3AA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Совета Министров СССР</w:t>
        </w:r>
      </w:hyperlink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17 января </w:t>
      </w:r>
      <w:hyperlink r:id="rId42" w:tooltip="1972 год" w:history="1">
        <w:r w:rsidRPr="00CE3AA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1972 года</w:t>
        </w:r>
      </w:hyperlink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№ 61 «О введении нового всесоюзного физкультурного комплекса „Готов к труду и обороне СССР“ (ГТО)» (с изменениями от 3 августа 1988 г.). В двух правовых системах: </w:t>
      </w:r>
      <w:hyperlink r:id="rId43" w:tooltip="Гарант (справочно-правовая система)" w:history="1">
        <w:r w:rsidRPr="00CE3AA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Гарант</w:t>
        </w:r>
      </w:hyperlink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proofErr w:type="spellStart"/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</w:t>
      </w:r>
      <w:hyperlink r:id="rId44" w:tooltip="КонсультантПлюс" w:history="1">
        <w:r w:rsidRPr="00CE3AA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КонсультантПлюс</w:t>
        </w:r>
        <w:proofErr w:type="spellEnd"/>
      </w:hyperlink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тексты этого постановления сильно отличаются. Ссылка в конце статьи указывает на текст, совпадающий с версией </w:t>
      </w:r>
      <w:proofErr w:type="spellStart"/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КонсультантПлюс</w:t>
      </w:r>
      <w:proofErr w:type="spellEnd"/>
      <w:r w:rsidRPr="00CE3A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 Но здесь приводятся нормативы по версии системы Гарант.</w:t>
      </w:r>
    </w:p>
    <w:p w:rsidR="00CE3AAA" w:rsidRPr="00CE3AAA" w:rsidRDefault="00CE3AAA" w:rsidP="00CE3AAA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CE3AAA" w:rsidRPr="00CE3AAA" w:rsidRDefault="00CE3AAA" w:rsidP="00CE3AAA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E3AAA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I ступень — «</w:t>
      </w:r>
      <w:proofErr w:type="gramStart"/>
      <w:r w:rsidRPr="00CE3AAA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Смелые</w:t>
      </w:r>
      <w:proofErr w:type="gramEnd"/>
      <w:r w:rsidRPr="00CE3AAA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 и ловкие» — для мальчиков и девочек 10—11 и 12—13 лет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"/>
        <w:gridCol w:w="2410"/>
        <w:gridCol w:w="1694"/>
        <w:gridCol w:w="1254"/>
        <w:gridCol w:w="1693"/>
        <w:gridCol w:w="1253"/>
        <w:gridCol w:w="1693"/>
        <w:gridCol w:w="1253"/>
        <w:gridCol w:w="1693"/>
        <w:gridCol w:w="1253"/>
      </w:tblGrid>
      <w:tr w:rsidR="00CE3AAA" w:rsidRPr="00CE3AAA" w:rsidTr="00CE3AAA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Виды упражнений</w:t>
            </w:r>
          </w:p>
        </w:tc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Мальчики</w:t>
            </w:r>
          </w:p>
        </w:tc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Девочки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10—11 лет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12—13 лет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10—11 лет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12—13 лет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серебряный значок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золотой значок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серебряный значок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золотой значок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серебряный значок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золотой значок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серебряный значок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золотой значок</w:t>
            </w:r>
          </w:p>
        </w:tc>
      </w:tr>
      <w:tr w:rsidR="00CE3AAA" w:rsidRPr="00CE3AAA" w:rsidTr="00CE3AAA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 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 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9,6</w:t>
            </w:r>
          </w:p>
        </w:tc>
      </w:tr>
      <w:tr w:rsidR="00CE3AAA" w:rsidRPr="00CE3AAA" w:rsidTr="00CE3AA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Прыжок в длину с </w:t>
            </w: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разбега (</w:t>
            </w:r>
            <w:proofErr w:type="gramStart"/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</w:t>
            </w:r>
            <w:proofErr w:type="gramEnd"/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CE3AAA" w:rsidRPr="00CE3AAA" w:rsidTr="00CE3AA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Прыжок в высоту (</w:t>
            </w:r>
            <w:proofErr w:type="gramStart"/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</w:t>
            </w:r>
            <w:proofErr w:type="gramEnd"/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</w:tr>
      <w:tr w:rsidR="00CE3AAA" w:rsidRPr="00CE3AAA" w:rsidTr="00CE3AA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Метание теннисного мяч</w:t>
            </w:r>
            <w:proofErr w:type="gramStart"/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а(</w:t>
            </w:r>
            <w:proofErr w:type="gramEnd"/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</w:tr>
      <w:tr w:rsidR="00CE3AAA" w:rsidRPr="00CE3AAA" w:rsidTr="00CE3AAA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Плавание без учёта времени (м)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 м (мин., сек.)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1.15</w:t>
            </w:r>
          </w:p>
        </w:tc>
      </w:tr>
      <w:tr w:rsidR="00CE3AAA" w:rsidRPr="00CE3AAA" w:rsidTr="00CE3AAA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 на лыжах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км (мин., сек.)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км (мин., сек.)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15.30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бесснежных районах: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Езда на велосипеде 5 км (мин.)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Кросс без учёта времени (м)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</w:t>
            </w:r>
          </w:p>
        </w:tc>
      </w:tr>
      <w:tr w:rsidR="00CE3AAA" w:rsidRPr="00CE3AAA" w:rsidTr="00CE3AAA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Подтягивание на перекладине (количество раз)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Лазание по канату с помощью ног (м)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3.50</w:t>
            </w:r>
          </w:p>
        </w:tc>
      </w:tr>
    </w:tbl>
    <w:p w:rsidR="00CE3AAA" w:rsidRPr="00CE3AAA" w:rsidRDefault="00CE3AAA" w:rsidP="00CE3AAA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CE3AA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Примечание. На золотой значок необходимо выполнить не менее 5 норм на уровне требований, установленных для золотого значка, а 2 нормы на уровне требований, установленных для серебряного значка.</w:t>
      </w:r>
    </w:p>
    <w:p w:rsidR="00CE3AAA" w:rsidRDefault="00CE3AAA" w:rsidP="00CE3AAA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CE3AA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Упражнения по выбору для сдающих на золотой значок (в возрасте 10—11 лет необходимо сдать 2 любых вида, в возрасте 12—13 лет — 3 вида).</w:t>
      </w:r>
    </w:p>
    <w:p w:rsidR="00A3563E" w:rsidRDefault="00A3563E" w:rsidP="00CE3AAA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A3563E" w:rsidRPr="00CE3AAA" w:rsidRDefault="00A3563E" w:rsidP="00CE3AAA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2102"/>
        <w:gridCol w:w="1485"/>
        <w:gridCol w:w="1373"/>
        <w:gridCol w:w="1485"/>
        <w:gridCol w:w="1805"/>
        <w:gridCol w:w="1485"/>
        <w:gridCol w:w="1373"/>
        <w:gridCol w:w="1485"/>
        <w:gridCol w:w="1644"/>
      </w:tblGrid>
      <w:tr w:rsidR="00CE3AAA" w:rsidRPr="00CE3AAA" w:rsidTr="00CE3AAA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N </w:t>
            </w:r>
            <w:proofErr w:type="spellStart"/>
            <w:proofErr w:type="gramStart"/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Виды упражнений</w:t>
            </w:r>
          </w:p>
        </w:tc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девочки</w:t>
            </w:r>
          </w:p>
        </w:tc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Мальчики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10—11 лет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12—13 лет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10—11 лет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12—13 лет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серебряный значок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золотой значок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серебряный значок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золотой значок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серебряный значок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золотой значок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серебряный значок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золотой значок</w:t>
            </w:r>
          </w:p>
        </w:tc>
      </w:tr>
      <w:tr w:rsidR="00CE3AAA" w:rsidRPr="00CE3AAA" w:rsidTr="00CE3AA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Полоса препятствий 80 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препятствия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препятствий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препятствия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препятствия</w:t>
            </w:r>
          </w:p>
        </w:tc>
      </w:tr>
      <w:tr w:rsidR="00CE3AAA" w:rsidRPr="00CE3AAA" w:rsidTr="00CE3AA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Гимнастическое многоборье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троеборье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четырехборье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двоеборье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троеборье</w:t>
            </w:r>
          </w:p>
        </w:tc>
      </w:tr>
      <w:tr w:rsidR="00CE3AAA" w:rsidRPr="00CE3AAA" w:rsidTr="00CE3AA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Туристский поход с проверкой туристских навыков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5-6 км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выполнить требования на значок «Юный турист»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5-6 км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выполнить требования на значок «Юный турист»</w:t>
            </w:r>
          </w:p>
        </w:tc>
      </w:tr>
      <w:tr w:rsidR="00CE3AAA" w:rsidRPr="00CE3AAA" w:rsidTr="00CE3AA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Стрельба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выполнить требования на значок «Юный </w:t>
            </w: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стрелок»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выполнить требования на значок «Юный </w:t>
            </w: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стрелок»</w:t>
            </w:r>
          </w:p>
        </w:tc>
      </w:tr>
      <w:tr w:rsidR="00CE3AAA" w:rsidRPr="00CE3AAA" w:rsidTr="00CE3AA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 на простых коньках 100 м (сек.)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</w:tr>
      <w:tr w:rsidR="00CE3AAA" w:rsidRPr="00CE3AAA" w:rsidTr="00CE3AA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соревнованиях по спортивным играм (количество игр)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</w:tbl>
    <w:p w:rsidR="00CE3AAA" w:rsidRPr="00CE3AAA" w:rsidRDefault="00CE3AAA" w:rsidP="00CE3AAA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E3AAA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II ступень — «Спортивная смена» — для подростков 14—15 лет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"/>
        <w:gridCol w:w="6399"/>
        <w:gridCol w:w="2108"/>
        <w:gridCol w:w="1750"/>
        <w:gridCol w:w="2108"/>
        <w:gridCol w:w="1750"/>
      </w:tblGrid>
      <w:tr w:rsidR="00CE3AAA" w:rsidRPr="00CE3AAA" w:rsidTr="00CE3AAA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Виды упражнений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Мальчики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Девочки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серебряный значок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золотой значок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серебряный значок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золотой значок</w:t>
            </w:r>
          </w:p>
        </w:tc>
      </w:tr>
      <w:tr w:rsidR="00CE3AAA" w:rsidRPr="00CE3AAA" w:rsidTr="00CE3AA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 60 м (сек.)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</w:tr>
      <w:tr w:rsidR="00CE3AAA" w:rsidRPr="00CE3AAA" w:rsidTr="00CE3AAA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Кросс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 м (мин., сек.)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0.55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 м (мин., сек.)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 на простых коньках 300 м (мин., сек.)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Прыжок в высоту (</w:t>
            </w:r>
            <w:proofErr w:type="gramStart"/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</w:t>
            </w:r>
            <w:proofErr w:type="gramEnd"/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Прыжок в длину (</w:t>
            </w:r>
            <w:proofErr w:type="gramStart"/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</w:t>
            </w:r>
            <w:proofErr w:type="gramEnd"/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Метание теннисного мяча (м)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</w:tr>
      <w:tr w:rsidR="00CE3AAA" w:rsidRPr="00CE3AAA" w:rsidTr="00CE3AAA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Лыжные гонки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км (мин.)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км (мин., сек.)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бесснежных районах: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Марш-бросок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км (мин., сек.)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5.00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км (мин.)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Велокросс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км (мин.)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км (мин.)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E3AAA" w:rsidRPr="00CE3AAA" w:rsidTr="00CE3AA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Плавание 50 м (мин., сек.)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1.00</w:t>
            </w:r>
          </w:p>
        </w:tc>
      </w:tr>
      <w:tr w:rsidR="00CE3AAA" w:rsidRPr="00CE3AAA" w:rsidTr="00CE3AAA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Подтягивание на перекладине, (количество раз)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Подъем из виса в упор переворотом или силой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Сгибание и разгибание рук, лежа в упоре на гимнастической скамейке (количество раз)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CE3AAA" w:rsidRPr="00CE3AAA" w:rsidTr="00CE3AA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Туристский поход с проверкой туристских навыков (</w:t>
            </w:r>
            <w:proofErr w:type="gramStart"/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км</w:t>
            </w:r>
            <w:proofErr w:type="gramEnd"/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</w:tr>
      <w:tr w:rsidR="00CE3AAA" w:rsidRPr="00CE3AAA" w:rsidTr="00CE3AA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Спортивный разряд (по любому виду спорта)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II-III юношеский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II-III юношеский</w:t>
            </w:r>
          </w:p>
        </w:tc>
      </w:tr>
    </w:tbl>
    <w:p w:rsidR="00CE3AAA" w:rsidRPr="00CE3AAA" w:rsidRDefault="00CE3AAA" w:rsidP="00CE3AAA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CE3AA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Примечание. На золотой значок необходимо выполнить не менее 6 норм на уровне требований, установленных для золотого значка, а 2 нормы на уровне требований, установленных для серебряного значка (исключая 9 норму).</w:t>
      </w:r>
    </w:p>
    <w:p w:rsidR="00CE3AAA" w:rsidRPr="00CE3AAA" w:rsidRDefault="00CE3AAA" w:rsidP="00CE3AAA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E3AAA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III ступень — «Сила и мужество» — для юношей и девушек 16—18 лет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6455"/>
        <w:gridCol w:w="2380"/>
        <w:gridCol w:w="1501"/>
        <w:gridCol w:w="2380"/>
        <w:gridCol w:w="1501"/>
      </w:tblGrid>
      <w:tr w:rsidR="00CE3AAA" w:rsidRPr="00CE3AAA" w:rsidTr="00CE3AAA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Виды упражнений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Девушки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серебряный значок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золотой значок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серебряный значок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золотой значок</w:t>
            </w:r>
          </w:p>
        </w:tc>
      </w:tr>
      <w:tr w:rsidR="00CE3AAA" w:rsidRPr="00CE3AAA" w:rsidTr="00CE3AA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 100 м (сек.)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CE3AAA" w:rsidRPr="00CE3AAA" w:rsidTr="00CE3AAA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Кросс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 м (мин., сек.)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1.50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 м (мин., сек.)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 на простых коньках 500 м (мин., сек.)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1.20</w:t>
            </w:r>
          </w:p>
        </w:tc>
      </w:tr>
      <w:tr w:rsidR="00CE3AAA" w:rsidRPr="00CE3AAA" w:rsidTr="00CE3AAA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Прыжок в длину (</w:t>
            </w:r>
            <w:proofErr w:type="gramStart"/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</w:t>
            </w:r>
            <w:proofErr w:type="gramEnd"/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175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Прыжок в высоту (</w:t>
            </w:r>
            <w:proofErr w:type="gramStart"/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</w:t>
            </w:r>
            <w:proofErr w:type="gramEnd"/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</w:t>
            </w:r>
          </w:p>
        </w:tc>
      </w:tr>
      <w:tr w:rsidR="00CE3AAA" w:rsidRPr="00CE3AAA" w:rsidTr="00CE3AAA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Метание гранаты весом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 г (м)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 г (м)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Толкание ядра весом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кг (м, см)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6.80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кг (м)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E3AAA" w:rsidRPr="00CE3AAA" w:rsidTr="00CE3AAA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Лыжные гонки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км (мин.)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км (мин.)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км (мин.)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бесснежных районах: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Марш-бросок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км (мин.)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км (мин.)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Велосипедный кросс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км (мин.)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 км (мин.)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E3AAA" w:rsidRPr="00CE3AAA" w:rsidTr="00CE3AA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Плавание 100 м (мин., сек.)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2.00</w:t>
            </w:r>
          </w:p>
        </w:tc>
      </w:tr>
      <w:tr w:rsidR="00CE3AAA" w:rsidRPr="00CE3AAA" w:rsidTr="00CE3AAA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Подтягивание на перекладине (количество раз)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5" w:tooltip="Подъём переворотом" w:history="1">
              <w:r w:rsidRPr="00CE3AAA">
                <w:rPr>
                  <w:rFonts w:ascii="Arial" w:eastAsia="Times New Roman" w:hAnsi="Arial" w:cs="Arial"/>
                  <w:color w:val="0B0080"/>
                  <w:sz w:val="21"/>
                  <w:u w:val="single"/>
                  <w:lang w:eastAsia="ru-RU"/>
                </w:rPr>
                <w:t>Подъем из виса в упор переворотом</w:t>
              </w:r>
            </w:hyperlink>
            <w:r w:rsidRPr="00CE3AAA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или силой (количество раз)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Сгибание и разгибание рук, лежа в упоре на гимнастической скамейке (количество раз)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CE3AAA" w:rsidRPr="00CE3AAA" w:rsidTr="00CE3AAA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Стрельба из малокалиберной винтовки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25 м (очки)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50 м (очки)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Стрельба из боевого оружия — начальное упражнение по программе начальной военной подготовки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</w:t>
            </w:r>
          </w:p>
        </w:tc>
      </w:tr>
      <w:tr w:rsidR="00CE3AAA" w:rsidRPr="00CE3AAA" w:rsidTr="00CE3AA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Туристский поход с проверкой туристских навыков и ориентированием на местности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поход на 20 км или 2 похода по 12 км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поход на 25 км или 2 похода по 15 км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поход на 20 км или 2 похода по 12 км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поход на 25 км или 2 похода по 15 км</w:t>
            </w:r>
          </w:p>
        </w:tc>
      </w:tr>
      <w:tr w:rsidR="00CE3AAA" w:rsidRPr="00CE3AAA" w:rsidTr="00CE3AAA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Спортивный разряд </w:t>
            </w:r>
            <w:proofErr w:type="gramStart"/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а) автомобильному, водно-моторному, мотоциклетному, планерному, парашютному, самолетному, вертолетному, подводному спорту, морскому многоборью, биатлону, современному пятиборью, пулевой стрельбе, радиоспорту, ориентированию, борьбе (все виды), боксу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III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б) любому другому виду спорта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II</w:t>
            </w:r>
          </w:p>
        </w:tc>
      </w:tr>
    </w:tbl>
    <w:p w:rsidR="00CE3AAA" w:rsidRDefault="00CE3AAA" w:rsidP="00CE3AAA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CE3AA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Примечание. На золотой значок необходимо выполнить не менее 7 норм на уровне требований, установленных для золотого значка, а 2 нормы на уровне требований, установленных для серебряного значка (исключая 10 норму). Девушкам, прошедшим </w:t>
      </w:r>
      <w:proofErr w:type="gramStart"/>
      <w:r w:rsidRPr="00CE3AA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обучение по программе</w:t>
      </w:r>
      <w:proofErr w:type="gramEnd"/>
      <w:r w:rsidRPr="00CE3AA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подготовки </w:t>
      </w:r>
      <w:proofErr w:type="spellStart"/>
      <w:r w:rsidRPr="00CE3AA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сандружинниц</w:t>
      </w:r>
      <w:proofErr w:type="spellEnd"/>
      <w:r w:rsidRPr="00CE3AA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засчитывается сдача 10 норм на золотой значок.</w:t>
      </w:r>
    </w:p>
    <w:p w:rsidR="00A3563E" w:rsidRDefault="00A3563E" w:rsidP="00CE3AAA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A3563E" w:rsidRDefault="00A3563E" w:rsidP="00CE3AAA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A3563E" w:rsidRDefault="00A3563E" w:rsidP="00CE3AAA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A3563E" w:rsidRPr="00CE3AAA" w:rsidRDefault="00A3563E" w:rsidP="00CE3AAA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CE3AAA" w:rsidRPr="00CE3AAA" w:rsidRDefault="00CE3AAA" w:rsidP="00CE3AAA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E3AAA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lastRenderedPageBreak/>
        <w:t>IV ступень — «Физическое совершенство» — для мужчин 19—39 лет и женщин 19—34 лет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"/>
        <w:gridCol w:w="2627"/>
        <w:gridCol w:w="1649"/>
        <w:gridCol w:w="1253"/>
        <w:gridCol w:w="1649"/>
        <w:gridCol w:w="1253"/>
        <w:gridCol w:w="1649"/>
        <w:gridCol w:w="1253"/>
        <w:gridCol w:w="1649"/>
        <w:gridCol w:w="1253"/>
      </w:tblGrid>
      <w:tr w:rsidR="00CE3AAA" w:rsidRPr="00CE3AAA" w:rsidTr="00CE3AAA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Виды упражнений</w:t>
            </w:r>
          </w:p>
        </w:tc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Мужчины</w:t>
            </w:r>
          </w:p>
        </w:tc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Женщины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19—28 лет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29—39 лет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19—28 лет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29—34 года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серебряный значок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золотой значок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серебряный значок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золотой значок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серебряный значок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золотой значок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серебряный значок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золотой значок</w:t>
            </w:r>
          </w:p>
        </w:tc>
      </w:tr>
      <w:tr w:rsidR="00CE3AAA" w:rsidRPr="00CE3AAA" w:rsidTr="00CE3AA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 100 м (с)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</w:tr>
      <w:tr w:rsidR="00CE3AAA" w:rsidRPr="00CE3AAA" w:rsidTr="00CE3AAA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Кросс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 м (мин., 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2.00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 м (мин., 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4.30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 м (мин., 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E3AAA" w:rsidRPr="00CE3AAA" w:rsidTr="00CE3AAA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Прыжок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высоту (</w:t>
            </w:r>
            <w:proofErr w:type="gramStart"/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</w:t>
            </w:r>
            <w:proofErr w:type="gramEnd"/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длину (</w:t>
            </w:r>
            <w:proofErr w:type="gramStart"/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</w:t>
            </w:r>
            <w:proofErr w:type="gramEnd"/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CE3AAA" w:rsidRPr="00CE3AAA" w:rsidTr="00CE3AAA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Метание гранаты весом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 г (м)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 г (м)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Толкание ядра весом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кг (м)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6.50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7257 г (м)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E3AAA" w:rsidRPr="00CE3AAA" w:rsidTr="00CE3AAA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Лыжные гонки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км (мин.)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км (мин.)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км (мин.)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бесснежных районах: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Марш-бросок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км (мин.)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км (мин.)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Велосипедный кросс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км (мин.)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 км (мин.)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E3AAA" w:rsidRPr="00CE3AAA" w:rsidTr="00CE3AA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Плавание 100 м (мин., 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2.20</w:t>
            </w:r>
          </w:p>
        </w:tc>
      </w:tr>
      <w:tr w:rsidR="00CE3AAA" w:rsidRPr="00CE3AAA" w:rsidTr="00CE3AAA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Подтягивание на перекладине (количество раз)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собственный вес до 70 кг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собственный вес 70 кг и больше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Толчок штанги от груди (в процентах от собственного веса)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собственный вес до 70 кг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собственный вес 70 кг и больше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Сгибание и разгибание рук в упоре, лежа на гимнастической скамейке (количество раз)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Поднимание и опускание </w:t>
            </w:r>
            <w:proofErr w:type="gramStart"/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туловища</w:t>
            </w:r>
            <w:proofErr w:type="gramEnd"/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положении лежа, руки за голову, ноги закреплены (количество раз)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</w:tr>
      <w:tr w:rsidR="00CE3AAA" w:rsidRPr="00CE3AAA" w:rsidTr="00CE3AAA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Стрельба из малокалиберной винтовки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25 м (очки)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50 м (очки)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Стрельба из боевого оружия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100 м (очки)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E3AAA" w:rsidRPr="00CE3AAA" w:rsidTr="00CE3AA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Туристский поход с проверкой туристских навыков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поход на 25 км или 2 похода по 15 км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поход на 30 км или 2 похода по 20 км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поход на 20 км или 2 похода по 12 км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поход на 25 км или 2 похода по 15 км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поход на 25 км или 2 похода по 15 км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поход на 30 км или 2 похода по 20 км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поход на 20 км или 2 похода по 12 км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поход на 25 км или 2 похода по 15 км</w:t>
            </w:r>
          </w:p>
        </w:tc>
      </w:tr>
      <w:tr w:rsidR="00CE3AAA" w:rsidRPr="00CE3AAA" w:rsidTr="00CE3AA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Спортивный разряд по любому виду спорта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CE3AAA" w:rsidRDefault="00CE3AAA" w:rsidP="00CE3AAA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CE3AA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Примечания: 1. На золотой значок необходимо выполнить не менее 7 норм на уровне требований, установленных для золотого значка, а 2 нормы на уровне требований, установленных для серебряного значка (исключая 10 норму). 2. На золотой значок с отличием необходимо выполнить все требования и нормы на золотой значок и иметь один первый разряд или два вторых разряда.</w:t>
      </w:r>
    </w:p>
    <w:p w:rsidR="00A3563E" w:rsidRDefault="00A3563E" w:rsidP="00CE3AAA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A3563E" w:rsidRDefault="00A3563E" w:rsidP="00CE3AAA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A3563E" w:rsidRDefault="00A3563E" w:rsidP="00CE3AAA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A3563E" w:rsidRDefault="00A3563E" w:rsidP="00CE3AAA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A3563E" w:rsidRDefault="00A3563E" w:rsidP="00CE3AAA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A3563E" w:rsidRPr="00CE3AAA" w:rsidRDefault="00A3563E" w:rsidP="00CE3AAA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CE3AAA" w:rsidRPr="00CE3AAA" w:rsidRDefault="00CE3AAA" w:rsidP="00CE3AAA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E3AAA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lastRenderedPageBreak/>
        <w:t>V ступень — «Бодрость и здоровье» — для мужчин 40—60 лет и женщин 35—55 лет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8043"/>
        <w:gridCol w:w="1124"/>
        <w:gridCol w:w="1836"/>
        <w:gridCol w:w="1228"/>
        <w:gridCol w:w="1836"/>
      </w:tblGrid>
      <w:tr w:rsidR="00CE3AAA" w:rsidRPr="00CE3AAA" w:rsidTr="00CE3AAA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Виды упражнений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Мужчины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Женщины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40—49 лет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50—60 лет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35—44 года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45—55 лет</w:t>
            </w:r>
          </w:p>
        </w:tc>
      </w:tr>
      <w:tr w:rsidR="00CE3AAA" w:rsidRPr="00CE3AAA" w:rsidTr="00CE3AAA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 60 м (с)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Ускоренная ходьба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 м (мин., 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1.20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 м (мин., 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E3AAA" w:rsidRPr="00CE3AAA" w:rsidTr="00CE3AAA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Кросс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 м (мин., 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 м (мин., с)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Легкий бег (мин.)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CE3AAA" w:rsidRPr="00CE3AAA" w:rsidTr="00CE3AA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Прыжок в длину с места (</w:t>
            </w:r>
            <w:proofErr w:type="gramStart"/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</w:t>
            </w:r>
            <w:proofErr w:type="gramEnd"/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</w:t>
            </w:r>
          </w:p>
        </w:tc>
      </w:tr>
      <w:tr w:rsidR="00CE3AAA" w:rsidRPr="00CE3AAA" w:rsidTr="00CE3AAA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Метание гранаты весом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 г (м)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 г (м)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Толкание ядра весом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кг (м, см)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7257 г (м, см)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Толкание набивного мяча весом 2 кг (м)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CE3AAA" w:rsidRPr="00CE3AAA" w:rsidTr="00CE3AAA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Ходьба на лыжах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км (мин.)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учёта времени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км (мин.)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учёта времени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бесснежных районах: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Смешанное передвижение (ходьба-бег)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км (мин.)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учёта времени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км (мин.)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учёта времени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Езда на велосипеде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км (мин.)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E3AAA" w:rsidRPr="00CE3AAA" w:rsidTr="00CE3AAA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CE3AAA" w:rsidRPr="00CE3AAA" w:rsidRDefault="00CE3AAA" w:rsidP="00CE3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км (мин.)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E3AAA" w:rsidRPr="00CE3AAA" w:rsidTr="00CE3AA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Плавание без учёта времени (м)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</w:tr>
      <w:tr w:rsidR="00CE3AAA" w:rsidRPr="00CE3AAA" w:rsidTr="00CE3AA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Сгибание и разгибание рук в упоре, лежа на гимнастической скамейке (количество раз)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CE3AAA" w:rsidRPr="00CE3AAA" w:rsidTr="00CE3AA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Стрельба из малокалиберной винтовки на 25 м (очки)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E3AAA" w:rsidRPr="00CE3AAA" w:rsidTr="00CE3AA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Туристский поход (</w:t>
            </w:r>
            <w:proofErr w:type="gramStart"/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км</w:t>
            </w:r>
            <w:proofErr w:type="gramEnd"/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3AAA" w:rsidRPr="00CE3AAA" w:rsidRDefault="00CE3AAA" w:rsidP="00CE3AAA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E3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</w:tbl>
    <w:p w:rsidR="00CE3AAA" w:rsidRPr="00CE3AAA" w:rsidRDefault="00CE3AAA" w:rsidP="00CE3AAA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CE3AA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Всем, сдавшим нормативы возрастной ступени «Бодрость и здоровье», полагалось вручение золотого значка ГТО.</w:t>
      </w:r>
    </w:p>
    <w:p w:rsidR="00203E76" w:rsidRDefault="00203E76"/>
    <w:sectPr w:rsidR="00203E76" w:rsidSect="00CE3A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7C34"/>
    <w:multiLevelType w:val="multilevel"/>
    <w:tmpl w:val="5DBC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190192"/>
    <w:multiLevelType w:val="multilevel"/>
    <w:tmpl w:val="7AF6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8E65D0"/>
    <w:multiLevelType w:val="multilevel"/>
    <w:tmpl w:val="4290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1D2E"/>
    <w:rsid w:val="00203E76"/>
    <w:rsid w:val="00510E86"/>
    <w:rsid w:val="006A16B6"/>
    <w:rsid w:val="00806742"/>
    <w:rsid w:val="00A3563E"/>
    <w:rsid w:val="00BD1D2E"/>
    <w:rsid w:val="00CE3AAA"/>
    <w:rsid w:val="00F6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76"/>
  </w:style>
  <w:style w:type="paragraph" w:styleId="2">
    <w:name w:val="heading 2"/>
    <w:basedOn w:val="a"/>
    <w:link w:val="20"/>
    <w:uiPriority w:val="9"/>
    <w:qFormat/>
    <w:rsid w:val="00CE3A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3A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1D2E"/>
  </w:style>
  <w:style w:type="character" w:customStyle="1" w:styleId="20">
    <w:name w:val="Заголовок 2 Знак"/>
    <w:basedOn w:val="a0"/>
    <w:link w:val="2"/>
    <w:uiPriority w:val="9"/>
    <w:rsid w:val="00CE3A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3A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CE3AAA"/>
  </w:style>
  <w:style w:type="character" w:customStyle="1" w:styleId="mw-editsection">
    <w:name w:val="mw-editsection"/>
    <w:basedOn w:val="a0"/>
    <w:rsid w:val="00CE3AAA"/>
  </w:style>
  <w:style w:type="character" w:customStyle="1" w:styleId="mw-editsection-bracket">
    <w:name w:val="mw-editsection-bracket"/>
    <w:basedOn w:val="a0"/>
    <w:rsid w:val="00CE3AAA"/>
  </w:style>
  <w:style w:type="character" w:styleId="a4">
    <w:name w:val="Hyperlink"/>
    <w:basedOn w:val="a0"/>
    <w:uiPriority w:val="99"/>
    <w:semiHidden/>
    <w:unhideWhenUsed/>
    <w:rsid w:val="00CE3A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E3AAA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CE3AAA"/>
  </w:style>
  <w:style w:type="character" w:customStyle="1" w:styleId="noprint">
    <w:name w:val="noprint"/>
    <w:basedOn w:val="a0"/>
    <w:rsid w:val="00CE3AAA"/>
  </w:style>
  <w:style w:type="paragraph" w:styleId="a6">
    <w:name w:val="Balloon Text"/>
    <w:basedOn w:val="a"/>
    <w:link w:val="a7"/>
    <w:uiPriority w:val="99"/>
    <w:semiHidden/>
    <w:unhideWhenUsed/>
    <w:rsid w:val="00CE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350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421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776435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76959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193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7367016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95766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609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1080861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Marka_GTO.JPG?uselang=ru" TargetMode="External"/><Relationship Id="rId13" Type="http://schemas.openxmlformats.org/officeDocument/2006/relationships/hyperlink" Target="http://ru.wikipedia.org/wiki/1940_%D0%B3%D0%BE%D0%B4" TargetMode="External"/><Relationship Id="rId18" Type="http://schemas.openxmlformats.org/officeDocument/2006/relationships/hyperlink" Target="http://ru.wikipedia.org/wiki/1955" TargetMode="External"/><Relationship Id="rId26" Type="http://schemas.openxmlformats.org/officeDocument/2006/relationships/hyperlink" Target="http://ru.wikipedia.org/w/index.php?title=%D0%92%D0%BE%D0%B5%D0%BD%D0%BD%D0%BE-%D1%81%D0%BF%D0%BE%D1%80%D1%82%D0%B8%D0%B2%D0%BD%D1%8B%D0%B9_%D0%BA%D0%BE%D0%BC%D0%BF%D0%BB%D0%B5%D0%BA%D1%81&amp;action=edit&amp;redlink=1" TargetMode="External"/><Relationship Id="rId39" Type="http://schemas.openxmlformats.org/officeDocument/2006/relationships/hyperlink" Target="http://ru.wikipedia.org/wiki/%D0%92%D0%B8%D0%BA%D0%B8%D0%BF%D0%B5%D0%B4%D0%B8%D1%8F:%D0%A1%D1%81%D1%8B%D0%BB%D0%BA%D0%B8_%D0%BD%D0%B0_%D0%B8%D1%81%D1%82%D0%BE%D1%87%D0%BD%D0%B8%D0%BA%D0%B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6%D0%9A_%D0%9A%D0%9F%D0%A1%D0%A1" TargetMode="External"/><Relationship Id="rId34" Type="http://schemas.openxmlformats.org/officeDocument/2006/relationships/hyperlink" Target="http://ru.wikipedia.org/wiki/1975" TargetMode="External"/><Relationship Id="rId42" Type="http://schemas.openxmlformats.org/officeDocument/2006/relationships/hyperlink" Target="http://ru.wikipedia.org/wiki/1972_%D0%B3%D0%BE%D0%B4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ru.wikipedia.org/wiki/%C3%EE%F2%EE%E2_%EA_%F2%F0%F3%E4%F3_%E8_%EE%E1%EE%F0%EE%ED%E5_%D1%D1%D1%D0" TargetMode="External"/><Relationship Id="rId12" Type="http://schemas.openxmlformats.org/officeDocument/2006/relationships/hyperlink" Target="http://ru.wikipedia.org/wiki/%D0%9F%D0%BE%D1%87%D1%82%D0%BE%D0%B2%D0%B0%D1%8F_%D0%BC%D0%B0%D1%80%D0%BA%D0%B0" TargetMode="External"/><Relationship Id="rId17" Type="http://schemas.openxmlformats.org/officeDocument/2006/relationships/hyperlink" Target="http://ru.wikipedia.org/wiki/1947" TargetMode="External"/><Relationship Id="rId25" Type="http://schemas.openxmlformats.org/officeDocument/2006/relationships/hyperlink" Target="http://ru.wikipedia.org/wiki/1972_%D0%B3%D0%BE%D0%B4" TargetMode="External"/><Relationship Id="rId33" Type="http://schemas.openxmlformats.org/officeDocument/2006/relationships/hyperlink" Target="http://ru.wikipedia.org/wiki/1972" TargetMode="External"/><Relationship Id="rId38" Type="http://schemas.openxmlformats.org/officeDocument/2006/relationships/hyperlink" Target="http://ru.wikipedia.org/wiki/%D0%A1%D0%BF%D0%BE%D1%80%D1%82%D0%B8%D0%B2%D0%BD%D1%8B%D0%B5_%D0%B7%D0%B2%D0%B0%D0%BD%D0%B8%D1%8F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1940" TargetMode="External"/><Relationship Id="rId20" Type="http://schemas.openxmlformats.org/officeDocument/2006/relationships/hyperlink" Target="http://ru.wikipedia.org/wiki/1965_%D0%B3%D0%BE%D0%B4" TargetMode="External"/><Relationship Id="rId29" Type="http://schemas.openxmlformats.org/officeDocument/2006/relationships/hyperlink" Target="http://ru.wikipedia.org/wiki/1931" TargetMode="External"/><Relationship Id="rId41" Type="http://schemas.openxmlformats.org/officeDocument/2006/relationships/hyperlink" Target="http://ru.wikipedia.org/wiki/%D0%A1%D0%BE%D0%B2%D0%B5%D1%82_%D0%BC%D0%B8%D0%BD%D0%B8%D1%81%D1%82%D1%80%D0%BE%D0%B2_%D0%A1%D0%A1%D0%A1%D0%A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24" Type="http://schemas.openxmlformats.org/officeDocument/2006/relationships/hyperlink" Target="http://ru.wikipedia.org/wiki/%D0%92%D0%BE%D0%BE%D1%80%D1%83%D0%B6%D1%91%D0%BD%D0%BD%D1%8B%D0%B5_%D1%81%D0%B8%D0%BB%D1%8B_%D0%A1%D0%A1%D0%A1%D0%A0" TargetMode="External"/><Relationship Id="rId32" Type="http://schemas.openxmlformats.org/officeDocument/2006/relationships/hyperlink" Target="http://ru.wikipedia.org/wiki/1977_%D0%B3%D0%BE%D0%B4" TargetMode="External"/><Relationship Id="rId37" Type="http://schemas.openxmlformats.org/officeDocument/2006/relationships/hyperlink" Target="http://ru.wikipedia.org/wiki/%D0%9C%D0%BD%D0%BE%D0%B3%D0%BE%D0%B1%D0%BE%D1%80%D1%8C%D0%B5" TargetMode="External"/><Relationship Id="rId40" Type="http://schemas.openxmlformats.org/officeDocument/2006/relationships/hyperlink" Target="http://ru.wikipedia.org/wiki/%D0%A6%D0%9A_%D0%9A%D0%9F%D0%A1%D0%A1" TargetMode="External"/><Relationship Id="rId45" Type="http://schemas.openxmlformats.org/officeDocument/2006/relationships/hyperlink" Target="http://ru.wikipedia.org/wiki/%D0%9F%D0%BE%D0%B4%D1%8A%D1%91%D0%BC_%D0%BF%D0%B5%D1%80%D0%B5%D0%B2%D0%BE%D1%80%D0%BE%D1%82%D0%BE%D0%BC" TargetMode="External"/><Relationship Id="rId5" Type="http://schemas.openxmlformats.org/officeDocument/2006/relationships/hyperlink" Target="http://commons.wikimedia.org/wiki/File:GTO_With_Honors_badge.jpg?uselang=ru" TargetMode="External"/><Relationship Id="rId15" Type="http://schemas.openxmlformats.org/officeDocument/2006/relationships/hyperlink" Target="http://ru.wikipedia.org/wiki/1934_%D0%B3%D0%BE%D0%B4" TargetMode="External"/><Relationship Id="rId23" Type="http://schemas.openxmlformats.org/officeDocument/2006/relationships/hyperlink" Target="http://ru.wikipedia.org/wiki/1972_%D0%B3%D0%BE%D0%B4" TargetMode="External"/><Relationship Id="rId28" Type="http://schemas.openxmlformats.org/officeDocument/2006/relationships/hyperlink" Target="http://ru.wikipedia.org/wiki/%C3%EE%F2%EE%E2_%EA_%F2%F0%F3%E4%F3_%E8_%EE%E1%EE%F0%EE%ED%E5_%D1%D1%D1%D0" TargetMode="External"/><Relationship Id="rId36" Type="http://schemas.openxmlformats.org/officeDocument/2006/relationships/hyperlink" Target="http://ru.wikipedia.org/wiki/1975_%D0%B3%D0%BE%D0%B4" TargetMode="External"/><Relationship Id="rId10" Type="http://schemas.openxmlformats.org/officeDocument/2006/relationships/hyperlink" Target="http://ru.wikipedia.org/wiki/%D0%A4%D0%B0%D0%B9%D0%BB:Marka_GTO.JPG" TargetMode="External"/><Relationship Id="rId19" Type="http://schemas.openxmlformats.org/officeDocument/2006/relationships/hyperlink" Target="http://ru.wikipedia.org/wiki/1959" TargetMode="External"/><Relationship Id="rId31" Type="http://schemas.openxmlformats.org/officeDocument/2006/relationships/hyperlink" Target="http://ru.wikipedia.org/wiki/1948_%D0%B3%D0%BE%D0%B4" TargetMode="External"/><Relationship Id="rId44" Type="http://schemas.openxmlformats.org/officeDocument/2006/relationships/hyperlink" Target="http://ru.wikipedia.org/wiki/%D0%9A%D0%BE%D0%BD%D1%81%D1%83%D0%BB%D1%8C%D1%82%D0%B0%D0%BD%D1%82%D0%9F%D0%BB%D1%8E%D1%8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ru.wikipedia.org/wiki/1931_%D0%B3%D0%BE%D0%B4" TargetMode="External"/><Relationship Id="rId22" Type="http://schemas.openxmlformats.org/officeDocument/2006/relationships/hyperlink" Target="http://ru.wikipedia.org/wiki/%D0%A1%D0%BE%D0%B2%D0%B5%D1%82_%D0%BC%D0%B8%D0%BD%D0%B8%D1%81%D1%82%D1%80%D0%BE%D0%B2_%D0%A1%D0%A1%D0%A1%D0%A0" TargetMode="External"/><Relationship Id="rId27" Type="http://schemas.openxmlformats.org/officeDocument/2006/relationships/hyperlink" Target="http://ru.wikipedia.org/wiki/%C3%EE%F2%EE%E2_%EA_%F2%F0%F3%E4%F3_%E8_%EE%E1%EE%F0%EE%ED%E5_%D1%D1%D1%D0" TargetMode="External"/><Relationship Id="rId30" Type="http://schemas.openxmlformats.org/officeDocument/2006/relationships/hyperlink" Target="http://ru.wikipedia.org/wiki/1941_%D0%B3%D0%BE%D0%B4" TargetMode="External"/><Relationship Id="rId35" Type="http://schemas.openxmlformats.org/officeDocument/2006/relationships/hyperlink" Target="http://ru.wikipedia.org/wiki/1974_%D0%B3%D0%BE%D0%B4" TargetMode="External"/><Relationship Id="rId43" Type="http://schemas.openxmlformats.org/officeDocument/2006/relationships/hyperlink" Target="http://ru.wikipedia.org/wiki/%D0%93%D0%B0%D1%80%D0%B0%D0%BD%D1%82_(%D1%81%D0%BF%D1%80%D0%B0%D0%B2%D0%BE%D1%87%D0%BD%D0%BE-%D0%BF%D1%80%D0%B0%D0%B2%D0%BE%D0%B2%D0%B0%D1%8F_%D1%81%D0%B8%D1%81%D1%82%D0%B5%D0%BC%D0%B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35</Pages>
  <Words>5694</Words>
  <Characters>32460</Characters>
  <Application>Microsoft Office Word</Application>
  <DocSecurity>0</DocSecurity>
  <Lines>270</Lines>
  <Paragraphs>76</Paragraphs>
  <ScaleCrop>false</ScaleCrop>
  <Company>Sportshkola</Company>
  <LinksUpToDate>false</LinksUpToDate>
  <CharactersWithSpaces>38078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2014-07-01T06:49:00Z</dcterms:created>
  <dcterms:modified xsi:type="dcterms:W3CDTF">2014-07-01T07:00:00Z</dcterms:modified>
</cp:coreProperties>
</file>