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EC" w:rsidRDefault="00BF43EC" w:rsidP="007414E1">
      <w:pPr>
        <w:spacing w:after="0"/>
        <w:jc w:val="center"/>
        <w:rPr>
          <w:rFonts w:ascii="Times New Roman" w:eastAsia="Times New Roman" w:hAnsi="Times New Roman" w:cs="Times New Roman"/>
          <w:b/>
          <w:sz w:val="28"/>
          <w:szCs w:val="28"/>
        </w:rPr>
      </w:pPr>
      <w:bookmarkStart w:id="0" w:name="_GoBack"/>
      <w:r w:rsidRPr="00BF43EC">
        <w:rPr>
          <w:rFonts w:ascii="Times New Roman" w:eastAsia="Times New Roman" w:hAnsi="Times New Roman" w:cs="Times New Roman"/>
          <w:b/>
          <w:sz w:val="28"/>
          <w:szCs w:val="28"/>
        </w:rPr>
        <w:drawing>
          <wp:inline distT="0" distB="0" distL="0" distR="0" wp14:anchorId="4A2E0750" wp14:editId="7B7CBD33">
            <wp:extent cx="5895975" cy="815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5975" cy="8153400"/>
                    </a:xfrm>
                    <a:prstGeom prst="rect">
                      <a:avLst/>
                    </a:prstGeom>
                  </pic:spPr>
                </pic:pic>
              </a:graphicData>
            </a:graphic>
          </wp:inline>
        </w:drawing>
      </w:r>
      <w:bookmarkEnd w:id="0"/>
    </w:p>
    <w:p w:rsidR="00BF43EC" w:rsidRDefault="00BF43EC" w:rsidP="007414E1">
      <w:pPr>
        <w:spacing w:after="0"/>
        <w:jc w:val="center"/>
        <w:rPr>
          <w:rFonts w:ascii="Times New Roman" w:eastAsia="Times New Roman" w:hAnsi="Times New Roman" w:cs="Times New Roman"/>
          <w:b/>
          <w:sz w:val="28"/>
          <w:szCs w:val="28"/>
        </w:rPr>
      </w:pPr>
    </w:p>
    <w:p w:rsidR="00BF43EC" w:rsidRDefault="00BF43EC" w:rsidP="007414E1">
      <w:pPr>
        <w:spacing w:after="0"/>
        <w:jc w:val="center"/>
        <w:rPr>
          <w:rFonts w:ascii="Times New Roman" w:eastAsia="Times New Roman" w:hAnsi="Times New Roman" w:cs="Times New Roman"/>
          <w:b/>
          <w:sz w:val="28"/>
          <w:szCs w:val="28"/>
        </w:rPr>
      </w:pPr>
    </w:p>
    <w:p w:rsidR="00BF43EC" w:rsidRDefault="00BF43EC" w:rsidP="007414E1">
      <w:pPr>
        <w:spacing w:after="0"/>
        <w:jc w:val="center"/>
        <w:rPr>
          <w:rFonts w:ascii="Times New Roman" w:eastAsia="Times New Roman" w:hAnsi="Times New Roman" w:cs="Times New Roman"/>
          <w:b/>
          <w:sz w:val="28"/>
          <w:szCs w:val="28"/>
        </w:rPr>
      </w:pPr>
    </w:p>
    <w:p w:rsidR="00BF43EC" w:rsidRDefault="00BF43EC" w:rsidP="007414E1">
      <w:pPr>
        <w:spacing w:after="0"/>
        <w:jc w:val="center"/>
        <w:rPr>
          <w:rFonts w:ascii="Times New Roman" w:eastAsia="Times New Roman" w:hAnsi="Times New Roman" w:cs="Times New Roman"/>
          <w:b/>
          <w:sz w:val="28"/>
          <w:szCs w:val="28"/>
        </w:rPr>
      </w:pPr>
    </w:p>
    <w:p w:rsidR="007414E1" w:rsidRDefault="007414E1" w:rsidP="007414E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Государственное бюджетное учреждение спортивная школа</w:t>
      </w:r>
    </w:p>
    <w:p w:rsidR="007414E1" w:rsidRDefault="007414E1" w:rsidP="007414E1">
      <w:pPr>
        <w:spacing w:after="0"/>
        <w:ind w:right="-3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Кронштадтского района Санкт-Петербурга</w:t>
      </w:r>
    </w:p>
    <w:p w:rsidR="007414E1" w:rsidRDefault="007414E1" w:rsidP="007414E1">
      <w:pPr>
        <w:spacing w:after="0"/>
        <w:ind w:right="-340"/>
        <w:jc w:val="center"/>
        <w:rPr>
          <w:rFonts w:ascii="Times New Roman" w:eastAsia="Times New Roman" w:hAnsi="Times New Roman" w:cs="Times New Roman"/>
          <w:b/>
          <w:sz w:val="28"/>
          <w:szCs w:val="28"/>
        </w:rPr>
      </w:pPr>
    </w:p>
    <w:tbl>
      <w:tblPr>
        <w:tblW w:w="10349" w:type="dxa"/>
        <w:tblInd w:w="-318" w:type="dxa"/>
        <w:tblLook w:val="04A0" w:firstRow="1" w:lastRow="0" w:firstColumn="1" w:lastColumn="0" w:noHBand="0" w:noVBand="1"/>
      </w:tblPr>
      <w:tblGrid>
        <w:gridCol w:w="5246"/>
        <w:gridCol w:w="5103"/>
      </w:tblGrid>
      <w:tr w:rsidR="007414E1" w:rsidTr="007414E1">
        <w:tc>
          <w:tcPr>
            <w:tcW w:w="5246" w:type="dxa"/>
          </w:tcPr>
          <w:p w:rsidR="007414E1" w:rsidRDefault="007414E1" w:rsidP="007414E1">
            <w:pPr>
              <w:spacing w:after="0" w:line="240" w:lineRule="auto"/>
              <w:ind w:left="142"/>
              <w:rPr>
                <w:rFonts w:ascii="Times New Roman" w:eastAsia="Times New Roman" w:hAnsi="Times New Roman" w:cs="Times New Roman"/>
                <w:color w:val="000000"/>
                <w:sz w:val="28"/>
                <w:szCs w:val="28"/>
                <w:lang w:bidi="ru-RU"/>
              </w:rPr>
            </w:pPr>
            <w:r>
              <w:rPr>
                <w:rFonts w:ascii="Times New Roman" w:eastAsia="Arial Unicode MS" w:hAnsi="Times New Roman" w:cs="Arial Unicode MS"/>
                <w:snapToGrid w:val="0"/>
                <w:color w:val="000000"/>
                <w:sz w:val="28"/>
                <w:szCs w:val="28"/>
                <w:lang w:bidi="ru-RU"/>
              </w:rPr>
              <w:t xml:space="preserve"> </w:t>
            </w:r>
            <w:r>
              <w:rPr>
                <w:rFonts w:ascii="Times New Roman" w:eastAsia="Times New Roman" w:hAnsi="Times New Roman" w:cs="Times New Roman"/>
                <w:b/>
                <w:bCs/>
                <w:color w:val="000000"/>
                <w:sz w:val="28"/>
                <w:szCs w:val="28"/>
                <w:lang w:bidi="ru-RU"/>
              </w:rPr>
              <w:t>ПРИНЯТА</w:t>
            </w:r>
          </w:p>
          <w:p w:rsidR="007414E1" w:rsidRDefault="007414E1" w:rsidP="007414E1">
            <w:pPr>
              <w:spacing w:after="0" w:line="240" w:lineRule="auto"/>
              <w:rPr>
                <w:rFonts w:ascii="Times New Roman" w:eastAsia="Times New Roman" w:hAnsi="Times New Roman" w:cs="Times New Roman"/>
                <w:iCs/>
                <w:color w:val="000000"/>
                <w:sz w:val="28"/>
                <w:szCs w:val="28"/>
                <w:lang w:bidi="ru-RU"/>
              </w:rPr>
            </w:pPr>
            <w:r>
              <w:rPr>
                <w:rFonts w:ascii="Times New Roman" w:eastAsia="Times New Roman" w:hAnsi="Times New Roman" w:cs="Times New Roman"/>
                <w:color w:val="000000"/>
                <w:sz w:val="28"/>
                <w:szCs w:val="28"/>
                <w:lang w:bidi="ru-RU"/>
              </w:rPr>
              <w:t>на заседании тренерского</w:t>
            </w:r>
            <w:r>
              <w:rPr>
                <w:rFonts w:ascii="Times New Roman" w:eastAsia="Times New Roman" w:hAnsi="Times New Roman" w:cs="Times New Roman"/>
                <w:color w:val="000000"/>
                <w:sz w:val="28"/>
                <w:szCs w:val="28"/>
                <w:lang w:bidi="ru-RU"/>
              </w:rPr>
              <w:br/>
              <w:t>совета ГБУ СШ</w:t>
            </w:r>
            <w:r>
              <w:rPr>
                <w:rFonts w:ascii="Times New Roman" w:eastAsia="Times New Roman" w:hAnsi="Times New Roman" w:cs="Times New Roman"/>
                <w:iCs/>
                <w:color w:val="000000"/>
                <w:sz w:val="28"/>
                <w:szCs w:val="28"/>
                <w:lang w:bidi="ru-RU"/>
              </w:rPr>
              <w:t xml:space="preserve"> </w:t>
            </w:r>
          </w:p>
          <w:p w:rsidR="007414E1" w:rsidRDefault="007414E1" w:rsidP="007414E1">
            <w:pPr>
              <w:spacing w:after="0" w:line="240" w:lineRule="auto"/>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iCs/>
                <w:color w:val="000000"/>
                <w:sz w:val="28"/>
                <w:szCs w:val="28"/>
                <w:lang w:bidi="ru-RU"/>
              </w:rPr>
              <w:t>Кронштадтского района СПб</w:t>
            </w:r>
          </w:p>
          <w:p w:rsidR="007414E1" w:rsidRDefault="007414E1"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 xml:space="preserve">Протокол № __ </w:t>
            </w:r>
          </w:p>
          <w:p w:rsidR="007414E1" w:rsidRDefault="007414E1"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от «____» ____________ 20__г.</w:t>
            </w:r>
          </w:p>
          <w:p w:rsidR="007414E1" w:rsidRDefault="007414E1" w:rsidP="007414E1">
            <w:pPr>
              <w:spacing w:before="120" w:after="0" w:line="240" w:lineRule="auto"/>
              <w:rPr>
                <w:rFonts w:ascii="Times New Roman" w:eastAsia="Arial Unicode MS" w:hAnsi="Times New Roman" w:cs="Arial Unicode MS"/>
                <w:color w:val="000000"/>
                <w:sz w:val="28"/>
                <w:szCs w:val="28"/>
                <w:lang w:bidi="ru-RU"/>
              </w:rPr>
            </w:pPr>
          </w:p>
        </w:tc>
        <w:tc>
          <w:tcPr>
            <w:tcW w:w="5103" w:type="dxa"/>
          </w:tcPr>
          <w:p w:rsidR="007414E1" w:rsidRDefault="007414E1" w:rsidP="007414E1">
            <w:pPr>
              <w:spacing w:after="0" w:line="240" w:lineRule="auto"/>
              <w:rPr>
                <w:rFonts w:ascii="Times New Roman" w:eastAsia="Arial Unicode MS" w:hAnsi="Times New Roman" w:cs="Arial Unicode MS"/>
                <w:b/>
                <w:snapToGrid w:val="0"/>
                <w:color w:val="000000"/>
                <w:sz w:val="28"/>
                <w:szCs w:val="28"/>
                <w:lang w:bidi="ru-RU"/>
              </w:rPr>
            </w:pPr>
            <w:r>
              <w:rPr>
                <w:rFonts w:ascii="Times New Roman" w:eastAsia="Arial Unicode MS" w:hAnsi="Times New Roman" w:cs="Arial Unicode MS"/>
                <w:b/>
                <w:snapToGrid w:val="0"/>
                <w:color w:val="000000"/>
                <w:sz w:val="28"/>
                <w:szCs w:val="28"/>
                <w:lang w:bidi="ru-RU"/>
              </w:rPr>
              <w:t>УТВЕРЖДАЮ:</w:t>
            </w:r>
          </w:p>
          <w:p w:rsidR="007414E1" w:rsidRDefault="007414E1"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Директор ГБУ СШ Кронштадтского района СПб</w:t>
            </w:r>
          </w:p>
          <w:p w:rsidR="007414E1" w:rsidRDefault="007414E1"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_________________ Е.А. Чебыкин</w:t>
            </w:r>
          </w:p>
          <w:p w:rsidR="007414E1" w:rsidRDefault="007414E1"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Приказ № ___от «____» ________ 20__г.</w:t>
            </w:r>
          </w:p>
          <w:p w:rsidR="00540A55" w:rsidRDefault="00540A55" w:rsidP="007414E1">
            <w:pPr>
              <w:spacing w:after="0" w:line="240" w:lineRule="auto"/>
              <w:rPr>
                <w:rFonts w:ascii="Times New Roman" w:eastAsia="Arial Unicode MS" w:hAnsi="Times New Roman" w:cs="Arial Unicode MS"/>
                <w:snapToGrid w:val="0"/>
                <w:color w:val="000000"/>
                <w:sz w:val="28"/>
                <w:szCs w:val="28"/>
                <w:lang w:bidi="ru-RU"/>
              </w:rPr>
            </w:pPr>
          </w:p>
          <w:p w:rsidR="00540A55" w:rsidRDefault="00540A55"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Внесение изменений приказ №_____</w:t>
            </w:r>
          </w:p>
          <w:p w:rsidR="00540A55" w:rsidRDefault="00540A55"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от «___» ______________20___г</w:t>
            </w:r>
          </w:p>
          <w:p w:rsidR="007414E1" w:rsidRDefault="007414E1" w:rsidP="007414E1">
            <w:pPr>
              <w:spacing w:after="0" w:line="240" w:lineRule="auto"/>
              <w:rPr>
                <w:rFonts w:ascii="Times New Roman" w:eastAsia="Arial Unicode MS" w:hAnsi="Times New Roman" w:cs="Arial Unicode MS"/>
                <w:b/>
                <w:color w:val="000000"/>
                <w:sz w:val="28"/>
                <w:szCs w:val="28"/>
                <w:lang w:bidi="ru-RU"/>
              </w:rPr>
            </w:pPr>
          </w:p>
        </w:tc>
      </w:tr>
    </w:tbl>
    <w:p w:rsidR="007414E1" w:rsidRDefault="007414E1" w:rsidP="007414E1">
      <w:pPr>
        <w:spacing w:after="0" w:line="240" w:lineRule="auto"/>
        <w:rPr>
          <w:rFonts w:ascii="Times New Roman" w:eastAsia="Times New Roman" w:hAnsi="Times New Roman" w:cs="Times New Roman"/>
          <w:sz w:val="24"/>
          <w:szCs w:val="24"/>
        </w:rPr>
      </w:pPr>
    </w:p>
    <w:p w:rsidR="007414E1" w:rsidRDefault="007414E1" w:rsidP="007414E1">
      <w:pPr>
        <w:spacing w:after="0" w:line="240" w:lineRule="auto"/>
        <w:rPr>
          <w:rFonts w:ascii="Times New Roman" w:eastAsia="Times New Roman" w:hAnsi="Times New Roman" w:cs="Times New Roman"/>
          <w:sz w:val="28"/>
          <w:szCs w:val="28"/>
        </w:rPr>
      </w:pPr>
    </w:p>
    <w:p w:rsidR="007414E1" w:rsidRDefault="007414E1" w:rsidP="007414E1">
      <w:pPr>
        <w:spacing w:after="0" w:line="240" w:lineRule="auto"/>
        <w:rPr>
          <w:rFonts w:ascii="Times New Roman" w:eastAsia="Times New Roman" w:hAnsi="Times New Roman" w:cs="Times New Roman"/>
          <w:sz w:val="28"/>
          <w:szCs w:val="28"/>
        </w:rPr>
      </w:pPr>
    </w:p>
    <w:p w:rsidR="00BF43EC" w:rsidRDefault="00BF43EC" w:rsidP="007414E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Программа спортивной подготовки </w:t>
      </w:r>
    </w:p>
    <w:p w:rsidR="007414E1" w:rsidRDefault="00BF43EC" w:rsidP="007414E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по виду спорта «плавание»</w:t>
      </w:r>
    </w:p>
    <w:p w:rsidR="00BF43EC" w:rsidRDefault="00BF43EC" w:rsidP="007414E1">
      <w:pPr>
        <w:spacing w:after="0" w:line="240" w:lineRule="auto"/>
        <w:jc w:val="center"/>
        <w:rPr>
          <w:rFonts w:ascii="Times New Roman" w:eastAsia="Times New Roman" w:hAnsi="Times New Roman" w:cs="Times New Roman"/>
          <w:b/>
          <w:sz w:val="36"/>
          <w:szCs w:val="36"/>
        </w:rPr>
      </w:pPr>
    </w:p>
    <w:p w:rsidR="00180BE8" w:rsidRDefault="00180BE8" w:rsidP="00180BE8">
      <w:pPr>
        <w:spacing w:after="0" w:line="240" w:lineRule="auto"/>
        <w:jc w:val="center"/>
        <w:rPr>
          <w:rFonts w:ascii="Times New Roman" w:eastAsia="Times New Roman" w:hAnsi="Times New Roman" w:cs="Times New Roman"/>
          <w:sz w:val="28"/>
          <w:szCs w:val="28"/>
        </w:rPr>
      </w:pPr>
      <w:r w:rsidRPr="009B26F7">
        <w:rPr>
          <w:rFonts w:ascii="Times New Roman" w:eastAsia="Times New Roman" w:hAnsi="Times New Roman" w:cs="Times New Roman"/>
          <w:sz w:val="28"/>
          <w:szCs w:val="28"/>
        </w:rPr>
        <w:t xml:space="preserve">Разработана </w:t>
      </w:r>
      <w:r w:rsidR="00BF43EC">
        <w:rPr>
          <w:rFonts w:ascii="Times New Roman" w:eastAsia="Times New Roman" w:hAnsi="Times New Roman" w:cs="Times New Roman"/>
          <w:sz w:val="28"/>
          <w:szCs w:val="28"/>
        </w:rPr>
        <w:t>в соответствии с приказом Минспорта Российской Федерации от 01.06.2021г. № 391 «Об утверждении ф</w:t>
      </w:r>
      <w:r>
        <w:rPr>
          <w:rFonts w:ascii="Times New Roman" w:eastAsia="Times New Roman" w:hAnsi="Times New Roman" w:cs="Times New Roman"/>
          <w:sz w:val="28"/>
          <w:szCs w:val="28"/>
        </w:rPr>
        <w:t xml:space="preserve">едерального стандарта спортивной подготовки по виду спорта «плавание» </w:t>
      </w:r>
    </w:p>
    <w:p w:rsidR="007414E1" w:rsidRDefault="007414E1" w:rsidP="007414E1">
      <w:pPr>
        <w:tabs>
          <w:tab w:val="left" w:pos="2213"/>
        </w:tabs>
        <w:spacing w:after="0" w:line="240" w:lineRule="auto"/>
        <w:jc w:val="center"/>
        <w:rPr>
          <w:rFonts w:ascii="Times New Roman" w:eastAsia="Times New Roman" w:hAnsi="Times New Roman" w:cs="Times New Roman"/>
          <w:b/>
          <w:sz w:val="28"/>
          <w:szCs w:val="28"/>
        </w:rPr>
      </w:pPr>
    </w:p>
    <w:p w:rsidR="007414E1" w:rsidRDefault="007414E1" w:rsidP="007414E1">
      <w:pPr>
        <w:spacing w:after="0" w:line="240" w:lineRule="auto"/>
        <w:jc w:val="center"/>
        <w:rPr>
          <w:rFonts w:ascii="Times New Roman" w:eastAsia="Times New Roman" w:hAnsi="Times New Roman" w:cs="Times New Roman"/>
          <w:b/>
          <w:sz w:val="28"/>
          <w:szCs w:val="28"/>
        </w:rPr>
      </w:pPr>
    </w:p>
    <w:p w:rsidR="007414E1" w:rsidRDefault="007414E1" w:rsidP="00BF43E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F43EC" w:rsidRDefault="00BF43EC" w:rsidP="00BF43EC">
      <w:pPr>
        <w:spacing w:after="0" w:line="240" w:lineRule="auto"/>
        <w:rPr>
          <w:rFonts w:ascii="Times New Roman" w:eastAsia="Times New Roman" w:hAnsi="Times New Roman" w:cs="Times New Roman"/>
          <w:sz w:val="28"/>
          <w:szCs w:val="28"/>
        </w:rPr>
      </w:pPr>
    </w:p>
    <w:p w:rsidR="00BF43EC" w:rsidRDefault="00BF43EC" w:rsidP="00BF43EC">
      <w:pPr>
        <w:spacing w:after="0" w:line="240" w:lineRule="auto"/>
        <w:rPr>
          <w:rFonts w:ascii="Times New Roman" w:eastAsia="Times New Roman" w:hAnsi="Times New Roman" w:cs="Times New Roman"/>
          <w:sz w:val="28"/>
          <w:szCs w:val="28"/>
        </w:rPr>
      </w:pPr>
    </w:p>
    <w:p w:rsidR="00BF43EC" w:rsidRDefault="00BF43EC" w:rsidP="00BF43EC">
      <w:pPr>
        <w:spacing w:after="0" w:line="240" w:lineRule="auto"/>
        <w:rPr>
          <w:rFonts w:ascii="Times New Roman" w:eastAsia="Times New Roman" w:hAnsi="Times New Roman" w:cs="Times New Roman"/>
          <w:sz w:val="28"/>
          <w:szCs w:val="28"/>
        </w:rPr>
      </w:pPr>
    </w:p>
    <w:p w:rsidR="00BF43EC" w:rsidRDefault="00BF43EC" w:rsidP="00BF43EC">
      <w:pPr>
        <w:spacing w:after="0" w:line="240" w:lineRule="auto"/>
        <w:rPr>
          <w:rFonts w:ascii="Times New Roman" w:eastAsia="Times New Roman" w:hAnsi="Times New Roman" w:cs="Times New Roman"/>
          <w:sz w:val="28"/>
          <w:szCs w:val="28"/>
        </w:rPr>
      </w:pPr>
    </w:p>
    <w:p w:rsidR="00BF43EC" w:rsidRDefault="007414E1" w:rsidP="007414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w:t>
      </w:r>
      <w:r w:rsidR="00BF43EC">
        <w:rPr>
          <w:rFonts w:ascii="Times New Roman" w:eastAsia="Times New Roman" w:hAnsi="Times New Roman" w:cs="Times New Roman"/>
          <w:sz w:val="28"/>
          <w:szCs w:val="28"/>
        </w:rPr>
        <w:t xml:space="preserve"> программы на этапах</w:t>
      </w:r>
      <w:r>
        <w:rPr>
          <w:rFonts w:ascii="Times New Roman" w:eastAsia="Times New Roman" w:hAnsi="Times New Roman" w:cs="Times New Roman"/>
          <w:sz w:val="28"/>
          <w:szCs w:val="28"/>
        </w:rPr>
        <w:t>:</w:t>
      </w:r>
    </w:p>
    <w:p w:rsidR="00BF43EC" w:rsidRDefault="00BF43EC" w:rsidP="007414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этап начальной подготовки – 2 года</w:t>
      </w:r>
    </w:p>
    <w:p w:rsidR="007414E1" w:rsidRDefault="00BF43EC" w:rsidP="007414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тренировочный этап (этап спортивной специализации) – 5 лет</w:t>
      </w:r>
      <w:r w:rsidR="007414E1">
        <w:rPr>
          <w:rFonts w:ascii="Times New Roman" w:eastAsia="Times New Roman" w:hAnsi="Times New Roman" w:cs="Times New Roman"/>
          <w:sz w:val="28"/>
          <w:szCs w:val="28"/>
        </w:rPr>
        <w:t xml:space="preserve"> </w:t>
      </w:r>
    </w:p>
    <w:p w:rsidR="007414E1" w:rsidRDefault="007414E1" w:rsidP="007414E1">
      <w:pPr>
        <w:spacing w:after="0" w:line="240" w:lineRule="auto"/>
        <w:rPr>
          <w:rFonts w:ascii="Times New Roman" w:eastAsia="Times New Roman" w:hAnsi="Times New Roman" w:cs="Times New Roman"/>
          <w:sz w:val="28"/>
          <w:szCs w:val="28"/>
        </w:rPr>
      </w:pPr>
    </w:p>
    <w:p w:rsidR="007414E1" w:rsidRDefault="007414E1" w:rsidP="007414E1">
      <w:pPr>
        <w:spacing w:after="0" w:line="240" w:lineRule="auto"/>
        <w:rPr>
          <w:rFonts w:ascii="Times New Roman" w:eastAsia="Times New Roman" w:hAnsi="Times New Roman" w:cs="Times New Roman"/>
          <w:sz w:val="28"/>
          <w:szCs w:val="28"/>
        </w:rPr>
      </w:pPr>
    </w:p>
    <w:p w:rsidR="007414E1" w:rsidRDefault="007414E1" w:rsidP="007414E1">
      <w:pPr>
        <w:spacing w:after="0" w:line="240" w:lineRule="auto"/>
        <w:rPr>
          <w:rFonts w:ascii="Times New Roman" w:eastAsia="Times New Roman" w:hAnsi="Times New Roman" w:cs="Times New Roman"/>
          <w:sz w:val="28"/>
          <w:szCs w:val="28"/>
        </w:rPr>
      </w:pPr>
    </w:p>
    <w:p w:rsidR="00D7475B" w:rsidRDefault="00D7475B" w:rsidP="007414E1">
      <w:pPr>
        <w:spacing w:after="0" w:line="240" w:lineRule="auto"/>
        <w:rPr>
          <w:rFonts w:ascii="Times New Roman" w:eastAsia="Times New Roman" w:hAnsi="Times New Roman" w:cs="Times New Roman"/>
          <w:sz w:val="28"/>
          <w:szCs w:val="28"/>
        </w:rPr>
      </w:pPr>
    </w:p>
    <w:p w:rsidR="00D7475B" w:rsidRDefault="00D7475B" w:rsidP="007414E1">
      <w:pPr>
        <w:spacing w:after="0" w:line="240" w:lineRule="auto"/>
        <w:rPr>
          <w:rFonts w:ascii="Times New Roman" w:eastAsia="Times New Roman" w:hAnsi="Times New Roman" w:cs="Times New Roman"/>
          <w:sz w:val="28"/>
          <w:szCs w:val="28"/>
        </w:rPr>
      </w:pPr>
    </w:p>
    <w:p w:rsidR="00073A8D" w:rsidRDefault="00073A8D" w:rsidP="007414E1">
      <w:pPr>
        <w:spacing w:after="0" w:line="240" w:lineRule="auto"/>
        <w:rPr>
          <w:rFonts w:ascii="Times New Roman" w:eastAsia="Times New Roman" w:hAnsi="Times New Roman" w:cs="Times New Roman"/>
          <w:sz w:val="28"/>
          <w:szCs w:val="28"/>
        </w:rPr>
      </w:pPr>
    </w:p>
    <w:p w:rsidR="00BF43EC" w:rsidRDefault="00BF43EC" w:rsidP="007414E1">
      <w:pPr>
        <w:spacing w:after="0" w:line="240" w:lineRule="auto"/>
        <w:rPr>
          <w:rFonts w:ascii="Times New Roman" w:eastAsia="Times New Roman" w:hAnsi="Times New Roman" w:cs="Times New Roman"/>
          <w:sz w:val="28"/>
          <w:szCs w:val="28"/>
        </w:rPr>
      </w:pPr>
    </w:p>
    <w:p w:rsidR="00D7475B" w:rsidRDefault="00D7475B" w:rsidP="007414E1">
      <w:pPr>
        <w:spacing w:after="0" w:line="240" w:lineRule="auto"/>
        <w:rPr>
          <w:rFonts w:ascii="Times New Roman" w:eastAsia="Times New Roman" w:hAnsi="Times New Roman" w:cs="Times New Roman"/>
          <w:sz w:val="28"/>
          <w:szCs w:val="28"/>
        </w:rPr>
      </w:pPr>
    </w:p>
    <w:p w:rsidR="00BF43EC" w:rsidRDefault="00BF43EC" w:rsidP="007414E1">
      <w:pPr>
        <w:spacing w:after="0" w:line="240" w:lineRule="auto"/>
        <w:rPr>
          <w:rFonts w:ascii="Times New Roman" w:eastAsia="Times New Roman" w:hAnsi="Times New Roman" w:cs="Times New Roman"/>
          <w:sz w:val="28"/>
          <w:szCs w:val="28"/>
        </w:rPr>
      </w:pPr>
    </w:p>
    <w:p w:rsidR="00BF43EC" w:rsidRDefault="00BF43EC" w:rsidP="007414E1">
      <w:pPr>
        <w:spacing w:after="0" w:line="240" w:lineRule="auto"/>
        <w:rPr>
          <w:rFonts w:ascii="Times New Roman" w:eastAsia="Times New Roman" w:hAnsi="Times New Roman" w:cs="Times New Roman"/>
          <w:sz w:val="28"/>
          <w:szCs w:val="28"/>
        </w:rPr>
      </w:pPr>
    </w:p>
    <w:p w:rsidR="007414E1" w:rsidRPr="00BF43EC" w:rsidRDefault="007414E1" w:rsidP="007414E1">
      <w:pPr>
        <w:spacing w:after="0" w:line="240" w:lineRule="auto"/>
        <w:jc w:val="center"/>
        <w:rPr>
          <w:rFonts w:ascii="Times New Roman" w:eastAsia="Times New Roman" w:hAnsi="Times New Roman" w:cs="Times New Roman"/>
          <w:sz w:val="24"/>
          <w:szCs w:val="28"/>
        </w:rPr>
      </w:pPr>
      <w:r w:rsidRPr="00BF43EC">
        <w:rPr>
          <w:rFonts w:ascii="Times New Roman" w:eastAsia="Times New Roman" w:hAnsi="Times New Roman" w:cs="Times New Roman"/>
          <w:sz w:val="24"/>
          <w:szCs w:val="28"/>
        </w:rPr>
        <w:t xml:space="preserve"> Кронштадт</w:t>
      </w:r>
    </w:p>
    <w:p w:rsidR="007414E1" w:rsidRPr="00BF43EC" w:rsidRDefault="00BF43EC" w:rsidP="007414E1">
      <w:pPr>
        <w:spacing w:after="0" w:line="240" w:lineRule="auto"/>
        <w:jc w:val="center"/>
        <w:rPr>
          <w:rFonts w:ascii="Times New Roman" w:eastAsia="Times New Roman" w:hAnsi="Times New Roman" w:cs="Times New Roman"/>
          <w:sz w:val="24"/>
          <w:szCs w:val="28"/>
        </w:rPr>
      </w:pPr>
      <w:r w:rsidRPr="00BF43EC">
        <w:rPr>
          <w:rFonts w:ascii="Times New Roman" w:eastAsia="Times New Roman" w:hAnsi="Times New Roman" w:cs="Times New Roman"/>
          <w:sz w:val="24"/>
          <w:szCs w:val="28"/>
        </w:rPr>
        <w:t xml:space="preserve"> 2021 </w:t>
      </w:r>
    </w:p>
    <w:p w:rsidR="00FD3CDD" w:rsidRDefault="00FD3CDD" w:rsidP="00FD3CDD">
      <w:pPr>
        <w:shd w:val="clear" w:color="auto" w:fill="FFFFFF"/>
        <w:spacing w:after="150" w:line="240" w:lineRule="auto"/>
        <w:ind w:firstLine="567"/>
        <w:jc w:val="both"/>
        <w:rPr>
          <w:rFonts w:ascii="Times New Roman" w:eastAsia="Times New Roman" w:hAnsi="Times New Roman" w:cs="Times New Roman"/>
          <w:b/>
          <w:bCs/>
          <w:sz w:val="24"/>
          <w:szCs w:val="24"/>
          <w:lang w:eastAsia="ru-RU"/>
        </w:rPr>
      </w:pPr>
      <w:r w:rsidRPr="00FD3CDD">
        <w:rPr>
          <w:rFonts w:ascii="Times New Roman" w:eastAsia="Times New Roman" w:hAnsi="Times New Roman" w:cs="Times New Roman"/>
          <w:b/>
          <w:bCs/>
          <w:sz w:val="24"/>
          <w:szCs w:val="24"/>
          <w:lang w:eastAsia="ru-RU"/>
        </w:rPr>
        <w:lastRenderedPageBreak/>
        <w:t>Содержание</w:t>
      </w:r>
    </w:p>
    <w:p w:rsidR="000A0F0D" w:rsidRDefault="000A0F0D" w:rsidP="00FD3CDD">
      <w:pPr>
        <w:shd w:val="clear" w:color="auto" w:fill="FFFFFF"/>
        <w:spacing w:after="150" w:line="240" w:lineRule="auto"/>
        <w:ind w:firstLine="567"/>
        <w:jc w:val="both"/>
        <w:rPr>
          <w:rFonts w:ascii="Times New Roman" w:eastAsia="Times New Roman" w:hAnsi="Times New Roman" w:cs="Times New Roman"/>
          <w:b/>
          <w:bCs/>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3"/>
      </w:tblGrid>
      <w:tr w:rsidR="005157DF" w:rsidRPr="008D3EDF" w:rsidTr="000A0F0D">
        <w:tc>
          <w:tcPr>
            <w:tcW w:w="8188" w:type="dxa"/>
          </w:tcPr>
          <w:p w:rsidR="005157DF" w:rsidRPr="008D3EDF" w:rsidRDefault="005157DF" w:rsidP="00FD3CDD">
            <w:pPr>
              <w:spacing w:after="150"/>
              <w:jc w:val="both"/>
              <w:rPr>
                <w:rFonts w:ascii="Times New Roman" w:eastAsia="Times New Roman" w:hAnsi="Times New Roman" w:cs="Times New Roman"/>
                <w:sz w:val="24"/>
                <w:szCs w:val="24"/>
                <w:lang w:eastAsia="ru-RU"/>
              </w:rPr>
            </w:pPr>
            <w:r w:rsidRPr="008D3EDF">
              <w:rPr>
                <w:rFonts w:ascii="Times New Roman" w:eastAsia="Times New Roman" w:hAnsi="Times New Roman" w:cs="Times New Roman"/>
                <w:b/>
                <w:sz w:val="24"/>
                <w:szCs w:val="24"/>
                <w:lang w:eastAsia="ru-RU"/>
              </w:rPr>
              <w:t>I. Пояснительная записка</w:t>
            </w:r>
          </w:p>
        </w:tc>
        <w:tc>
          <w:tcPr>
            <w:tcW w:w="1383" w:type="dxa"/>
          </w:tcPr>
          <w:p w:rsidR="005157DF" w:rsidRPr="000A0F0D" w:rsidRDefault="000A0F0D" w:rsidP="00126EA5">
            <w:pPr>
              <w:spacing w:after="150"/>
              <w:jc w:val="right"/>
              <w:rPr>
                <w:rFonts w:ascii="Times New Roman" w:eastAsia="Times New Roman" w:hAnsi="Times New Roman" w:cs="Times New Roman"/>
                <w:b/>
                <w:sz w:val="24"/>
                <w:szCs w:val="24"/>
                <w:lang w:eastAsia="ru-RU"/>
              </w:rPr>
            </w:pPr>
            <w:r w:rsidRPr="000A0F0D">
              <w:rPr>
                <w:rFonts w:ascii="Times New Roman" w:eastAsia="Times New Roman" w:hAnsi="Times New Roman" w:cs="Times New Roman"/>
                <w:b/>
                <w:sz w:val="24"/>
                <w:szCs w:val="24"/>
                <w:lang w:eastAsia="ru-RU"/>
              </w:rPr>
              <w:t>3 стр</w:t>
            </w:r>
          </w:p>
        </w:tc>
      </w:tr>
      <w:tr w:rsidR="005157DF" w:rsidRPr="008D3EDF" w:rsidTr="000A0F0D">
        <w:tc>
          <w:tcPr>
            <w:tcW w:w="8188" w:type="dxa"/>
          </w:tcPr>
          <w:p w:rsidR="005157DF" w:rsidRPr="008D3EDF" w:rsidRDefault="005157DF" w:rsidP="00FD3CDD">
            <w:pPr>
              <w:spacing w:after="150"/>
              <w:jc w:val="both"/>
              <w:rPr>
                <w:rFonts w:ascii="Times New Roman" w:eastAsia="Times New Roman" w:hAnsi="Times New Roman" w:cs="Times New Roman"/>
                <w:sz w:val="24"/>
                <w:szCs w:val="24"/>
                <w:lang w:eastAsia="ru-RU"/>
              </w:rPr>
            </w:pPr>
            <w:r w:rsidRPr="008D3EDF">
              <w:rPr>
                <w:rFonts w:ascii="Times New Roman" w:eastAsia="Times New Roman" w:hAnsi="Times New Roman" w:cs="Times New Roman"/>
                <w:b/>
                <w:sz w:val="24"/>
                <w:szCs w:val="24"/>
                <w:lang w:eastAsia="ru-RU"/>
              </w:rPr>
              <w:t>II. Нормативная часть</w:t>
            </w:r>
          </w:p>
        </w:tc>
        <w:tc>
          <w:tcPr>
            <w:tcW w:w="1383" w:type="dxa"/>
          </w:tcPr>
          <w:p w:rsidR="005157DF" w:rsidRPr="000A0F0D" w:rsidRDefault="000A0F0D" w:rsidP="005157DF">
            <w:pPr>
              <w:spacing w:after="150"/>
              <w:jc w:val="right"/>
              <w:rPr>
                <w:rFonts w:ascii="Times New Roman" w:eastAsia="Times New Roman" w:hAnsi="Times New Roman" w:cs="Times New Roman"/>
                <w:b/>
                <w:sz w:val="24"/>
                <w:szCs w:val="24"/>
                <w:lang w:eastAsia="ru-RU"/>
              </w:rPr>
            </w:pPr>
            <w:r w:rsidRPr="000A0F0D">
              <w:rPr>
                <w:rFonts w:ascii="Times New Roman" w:eastAsia="Times New Roman" w:hAnsi="Times New Roman" w:cs="Times New Roman"/>
                <w:b/>
                <w:sz w:val="24"/>
                <w:szCs w:val="24"/>
                <w:lang w:eastAsia="ru-RU"/>
              </w:rPr>
              <w:t>8 стр</w:t>
            </w:r>
          </w:p>
        </w:tc>
      </w:tr>
      <w:tr w:rsidR="005157DF" w:rsidRPr="008D3EDF" w:rsidTr="000A0F0D">
        <w:tc>
          <w:tcPr>
            <w:tcW w:w="8188" w:type="dxa"/>
          </w:tcPr>
          <w:p w:rsidR="005157DF" w:rsidRPr="008D3EDF" w:rsidRDefault="005157DF" w:rsidP="00FD3CDD">
            <w:pPr>
              <w:spacing w:after="150"/>
              <w:jc w:val="both"/>
              <w:rPr>
                <w:rFonts w:ascii="Times New Roman" w:eastAsia="Times New Roman" w:hAnsi="Times New Roman" w:cs="Times New Roman"/>
                <w:sz w:val="24"/>
                <w:szCs w:val="24"/>
                <w:lang w:eastAsia="ru-RU"/>
              </w:rPr>
            </w:pPr>
            <w:r w:rsidRPr="008D3EDF">
              <w:rPr>
                <w:rFonts w:ascii="Times New Roman" w:eastAsia="Times New Roman" w:hAnsi="Times New Roman" w:cs="Times New Roman"/>
                <w:b/>
                <w:sz w:val="24"/>
                <w:szCs w:val="24"/>
                <w:lang w:eastAsia="ru-RU"/>
              </w:rPr>
              <w:t>III. Методическая часть</w:t>
            </w:r>
          </w:p>
        </w:tc>
        <w:tc>
          <w:tcPr>
            <w:tcW w:w="1383" w:type="dxa"/>
          </w:tcPr>
          <w:p w:rsidR="005157DF" w:rsidRPr="000A0F0D" w:rsidRDefault="000A0F0D" w:rsidP="008E3044">
            <w:pPr>
              <w:spacing w:after="150"/>
              <w:jc w:val="right"/>
              <w:rPr>
                <w:rFonts w:ascii="Times New Roman" w:eastAsia="Times New Roman" w:hAnsi="Times New Roman" w:cs="Times New Roman"/>
                <w:b/>
                <w:sz w:val="24"/>
                <w:szCs w:val="24"/>
                <w:lang w:eastAsia="ru-RU"/>
              </w:rPr>
            </w:pPr>
            <w:r w:rsidRPr="000A0F0D">
              <w:rPr>
                <w:rFonts w:ascii="Times New Roman" w:eastAsia="Times New Roman" w:hAnsi="Times New Roman" w:cs="Times New Roman"/>
                <w:b/>
                <w:sz w:val="24"/>
                <w:szCs w:val="24"/>
                <w:lang w:eastAsia="ru-RU"/>
              </w:rPr>
              <w:t>2</w:t>
            </w:r>
            <w:r w:rsidR="008E3044">
              <w:rPr>
                <w:rFonts w:ascii="Times New Roman" w:eastAsia="Times New Roman" w:hAnsi="Times New Roman" w:cs="Times New Roman"/>
                <w:b/>
                <w:sz w:val="24"/>
                <w:szCs w:val="24"/>
                <w:lang w:eastAsia="ru-RU"/>
              </w:rPr>
              <w:t>8</w:t>
            </w:r>
            <w:r w:rsidRPr="000A0F0D">
              <w:rPr>
                <w:rFonts w:ascii="Times New Roman" w:eastAsia="Times New Roman" w:hAnsi="Times New Roman" w:cs="Times New Roman"/>
                <w:b/>
                <w:sz w:val="24"/>
                <w:szCs w:val="24"/>
                <w:lang w:eastAsia="ru-RU"/>
              </w:rPr>
              <w:t xml:space="preserve"> стр</w:t>
            </w:r>
          </w:p>
        </w:tc>
      </w:tr>
      <w:tr w:rsidR="005157DF" w:rsidRPr="008D3EDF" w:rsidTr="000A0F0D">
        <w:tc>
          <w:tcPr>
            <w:tcW w:w="8188" w:type="dxa"/>
          </w:tcPr>
          <w:p w:rsidR="005157DF" w:rsidRPr="008D3EDF" w:rsidRDefault="005157DF" w:rsidP="00801CE9">
            <w:pPr>
              <w:spacing w:after="150"/>
              <w:jc w:val="both"/>
              <w:rPr>
                <w:rFonts w:ascii="Times New Roman" w:eastAsia="Times New Roman" w:hAnsi="Times New Roman" w:cs="Times New Roman"/>
                <w:sz w:val="24"/>
                <w:szCs w:val="24"/>
                <w:lang w:eastAsia="ru-RU"/>
              </w:rPr>
            </w:pPr>
            <w:r w:rsidRPr="008D3EDF">
              <w:rPr>
                <w:rFonts w:ascii="Times New Roman" w:eastAsia="Times New Roman" w:hAnsi="Times New Roman" w:cs="Times New Roman"/>
                <w:b/>
                <w:sz w:val="24"/>
                <w:szCs w:val="24"/>
                <w:lang w:eastAsia="ru-RU"/>
              </w:rPr>
              <w:t xml:space="preserve">IV. Система </w:t>
            </w:r>
            <w:r w:rsidR="00801CE9">
              <w:rPr>
                <w:rFonts w:ascii="Times New Roman" w:eastAsia="Times New Roman" w:hAnsi="Times New Roman" w:cs="Times New Roman"/>
                <w:b/>
                <w:sz w:val="24"/>
                <w:szCs w:val="24"/>
                <w:lang w:eastAsia="ru-RU"/>
              </w:rPr>
              <w:t>спортивного отбора и контроля</w:t>
            </w:r>
          </w:p>
        </w:tc>
        <w:tc>
          <w:tcPr>
            <w:tcW w:w="1383" w:type="dxa"/>
          </w:tcPr>
          <w:p w:rsidR="005157DF" w:rsidRPr="000A0F0D" w:rsidRDefault="000A0F0D" w:rsidP="008E3044">
            <w:pPr>
              <w:spacing w:after="150"/>
              <w:jc w:val="right"/>
              <w:rPr>
                <w:rFonts w:ascii="Times New Roman" w:eastAsia="Times New Roman" w:hAnsi="Times New Roman" w:cs="Times New Roman"/>
                <w:b/>
                <w:sz w:val="24"/>
                <w:szCs w:val="24"/>
                <w:lang w:eastAsia="ru-RU"/>
              </w:rPr>
            </w:pPr>
            <w:r w:rsidRPr="000A0F0D">
              <w:rPr>
                <w:rFonts w:ascii="Times New Roman" w:eastAsia="Times New Roman" w:hAnsi="Times New Roman" w:cs="Times New Roman"/>
                <w:b/>
                <w:sz w:val="24"/>
                <w:szCs w:val="24"/>
                <w:lang w:eastAsia="ru-RU"/>
              </w:rPr>
              <w:t>4</w:t>
            </w:r>
            <w:r w:rsidR="008E3044">
              <w:rPr>
                <w:rFonts w:ascii="Times New Roman" w:eastAsia="Times New Roman" w:hAnsi="Times New Roman" w:cs="Times New Roman"/>
                <w:b/>
                <w:sz w:val="24"/>
                <w:szCs w:val="24"/>
                <w:lang w:eastAsia="ru-RU"/>
              </w:rPr>
              <w:t>9</w:t>
            </w:r>
            <w:r w:rsidRPr="000A0F0D">
              <w:rPr>
                <w:rFonts w:ascii="Times New Roman" w:eastAsia="Times New Roman" w:hAnsi="Times New Roman" w:cs="Times New Roman"/>
                <w:b/>
                <w:sz w:val="24"/>
                <w:szCs w:val="24"/>
                <w:lang w:eastAsia="ru-RU"/>
              </w:rPr>
              <w:t xml:space="preserve"> стр</w:t>
            </w:r>
          </w:p>
        </w:tc>
      </w:tr>
      <w:tr w:rsidR="005157DF" w:rsidRPr="008D3EDF" w:rsidTr="00180BE8">
        <w:tc>
          <w:tcPr>
            <w:tcW w:w="8188" w:type="dxa"/>
          </w:tcPr>
          <w:p w:rsidR="005157DF" w:rsidRPr="008D3EDF" w:rsidRDefault="005157DF" w:rsidP="00180BE8">
            <w:pPr>
              <w:pStyle w:val="a4"/>
              <w:jc w:val="both"/>
              <w:rPr>
                <w:rFonts w:ascii="Times New Roman" w:eastAsia="Times New Roman" w:hAnsi="Times New Roman" w:cs="Times New Roman"/>
                <w:sz w:val="24"/>
                <w:szCs w:val="24"/>
                <w:lang w:eastAsia="ru-RU"/>
              </w:rPr>
            </w:pPr>
            <w:r w:rsidRPr="008D3EDF">
              <w:rPr>
                <w:rFonts w:ascii="Times New Roman" w:eastAsia="Times New Roman" w:hAnsi="Times New Roman" w:cs="Times New Roman"/>
                <w:b/>
                <w:sz w:val="24"/>
                <w:szCs w:val="24"/>
                <w:lang w:eastAsia="ru-RU"/>
              </w:rPr>
              <w:t>V.</w:t>
            </w:r>
            <w:r w:rsidRPr="008D3EDF">
              <w:rPr>
                <w:rFonts w:ascii="Times New Roman" w:eastAsia="Times New Roman" w:hAnsi="Times New Roman" w:cs="Times New Roman"/>
                <w:sz w:val="24"/>
                <w:szCs w:val="24"/>
                <w:lang w:eastAsia="ru-RU"/>
              </w:rPr>
              <w:t xml:space="preserve"> </w:t>
            </w:r>
            <w:r w:rsidR="000A0F0D" w:rsidRPr="008D3EDF">
              <w:rPr>
                <w:rFonts w:ascii="Times New Roman" w:eastAsia="Times New Roman" w:hAnsi="Times New Roman" w:cs="Times New Roman"/>
                <w:b/>
                <w:sz w:val="24"/>
                <w:szCs w:val="24"/>
                <w:lang w:eastAsia="ru-RU"/>
              </w:rPr>
              <w:t xml:space="preserve">Перечень </w:t>
            </w:r>
            <w:r w:rsidR="00180BE8">
              <w:rPr>
                <w:rFonts w:ascii="Times New Roman" w:eastAsia="Times New Roman" w:hAnsi="Times New Roman" w:cs="Times New Roman"/>
                <w:b/>
                <w:sz w:val="24"/>
                <w:szCs w:val="24"/>
                <w:lang w:eastAsia="ru-RU"/>
              </w:rPr>
              <w:t>материально- технического</w:t>
            </w:r>
            <w:r w:rsidR="000A0F0D" w:rsidRPr="008D3EDF">
              <w:rPr>
                <w:rFonts w:ascii="Times New Roman" w:eastAsia="Times New Roman" w:hAnsi="Times New Roman" w:cs="Times New Roman"/>
                <w:b/>
                <w:sz w:val="24"/>
                <w:szCs w:val="24"/>
                <w:lang w:eastAsia="ru-RU"/>
              </w:rPr>
              <w:t xml:space="preserve"> обеспечения</w:t>
            </w:r>
          </w:p>
        </w:tc>
        <w:tc>
          <w:tcPr>
            <w:tcW w:w="1383" w:type="dxa"/>
          </w:tcPr>
          <w:p w:rsidR="005157DF" w:rsidRPr="000A0F0D" w:rsidRDefault="000A0F0D" w:rsidP="008E3044">
            <w:pPr>
              <w:spacing w:after="150"/>
              <w:jc w:val="right"/>
              <w:rPr>
                <w:rFonts w:ascii="Times New Roman" w:eastAsia="Times New Roman" w:hAnsi="Times New Roman" w:cs="Times New Roman"/>
                <w:b/>
                <w:sz w:val="24"/>
                <w:szCs w:val="24"/>
                <w:lang w:eastAsia="ru-RU"/>
              </w:rPr>
            </w:pPr>
            <w:r w:rsidRPr="000A0F0D">
              <w:rPr>
                <w:rFonts w:ascii="Times New Roman" w:eastAsia="Times New Roman" w:hAnsi="Times New Roman" w:cs="Times New Roman"/>
                <w:b/>
                <w:sz w:val="24"/>
                <w:szCs w:val="24"/>
                <w:lang w:eastAsia="ru-RU"/>
              </w:rPr>
              <w:t>5</w:t>
            </w:r>
            <w:r w:rsidR="008E3044">
              <w:rPr>
                <w:rFonts w:ascii="Times New Roman" w:eastAsia="Times New Roman" w:hAnsi="Times New Roman" w:cs="Times New Roman"/>
                <w:b/>
                <w:sz w:val="24"/>
                <w:szCs w:val="24"/>
                <w:lang w:eastAsia="ru-RU"/>
              </w:rPr>
              <w:t>7</w:t>
            </w:r>
            <w:r w:rsidRPr="000A0F0D">
              <w:rPr>
                <w:rFonts w:ascii="Times New Roman" w:eastAsia="Times New Roman" w:hAnsi="Times New Roman" w:cs="Times New Roman"/>
                <w:b/>
                <w:sz w:val="24"/>
                <w:szCs w:val="24"/>
                <w:lang w:eastAsia="ru-RU"/>
              </w:rPr>
              <w:t xml:space="preserve"> стр</w:t>
            </w:r>
          </w:p>
        </w:tc>
      </w:tr>
      <w:tr w:rsidR="00180BE8" w:rsidRPr="000A0F0D" w:rsidTr="00180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88" w:type="dxa"/>
            <w:tcBorders>
              <w:top w:val="nil"/>
              <w:left w:val="nil"/>
              <w:bottom w:val="nil"/>
              <w:right w:val="nil"/>
            </w:tcBorders>
          </w:tcPr>
          <w:p w:rsidR="00180BE8" w:rsidRPr="008D3EDF" w:rsidRDefault="00180BE8" w:rsidP="006E2E82">
            <w:pPr>
              <w:pStyle w:val="a4"/>
              <w:jc w:val="both"/>
              <w:rPr>
                <w:rFonts w:ascii="Times New Roman" w:eastAsia="Times New Roman" w:hAnsi="Times New Roman" w:cs="Times New Roman"/>
                <w:sz w:val="24"/>
                <w:szCs w:val="24"/>
                <w:lang w:eastAsia="ru-RU"/>
              </w:rPr>
            </w:pPr>
            <w:r w:rsidRPr="008D3EDF">
              <w:rPr>
                <w:rFonts w:ascii="Times New Roman" w:eastAsia="Times New Roman" w:hAnsi="Times New Roman" w:cs="Times New Roman"/>
                <w:b/>
                <w:sz w:val="24"/>
                <w:szCs w:val="24"/>
                <w:lang w:eastAsia="ru-RU"/>
              </w:rPr>
              <w:t>V</w:t>
            </w:r>
            <w:r>
              <w:rPr>
                <w:rFonts w:ascii="Times New Roman" w:eastAsia="Times New Roman" w:hAnsi="Times New Roman" w:cs="Times New Roman"/>
                <w:b/>
                <w:sz w:val="24"/>
                <w:szCs w:val="24"/>
                <w:lang w:val="en-US" w:eastAsia="ru-RU"/>
              </w:rPr>
              <w:t>I</w:t>
            </w:r>
            <w:r w:rsidRPr="008D3EDF">
              <w:rPr>
                <w:rFonts w:ascii="Times New Roman" w:eastAsia="Times New Roman" w:hAnsi="Times New Roman" w:cs="Times New Roman"/>
                <w:b/>
                <w:sz w:val="24"/>
                <w:szCs w:val="24"/>
                <w:lang w:eastAsia="ru-RU"/>
              </w:rPr>
              <w:t>.</w:t>
            </w:r>
            <w:r w:rsidRPr="008D3EDF">
              <w:rPr>
                <w:rFonts w:ascii="Times New Roman" w:eastAsia="Times New Roman" w:hAnsi="Times New Roman" w:cs="Times New Roman"/>
                <w:sz w:val="24"/>
                <w:szCs w:val="24"/>
                <w:lang w:eastAsia="ru-RU"/>
              </w:rPr>
              <w:t xml:space="preserve"> </w:t>
            </w:r>
            <w:r w:rsidRPr="008D3EDF">
              <w:rPr>
                <w:rFonts w:ascii="Times New Roman" w:eastAsia="Times New Roman" w:hAnsi="Times New Roman" w:cs="Times New Roman"/>
                <w:b/>
                <w:sz w:val="24"/>
                <w:szCs w:val="24"/>
                <w:lang w:eastAsia="ru-RU"/>
              </w:rPr>
              <w:t>Перечень информационного обеспечения</w:t>
            </w:r>
          </w:p>
        </w:tc>
        <w:tc>
          <w:tcPr>
            <w:tcW w:w="1383" w:type="dxa"/>
            <w:tcBorders>
              <w:top w:val="nil"/>
              <w:left w:val="nil"/>
              <w:bottom w:val="nil"/>
              <w:right w:val="nil"/>
            </w:tcBorders>
          </w:tcPr>
          <w:p w:rsidR="00180BE8" w:rsidRPr="000A0F0D" w:rsidRDefault="00180BE8" w:rsidP="008E3044">
            <w:pPr>
              <w:spacing w:after="150"/>
              <w:jc w:val="right"/>
              <w:rPr>
                <w:rFonts w:ascii="Times New Roman" w:eastAsia="Times New Roman" w:hAnsi="Times New Roman" w:cs="Times New Roman"/>
                <w:b/>
                <w:sz w:val="24"/>
                <w:szCs w:val="24"/>
                <w:lang w:eastAsia="ru-RU"/>
              </w:rPr>
            </w:pPr>
            <w:r w:rsidRPr="000A0F0D">
              <w:rPr>
                <w:rFonts w:ascii="Times New Roman" w:eastAsia="Times New Roman" w:hAnsi="Times New Roman" w:cs="Times New Roman"/>
                <w:b/>
                <w:sz w:val="24"/>
                <w:szCs w:val="24"/>
                <w:lang w:eastAsia="ru-RU"/>
              </w:rPr>
              <w:t>5</w:t>
            </w:r>
            <w:r w:rsidR="008E3044">
              <w:rPr>
                <w:rFonts w:ascii="Times New Roman" w:eastAsia="Times New Roman" w:hAnsi="Times New Roman" w:cs="Times New Roman"/>
                <w:b/>
                <w:sz w:val="24"/>
                <w:szCs w:val="24"/>
                <w:lang w:eastAsia="ru-RU"/>
              </w:rPr>
              <w:t>9</w:t>
            </w:r>
            <w:r w:rsidRPr="000A0F0D">
              <w:rPr>
                <w:rFonts w:ascii="Times New Roman" w:eastAsia="Times New Roman" w:hAnsi="Times New Roman" w:cs="Times New Roman"/>
                <w:b/>
                <w:sz w:val="24"/>
                <w:szCs w:val="24"/>
                <w:lang w:eastAsia="ru-RU"/>
              </w:rPr>
              <w:t xml:space="preserve"> стр</w:t>
            </w:r>
          </w:p>
        </w:tc>
      </w:tr>
    </w:tbl>
    <w:p w:rsidR="005157DF" w:rsidRPr="00FD3CDD" w:rsidRDefault="005157DF"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D07A30" w:rsidRDefault="00D07A30"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FD3CDD" w:rsidRDefault="00FD3CD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BF43EC" w:rsidRDefault="00BF43EC"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BF43EC" w:rsidRDefault="00BF43EC"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0A0F0D" w:rsidRDefault="000A0F0D" w:rsidP="00FD3CDD">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rsidR="00FD3CDD" w:rsidRPr="0061519C" w:rsidRDefault="00FD3CDD" w:rsidP="003C59FD">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61519C">
        <w:rPr>
          <w:rFonts w:ascii="Times New Roman" w:eastAsia="Times New Roman" w:hAnsi="Times New Roman" w:cs="Times New Roman"/>
          <w:b/>
          <w:bCs/>
          <w:sz w:val="24"/>
          <w:szCs w:val="24"/>
          <w:lang w:eastAsia="ru-RU"/>
        </w:rPr>
        <w:lastRenderedPageBreak/>
        <w:t>Пояснительная записка</w:t>
      </w:r>
    </w:p>
    <w:p w:rsidR="00FB222A" w:rsidRPr="00FB222A" w:rsidRDefault="00F26B29" w:rsidP="003C59FD">
      <w:pPr>
        <w:spacing w:after="0" w:line="240" w:lineRule="auto"/>
        <w:ind w:firstLine="567"/>
        <w:jc w:val="both"/>
        <w:rPr>
          <w:rFonts w:ascii="Times New Roman" w:hAnsi="Times New Roman" w:cs="Times New Roman"/>
          <w:sz w:val="24"/>
          <w:szCs w:val="24"/>
        </w:rPr>
      </w:pPr>
      <w:r w:rsidRPr="0061519C">
        <w:rPr>
          <w:rStyle w:val="FontStyle77"/>
          <w:sz w:val="24"/>
          <w:szCs w:val="24"/>
        </w:rPr>
        <w:t>Пояснительная записка Программа спортивной подготовки по виду спорта</w:t>
      </w:r>
      <w:r w:rsidR="00E05742">
        <w:rPr>
          <w:rStyle w:val="FontStyle77"/>
          <w:sz w:val="24"/>
          <w:szCs w:val="24"/>
        </w:rPr>
        <w:t xml:space="preserve"> плавание (далее</w:t>
      </w:r>
      <w:r w:rsidRPr="0061519C">
        <w:rPr>
          <w:rStyle w:val="FontStyle77"/>
          <w:sz w:val="24"/>
          <w:szCs w:val="24"/>
        </w:rPr>
        <w:t>-Программа) составлена в соответствии с концепцией развития физической культуры и спорта в Российской Федерации, на основании Федерального стандарта спортивной подготовки по виду спорта плавание, утвержденного приказом Минспорта России от «</w:t>
      </w:r>
      <w:r w:rsidR="006E4E16">
        <w:rPr>
          <w:rStyle w:val="FontStyle77"/>
          <w:sz w:val="24"/>
          <w:szCs w:val="24"/>
        </w:rPr>
        <w:t>01</w:t>
      </w:r>
      <w:r w:rsidRPr="0061519C">
        <w:rPr>
          <w:rStyle w:val="FontStyle77"/>
          <w:sz w:val="24"/>
          <w:szCs w:val="24"/>
        </w:rPr>
        <w:t xml:space="preserve">» </w:t>
      </w:r>
      <w:r w:rsidR="006E4E16">
        <w:rPr>
          <w:rStyle w:val="FontStyle77"/>
          <w:sz w:val="24"/>
          <w:szCs w:val="24"/>
        </w:rPr>
        <w:t>июня</w:t>
      </w:r>
      <w:r w:rsidR="00213CC5">
        <w:rPr>
          <w:rStyle w:val="FontStyle77"/>
          <w:sz w:val="24"/>
          <w:szCs w:val="24"/>
        </w:rPr>
        <w:t xml:space="preserve"> </w:t>
      </w:r>
      <w:r w:rsidRPr="0061519C">
        <w:rPr>
          <w:rStyle w:val="FontStyle77"/>
          <w:sz w:val="24"/>
          <w:szCs w:val="24"/>
        </w:rPr>
        <w:t>20</w:t>
      </w:r>
      <w:r w:rsidR="006E4E16">
        <w:rPr>
          <w:rStyle w:val="FontStyle77"/>
          <w:sz w:val="24"/>
          <w:szCs w:val="24"/>
        </w:rPr>
        <w:t>21</w:t>
      </w:r>
      <w:r w:rsidRPr="0061519C">
        <w:rPr>
          <w:rStyle w:val="FontStyle77"/>
          <w:sz w:val="24"/>
          <w:szCs w:val="24"/>
        </w:rPr>
        <w:t xml:space="preserve"> г. № </w:t>
      </w:r>
      <w:r w:rsidR="006E4E16">
        <w:rPr>
          <w:rStyle w:val="FontStyle77"/>
          <w:sz w:val="24"/>
          <w:szCs w:val="24"/>
        </w:rPr>
        <w:t>391</w:t>
      </w:r>
      <w:r w:rsidRPr="0061519C">
        <w:rPr>
          <w:rStyle w:val="FontStyle77"/>
          <w:sz w:val="24"/>
          <w:szCs w:val="24"/>
        </w:rPr>
        <w:t>, с учетом основных положений Федерального закона № 329-ФЗ «О физической культуре и спорте в Российской Федерации», нормативно-правовых основ, регулирующих деятельность спортивных школ. При разработке настоящей программы использованы нормативные требования по физической и спортивно-технической подготовке юных спортсменов - пловцов, полученные на основе научно-методических материалов и рекомендаций по подготовке спортивного резерва последних лет.</w:t>
      </w:r>
    </w:p>
    <w:p w:rsidR="00FB222A" w:rsidRPr="00FB222A" w:rsidRDefault="0033599A" w:rsidP="003C59FD">
      <w:pPr>
        <w:spacing w:after="0" w:line="240" w:lineRule="auto"/>
        <w:ind w:firstLine="567"/>
        <w:jc w:val="both"/>
        <w:rPr>
          <w:rFonts w:ascii="Times New Roman" w:hAnsi="Times New Roman" w:cs="Times New Roman"/>
          <w:sz w:val="24"/>
          <w:szCs w:val="24"/>
        </w:rPr>
      </w:pPr>
      <w:r w:rsidRPr="00FB222A">
        <w:rPr>
          <w:rFonts w:ascii="Times New Roman" w:hAnsi="Times New Roman" w:cs="Times New Roman"/>
          <w:sz w:val="24"/>
          <w:szCs w:val="24"/>
        </w:rPr>
        <w:t>Цель многолетней подготовки юных спортсменов в СШ</w:t>
      </w:r>
      <w:r w:rsidR="00FB222A" w:rsidRPr="00FB222A">
        <w:rPr>
          <w:rFonts w:ascii="Times New Roman" w:hAnsi="Times New Roman" w:cs="Times New Roman"/>
          <w:sz w:val="24"/>
          <w:szCs w:val="24"/>
        </w:rPr>
        <w:t xml:space="preserve"> </w:t>
      </w:r>
      <w:r w:rsidRPr="00FB222A">
        <w:rPr>
          <w:rFonts w:ascii="Times New Roman" w:hAnsi="Times New Roman" w:cs="Times New Roman"/>
          <w:sz w:val="24"/>
          <w:szCs w:val="24"/>
        </w:rPr>
        <w:t xml:space="preserve"> - воспитание спортсменов высокой квалификации, потенциального резерва сборных команд Санкт-Петербурга и России.</w:t>
      </w:r>
    </w:p>
    <w:p w:rsidR="00FB222A" w:rsidRPr="00FB222A" w:rsidRDefault="0033599A" w:rsidP="003C59FD">
      <w:pPr>
        <w:spacing w:after="0" w:line="240" w:lineRule="auto"/>
        <w:ind w:firstLine="567"/>
        <w:jc w:val="both"/>
        <w:rPr>
          <w:rFonts w:ascii="Times New Roman" w:hAnsi="Times New Roman" w:cs="Times New Roman"/>
          <w:sz w:val="24"/>
          <w:szCs w:val="24"/>
        </w:rPr>
      </w:pPr>
      <w:r w:rsidRPr="00FB222A">
        <w:rPr>
          <w:rFonts w:ascii="Times New Roman" w:hAnsi="Times New Roman" w:cs="Times New Roman"/>
          <w:sz w:val="24"/>
          <w:szCs w:val="24"/>
        </w:rPr>
        <w:t xml:space="preserve"> Достижение указанной цели зависит:</w:t>
      </w:r>
    </w:p>
    <w:p w:rsidR="00FB222A" w:rsidRPr="00FB222A" w:rsidRDefault="00E05742" w:rsidP="003C5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3599A" w:rsidRPr="00FB222A">
        <w:rPr>
          <w:rFonts w:ascii="Times New Roman" w:hAnsi="Times New Roman" w:cs="Times New Roman"/>
          <w:sz w:val="24"/>
          <w:szCs w:val="24"/>
        </w:rPr>
        <w:t>от оптимального уровня исходных данных спортсменов;</w:t>
      </w:r>
    </w:p>
    <w:p w:rsidR="00FB222A" w:rsidRPr="00FB222A" w:rsidRDefault="00E05742" w:rsidP="003C5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3599A" w:rsidRPr="00FB222A">
        <w:rPr>
          <w:rFonts w:ascii="Times New Roman" w:hAnsi="Times New Roman" w:cs="Times New Roman"/>
          <w:sz w:val="24"/>
          <w:szCs w:val="24"/>
        </w:rPr>
        <w:t>от уровня квалификации и профессиональной подготовленности тренерского состава;</w:t>
      </w:r>
    </w:p>
    <w:p w:rsidR="00FB222A" w:rsidRPr="00FB222A" w:rsidRDefault="00E05742" w:rsidP="003C5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3599A" w:rsidRPr="00FB222A">
        <w:rPr>
          <w:rFonts w:ascii="Times New Roman" w:hAnsi="Times New Roman" w:cs="Times New Roman"/>
          <w:sz w:val="24"/>
          <w:szCs w:val="24"/>
        </w:rPr>
        <w:t xml:space="preserve">наличия современной материально-технической базы; </w:t>
      </w:r>
    </w:p>
    <w:p w:rsidR="00FB222A" w:rsidRPr="00FB222A" w:rsidRDefault="00E05742" w:rsidP="003C5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3599A" w:rsidRPr="00FB222A">
        <w:rPr>
          <w:rFonts w:ascii="Times New Roman" w:hAnsi="Times New Roman" w:cs="Times New Roman"/>
          <w:sz w:val="24"/>
          <w:szCs w:val="24"/>
        </w:rPr>
        <w:t>от качества организации тренировочного и соревновательного процессов;</w:t>
      </w:r>
    </w:p>
    <w:p w:rsidR="00FB222A" w:rsidRPr="00FB222A" w:rsidRDefault="00E05742" w:rsidP="003C5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3599A" w:rsidRPr="00FB222A">
        <w:rPr>
          <w:rFonts w:ascii="Times New Roman" w:hAnsi="Times New Roman" w:cs="Times New Roman"/>
          <w:sz w:val="24"/>
          <w:szCs w:val="24"/>
        </w:rPr>
        <w:t xml:space="preserve">от использования новейших научно-исследовательских и научно-методических разработок. </w:t>
      </w:r>
    </w:p>
    <w:p w:rsidR="00FB222A" w:rsidRPr="00FB222A" w:rsidRDefault="0033599A" w:rsidP="003C59FD">
      <w:pPr>
        <w:spacing w:after="0" w:line="240" w:lineRule="auto"/>
        <w:ind w:firstLine="567"/>
        <w:jc w:val="both"/>
        <w:rPr>
          <w:rFonts w:ascii="Times New Roman" w:hAnsi="Times New Roman" w:cs="Times New Roman"/>
          <w:sz w:val="24"/>
          <w:szCs w:val="24"/>
        </w:rPr>
      </w:pPr>
      <w:r w:rsidRPr="00FB222A">
        <w:rPr>
          <w:rFonts w:ascii="Times New Roman" w:hAnsi="Times New Roman" w:cs="Times New Roman"/>
          <w:sz w:val="24"/>
          <w:szCs w:val="24"/>
        </w:rPr>
        <w:t xml:space="preserve">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 </w:t>
      </w:r>
    </w:p>
    <w:p w:rsidR="00FB222A" w:rsidRPr="00FB222A" w:rsidRDefault="0033599A" w:rsidP="003C59FD">
      <w:pPr>
        <w:spacing w:after="0" w:line="240" w:lineRule="auto"/>
        <w:ind w:firstLine="567"/>
        <w:jc w:val="both"/>
        <w:rPr>
          <w:rFonts w:ascii="Times New Roman" w:hAnsi="Times New Roman" w:cs="Times New Roman"/>
          <w:sz w:val="24"/>
          <w:szCs w:val="24"/>
        </w:rPr>
      </w:pPr>
      <w:r w:rsidRPr="00FB222A">
        <w:rPr>
          <w:rFonts w:ascii="Times New Roman" w:hAnsi="Times New Roman" w:cs="Times New Roman"/>
          <w:sz w:val="24"/>
          <w:szCs w:val="24"/>
        </w:rPr>
        <w:t>Программа определяет основные направления и условия спортивной подготовки пловцов в период прохожде</w:t>
      </w:r>
      <w:r w:rsidR="00FB222A" w:rsidRPr="00FB222A">
        <w:rPr>
          <w:rFonts w:ascii="Times New Roman" w:hAnsi="Times New Roman" w:cs="Times New Roman"/>
          <w:sz w:val="24"/>
          <w:szCs w:val="24"/>
        </w:rPr>
        <w:t>ния спортивной подготовки в СШ</w:t>
      </w:r>
      <w:r w:rsidRPr="00FB222A">
        <w:rPr>
          <w:rFonts w:ascii="Times New Roman" w:hAnsi="Times New Roman" w:cs="Times New Roman"/>
          <w:sz w:val="24"/>
          <w:szCs w:val="24"/>
        </w:rPr>
        <w:t xml:space="preserve"> и является основным документом, регламентирующим процесс спортивной подготовки по виду спорта. </w:t>
      </w:r>
    </w:p>
    <w:p w:rsidR="00FB222A" w:rsidRPr="00FB222A" w:rsidRDefault="0033599A" w:rsidP="003C59FD">
      <w:pPr>
        <w:spacing w:after="0" w:line="240" w:lineRule="auto"/>
        <w:ind w:firstLine="567"/>
        <w:jc w:val="both"/>
        <w:rPr>
          <w:rFonts w:ascii="Times New Roman" w:hAnsi="Times New Roman" w:cs="Times New Roman"/>
          <w:sz w:val="24"/>
          <w:szCs w:val="24"/>
        </w:rPr>
      </w:pPr>
      <w:r w:rsidRPr="00FB222A">
        <w:rPr>
          <w:rFonts w:ascii="Times New Roman" w:hAnsi="Times New Roman" w:cs="Times New Roman"/>
          <w:sz w:val="24"/>
          <w:szCs w:val="24"/>
        </w:rPr>
        <w:t xml:space="preserve">Реализация Программы рассчитана на </w:t>
      </w:r>
      <w:r w:rsidR="00FB222A" w:rsidRPr="00FB222A">
        <w:rPr>
          <w:rFonts w:ascii="Times New Roman" w:hAnsi="Times New Roman" w:cs="Times New Roman"/>
          <w:sz w:val="24"/>
          <w:szCs w:val="24"/>
        </w:rPr>
        <w:t>семилетний</w:t>
      </w:r>
      <w:r w:rsidRPr="00FB222A">
        <w:rPr>
          <w:rFonts w:ascii="Times New Roman" w:hAnsi="Times New Roman" w:cs="Times New Roman"/>
          <w:sz w:val="24"/>
          <w:szCs w:val="24"/>
        </w:rPr>
        <w:t xml:space="preserve"> период подготовки спортсмена, начиная с этапа начальной спортивной подготовки, заканчивая </w:t>
      </w:r>
      <w:r w:rsidR="00FB222A" w:rsidRPr="00FB222A">
        <w:rPr>
          <w:rFonts w:ascii="Times New Roman" w:hAnsi="Times New Roman" w:cs="Times New Roman"/>
          <w:sz w:val="24"/>
          <w:szCs w:val="24"/>
        </w:rPr>
        <w:t xml:space="preserve">тренировочным </w:t>
      </w:r>
      <w:r w:rsidRPr="00FB222A">
        <w:rPr>
          <w:rFonts w:ascii="Times New Roman" w:hAnsi="Times New Roman" w:cs="Times New Roman"/>
          <w:sz w:val="24"/>
          <w:szCs w:val="24"/>
        </w:rPr>
        <w:t>этапом и ставит конечной целью подготовку пловцов, входящих в состав сборных команд Санкт</w:t>
      </w:r>
      <w:r w:rsidR="00FB222A" w:rsidRPr="00FB222A">
        <w:rPr>
          <w:rFonts w:ascii="Times New Roman" w:hAnsi="Times New Roman" w:cs="Times New Roman"/>
          <w:sz w:val="24"/>
          <w:szCs w:val="24"/>
        </w:rPr>
        <w:t>-</w:t>
      </w:r>
      <w:r w:rsidRPr="00FB222A">
        <w:rPr>
          <w:rFonts w:ascii="Times New Roman" w:hAnsi="Times New Roman" w:cs="Times New Roman"/>
          <w:sz w:val="24"/>
          <w:szCs w:val="24"/>
        </w:rPr>
        <w:t xml:space="preserve">Петербурга и Российской Федерации. </w:t>
      </w:r>
    </w:p>
    <w:p w:rsidR="00FB222A" w:rsidRPr="00FB222A" w:rsidRDefault="00FB222A" w:rsidP="003C5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33599A" w:rsidRPr="00FB222A">
        <w:rPr>
          <w:rFonts w:ascii="Times New Roman" w:hAnsi="Times New Roman" w:cs="Times New Roman"/>
          <w:sz w:val="24"/>
          <w:szCs w:val="24"/>
        </w:rPr>
        <w:t xml:space="preserve">ри разработке Программы, использованы следующие принципы и подходы: </w:t>
      </w:r>
    </w:p>
    <w:p w:rsidR="00FB222A" w:rsidRPr="00FB222A" w:rsidRDefault="003C59FD" w:rsidP="003C5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3599A" w:rsidRPr="00FB222A">
        <w:rPr>
          <w:rFonts w:ascii="Times New Roman" w:hAnsi="Times New Roman" w:cs="Times New Roman"/>
          <w:sz w:val="24"/>
          <w:szCs w:val="24"/>
        </w:rPr>
        <w:t xml:space="preserve"> программно-целевой подход к организации спортивной подготовки; </w:t>
      </w:r>
    </w:p>
    <w:p w:rsidR="00FB222A" w:rsidRPr="00FB222A" w:rsidRDefault="003C59FD" w:rsidP="003C5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3599A" w:rsidRPr="00FB222A">
        <w:rPr>
          <w:rFonts w:ascii="Times New Roman" w:hAnsi="Times New Roman" w:cs="Times New Roman"/>
          <w:sz w:val="24"/>
          <w:szCs w:val="24"/>
        </w:rPr>
        <w:t xml:space="preserve"> индивидуализация спортивной подготовки; </w:t>
      </w:r>
    </w:p>
    <w:p w:rsidR="00FB222A" w:rsidRPr="00FB222A" w:rsidRDefault="003C59FD" w:rsidP="003C5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3599A" w:rsidRPr="00FB222A">
        <w:rPr>
          <w:rFonts w:ascii="Times New Roman" w:hAnsi="Times New Roman" w:cs="Times New Roman"/>
          <w:sz w:val="24"/>
          <w:szCs w:val="24"/>
        </w:rPr>
        <w:t xml:space="preserve"> единство общей и специальной спортивной подготовки; </w:t>
      </w:r>
    </w:p>
    <w:p w:rsidR="00FB222A" w:rsidRPr="00FB222A" w:rsidRDefault="003C59FD" w:rsidP="003C5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3599A" w:rsidRPr="00FB222A">
        <w:rPr>
          <w:rFonts w:ascii="Times New Roman" w:hAnsi="Times New Roman" w:cs="Times New Roman"/>
          <w:sz w:val="24"/>
          <w:szCs w:val="24"/>
        </w:rPr>
        <w:t xml:space="preserve"> непрерывность и цикличность процесса подготовки;</w:t>
      </w:r>
    </w:p>
    <w:p w:rsidR="00FB222A" w:rsidRPr="00FB222A" w:rsidRDefault="003C59FD" w:rsidP="003C59FD">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3599A" w:rsidRPr="00FB222A">
        <w:rPr>
          <w:rFonts w:ascii="Times New Roman" w:hAnsi="Times New Roman" w:cs="Times New Roman"/>
          <w:sz w:val="24"/>
          <w:szCs w:val="24"/>
        </w:rPr>
        <w:t xml:space="preserve">единство и взаимосвязь тренировочного процесса и соревновательной деятельности и вне тренировочных факторов. </w:t>
      </w:r>
    </w:p>
    <w:p w:rsidR="00801CE9" w:rsidRPr="00FB222A" w:rsidRDefault="0033599A" w:rsidP="003C59FD">
      <w:pPr>
        <w:spacing w:after="0" w:line="240" w:lineRule="auto"/>
        <w:ind w:firstLine="567"/>
        <w:jc w:val="both"/>
        <w:rPr>
          <w:rStyle w:val="FontStyle77"/>
          <w:sz w:val="24"/>
          <w:szCs w:val="24"/>
        </w:rPr>
      </w:pPr>
      <w:r w:rsidRPr="00FB222A">
        <w:rPr>
          <w:rFonts w:ascii="Times New Roman" w:hAnsi="Times New Roman" w:cs="Times New Roman"/>
          <w:sz w:val="24"/>
          <w:szCs w:val="24"/>
        </w:rPr>
        <w:t>Программа содержит научно обоснованные рекомендации по построению, содержанию и организации тренировочного процесса по виду спорта плавание на различных этапах многолетней подготовки.</w:t>
      </w:r>
    </w:p>
    <w:p w:rsidR="00F26B29" w:rsidRPr="00FB222A" w:rsidRDefault="00F26B29" w:rsidP="003C59FD">
      <w:pPr>
        <w:spacing w:after="0" w:line="240" w:lineRule="auto"/>
        <w:ind w:firstLine="567"/>
        <w:jc w:val="both"/>
        <w:rPr>
          <w:rStyle w:val="FontStyle77"/>
          <w:sz w:val="24"/>
          <w:szCs w:val="24"/>
        </w:rPr>
      </w:pPr>
      <w:r w:rsidRPr="00FB222A">
        <w:rPr>
          <w:rStyle w:val="FontStyle77"/>
          <w:sz w:val="24"/>
          <w:szCs w:val="24"/>
        </w:rPr>
        <w:t xml:space="preserve">Программа спортивной подготовки включает в себя итоги многолетних наблюдений за </w:t>
      </w:r>
      <w:r w:rsidR="000274DB" w:rsidRPr="00FB222A">
        <w:rPr>
          <w:rStyle w:val="FontStyle77"/>
          <w:sz w:val="24"/>
          <w:szCs w:val="24"/>
        </w:rPr>
        <w:t>занимающихся</w:t>
      </w:r>
      <w:r w:rsidRPr="00FB222A">
        <w:rPr>
          <w:rStyle w:val="FontStyle77"/>
          <w:sz w:val="24"/>
          <w:szCs w:val="24"/>
        </w:rPr>
        <w:t xml:space="preserve"> спортивных школ, является следствием анализа отечественных и зарубежных систем многолетней подготовки спортсменов, результатом научных исследований по юношескому спорту, возрастной спортивной физиологии, гигиены и психологии.</w:t>
      </w:r>
    </w:p>
    <w:p w:rsidR="00F26B29" w:rsidRPr="00FB222A" w:rsidRDefault="00F26B29" w:rsidP="003C59FD">
      <w:pPr>
        <w:spacing w:after="0" w:line="240" w:lineRule="auto"/>
        <w:ind w:firstLine="708"/>
        <w:jc w:val="both"/>
        <w:rPr>
          <w:rStyle w:val="FontStyle77"/>
          <w:sz w:val="24"/>
          <w:szCs w:val="24"/>
        </w:rPr>
      </w:pPr>
      <w:r w:rsidRPr="00FB222A">
        <w:rPr>
          <w:rStyle w:val="FontStyle77"/>
          <w:sz w:val="24"/>
          <w:szCs w:val="24"/>
        </w:rPr>
        <w:t xml:space="preserve">Программа по плаванию на практике реализует принципы государственной политики в области физической культуры и спорта. Важнейшим из них является принцип непрерывности и преемственности физического воспитания различных возрастных групп </w:t>
      </w:r>
      <w:r w:rsidRPr="00FB222A">
        <w:rPr>
          <w:rStyle w:val="FontStyle77"/>
          <w:sz w:val="24"/>
          <w:szCs w:val="24"/>
        </w:rPr>
        <w:lastRenderedPageBreak/>
        <w:t>граждан на всех этапах их жизнедеятельности, с учётом интересов всех граждан при разработке и реализации программ развития физической культуры и спорта.</w:t>
      </w:r>
    </w:p>
    <w:p w:rsidR="00F26B29" w:rsidRPr="00F719B4" w:rsidRDefault="00F26B29" w:rsidP="003C59FD">
      <w:pPr>
        <w:spacing w:after="0" w:line="240" w:lineRule="auto"/>
        <w:ind w:firstLine="567"/>
        <w:jc w:val="both"/>
        <w:rPr>
          <w:rStyle w:val="FontStyle77"/>
          <w:sz w:val="24"/>
          <w:szCs w:val="24"/>
        </w:rPr>
      </w:pPr>
      <w:r w:rsidRPr="00FB222A">
        <w:rPr>
          <w:rStyle w:val="FontStyle77"/>
          <w:sz w:val="24"/>
          <w:szCs w:val="24"/>
        </w:rPr>
        <w:t>Программа предназначена для тренеров и является основным документом тренировочной работы.</w:t>
      </w:r>
    </w:p>
    <w:p w:rsidR="009B6876" w:rsidRPr="00F719B4" w:rsidRDefault="009B6876" w:rsidP="00C62DEC">
      <w:pPr>
        <w:pStyle w:val="Style7"/>
        <w:widowControl/>
        <w:spacing w:before="82"/>
        <w:ind w:right="10"/>
        <w:rPr>
          <w:rStyle w:val="FontStyle76"/>
          <w:b w:val="0"/>
          <w:sz w:val="24"/>
          <w:szCs w:val="24"/>
          <w:u w:val="single"/>
        </w:rPr>
      </w:pPr>
      <w:r w:rsidRPr="00F719B4">
        <w:rPr>
          <w:rStyle w:val="FontStyle76"/>
          <w:b w:val="0"/>
          <w:sz w:val="24"/>
          <w:szCs w:val="24"/>
          <w:u w:val="single"/>
        </w:rPr>
        <w:t>Краткая характеристика вида спорта.</w:t>
      </w:r>
    </w:p>
    <w:p w:rsidR="009B6876" w:rsidRPr="00F719B4" w:rsidRDefault="009B6876" w:rsidP="00C62DEC">
      <w:pPr>
        <w:pStyle w:val="Style11"/>
        <w:widowControl/>
        <w:spacing w:line="240" w:lineRule="auto"/>
        <w:ind w:right="5" w:firstLine="715"/>
      </w:pPr>
    </w:p>
    <w:p w:rsidR="009B6876" w:rsidRPr="00FB222A" w:rsidRDefault="009B6876" w:rsidP="00C62DEC">
      <w:pPr>
        <w:pStyle w:val="Style11"/>
        <w:widowControl/>
        <w:spacing w:before="34" w:line="240" w:lineRule="auto"/>
        <w:ind w:right="5" w:firstLine="715"/>
        <w:rPr>
          <w:rStyle w:val="FontStyle77"/>
          <w:sz w:val="24"/>
          <w:szCs w:val="24"/>
        </w:rPr>
      </w:pPr>
      <w:r w:rsidRPr="00FB222A">
        <w:rPr>
          <w:rStyle w:val="FontStyle77"/>
          <w:sz w:val="24"/>
          <w:szCs w:val="24"/>
        </w:rPr>
        <w:t>Спортивное плавание - очень красивый и увлекательный вид спорта, который укрепляет все группы мышц, а также способствует развитию гибкости тела, повышению выносливости, увеличению работоспособности. За счет занятий плаванием создаются благоприятные эстетические условия воспитания. Спортивные занятия способствуют достижению гармоничных, рациональных и экономичных движений.</w:t>
      </w:r>
    </w:p>
    <w:p w:rsidR="00EF5A30" w:rsidRPr="00FB222A" w:rsidRDefault="00EF5A30" w:rsidP="00C62DEC">
      <w:pPr>
        <w:pStyle w:val="Style11"/>
        <w:widowControl/>
        <w:spacing w:before="34" w:line="240" w:lineRule="auto"/>
        <w:ind w:right="5" w:firstLine="715"/>
        <w:rPr>
          <w:rStyle w:val="FontStyle77"/>
          <w:sz w:val="24"/>
          <w:szCs w:val="24"/>
        </w:rPr>
      </w:pPr>
    </w:p>
    <w:p w:rsidR="00EF5A30" w:rsidRPr="00F719B4" w:rsidRDefault="00EF5A30" w:rsidP="00C62DEC">
      <w:pPr>
        <w:pStyle w:val="Style11"/>
        <w:widowControl/>
        <w:spacing w:before="34" w:line="274" w:lineRule="exact"/>
        <w:ind w:right="5" w:firstLine="715"/>
        <w:jc w:val="center"/>
        <w:rPr>
          <w:rStyle w:val="FontStyle77"/>
          <w:sz w:val="24"/>
          <w:szCs w:val="24"/>
        </w:rPr>
      </w:pPr>
      <w:r w:rsidRPr="00F719B4">
        <w:rPr>
          <w:rStyle w:val="FontStyle77"/>
          <w:sz w:val="24"/>
          <w:szCs w:val="24"/>
        </w:rPr>
        <w:t>Номер во всероссийском реестре видов спорта</w:t>
      </w:r>
    </w:p>
    <w:tbl>
      <w:tblPr>
        <w:tblW w:w="9072" w:type="dxa"/>
        <w:tblInd w:w="108" w:type="dxa"/>
        <w:tblLook w:val="04A0" w:firstRow="1" w:lastRow="0" w:firstColumn="1" w:lastColumn="0" w:noHBand="0" w:noVBand="1"/>
      </w:tblPr>
      <w:tblGrid>
        <w:gridCol w:w="1276"/>
        <w:gridCol w:w="1577"/>
        <w:gridCol w:w="1599"/>
        <w:gridCol w:w="2494"/>
        <w:gridCol w:w="2126"/>
      </w:tblGrid>
      <w:tr w:rsidR="00EF5A30"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A30" w:rsidRPr="00FB222A" w:rsidRDefault="00EF5A30" w:rsidP="00C62DEC">
            <w:pPr>
              <w:spacing w:after="0" w:line="240" w:lineRule="auto"/>
              <w:jc w:val="center"/>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Вид спорта</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A30" w:rsidRPr="00FB222A" w:rsidRDefault="00EF5A30" w:rsidP="00C62DEC">
            <w:pPr>
              <w:spacing w:after="0" w:line="240" w:lineRule="auto"/>
              <w:jc w:val="center"/>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Номер-код вида спорта</w:t>
            </w: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A30" w:rsidRPr="00FB222A" w:rsidRDefault="00EF5A30" w:rsidP="00C62DEC">
            <w:pPr>
              <w:spacing w:after="0" w:line="240" w:lineRule="auto"/>
              <w:jc w:val="center"/>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Наименование спортивной дисциплины</w:t>
            </w:r>
          </w:p>
        </w:tc>
        <w:tc>
          <w:tcPr>
            <w:tcW w:w="2126" w:type="dxa"/>
            <w:tcBorders>
              <w:top w:val="single" w:sz="4" w:space="0" w:color="auto"/>
              <w:left w:val="single" w:sz="4" w:space="0" w:color="auto"/>
              <w:bottom w:val="single" w:sz="4" w:space="0" w:color="auto"/>
              <w:right w:val="single" w:sz="4" w:space="0" w:color="auto"/>
            </w:tcBorders>
          </w:tcPr>
          <w:p w:rsidR="00EF5A30" w:rsidRPr="00FB222A" w:rsidRDefault="00EF5A30" w:rsidP="00C62DEC">
            <w:pPr>
              <w:spacing w:after="0" w:line="240" w:lineRule="auto"/>
              <w:jc w:val="center"/>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Номер- код спортивной дисциплины</w:t>
            </w:r>
          </w:p>
        </w:tc>
      </w:tr>
      <w:tr w:rsidR="00EF5A30"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30" w:rsidRPr="00FB222A" w:rsidRDefault="00EF5A30" w:rsidP="00E05742">
            <w:pPr>
              <w:spacing w:after="0" w:line="240" w:lineRule="auto"/>
              <w:jc w:val="center"/>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Плавание</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30" w:rsidRPr="00FB222A" w:rsidRDefault="00EF5A30" w:rsidP="00E05742">
            <w:pPr>
              <w:spacing w:after="0" w:line="240" w:lineRule="auto"/>
              <w:jc w:val="center"/>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0070001611Я</w:t>
            </w: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30" w:rsidRPr="00FB222A" w:rsidRDefault="00EF5A30"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50 м</w:t>
            </w:r>
          </w:p>
        </w:tc>
        <w:tc>
          <w:tcPr>
            <w:tcW w:w="2126" w:type="dxa"/>
            <w:tcBorders>
              <w:top w:val="single" w:sz="4" w:space="0" w:color="auto"/>
              <w:left w:val="single" w:sz="4" w:space="0" w:color="auto"/>
              <w:bottom w:val="single" w:sz="4" w:space="0" w:color="auto"/>
              <w:right w:val="single" w:sz="4" w:space="0" w:color="auto"/>
            </w:tcBorders>
            <w:vAlign w:val="center"/>
          </w:tcPr>
          <w:p w:rsidR="00EF5A30" w:rsidRPr="00FB222A" w:rsidRDefault="00952587" w:rsidP="00E057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EF5A30" w:rsidRPr="00FB222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001</w:t>
            </w:r>
            <w:r w:rsidR="00EF5A30" w:rsidRPr="00FB222A">
              <w:rPr>
                <w:rFonts w:ascii="Times New Roman" w:eastAsia="Times New Roman" w:hAnsi="Times New Roman" w:cs="Times New Roman"/>
                <w:sz w:val="24"/>
                <w:szCs w:val="24"/>
                <w:lang w:eastAsia="ru-RU"/>
              </w:rPr>
              <w:t>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D94D61">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0271811Я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100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D94D61">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0021611Я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D94D61">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0281811Я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200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D94D61">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0031611Я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200 м</w:t>
            </w:r>
            <w:r>
              <w:rPr>
                <w:rFonts w:ascii="Times New Roman" w:eastAsia="Times New Roman" w:hAnsi="Times New Roman" w:cs="Times New Roman"/>
                <w:sz w:val="24"/>
                <w:szCs w:val="24"/>
                <w:lang w:eastAsia="ru-RU"/>
              </w:rPr>
              <w:t xml:space="preserve"> </w:t>
            </w:r>
            <w:r w:rsidRPr="00FB222A">
              <w:rPr>
                <w:rFonts w:ascii="Times New Roman" w:eastAsia="Times New Roman" w:hAnsi="Times New Roman" w:cs="Times New Roman"/>
                <w:sz w:val="24"/>
                <w:szCs w:val="24"/>
                <w:lang w:eastAsia="ru-RU"/>
              </w:rPr>
              <w:t>(бассейн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94D61" w:rsidRDefault="00614567" w:rsidP="00E0574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0611811Я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400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D94D61">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0041611Я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400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D94D61">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0301811Я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800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D94D61">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0051611Я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800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D94D61">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0311811Я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1500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D94D61">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0061611Я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вольный стиль  1500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D94D61">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0321811Я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на спине 50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0071811Я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на спине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0331811Я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на спине 100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0081611Я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на спине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0341811Я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на спине 200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0091611Я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на спине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0351811Я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баттерфляй  50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0131811Я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баттерфляй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0361811Я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баттерфляй  100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0141611Я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баттерфляй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0371811Я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баттерфляй  200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0151611Я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баттерфляй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0381811Я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брасс  50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0101811Я</w:t>
            </w:r>
          </w:p>
        </w:tc>
      </w:tr>
      <w:tr w:rsidR="00614567" w:rsidRPr="00FB222A" w:rsidTr="00E05742">
        <w:trPr>
          <w:trHeight w:val="62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брасс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312F50" w:rsidRPr="00312F50" w:rsidRDefault="00614567" w:rsidP="00E05742">
            <w:pPr>
              <w:jc w:val="center"/>
              <w:rPr>
                <w:rFonts w:ascii="Times New Roman" w:eastAsia="Times New Roman" w:hAnsi="Times New Roman" w:cs="Times New Roman"/>
                <w:sz w:val="24"/>
                <w:szCs w:val="24"/>
                <w:lang w:eastAsia="ru-RU"/>
              </w:rP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0391811Я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брасс  100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0111611Я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брасс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0401811Я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брасс  200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57AC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0121611Я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брасс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EF3ACB">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0411811Я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комплексное плавание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EF3ACB">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0161811Я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комплексное плавание 200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EF3ACB">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0171611Я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комплексное плавание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EF3ACB">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0421811Я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комплексное плавание 400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EF3ACB">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0181611Я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комплексное плавание 400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EF3ACB">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0431811Я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4х100 м - вольный стиль</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EF3ACB">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0191611Я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4х100 м - вольный стиль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EF3ACB">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0441811Я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4х100 м - вольный стиль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0551811Я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4х200 м - вольный стиль</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0201611Я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4х200 м - вольный стиль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0451811Я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4х200 м - вольный стиль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0571811Я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 50 м - баттерфляй</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0511811Н</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 50 м - брасс</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0501811Н</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 50 м - вольный стиль</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0481811Н</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 50 м - вольный стиль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0471811Л</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4х50 м - вольный стиль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0621811Л</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4х50 м - вольный стиль - смешанная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0291811Л</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 50 м - комбинированная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312F50">
              <w:rPr>
                <w:rFonts w:ascii="Times New Roman" w:eastAsia="Times New Roman" w:hAnsi="Times New Roman" w:cs="Times New Roman"/>
                <w:sz w:val="24"/>
                <w:szCs w:val="24"/>
                <w:lang w:eastAsia="ru-RU"/>
              </w:rPr>
              <w:t>0261811Я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 xml:space="preserve">эстафета 4х 50 м - комбинированная </w:t>
            </w:r>
            <w:r>
              <w:rPr>
                <w:rFonts w:ascii="Times New Roman" w:eastAsia="Times New Roman" w:hAnsi="Times New Roman" w:cs="Times New Roman"/>
                <w:sz w:val="24"/>
                <w:szCs w:val="24"/>
                <w:lang w:eastAsia="ru-RU"/>
              </w:rPr>
              <w:t>-смешанная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B01BF5" w:rsidRDefault="00312F50" w:rsidP="00E0574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0070631811Л</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 xml:space="preserve">эстафета 4х 50 м - комбинированная </w:t>
            </w:r>
            <w:r>
              <w:rPr>
                <w:rFonts w:ascii="Times New Roman" w:eastAsia="Times New Roman" w:hAnsi="Times New Roman" w:cs="Times New Roman"/>
                <w:sz w:val="24"/>
                <w:szCs w:val="24"/>
                <w:lang w:eastAsia="ru-RU"/>
              </w:rPr>
              <w:t>-смешанная</w:t>
            </w:r>
            <w:r w:rsidRPr="00FB222A">
              <w:rPr>
                <w:rFonts w:ascii="Times New Roman" w:eastAsia="Times New Roman" w:hAnsi="Times New Roman" w:cs="Times New Roman"/>
                <w:sz w:val="24"/>
                <w:szCs w:val="24"/>
                <w:lang w:eastAsia="ru-RU"/>
              </w:rPr>
              <w:t xml:space="preserve">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B01BF5" w:rsidRDefault="004C3769" w:rsidP="00E0574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0070541811Л</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 50 м - на спине</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4C3769">
              <w:rPr>
                <w:rFonts w:ascii="Times New Roman" w:eastAsia="Times New Roman" w:hAnsi="Times New Roman" w:cs="Times New Roman"/>
                <w:sz w:val="24"/>
                <w:szCs w:val="24"/>
                <w:lang w:eastAsia="ru-RU"/>
              </w:rPr>
              <w:t>0491811Н</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4х100 м - комбинированная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4C3769">
              <w:rPr>
                <w:rFonts w:ascii="Times New Roman" w:eastAsia="Times New Roman" w:hAnsi="Times New Roman" w:cs="Times New Roman"/>
                <w:sz w:val="24"/>
                <w:szCs w:val="24"/>
                <w:lang w:eastAsia="ru-RU"/>
              </w:rPr>
              <w:t>0211611Я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4х100 м - комбинированная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4C3769">
              <w:rPr>
                <w:rFonts w:ascii="Times New Roman" w:eastAsia="Times New Roman" w:hAnsi="Times New Roman" w:cs="Times New Roman"/>
                <w:sz w:val="24"/>
                <w:szCs w:val="24"/>
                <w:lang w:eastAsia="ru-RU"/>
              </w:rPr>
              <w:t>0461811Я</w:t>
            </w:r>
          </w:p>
        </w:tc>
      </w:tr>
      <w:tr w:rsidR="00614567" w:rsidRPr="00FB222A"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FB222A" w:rsidRDefault="00614567" w:rsidP="00E05742">
            <w:pPr>
              <w:spacing w:after="0" w:line="240" w:lineRule="auto"/>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эстафета 4х100 м - комбинированная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Default="00614567" w:rsidP="00E05742">
            <w:pPr>
              <w:jc w:val="center"/>
            </w:pPr>
            <w:r w:rsidRPr="00B01BF5">
              <w:rPr>
                <w:rFonts w:ascii="Times New Roman" w:eastAsia="Times New Roman" w:hAnsi="Times New Roman" w:cs="Times New Roman"/>
                <w:sz w:val="24"/>
                <w:szCs w:val="24"/>
                <w:lang w:eastAsia="ru-RU"/>
              </w:rPr>
              <w:t>007</w:t>
            </w:r>
            <w:r w:rsidR="004C3769">
              <w:rPr>
                <w:rFonts w:ascii="Times New Roman" w:eastAsia="Times New Roman" w:hAnsi="Times New Roman" w:cs="Times New Roman"/>
                <w:sz w:val="24"/>
                <w:szCs w:val="24"/>
                <w:lang w:eastAsia="ru-RU"/>
              </w:rPr>
              <w:t>0561611Я</w:t>
            </w:r>
          </w:p>
        </w:tc>
      </w:tr>
      <w:tr w:rsidR="00614567" w:rsidRPr="00FB222A" w:rsidTr="00E05742">
        <w:tblPrEx>
          <w:shd w:val="clear" w:color="auto" w:fill="FFFFFF"/>
          <w:tblCellMar>
            <w:left w:w="0" w:type="dxa"/>
            <w:right w:w="0" w:type="dxa"/>
          </w:tblCellMar>
        </w:tblPrEx>
        <w:trPr>
          <w:gridAfter w:val="2"/>
          <w:wAfter w:w="4620" w:type="dxa"/>
        </w:trPr>
        <w:tc>
          <w:tcPr>
            <w:tcW w:w="1276" w:type="dxa"/>
            <w:shd w:val="clear" w:color="auto" w:fill="FFFFFF"/>
            <w:tcMar>
              <w:top w:w="100" w:type="dxa"/>
              <w:left w:w="60" w:type="dxa"/>
              <w:bottom w:w="100" w:type="dxa"/>
              <w:right w:w="60" w:type="dxa"/>
            </w:tcMar>
            <w:vAlign w:val="center"/>
            <w:hideMark/>
          </w:tcPr>
          <w:p w:rsidR="00614567" w:rsidRPr="00FB222A" w:rsidRDefault="00614567" w:rsidP="007666C9">
            <w:pPr>
              <w:spacing w:after="0" w:line="240" w:lineRule="auto"/>
              <w:rPr>
                <w:rFonts w:ascii="Arial" w:eastAsia="Times New Roman" w:hAnsi="Arial" w:cs="Arial"/>
                <w:sz w:val="24"/>
                <w:szCs w:val="24"/>
                <w:lang w:eastAsia="ru-RU"/>
              </w:rPr>
            </w:pPr>
          </w:p>
        </w:tc>
        <w:tc>
          <w:tcPr>
            <w:tcW w:w="3176" w:type="dxa"/>
            <w:gridSpan w:val="2"/>
            <w:shd w:val="clear" w:color="auto" w:fill="FFFFFF"/>
          </w:tcPr>
          <w:p w:rsidR="00614567" w:rsidRPr="00FB222A" w:rsidRDefault="00614567" w:rsidP="007666C9">
            <w:pPr>
              <w:spacing w:after="0" w:line="240" w:lineRule="auto"/>
              <w:rPr>
                <w:rFonts w:ascii="Arial" w:eastAsia="Times New Roman" w:hAnsi="Arial" w:cs="Arial"/>
                <w:sz w:val="24"/>
                <w:szCs w:val="24"/>
                <w:lang w:eastAsia="ru-RU"/>
              </w:rPr>
            </w:pPr>
          </w:p>
        </w:tc>
      </w:tr>
    </w:tbl>
    <w:p w:rsidR="00FD3CDD" w:rsidRPr="00F719B4" w:rsidRDefault="00FD3CDD" w:rsidP="00E05742">
      <w:pPr>
        <w:shd w:val="clear" w:color="auto" w:fill="FFFFFF"/>
        <w:spacing w:after="0" w:line="240" w:lineRule="auto"/>
        <w:ind w:firstLine="567"/>
        <w:jc w:val="center"/>
        <w:rPr>
          <w:rFonts w:ascii="Times New Roman" w:eastAsia="Times New Roman" w:hAnsi="Times New Roman" w:cs="Times New Roman"/>
          <w:sz w:val="24"/>
          <w:szCs w:val="24"/>
          <w:u w:val="single"/>
          <w:lang w:eastAsia="ru-RU"/>
        </w:rPr>
      </w:pPr>
      <w:r w:rsidRPr="00F719B4">
        <w:rPr>
          <w:rFonts w:ascii="Times New Roman" w:eastAsia="Times New Roman" w:hAnsi="Times New Roman" w:cs="Times New Roman"/>
          <w:bCs/>
          <w:sz w:val="24"/>
          <w:szCs w:val="24"/>
          <w:u w:val="single"/>
          <w:lang w:eastAsia="ru-RU"/>
        </w:rPr>
        <w:t>Цели спортивной подготовки:</w:t>
      </w:r>
    </w:p>
    <w:p w:rsidR="00FD3CDD" w:rsidRPr="00FB222A" w:rsidRDefault="00FD3CDD" w:rsidP="00E057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w:t>
      </w:r>
      <w:r w:rsidR="00C62DEC" w:rsidRPr="00FB222A">
        <w:rPr>
          <w:rFonts w:ascii="Times New Roman" w:eastAsia="Times New Roman" w:hAnsi="Times New Roman" w:cs="Times New Roman"/>
          <w:sz w:val="24"/>
          <w:szCs w:val="24"/>
          <w:lang w:eastAsia="ru-RU"/>
        </w:rPr>
        <w:t xml:space="preserve"> </w:t>
      </w:r>
      <w:r w:rsidRPr="00FB222A">
        <w:rPr>
          <w:rFonts w:ascii="Times New Roman" w:eastAsia="Times New Roman" w:hAnsi="Times New Roman" w:cs="Times New Roman"/>
          <w:sz w:val="24"/>
          <w:szCs w:val="24"/>
          <w:lang w:eastAsia="ru-RU"/>
        </w:rPr>
        <w:t>организация многолетней подготовки пловцов высокого класса;</w:t>
      </w:r>
    </w:p>
    <w:p w:rsidR="00FD3CDD" w:rsidRPr="00FB222A" w:rsidRDefault="00FD3CDD" w:rsidP="00E057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w:t>
      </w:r>
      <w:r w:rsidR="00C62DEC" w:rsidRPr="00FB222A">
        <w:rPr>
          <w:rFonts w:ascii="Times New Roman" w:eastAsia="Times New Roman" w:hAnsi="Times New Roman" w:cs="Times New Roman"/>
          <w:sz w:val="24"/>
          <w:szCs w:val="24"/>
          <w:lang w:eastAsia="ru-RU"/>
        </w:rPr>
        <w:t xml:space="preserve"> </w:t>
      </w:r>
      <w:r w:rsidRPr="00FB222A">
        <w:rPr>
          <w:rFonts w:ascii="Times New Roman" w:eastAsia="Times New Roman" w:hAnsi="Times New Roman" w:cs="Times New Roman"/>
          <w:sz w:val="24"/>
          <w:szCs w:val="24"/>
          <w:lang w:eastAsia="ru-RU"/>
        </w:rPr>
        <w:t xml:space="preserve">отбор перспективных спортсменов для подготовки резерва сборных команд </w:t>
      </w:r>
      <w:r w:rsidR="00FB222A" w:rsidRPr="00FB222A">
        <w:rPr>
          <w:rFonts w:ascii="Times New Roman" w:eastAsia="Times New Roman" w:hAnsi="Times New Roman" w:cs="Times New Roman"/>
          <w:sz w:val="24"/>
          <w:szCs w:val="24"/>
          <w:lang w:eastAsia="ru-RU"/>
        </w:rPr>
        <w:t xml:space="preserve">Санкт- Петербурга и </w:t>
      </w:r>
      <w:r w:rsidRPr="00FB222A">
        <w:rPr>
          <w:rFonts w:ascii="Times New Roman" w:eastAsia="Times New Roman" w:hAnsi="Times New Roman" w:cs="Times New Roman"/>
          <w:sz w:val="24"/>
          <w:szCs w:val="24"/>
          <w:lang w:eastAsia="ru-RU"/>
        </w:rPr>
        <w:t>России;</w:t>
      </w:r>
    </w:p>
    <w:p w:rsidR="00FD3CDD" w:rsidRPr="00FB222A" w:rsidRDefault="00FD3CDD" w:rsidP="00E057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w:t>
      </w:r>
      <w:r w:rsidR="00C62DEC" w:rsidRPr="00FB222A">
        <w:rPr>
          <w:rFonts w:ascii="Times New Roman" w:eastAsia="Times New Roman" w:hAnsi="Times New Roman" w:cs="Times New Roman"/>
          <w:sz w:val="24"/>
          <w:szCs w:val="24"/>
          <w:lang w:eastAsia="ru-RU"/>
        </w:rPr>
        <w:t xml:space="preserve"> </w:t>
      </w:r>
      <w:r w:rsidRPr="00FB222A">
        <w:rPr>
          <w:rFonts w:ascii="Times New Roman" w:eastAsia="Times New Roman" w:hAnsi="Times New Roman" w:cs="Times New Roman"/>
          <w:sz w:val="24"/>
          <w:szCs w:val="24"/>
          <w:lang w:eastAsia="ru-RU"/>
        </w:rPr>
        <w:t>создание условий для занятий детей и подростков плаванием, развитие мотивации личности к всестороннему удовлетворению спортивных способностей;</w:t>
      </w:r>
    </w:p>
    <w:p w:rsidR="00FD3CDD" w:rsidRPr="00FB222A" w:rsidRDefault="00FD3CDD" w:rsidP="00E057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 формирование здорового образа жизни, привлечение занимающихся</w:t>
      </w:r>
      <w:r w:rsidR="00FB222A" w:rsidRPr="00FB222A">
        <w:rPr>
          <w:rFonts w:ascii="Times New Roman" w:eastAsia="Times New Roman" w:hAnsi="Times New Roman" w:cs="Times New Roman"/>
          <w:sz w:val="24"/>
          <w:szCs w:val="24"/>
          <w:lang w:eastAsia="ru-RU"/>
        </w:rPr>
        <w:t xml:space="preserve">, </w:t>
      </w:r>
      <w:r w:rsidRPr="00FB222A">
        <w:rPr>
          <w:rFonts w:ascii="Times New Roman" w:eastAsia="Times New Roman" w:hAnsi="Times New Roman" w:cs="Times New Roman"/>
          <w:sz w:val="24"/>
          <w:szCs w:val="24"/>
          <w:lang w:eastAsia="ru-RU"/>
        </w:rPr>
        <w:t xml:space="preserve"> к систематическим занятиям физической культурой и спортом;</w:t>
      </w:r>
    </w:p>
    <w:p w:rsidR="00FD3CDD" w:rsidRPr="00FB222A" w:rsidRDefault="00FD3CDD" w:rsidP="00E057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222A">
        <w:rPr>
          <w:rFonts w:ascii="Times New Roman" w:eastAsia="Times New Roman" w:hAnsi="Times New Roman" w:cs="Times New Roman"/>
          <w:sz w:val="24"/>
          <w:szCs w:val="24"/>
          <w:lang w:eastAsia="ru-RU"/>
        </w:rPr>
        <w:t>- привлечение максимального возможного числа детей и подростков к систематическим занятиям плаванием, направленным на развитие личности;</w:t>
      </w:r>
    </w:p>
    <w:p w:rsidR="001567F3" w:rsidRPr="00F719B4" w:rsidRDefault="00FD3CDD" w:rsidP="00E05742">
      <w:pPr>
        <w:shd w:val="clear" w:color="auto" w:fill="FFFFFF"/>
        <w:spacing w:after="0" w:line="240" w:lineRule="auto"/>
        <w:ind w:firstLine="567"/>
        <w:jc w:val="both"/>
        <w:rPr>
          <w:rStyle w:val="FontStyle76"/>
          <w:rFonts w:eastAsia="Times New Roman"/>
          <w:b w:val="0"/>
          <w:bCs w:val="0"/>
          <w:sz w:val="24"/>
          <w:szCs w:val="24"/>
          <w:lang w:eastAsia="ru-RU"/>
        </w:rPr>
      </w:pPr>
      <w:r w:rsidRPr="00FB222A">
        <w:rPr>
          <w:rFonts w:ascii="Times New Roman" w:eastAsia="Times New Roman" w:hAnsi="Times New Roman" w:cs="Times New Roman"/>
          <w:sz w:val="24"/>
          <w:szCs w:val="24"/>
          <w:lang w:eastAsia="ru-RU"/>
        </w:rPr>
        <w:t>- формирование здорового образа жизни, воспитание физических, морально-этических и волевых качеств.</w:t>
      </w:r>
    </w:p>
    <w:p w:rsidR="001567F3" w:rsidRPr="00801CE9" w:rsidRDefault="001567F3" w:rsidP="00C62DEC">
      <w:pPr>
        <w:pStyle w:val="Style7"/>
        <w:widowControl/>
        <w:rPr>
          <w:rStyle w:val="FontStyle76"/>
          <w:color w:val="FF0000"/>
          <w:sz w:val="24"/>
          <w:szCs w:val="24"/>
        </w:rPr>
      </w:pPr>
    </w:p>
    <w:p w:rsidR="00EF5A30" w:rsidRPr="00F719B4" w:rsidRDefault="00EF5A30" w:rsidP="00C62DEC">
      <w:pPr>
        <w:pStyle w:val="Style7"/>
        <w:widowControl/>
        <w:rPr>
          <w:rStyle w:val="FontStyle76"/>
          <w:b w:val="0"/>
          <w:sz w:val="24"/>
          <w:szCs w:val="24"/>
          <w:u w:val="single"/>
        </w:rPr>
      </w:pPr>
      <w:r w:rsidRPr="00F719B4">
        <w:rPr>
          <w:rStyle w:val="FontStyle76"/>
          <w:b w:val="0"/>
          <w:sz w:val="24"/>
          <w:szCs w:val="24"/>
          <w:u w:val="single"/>
        </w:rPr>
        <w:t>Особенности организации тренировочного процесса.</w:t>
      </w:r>
    </w:p>
    <w:p w:rsidR="00EF5A30" w:rsidRPr="00FB222A" w:rsidRDefault="00EF5A30" w:rsidP="00C62DEC">
      <w:pPr>
        <w:pStyle w:val="Style2"/>
        <w:widowControl/>
        <w:spacing w:line="240" w:lineRule="auto"/>
        <w:ind w:right="10" w:firstLine="708"/>
        <w:rPr>
          <w:rStyle w:val="FontStyle77"/>
          <w:sz w:val="24"/>
          <w:szCs w:val="24"/>
        </w:rPr>
      </w:pPr>
      <w:r w:rsidRPr="00FB222A">
        <w:rPr>
          <w:rStyle w:val="FontStyle77"/>
          <w:sz w:val="24"/>
          <w:szCs w:val="24"/>
        </w:rPr>
        <w:t>Особенности осуществления спортивной подготовки в спортивных дисциплинах вида спорта плавание, содержащих в своем наименовании словосочетания "вольный стиль", "на спине", "комплексное плавание", "открытая вода", слова "брасс" и "баттерфляй" определяются в Программе при:</w:t>
      </w:r>
    </w:p>
    <w:p w:rsidR="00C62DEC" w:rsidRPr="00FB222A" w:rsidRDefault="00EF5A30" w:rsidP="00C62DEC">
      <w:pPr>
        <w:pStyle w:val="Style27"/>
        <w:widowControl/>
        <w:tabs>
          <w:tab w:val="left" w:pos="254"/>
        </w:tabs>
        <w:spacing w:line="240" w:lineRule="auto"/>
        <w:ind w:left="10" w:right="5"/>
        <w:rPr>
          <w:rStyle w:val="FontStyle77"/>
          <w:sz w:val="24"/>
          <w:szCs w:val="24"/>
        </w:rPr>
      </w:pPr>
      <w:r w:rsidRPr="00FB222A">
        <w:rPr>
          <w:rStyle w:val="FontStyle77"/>
          <w:sz w:val="24"/>
          <w:szCs w:val="24"/>
        </w:rPr>
        <w:t>-</w:t>
      </w:r>
      <w:r w:rsidRPr="00FB222A">
        <w:rPr>
          <w:rStyle w:val="FontStyle77"/>
          <w:sz w:val="24"/>
          <w:szCs w:val="24"/>
        </w:rPr>
        <w:tab/>
        <w:t>составлении планов спортивной подготовки, начиная с тренировочного этапа (этапа спортивной специализации)</w:t>
      </w:r>
    </w:p>
    <w:p w:rsidR="00C62DEC" w:rsidRPr="00FB222A" w:rsidRDefault="00C62DEC" w:rsidP="00C62DEC">
      <w:pPr>
        <w:pStyle w:val="Style27"/>
        <w:widowControl/>
        <w:tabs>
          <w:tab w:val="left" w:pos="0"/>
        </w:tabs>
        <w:spacing w:line="240" w:lineRule="auto"/>
        <w:ind w:right="5"/>
        <w:rPr>
          <w:rStyle w:val="FontStyle77"/>
          <w:sz w:val="24"/>
          <w:szCs w:val="24"/>
        </w:rPr>
      </w:pPr>
      <w:r w:rsidRPr="00FB222A">
        <w:rPr>
          <w:rStyle w:val="FontStyle77"/>
          <w:sz w:val="24"/>
          <w:szCs w:val="24"/>
        </w:rPr>
        <w:t xml:space="preserve">- </w:t>
      </w:r>
      <w:r w:rsidR="00EF5A30" w:rsidRPr="00FB222A">
        <w:rPr>
          <w:rStyle w:val="FontStyle77"/>
          <w:sz w:val="24"/>
          <w:szCs w:val="24"/>
        </w:rPr>
        <w:t xml:space="preserve">составлении плана физкультурных мероприятий и спортивных мероприятий. </w:t>
      </w:r>
    </w:p>
    <w:p w:rsidR="00C62DEC" w:rsidRPr="00FB222A" w:rsidRDefault="00C62DEC" w:rsidP="00C62DEC">
      <w:pPr>
        <w:pStyle w:val="Style27"/>
        <w:widowControl/>
        <w:tabs>
          <w:tab w:val="left" w:pos="0"/>
        </w:tabs>
        <w:spacing w:line="240" w:lineRule="auto"/>
        <w:ind w:right="5"/>
        <w:rPr>
          <w:rStyle w:val="FontStyle77"/>
          <w:sz w:val="24"/>
          <w:szCs w:val="24"/>
        </w:rPr>
      </w:pPr>
    </w:p>
    <w:p w:rsidR="00C62DEC" w:rsidRPr="00FB222A" w:rsidRDefault="00C62DEC" w:rsidP="00C62DEC">
      <w:pPr>
        <w:pStyle w:val="Style27"/>
        <w:widowControl/>
        <w:tabs>
          <w:tab w:val="left" w:pos="0"/>
        </w:tabs>
        <w:spacing w:line="240" w:lineRule="auto"/>
        <w:ind w:right="5"/>
        <w:rPr>
          <w:rStyle w:val="FontStyle77"/>
          <w:sz w:val="24"/>
          <w:szCs w:val="24"/>
        </w:rPr>
      </w:pPr>
      <w:r w:rsidRPr="00FB222A">
        <w:rPr>
          <w:rStyle w:val="FontStyle77"/>
          <w:sz w:val="24"/>
          <w:szCs w:val="24"/>
        </w:rPr>
        <w:tab/>
      </w:r>
      <w:r w:rsidR="00EF5A30" w:rsidRPr="00FB222A">
        <w:rPr>
          <w:rStyle w:val="FontStyle77"/>
          <w:sz w:val="24"/>
          <w:szCs w:val="24"/>
        </w:rPr>
        <w:t>Тренировочный процесс в организации, осуществляющей спортивную подготовку, ведется в соответствии с годовым тренировочным планом</w:t>
      </w:r>
      <w:r w:rsidR="002B04B0" w:rsidRPr="00FB222A">
        <w:rPr>
          <w:rStyle w:val="FontStyle77"/>
          <w:sz w:val="24"/>
          <w:szCs w:val="24"/>
        </w:rPr>
        <w:t>, рассчитанным на 52 недели, включая четыре недели летнего периода самостоятельной подготовки и (или) летнего- оздоровительного лагеря для обеспечения непрерывности тренировочного процесса.</w:t>
      </w:r>
    </w:p>
    <w:p w:rsidR="00EF5A30" w:rsidRPr="00FB222A" w:rsidRDefault="00C62DEC" w:rsidP="00C62DEC">
      <w:pPr>
        <w:pStyle w:val="Style27"/>
        <w:widowControl/>
        <w:tabs>
          <w:tab w:val="left" w:pos="0"/>
        </w:tabs>
        <w:spacing w:line="240" w:lineRule="auto"/>
        <w:ind w:right="5"/>
        <w:rPr>
          <w:rStyle w:val="FontStyle77"/>
          <w:sz w:val="24"/>
          <w:szCs w:val="24"/>
        </w:rPr>
      </w:pPr>
      <w:r w:rsidRPr="00FB222A">
        <w:rPr>
          <w:rStyle w:val="FontStyle77"/>
          <w:sz w:val="24"/>
          <w:szCs w:val="24"/>
        </w:rPr>
        <w:tab/>
      </w:r>
      <w:r w:rsidR="00EF5A30" w:rsidRPr="00FB222A">
        <w:rPr>
          <w:rStyle w:val="FontStyle77"/>
          <w:sz w:val="24"/>
          <w:szCs w:val="24"/>
        </w:rPr>
        <w:t>Основными формами осуществления спортивной подготовки являются:</w:t>
      </w:r>
    </w:p>
    <w:p w:rsidR="00EF5A30" w:rsidRPr="00FB222A" w:rsidRDefault="002B04B0" w:rsidP="00C62DEC">
      <w:pPr>
        <w:pStyle w:val="Style27"/>
        <w:widowControl/>
        <w:numPr>
          <w:ilvl w:val="0"/>
          <w:numId w:val="2"/>
        </w:numPr>
        <w:tabs>
          <w:tab w:val="left" w:pos="139"/>
        </w:tabs>
        <w:spacing w:line="240" w:lineRule="auto"/>
        <w:ind w:left="1287" w:hanging="720"/>
        <w:rPr>
          <w:rStyle w:val="FontStyle77"/>
          <w:sz w:val="24"/>
          <w:szCs w:val="24"/>
        </w:rPr>
      </w:pPr>
      <w:r w:rsidRPr="00FB222A">
        <w:rPr>
          <w:rStyle w:val="FontStyle77"/>
          <w:sz w:val="24"/>
          <w:szCs w:val="24"/>
        </w:rPr>
        <w:t>Тренировочные занятия (</w:t>
      </w:r>
      <w:r w:rsidR="00EF5A30" w:rsidRPr="00FB222A">
        <w:rPr>
          <w:rStyle w:val="FontStyle77"/>
          <w:sz w:val="24"/>
          <w:szCs w:val="24"/>
        </w:rPr>
        <w:t>групповые</w:t>
      </w:r>
      <w:r w:rsidRPr="00FB222A">
        <w:rPr>
          <w:rStyle w:val="FontStyle77"/>
          <w:sz w:val="24"/>
          <w:szCs w:val="24"/>
        </w:rPr>
        <w:t xml:space="preserve">, </w:t>
      </w:r>
      <w:r w:rsidR="00EF5A30" w:rsidRPr="00FB222A">
        <w:rPr>
          <w:rStyle w:val="FontStyle77"/>
          <w:sz w:val="24"/>
          <w:szCs w:val="24"/>
        </w:rPr>
        <w:t xml:space="preserve">индивидуальные </w:t>
      </w:r>
      <w:r w:rsidRPr="00FB222A">
        <w:rPr>
          <w:rStyle w:val="FontStyle77"/>
          <w:sz w:val="24"/>
          <w:szCs w:val="24"/>
        </w:rPr>
        <w:t>и смеш</w:t>
      </w:r>
      <w:r w:rsidR="00FC2942" w:rsidRPr="00FB222A">
        <w:rPr>
          <w:rStyle w:val="FontStyle77"/>
          <w:sz w:val="24"/>
          <w:szCs w:val="24"/>
        </w:rPr>
        <w:t>а</w:t>
      </w:r>
      <w:r w:rsidRPr="00FB222A">
        <w:rPr>
          <w:rStyle w:val="FontStyle77"/>
          <w:sz w:val="24"/>
          <w:szCs w:val="24"/>
        </w:rPr>
        <w:t>нные), в том числе с использованием дистанционных технологий;</w:t>
      </w:r>
    </w:p>
    <w:p w:rsidR="00EF5A30" w:rsidRPr="00FB222A" w:rsidRDefault="00EF5A30" w:rsidP="00C62DEC">
      <w:pPr>
        <w:pStyle w:val="Style27"/>
        <w:widowControl/>
        <w:numPr>
          <w:ilvl w:val="0"/>
          <w:numId w:val="2"/>
        </w:numPr>
        <w:tabs>
          <w:tab w:val="left" w:pos="139"/>
        </w:tabs>
        <w:spacing w:line="240" w:lineRule="auto"/>
        <w:ind w:left="1287" w:hanging="720"/>
        <w:rPr>
          <w:rStyle w:val="FontStyle77"/>
          <w:sz w:val="24"/>
          <w:szCs w:val="24"/>
        </w:rPr>
      </w:pPr>
      <w:r w:rsidRPr="00FB222A">
        <w:rPr>
          <w:rStyle w:val="FontStyle77"/>
          <w:sz w:val="24"/>
          <w:szCs w:val="24"/>
        </w:rPr>
        <w:t xml:space="preserve">тренировочные </w:t>
      </w:r>
      <w:r w:rsidR="002B04B0" w:rsidRPr="00FB222A">
        <w:rPr>
          <w:rStyle w:val="FontStyle77"/>
          <w:sz w:val="24"/>
          <w:szCs w:val="24"/>
        </w:rPr>
        <w:t>мероприятия (тренировочные сборы)</w:t>
      </w:r>
      <w:r w:rsidRPr="00FB222A">
        <w:rPr>
          <w:rStyle w:val="FontStyle77"/>
          <w:sz w:val="24"/>
          <w:szCs w:val="24"/>
        </w:rPr>
        <w:t>;</w:t>
      </w:r>
    </w:p>
    <w:p w:rsidR="002B04B0" w:rsidRPr="00FB222A" w:rsidRDefault="002B04B0" w:rsidP="00C62DEC">
      <w:pPr>
        <w:pStyle w:val="Style27"/>
        <w:widowControl/>
        <w:numPr>
          <w:ilvl w:val="0"/>
          <w:numId w:val="2"/>
        </w:numPr>
        <w:tabs>
          <w:tab w:val="left" w:pos="139"/>
        </w:tabs>
        <w:spacing w:line="240" w:lineRule="auto"/>
        <w:ind w:left="1287" w:hanging="720"/>
        <w:rPr>
          <w:rStyle w:val="FontStyle77"/>
          <w:sz w:val="24"/>
          <w:szCs w:val="24"/>
        </w:rPr>
      </w:pPr>
      <w:r w:rsidRPr="00FB222A">
        <w:rPr>
          <w:rStyle w:val="FontStyle77"/>
          <w:sz w:val="24"/>
          <w:szCs w:val="24"/>
        </w:rPr>
        <w:lastRenderedPageBreak/>
        <w:t xml:space="preserve">самостоятельная подготовка по индивидуальным планам, в том числе с </w:t>
      </w:r>
      <w:r w:rsidR="00EF5A30" w:rsidRPr="00FB222A">
        <w:rPr>
          <w:rStyle w:val="FontStyle77"/>
          <w:sz w:val="24"/>
          <w:szCs w:val="24"/>
        </w:rPr>
        <w:t xml:space="preserve"> </w:t>
      </w:r>
      <w:r w:rsidRPr="00FB222A">
        <w:rPr>
          <w:rStyle w:val="FontStyle77"/>
          <w:sz w:val="24"/>
          <w:szCs w:val="24"/>
        </w:rPr>
        <w:t>использованием дистанционных технологий</w:t>
      </w:r>
      <w:r w:rsidR="0022712E" w:rsidRPr="00FB222A">
        <w:rPr>
          <w:rStyle w:val="FontStyle77"/>
          <w:sz w:val="24"/>
          <w:szCs w:val="24"/>
        </w:rPr>
        <w:t xml:space="preserve"> (самостоятельная подготовка должна составлять не менее 10% от общего количества часов, предусмотренных годовым планом спортивной подготовки)</w:t>
      </w:r>
      <w:r w:rsidRPr="00FB222A">
        <w:rPr>
          <w:rStyle w:val="FontStyle77"/>
          <w:sz w:val="24"/>
          <w:szCs w:val="24"/>
        </w:rPr>
        <w:t>;</w:t>
      </w:r>
    </w:p>
    <w:p w:rsidR="002B04B0" w:rsidRPr="00FB222A" w:rsidRDefault="002B04B0" w:rsidP="00C62DEC">
      <w:pPr>
        <w:pStyle w:val="Style27"/>
        <w:widowControl/>
        <w:numPr>
          <w:ilvl w:val="0"/>
          <w:numId w:val="2"/>
        </w:numPr>
        <w:tabs>
          <w:tab w:val="left" w:pos="139"/>
        </w:tabs>
        <w:spacing w:line="240" w:lineRule="auto"/>
        <w:ind w:left="1287" w:hanging="720"/>
        <w:rPr>
          <w:rStyle w:val="FontStyle77"/>
          <w:sz w:val="24"/>
          <w:szCs w:val="24"/>
        </w:rPr>
      </w:pPr>
      <w:r w:rsidRPr="00FB222A">
        <w:rPr>
          <w:rStyle w:val="FontStyle77"/>
          <w:sz w:val="24"/>
          <w:szCs w:val="24"/>
        </w:rPr>
        <w:t>спортивные соревнования;</w:t>
      </w:r>
    </w:p>
    <w:p w:rsidR="002B04B0" w:rsidRPr="00FB222A" w:rsidRDefault="002B04B0" w:rsidP="00C62DEC">
      <w:pPr>
        <w:pStyle w:val="Style27"/>
        <w:widowControl/>
        <w:numPr>
          <w:ilvl w:val="0"/>
          <w:numId w:val="2"/>
        </w:numPr>
        <w:tabs>
          <w:tab w:val="left" w:pos="139"/>
        </w:tabs>
        <w:spacing w:line="240" w:lineRule="auto"/>
        <w:ind w:left="1287" w:hanging="720"/>
        <w:rPr>
          <w:rStyle w:val="FontStyle77"/>
          <w:sz w:val="24"/>
          <w:szCs w:val="24"/>
        </w:rPr>
      </w:pPr>
      <w:r w:rsidRPr="00FB222A">
        <w:rPr>
          <w:rStyle w:val="FontStyle77"/>
          <w:sz w:val="24"/>
          <w:szCs w:val="24"/>
        </w:rPr>
        <w:t>контрольные мероприятия;</w:t>
      </w:r>
    </w:p>
    <w:p w:rsidR="00EF5A30" w:rsidRPr="00FB222A" w:rsidRDefault="00EF5A30" w:rsidP="00C62DEC">
      <w:pPr>
        <w:pStyle w:val="Style27"/>
        <w:widowControl/>
        <w:numPr>
          <w:ilvl w:val="0"/>
          <w:numId w:val="2"/>
        </w:numPr>
        <w:tabs>
          <w:tab w:val="left" w:pos="139"/>
        </w:tabs>
        <w:spacing w:line="240" w:lineRule="auto"/>
        <w:ind w:left="1287" w:hanging="720"/>
        <w:rPr>
          <w:rStyle w:val="FontStyle77"/>
          <w:sz w:val="24"/>
          <w:szCs w:val="24"/>
        </w:rPr>
      </w:pPr>
      <w:r w:rsidRPr="00FB222A">
        <w:rPr>
          <w:rStyle w:val="FontStyle77"/>
          <w:sz w:val="24"/>
          <w:szCs w:val="24"/>
        </w:rPr>
        <w:t>инструкторская и судейская практика;</w:t>
      </w:r>
    </w:p>
    <w:p w:rsidR="00EF5A30" w:rsidRPr="00FB222A" w:rsidRDefault="002B04B0" w:rsidP="00C62DEC">
      <w:pPr>
        <w:pStyle w:val="Style27"/>
        <w:widowControl/>
        <w:numPr>
          <w:ilvl w:val="0"/>
          <w:numId w:val="2"/>
        </w:numPr>
        <w:tabs>
          <w:tab w:val="left" w:pos="139"/>
        </w:tabs>
        <w:spacing w:line="240" w:lineRule="auto"/>
        <w:ind w:left="1287" w:hanging="720"/>
        <w:rPr>
          <w:rStyle w:val="FontStyle77"/>
          <w:sz w:val="24"/>
          <w:szCs w:val="24"/>
        </w:rPr>
      </w:pPr>
      <w:r w:rsidRPr="00FB222A">
        <w:rPr>
          <w:rStyle w:val="FontStyle77"/>
          <w:sz w:val="24"/>
          <w:szCs w:val="24"/>
        </w:rPr>
        <w:t xml:space="preserve">медицинские, </w:t>
      </w:r>
      <w:r w:rsidR="00EF5A30" w:rsidRPr="00FB222A">
        <w:rPr>
          <w:rStyle w:val="FontStyle77"/>
          <w:sz w:val="24"/>
          <w:szCs w:val="24"/>
        </w:rPr>
        <w:t>медико-</w:t>
      </w:r>
      <w:r w:rsidRPr="00FB222A">
        <w:rPr>
          <w:rStyle w:val="FontStyle77"/>
          <w:sz w:val="24"/>
          <w:szCs w:val="24"/>
        </w:rPr>
        <w:t xml:space="preserve">биологические и </w:t>
      </w:r>
      <w:r w:rsidR="00EF5A30" w:rsidRPr="00FB222A">
        <w:rPr>
          <w:rStyle w:val="FontStyle77"/>
          <w:sz w:val="24"/>
          <w:szCs w:val="24"/>
        </w:rPr>
        <w:t>восстановительные мероприятия</w:t>
      </w:r>
      <w:r w:rsidRPr="00FB222A">
        <w:rPr>
          <w:rStyle w:val="FontStyle77"/>
          <w:sz w:val="24"/>
          <w:szCs w:val="24"/>
        </w:rPr>
        <w:t>.</w:t>
      </w:r>
    </w:p>
    <w:p w:rsidR="00C62DEC" w:rsidRPr="00FB222A" w:rsidRDefault="00EF5A30" w:rsidP="00C62DEC">
      <w:pPr>
        <w:pStyle w:val="Style2"/>
        <w:widowControl/>
        <w:spacing w:line="240" w:lineRule="auto"/>
        <w:ind w:left="10" w:firstLine="557"/>
        <w:rPr>
          <w:rStyle w:val="FontStyle77"/>
          <w:sz w:val="24"/>
          <w:szCs w:val="24"/>
        </w:rPr>
      </w:pPr>
      <w:r w:rsidRPr="00FB222A">
        <w:rPr>
          <w:rStyle w:val="FontStyle77"/>
          <w:sz w:val="24"/>
          <w:szCs w:val="24"/>
        </w:rPr>
        <w:t>Для обеспечения круглогодичности спортивной подго</w:t>
      </w:r>
      <w:r w:rsidR="00BF4259">
        <w:rPr>
          <w:rStyle w:val="FontStyle77"/>
          <w:sz w:val="24"/>
          <w:szCs w:val="24"/>
        </w:rPr>
        <w:t xml:space="preserve">товки, подготовки к спортивным </w:t>
      </w:r>
      <w:r w:rsidRPr="00FB222A">
        <w:rPr>
          <w:rStyle w:val="FontStyle77"/>
          <w:sz w:val="24"/>
          <w:szCs w:val="24"/>
        </w:rPr>
        <w:t>соревнова</w:t>
      </w:r>
      <w:r w:rsidR="00BF4259">
        <w:rPr>
          <w:rStyle w:val="FontStyle77"/>
          <w:sz w:val="24"/>
          <w:szCs w:val="24"/>
        </w:rPr>
        <w:t xml:space="preserve">ниям и активного отдыха </w:t>
      </w:r>
      <w:r w:rsidRPr="00FB222A">
        <w:rPr>
          <w:rStyle w:val="FontStyle77"/>
          <w:sz w:val="24"/>
          <w:szCs w:val="24"/>
        </w:rPr>
        <w:t>(восстановления)   лиц,   проходящих</w:t>
      </w:r>
      <w:r w:rsidR="00C62DEC" w:rsidRPr="00FB222A">
        <w:rPr>
          <w:rStyle w:val="FontStyle77"/>
          <w:sz w:val="24"/>
          <w:szCs w:val="24"/>
        </w:rPr>
        <w:t xml:space="preserve"> </w:t>
      </w:r>
      <w:r w:rsidRPr="00FB222A">
        <w:rPr>
          <w:rStyle w:val="FontStyle77"/>
          <w:sz w:val="24"/>
          <w:szCs w:val="24"/>
        </w:rPr>
        <w:t xml:space="preserve">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Порядок формирования групп спортивной подготовки по виду спорта плавание определяется организациями, осуществляющими спортивную подготовку, самостоятельно.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p>
    <w:p w:rsidR="00EF5A30" w:rsidRDefault="00EF5A30" w:rsidP="00C62DEC">
      <w:pPr>
        <w:pStyle w:val="Style2"/>
        <w:widowControl/>
        <w:spacing w:line="240" w:lineRule="auto"/>
        <w:ind w:left="10" w:firstLine="557"/>
        <w:rPr>
          <w:rStyle w:val="FontStyle77"/>
          <w:sz w:val="24"/>
          <w:szCs w:val="24"/>
        </w:rPr>
      </w:pPr>
      <w:r w:rsidRPr="00FB222A">
        <w:rPr>
          <w:rStyle w:val="FontStyle77"/>
          <w:sz w:val="24"/>
          <w:szCs w:val="24"/>
        </w:rPr>
        <w:t>С учетом специфики вида спорта плавание определяются следующие особенности спортивной подготовки:</w:t>
      </w:r>
    </w:p>
    <w:p w:rsidR="00EF5A30" w:rsidRPr="00FB222A" w:rsidRDefault="00EF5A30" w:rsidP="00C62DEC">
      <w:pPr>
        <w:pStyle w:val="Style29"/>
        <w:widowControl/>
        <w:tabs>
          <w:tab w:val="left" w:pos="245"/>
        </w:tabs>
        <w:spacing w:line="240" w:lineRule="auto"/>
        <w:ind w:right="10"/>
        <w:jc w:val="both"/>
        <w:rPr>
          <w:rStyle w:val="FontStyle77"/>
          <w:sz w:val="24"/>
          <w:szCs w:val="24"/>
        </w:rPr>
      </w:pPr>
      <w:r w:rsidRPr="00FB222A">
        <w:rPr>
          <w:rStyle w:val="FontStyle77"/>
          <w:sz w:val="24"/>
          <w:szCs w:val="24"/>
        </w:rPr>
        <w:t>-</w:t>
      </w:r>
      <w:r w:rsidRPr="00FB222A">
        <w:rPr>
          <w:rStyle w:val="FontStyle77"/>
          <w:sz w:val="24"/>
          <w:szCs w:val="24"/>
        </w:rPr>
        <w:tab/>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rsidR="00EF5A30" w:rsidRPr="00FB222A" w:rsidRDefault="00EF5A30" w:rsidP="00C62DEC">
      <w:pPr>
        <w:pStyle w:val="Style29"/>
        <w:widowControl/>
        <w:tabs>
          <w:tab w:val="left" w:pos="149"/>
        </w:tabs>
        <w:spacing w:line="240" w:lineRule="auto"/>
        <w:ind w:left="10"/>
        <w:jc w:val="both"/>
        <w:rPr>
          <w:rStyle w:val="FontStyle77"/>
          <w:sz w:val="24"/>
          <w:szCs w:val="24"/>
        </w:rPr>
      </w:pPr>
      <w:r w:rsidRPr="00FB222A">
        <w:rPr>
          <w:rStyle w:val="FontStyle77"/>
          <w:sz w:val="24"/>
          <w:szCs w:val="24"/>
        </w:rPr>
        <w:t>-</w:t>
      </w:r>
      <w:r w:rsidRPr="00FB222A">
        <w:rPr>
          <w:rStyle w:val="FontStyle77"/>
          <w:sz w:val="24"/>
          <w:szCs w:val="24"/>
        </w:rPr>
        <w:tab/>
        <w:t>в зависимости от условий и организации занятий, а также условий проведения спортивных соревнований подготовка по виду спорта плавание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1567F3" w:rsidRPr="00801CE9" w:rsidRDefault="001567F3" w:rsidP="00F719B4">
      <w:pPr>
        <w:pStyle w:val="Style7"/>
        <w:widowControl/>
        <w:spacing w:before="5" w:line="274" w:lineRule="exact"/>
        <w:ind w:right="5"/>
        <w:jc w:val="left"/>
        <w:rPr>
          <w:rStyle w:val="FontStyle76"/>
          <w:color w:val="FF0000"/>
          <w:sz w:val="24"/>
          <w:szCs w:val="24"/>
        </w:rPr>
      </w:pPr>
    </w:p>
    <w:p w:rsidR="00EF5A30" w:rsidRPr="00BA7EF3" w:rsidRDefault="00EF5A30" w:rsidP="00EF5A30">
      <w:pPr>
        <w:pStyle w:val="Style7"/>
        <w:widowControl/>
        <w:spacing w:before="5" w:line="274" w:lineRule="exact"/>
        <w:ind w:right="5"/>
        <w:rPr>
          <w:rStyle w:val="FontStyle76"/>
          <w:b w:val="0"/>
          <w:sz w:val="24"/>
          <w:szCs w:val="24"/>
          <w:u w:val="single"/>
        </w:rPr>
      </w:pPr>
      <w:r w:rsidRPr="00BA7EF3">
        <w:rPr>
          <w:rStyle w:val="FontStyle76"/>
          <w:b w:val="0"/>
          <w:sz w:val="24"/>
          <w:szCs w:val="24"/>
          <w:u w:val="single"/>
        </w:rPr>
        <w:t>Структура системы многолетней подготовки.</w:t>
      </w:r>
    </w:p>
    <w:p w:rsidR="00EF5A30" w:rsidRPr="00FB222A" w:rsidRDefault="00EF5A30" w:rsidP="00EF5A30">
      <w:pPr>
        <w:pStyle w:val="Style34"/>
        <w:widowControl/>
        <w:spacing w:line="240" w:lineRule="exact"/>
      </w:pPr>
    </w:p>
    <w:p w:rsidR="00C62DEC" w:rsidRPr="00FB222A" w:rsidRDefault="00EF5A30" w:rsidP="00EF5A30">
      <w:pPr>
        <w:pStyle w:val="Style34"/>
        <w:widowControl/>
        <w:spacing w:before="24" w:line="278" w:lineRule="exact"/>
        <w:rPr>
          <w:rStyle w:val="FontStyle77"/>
          <w:sz w:val="24"/>
          <w:szCs w:val="24"/>
        </w:rPr>
      </w:pPr>
      <w:r w:rsidRPr="00FB222A">
        <w:rPr>
          <w:rStyle w:val="FontStyle77"/>
          <w:sz w:val="24"/>
          <w:szCs w:val="24"/>
        </w:rPr>
        <w:t xml:space="preserve">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с 1 </w:t>
      </w:r>
      <w:r w:rsidR="006E2E82">
        <w:rPr>
          <w:rStyle w:val="FontStyle77"/>
          <w:sz w:val="24"/>
          <w:szCs w:val="24"/>
        </w:rPr>
        <w:t>сентября по 31 августа</w:t>
      </w:r>
      <w:r w:rsidRPr="00FB222A">
        <w:rPr>
          <w:rStyle w:val="FontStyle77"/>
          <w:sz w:val="24"/>
          <w:szCs w:val="24"/>
        </w:rPr>
        <w:t>. Продолжительность 1 часа тренировочного занятия - 60 минут</w:t>
      </w:r>
      <w:r w:rsidR="006E2E82">
        <w:rPr>
          <w:rStyle w:val="FontStyle77"/>
          <w:sz w:val="24"/>
          <w:szCs w:val="24"/>
        </w:rPr>
        <w:t xml:space="preserve"> (с перерывом 15 минут)</w:t>
      </w:r>
      <w:r w:rsidRPr="00FB222A">
        <w:rPr>
          <w:rStyle w:val="FontStyle77"/>
          <w:sz w:val="24"/>
          <w:szCs w:val="24"/>
        </w:rPr>
        <w:t xml:space="preserve">. Продолжительность этапов спортивной подготовки спортивной подготовки по виду спорта плавание определяется Федеральным стандартом спортивной подготовки по виду спорта плавание (далее - ФССП): </w:t>
      </w:r>
    </w:p>
    <w:p w:rsidR="00EF5A30" w:rsidRPr="00FB222A" w:rsidRDefault="00EF5A30" w:rsidP="00564F04">
      <w:pPr>
        <w:pStyle w:val="Style34"/>
        <w:widowControl/>
        <w:numPr>
          <w:ilvl w:val="0"/>
          <w:numId w:val="19"/>
        </w:numPr>
        <w:spacing w:before="24" w:line="278" w:lineRule="exact"/>
        <w:rPr>
          <w:rStyle w:val="FontStyle77"/>
          <w:sz w:val="24"/>
          <w:szCs w:val="24"/>
        </w:rPr>
      </w:pPr>
      <w:r w:rsidRPr="00FB222A">
        <w:rPr>
          <w:rStyle w:val="FontStyle77"/>
          <w:sz w:val="24"/>
          <w:szCs w:val="24"/>
        </w:rPr>
        <w:t xml:space="preserve">Этап начальной подготовки - </w:t>
      </w:r>
      <w:r w:rsidR="0022712E" w:rsidRPr="00FB222A">
        <w:rPr>
          <w:rStyle w:val="FontStyle77"/>
          <w:sz w:val="24"/>
          <w:szCs w:val="24"/>
        </w:rPr>
        <w:t>2</w:t>
      </w:r>
      <w:r w:rsidRPr="00FB222A">
        <w:rPr>
          <w:rStyle w:val="FontStyle77"/>
          <w:sz w:val="24"/>
          <w:szCs w:val="24"/>
        </w:rPr>
        <w:t xml:space="preserve"> года</w:t>
      </w:r>
    </w:p>
    <w:p w:rsidR="00EF5A30" w:rsidRPr="00FB222A" w:rsidRDefault="00EF5A30" w:rsidP="00564F04">
      <w:pPr>
        <w:pStyle w:val="Style2"/>
        <w:widowControl/>
        <w:numPr>
          <w:ilvl w:val="0"/>
          <w:numId w:val="19"/>
        </w:numPr>
        <w:spacing w:before="96" w:line="240" w:lineRule="auto"/>
        <w:jc w:val="left"/>
        <w:rPr>
          <w:rStyle w:val="FontStyle77"/>
          <w:sz w:val="24"/>
          <w:szCs w:val="24"/>
        </w:rPr>
      </w:pPr>
      <w:r w:rsidRPr="00FB222A">
        <w:rPr>
          <w:rStyle w:val="FontStyle77"/>
          <w:sz w:val="24"/>
          <w:szCs w:val="24"/>
        </w:rPr>
        <w:t>Тренировочный этап (этап спортивной специализации) - 5 лет</w:t>
      </w:r>
    </w:p>
    <w:p w:rsidR="00D32E12" w:rsidRPr="00801CE9" w:rsidRDefault="00D32E12" w:rsidP="00D32E12">
      <w:pPr>
        <w:pStyle w:val="Style8"/>
        <w:widowControl/>
        <w:spacing w:line="240" w:lineRule="exact"/>
        <w:ind w:right="10"/>
        <w:jc w:val="center"/>
        <w:rPr>
          <w:color w:val="FF0000"/>
          <w:sz w:val="20"/>
          <w:szCs w:val="20"/>
        </w:rPr>
      </w:pPr>
    </w:p>
    <w:p w:rsidR="00D32E12" w:rsidRPr="0043248C" w:rsidRDefault="00D32E12" w:rsidP="00794363">
      <w:pPr>
        <w:pStyle w:val="Style8"/>
        <w:widowControl/>
        <w:spacing w:before="82" w:line="240" w:lineRule="auto"/>
        <w:ind w:right="10"/>
        <w:jc w:val="center"/>
        <w:rPr>
          <w:rStyle w:val="FontStyle76"/>
          <w:sz w:val="24"/>
          <w:szCs w:val="24"/>
        </w:rPr>
      </w:pPr>
      <w:r w:rsidRPr="0043248C">
        <w:rPr>
          <w:rStyle w:val="FontStyle76"/>
          <w:sz w:val="24"/>
          <w:szCs w:val="24"/>
        </w:rPr>
        <w:t xml:space="preserve">II . Нормативная часть </w:t>
      </w:r>
      <w:r w:rsidR="00733686" w:rsidRPr="0043248C">
        <w:rPr>
          <w:rStyle w:val="FontStyle76"/>
          <w:sz w:val="24"/>
          <w:szCs w:val="24"/>
        </w:rPr>
        <w:t xml:space="preserve"> </w:t>
      </w:r>
    </w:p>
    <w:p w:rsidR="00D32E12" w:rsidRPr="00801CE9" w:rsidRDefault="00D32E12" w:rsidP="00794363">
      <w:pPr>
        <w:pStyle w:val="Style11"/>
        <w:widowControl/>
        <w:spacing w:line="240" w:lineRule="exact"/>
        <w:ind w:right="5" w:firstLine="715"/>
        <w:rPr>
          <w:color w:val="FF0000"/>
        </w:rPr>
      </w:pPr>
    </w:p>
    <w:p w:rsidR="00733686" w:rsidRDefault="00733686" w:rsidP="00794363">
      <w:pPr>
        <w:pStyle w:val="Style11"/>
        <w:widowControl/>
        <w:spacing w:before="34" w:line="274" w:lineRule="exact"/>
        <w:ind w:right="5" w:firstLine="715"/>
      </w:pPr>
      <w:r>
        <w:t xml:space="preserve">Структура годичного цикла (название и продолжительность периодов, этапов, мезоциклов). Основой для планирования нагрузок в годичном цикле являются сроки проведения соревнований (контрольные, отборочные, основные). </w:t>
      </w:r>
    </w:p>
    <w:p w:rsidR="00F443A1" w:rsidRDefault="00733686" w:rsidP="00794363">
      <w:pPr>
        <w:pStyle w:val="Style11"/>
        <w:widowControl/>
        <w:spacing w:before="34" w:line="274" w:lineRule="exact"/>
        <w:ind w:right="5" w:firstLine="715"/>
      </w:pPr>
      <w:r>
        <w:t xml:space="preserve">Начиная с тренировочного этапа многолетней спортивной подготовки тренировочные нагрузки пловцов распределяются несколько макроциклов.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 В подготовительном периоде тренировка </w:t>
      </w:r>
      <w:r>
        <w:lastRenderedPageBreak/>
        <w:t>пловца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пловца. Подготовительный период принято делить на два этапа – общеподготовительный и специально-подготовительный. Основные задачи общеподг</w:t>
      </w:r>
      <w:r w:rsidR="006E2E82">
        <w:t>отовительного этапа повышение</w:t>
      </w:r>
      <w:r>
        <w:t xml:space="preserve">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закладывается фундамент для последующей работы над непосредственным повышением спортивного результата. На этом этапе довольно много времени уделяется работе на суше. На специально-подготовительном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 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 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плечевых и голеностопных суставах. Большое внимание уделяется совершенствованию соревновательной техники. </w:t>
      </w:r>
    </w:p>
    <w:p w:rsidR="0043248C" w:rsidRDefault="00733686" w:rsidP="00794363">
      <w:pPr>
        <w:pStyle w:val="Style11"/>
        <w:widowControl/>
        <w:spacing w:before="34" w:line="274" w:lineRule="exact"/>
        <w:ind w:right="5" w:firstLine="715"/>
      </w:pPr>
      <w:r>
        <w:t xml:space="preserve">Эта задача обычно решается параллельно с развитием физических качеств и имеет два аспекта: 1) 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 Основной задачей соревновательного периода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соревновательным и близких к ним специальноподготовительных упражнений. При подготовке к ответственным стартам происходит значительное снижение общего объема тренировочной работы. 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 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 Основная задача переходного периода – </w:t>
      </w:r>
      <w:r>
        <w:lastRenderedPageBreak/>
        <w:t xml:space="preserve">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 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дальние проплывы по естественным водоемам, </w:t>
      </w:r>
      <w:r w:rsidR="006E2E82">
        <w:t>игры и эстафеты с применением</w:t>
      </w:r>
      <w:r>
        <w:t xml:space="preserve"> неспортивных способов плавания и т.п.), со спортивными и подвижными играми. 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 Правильное построение переходного периода позволяет пловцу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 Структура тренировочного макроцикла может быть представлена как последовательность средних циклов – мезоциклов, состоящих из 3-8 микроциклов. Продолжительность микроцикла может составлять от 3 до 14 дней. Наиболее часто в тренировке пловцов применяются микроциклы недельной продолжительности. Тип мезоцикла определяется его задачами и содержанием. Основными типами являются: втягивающие, базовые и соревновательные мезоциклы. Основной задачей втягивающих мезоциклов является постепенное подведение пловцов к эффективному выполнение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 В базовых мезоциклах основное внимание уделяется повышению функциональных возможностей организма пловца, развитию его физических качеств, становление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Соревновательные мезоциклы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мезоциклов.</w:t>
      </w:r>
    </w:p>
    <w:p w:rsidR="00D32E12" w:rsidRPr="001F3250" w:rsidRDefault="00D32E12" w:rsidP="00794363">
      <w:pPr>
        <w:pStyle w:val="Style11"/>
        <w:widowControl/>
        <w:spacing w:before="34" w:line="274" w:lineRule="exact"/>
        <w:ind w:right="5" w:firstLine="715"/>
        <w:rPr>
          <w:rStyle w:val="FontStyle77"/>
          <w:sz w:val="24"/>
          <w:szCs w:val="24"/>
        </w:rPr>
      </w:pPr>
      <w:r w:rsidRPr="001F3250">
        <w:rPr>
          <w:rStyle w:val="FontStyle77"/>
          <w:sz w:val="24"/>
          <w:szCs w:val="24"/>
        </w:rPr>
        <w:t>Основными формами тренировочного процесса являются: групповые тренировочные и теоретические занятия,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 учащихся.</w:t>
      </w:r>
    </w:p>
    <w:p w:rsidR="00D32E12" w:rsidRPr="001F3250" w:rsidRDefault="00D32E12" w:rsidP="00794363">
      <w:pPr>
        <w:pStyle w:val="Style11"/>
        <w:widowControl/>
        <w:spacing w:line="274" w:lineRule="exact"/>
        <w:ind w:left="10" w:right="10" w:firstLine="696"/>
        <w:rPr>
          <w:rStyle w:val="FontStyle77"/>
          <w:sz w:val="24"/>
          <w:szCs w:val="24"/>
        </w:rPr>
      </w:pPr>
      <w:r w:rsidRPr="001F3250">
        <w:rPr>
          <w:rStyle w:val="FontStyle77"/>
          <w:sz w:val="24"/>
          <w:szCs w:val="24"/>
        </w:rPr>
        <w:t xml:space="preserve">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w:t>
      </w:r>
      <w:r w:rsidRPr="001F3250">
        <w:rPr>
          <w:rStyle w:val="FontStyle77"/>
          <w:sz w:val="24"/>
          <w:szCs w:val="24"/>
        </w:rPr>
        <w:lastRenderedPageBreak/>
        <w:t>тренировок, отдыха занимающихся, обучения их в общеобразовательных и других учреждениях.</w:t>
      </w:r>
    </w:p>
    <w:p w:rsidR="00D32E12" w:rsidRDefault="00D32E12" w:rsidP="00794363">
      <w:pPr>
        <w:pStyle w:val="Style11"/>
        <w:widowControl/>
        <w:spacing w:line="274" w:lineRule="exact"/>
        <w:ind w:left="10" w:right="5" w:firstLine="696"/>
        <w:rPr>
          <w:rStyle w:val="FontStyle77"/>
          <w:sz w:val="24"/>
          <w:szCs w:val="24"/>
        </w:rPr>
      </w:pPr>
      <w:r w:rsidRPr="001F3250">
        <w:rPr>
          <w:rStyle w:val="FontStyle77"/>
          <w:sz w:val="24"/>
          <w:szCs w:val="24"/>
        </w:rPr>
        <w:t>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w:t>
      </w:r>
    </w:p>
    <w:p w:rsidR="00F443A1" w:rsidRPr="00084FBB" w:rsidRDefault="00F443A1" w:rsidP="00F443A1">
      <w:pPr>
        <w:pStyle w:val="Style8"/>
        <w:widowControl/>
        <w:spacing w:before="48" w:line="269" w:lineRule="exact"/>
        <w:ind w:left="67" w:right="-1"/>
        <w:jc w:val="center"/>
        <w:rPr>
          <w:rStyle w:val="FontStyle76"/>
          <w:b w:val="0"/>
          <w:sz w:val="24"/>
          <w:szCs w:val="24"/>
          <w:u w:val="single"/>
        </w:rPr>
      </w:pPr>
      <w:r w:rsidRPr="00084FBB">
        <w:rPr>
          <w:rStyle w:val="FontStyle76"/>
          <w:b w:val="0"/>
          <w:sz w:val="24"/>
          <w:szCs w:val="24"/>
          <w:u w:val="single"/>
        </w:rPr>
        <w:t>Структура годичного цикла, основы планирования (название и продолжительность периодов, этапов, мезоциклов)</w:t>
      </w:r>
    </w:p>
    <w:p w:rsidR="00F443A1" w:rsidRPr="001E03F1" w:rsidRDefault="00F443A1" w:rsidP="00F443A1">
      <w:pPr>
        <w:pStyle w:val="Style50"/>
        <w:widowControl/>
        <w:spacing w:line="274" w:lineRule="exact"/>
        <w:ind w:left="10" w:right="10" w:firstLine="408"/>
        <w:rPr>
          <w:rStyle w:val="FontStyle77"/>
          <w:sz w:val="24"/>
          <w:szCs w:val="24"/>
        </w:rPr>
      </w:pPr>
      <w:r w:rsidRPr="001E03F1">
        <w:rPr>
          <w:rStyle w:val="FontStyle77"/>
          <w:sz w:val="24"/>
          <w:szCs w:val="24"/>
        </w:rPr>
        <w:t xml:space="preserve">Распределение времени на основные разделы подготовки по годам </w:t>
      </w:r>
      <w:r w:rsidR="00E05742">
        <w:rPr>
          <w:rStyle w:val="FontStyle77"/>
          <w:sz w:val="24"/>
          <w:szCs w:val="24"/>
        </w:rPr>
        <w:t xml:space="preserve">спортивной подготовки </w:t>
      </w:r>
      <w:r w:rsidRPr="001E03F1">
        <w:rPr>
          <w:rStyle w:val="FontStyle77"/>
          <w:sz w:val="24"/>
          <w:szCs w:val="24"/>
        </w:rPr>
        <w:t>происходит в соответствии с конкретными задачами,  поставленными на каждом этапе многолетней</w:t>
      </w:r>
      <w:r w:rsidRPr="001E03F1">
        <w:rPr>
          <w:rStyle w:val="FontStyle76"/>
          <w:b w:val="0"/>
          <w:bCs w:val="0"/>
          <w:sz w:val="24"/>
          <w:szCs w:val="24"/>
        </w:rPr>
        <w:t xml:space="preserve"> </w:t>
      </w:r>
      <w:r w:rsidRPr="001E03F1">
        <w:rPr>
          <w:rStyle w:val="FontStyle77"/>
          <w:sz w:val="24"/>
          <w:szCs w:val="24"/>
        </w:rPr>
        <w:t>тренировки.  Основой для  планирования нагрузок  в  годичном цикле являются  сроки проведения соревнований (учебные, контрольные, отборочные, основные).</w:t>
      </w:r>
    </w:p>
    <w:p w:rsidR="00F443A1" w:rsidRPr="001E03F1" w:rsidRDefault="00F443A1" w:rsidP="00F443A1">
      <w:pPr>
        <w:pStyle w:val="Style50"/>
        <w:widowControl/>
        <w:spacing w:line="274" w:lineRule="exact"/>
        <w:ind w:left="10" w:right="10" w:firstLine="408"/>
        <w:rPr>
          <w:rStyle w:val="FontStyle76"/>
          <w:b w:val="0"/>
          <w:bCs w:val="0"/>
          <w:sz w:val="24"/>
          <w:szCs w:val="24"/>
          <w:u w:val="single"/>
        </w:rPr>
      </w:pPr>
      <w:r w:rsidRPr="001E03F1">
        <w:rPr>
          <w:rStyle w:val="FontStyle77"/>
          <w:sz w:val="24"/>
          <w:szCs w:val="24"/>
          <w:u w:val="single"/>
        </w:rPr>
        <w:t xml:space="preserve"> </w:t>
      </w:r>
      <w:r w:rsidRPr="001E03F1">
        <w:rPr>
          <w:rStyle w:val="FontStyle76"/>
          <w:b w:val="0"/>
          <w:sz w:val="24"/>
          <w:szCs w:val="24"/>
          <w:u w:val="single"/>
        </w:rPr>
        <w:t>Годичные макроциклы</w:t>
      </w:r>
    </w:p>
    <w:p w:rsidR="00F443A1" w:rsidRPr="001E03F1" w:rsidRDefault="00F443A1" w:rsidP="00F443A1">
      <w:pPr>
        <w:pStyle w:val="Style50"/>
        <w:widowControl/>
        <w:spacing w:line="274" w:lineRule="exact"/>
        <w:ind w:left="10" w:right="5" w:firstLine="408"/>
        <w:rPr>
          <w:rStyle w:val="FontStyle77"/>
          <w:sz w:val="24"/>
          <w:szCs w:val="24"/>
        </w:rPr>
      </w:pPr>
      <w:r w:rsidRPr="001E03F1">
        <w:rPr>
          <w:rStyle w:val="FontStyle77"/>
          <w:sz w:val="24"/>
          <w:szCs w:val="24"/>
        </w:rPr>
        <w:t>Начиная с базового этапа многолетней спортивной подготовки, тренировочные нагрузки пловцов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F443A1" w:rsidRPr="001E03F1" w:rsidRDefault="00F443A1" w:rsidP="00F443A1">
      <w:pPr>
        <w:pStyle w:val="Style50"/>
        <w:widowControl/>
        <w:spacing w:line="274" w:lineRule="exact"/>
        <w:ind w:left="10" w:firstLine="408"/>
        <w:rPr>
          <w:rStyle w:val="FontStyle77"/>
          <w:sz w:val="24"/>
          <w:szCs w:val="24"/>
        </w:rPr>
      </w:pPr>
      <w:r w:rsidRPr="001E03F1">
        <w:rPr>
          <w:rStyle w:val="FontStyle77"/>
          <w:sz w:val="24"/>
          <w:szCs w:val="24"/>
        </w:rPr>
        <w:t xml:space="preserve">В </w:t>
      </w:r>
      <w:r w:rsidRPr="001E03F1">
        <w:rPr>
          <w:rStyle w:val="FontStyle70"/>
          <w:b w:val="0"/>
          <w:i w:val="0"/>
          <w:sz w:val="24"/>
          <w:szCs w:val="24"/>
          <w:u w:val="single"/>
        </w:rPr>
        <w:t>подготовительном периоде</w:t>
      </w:r>
      <w:r w:rsidRPr="001E03F1">
        <w:rPr>
          <w:rStyle w:val="FontStyle70"/>
          <w:sz w:val="24"/>
          <w:szCs w:val="24"/>
        </w:rPr>
        <w:t xml:space="preserve"> </w:t>
      </w:r>
      <w:r w:rsidRPr="001E03F1">
        <w:rPr>
          <w:rStyle w:val="FontStyle77"/>
          <w:sz w:val="24"/>
          <w:szCs w:val="24"/>
        </w:rPr>
        <w:t>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пловца.</w:t>
      </w:r>
    </w:p>
    <w:p w:rsidR="00F443A1" w:rsidRPr="001E03F1" w:rsidRDefault="00F443A1" w:rsidP="00F443A1">
      <w:pPr>
        <w:pStyle w:val="Style50"/>
        <w:widowControl/>
        <w:spacing w:line="274" w:lineRule="exact"/>
        <w:ind w:left="5" w:right="5" w:firstLine="470"/>
        <w:rPr>
          <w:rStyle w:val="FontStyle77"/>
          <w:sz w:val="24"/>
          <w:szCs w:val="24"/>
        </w:rPr>
      </w:pPr>
      <w:r w:rsidRPr="001E03F1">
        <w:rPr>
          <w:rStyle w:val="FontStyle77"/>
          <w:sz w:val="24"/>
          <w:szCs w:val="24"/>
        </w:rPr>
        <w:t xml:space="preserve">Подготовительный период принято делить на два этапа - общеподготовительный и специально-подготовительный. Основные задачи </w:t>
      </w:r>
      <w:r w:rsidRPr="001E03F1">
        <w:rPr>
          <w:rStyle w:val="FontStyle70"/>
          <w:b w:val="0"/>
          <w:i w:val="0"/>
          <w:sz w:val="24"/>
          <w:szCs w:val="24"/>
          <w:u w:val="single"/>
        </w:rPr>
        <w:t>общеподготовительного этапа</w:t>
      </w:r>
      <w:r w:rsidRPr="001E03F1">
        <w:rPr>
          <w:rStyle w:val="FontStyle70"/>
          <w:sz w:val="24"/>
          <w:szCs w:val="24"/>
        </w:rPr>
        <w:t xml:space="preserve"> </w:t>
      </w:r>
      <w:r w:rsidRPr="001E03F1">
        <w:rPr>
          <w:rStyle w:val="FontStyle77"/>
          <w:sz w:val="24"/>
          <w:szCs w:val="24"/>
        </w:rPr>
        <w:t>-повышение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F443A1" w:rsidRPr="001E03F1" w:rsidRDefault="00F443A1" w:rsidP="00F443A1">
      <w:pPr>
        <w:pStyle w:val="Style50"/>
        <w:widowControl/>
        <w:spacing w:before="5" w:line="274" w:lineRule="exact"/>
        <w:ind w:left="10" w:firstLine="470"/>
        <w:rPr>
          <w:rStyle w:val="FontStyle77"/>
          <w:sz w:val="24"/>
          <w:szCs w:val="24"/>
        </w:rPr>
      </w:pPr>
      <w:r w:rsidRPr="001E03F1">
        <w:rPr>
          <w:rStyle w:val="FontStyle77"/>
          <w:sz w:val="24"/>
          <w:szCs w:val="24"/>
        </w:rPr>
        <w:t xml:space="preserve">На </w:t>
      </w:r>
      <w:r w:rsidRPr="001E03F1">
        <w:rPr>
          <w:rStyle w:val="FontStyle70"/>
          <w:b w:val="0"/>
          <w:i w:val="0"/>
          <w:sz w:val="24"/>
          <w:szCs w:val="24"/>
          <w:u w:val="single"/>
        </w:rPr>
        <w:t>специально-подготовительном</w:t>
      </w:r>
      <w:r w:rsidRPr="001E03F1">
        <w:rPr>
          <w:rStyle w:val="FontStyle70"/>
          <w:sz w:val="24"/>
          <w:szCs w:val="24"/>
        </w:rPr>
        <w:t xml:space="preserve"> </w:t>
      </w:r>
      <w:r w:rsidRPr="001E03F1">
        <w:rPr>
          <w:rStyle w:val="FontStyle77"/>
          <w:sz w:val="24"/>
          <w:szCs w:val="24"/>
        </w:rPr>
        <w:t>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w:t>
      </w:r>
    </w:p>
    <w:p w:rsidR="00F443A1" w:rsidRPr="001E03F1" w:rsidRDefault="00F443A1" w:rsidP="00F443A1">
      <w:pPr>
        <w:pStyle w:val="Style47"/>
        <w:widowControl/>
        <w:spacing w:line="274" w:lineRule="exact"/>
        <w:ind w:left="10" w:right="5" w:firstLine="480"/>
        <w:rPr>
          <w:rStyle w:val="FontStyle77"/>
          <w:sz w:val="24"/>
          <w:szCs w:val="24"/>
        </w:rPr>
      </w:pPr>
      <w:r w:rsidRPr="001E03F1">
        <w:rPr>
          <w:rStyle w:val="FontStyle77"/>
          <w:sz w:val="24"/>
          <w:szCs w:val="24"/>
        </w:rPr>
        <w:t>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F443A1" w:rsidRPr="001E03F1" w:rsidRDefault="00F443A1" w:rsidP="00F443A1">
      <w:pPr>
        <w:pStyle w:val="Style47"/>
        <w:widowControl/>
        <w:spacing w:line="274" w:lineRule="exact"/>
        <w:ind w:left="10" w:right="5" w:firstLine="470"/>
        <w:rPr>
          <w:rStyle w:val="FontStyle77"/>
          <w:sz w:val="24"/>
          <w:szCs w:val="24"/>
        </w:rPr>
      </w:pPr>
      <w:r w:rsidRPr="001E03F1">
        <w:rPr>
          <w:rStyle w:val="FontStyle77"/>
          <w:sz w:val="24"/>
          <w:szCs w:val="24"/>
        </w:rPr>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w:t>
      </w:r>
    </w:p>
    <w:p w:rsidR="00F443A1" w:rsidRPr="001E03F1" w:rsidRDefault="00F443A1" w:rsidP="00F443A1">
      <w:pPr>
        <w:pStyle w:val="Style50"/>
        <w:widowControl/>
        <w:spacing w:before="5" w:line="274" w:lineRule="exact"/>
        <w:ind w:left="5" w:right="5" w:firstLine="408"/>
        <w:rPr>
          <w:rStyle w:val="FontStyle77"/>
          <w:sz w:val="24"/>
          <w:szCs w:val="24"/>
        </w:rPr>
      </w:pPr>
      <w:r w:rsidRPr="001E03F1">
        <w:rPr>
          <w:rStyle w:val="FontStyle77"/>
          <w:sz w:val="24"/>
          <w:szCs w:val="24"/>
        </w:rPr>
        <w:t xml:space="preserve">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1) совершенствование качественных особенностей двигательного навыка (формы </w:t>
      </w:r>
      <w:r w:rsidRPr="001E03F1">
        <w:rPr>
          <w:rStyle w:val="FontStyle77"/>
          <w:sz w:val="24"/>
          <w:szCs w:val="24"/>
        </w:rPr>
        <w:lastRenderedPageBreak/>
        <w:t>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w:t>
      </w:r>
    </w:p>
    <w:p w:rsidR="00F443A1" w:rsidRPr="001E03F1" w:rsidRDefault="00F443A1" w:rsidP="00F443A1">
      <w:pPr>
        <w:pStyle w:val="Style47"/>
        <w:widowControl/>
        <w:spacing w:line="274" w:lineRule="exact"/>
        <w:ind w:left="5" w:right="5" w:firstLine="480"/>
        <w:rPr>
          <w:rStyle w:val="FontStyle77"/>
          <w:sz w:val="24"/>
          <w:szCs w:val="24"/>
        </w:rPr>
      </w:pPr>
      <w:r w:rsidRPr="001E03F1">
        <w:rPr>
          <w:rStyle w:val="FontStyle77"/>
          <w:sz w:val="24"/>
          <w:szCs w:val="24"/>
        </w:rPr>
        <w:t xml:space="preserve">Основной задачей </w:t>
      </w:r>
      <w:r w:rsidRPr="001E03F1">
        <w:rPr>
          <w:rStyle w:val="FontStyle70"/>
          <w:b w:val="0"/>
          <w:i w:val="0"/>
          <w:sz w:val="24"/>
          <w:szCs w:val="24"/>
          <w:u w:val="single"/>
        </w:rPr>
        <w:t>соревновательного периода</w:t>
      </w:r>
      <w:r w:rsidRPr="001E03F1">
        <w:rPr>
          <w:rStyle w:val="FontStyle70"/>
          <w:sz w:val="24"/>
          <w:szCs w:val="24"/>
        </w:rPr>
        <w:t xml:space="preserve"> </w:t>
      </w:r>
      <w:r w:rsidRPr="001E03F1">
        <w:rPr>
          <w:rStyle w:val="FontStyle77"/>
          <w:sz w:val="24"/>
          <w:szCs w:val="24"/>
        </w:rPr>
        <w:t>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F443A1" w:rsidRPr="001E03F1" w:rsidRDefault="00F443A1" w:rsidP="00F443A1">
      <w:pPr>
        <w:pStyle w:val="Style50"/>
        <w:widowControl/>
        <w:spacing w:line="274" w:lineRule="exact"/>
        <w:ind w:left="10" w:right="10" w:firstLine="408"/>
        <w:rPr>
          <w:rStyle w:val="FontStyle77"/>
          <w:sz w:val="24"/>
          <w:szCs w:val="24"/>
        </w:rPr>
      </w:pPr>
      <w:r w:rsidRPr="001E03F1">
        <w:rPr>
          <w:rStyle w:val="FontStyle77"/>
          <w:sz w:val="24"/>
          <w:szCs w:val="24"/>
        </w:rPr>
        <w:t>При подготовке к ответственным стартам происходит значительное снижение общего объема тренировочной работы.</w:t>
      </w:r>
    </w:p>
    <w:p w:rsidR="00F443A1" w:rsidRPr="001E03F1" w:rsidRDefault="00F443A1" w:rsidP="00F443A1">
      <w:pPr>
        <w:pStyle w:val="Style47"/>
        <w:widowControl/>
        <w:spacing w:line="274" w:lineRule="exact"/>
        <w:ind w:left="5" w:right="5" w:firstLine="475"/>
        <w:rPr>
          <w:rStyle w:val="FontStyle77"/>
          <w:sz w:val="24"/>
          <w:szCs w:val="24"/>
        </w:rPr>
      </w:pPr>
      <w:r w:rsidRPr="001E03F1">
        <w:rPr>
          <w:rStyle w:val="FontStyle77"/>
          <w:sz w:val="24"/>
          <w:szCs w:val="24"/>
        </w:rPr>
        <w:t>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w:t>
      </w:r>
    </w:p>
    <w:p w:rsidR="00F443A1" w:rsidRPr="001E03F1" w:rsidRDefault="00F443A1" w:rsidP="00F443A1">
      <w:pPr>
        <w:pStyle w:val="Style47"/>
        <w:widowControl/>
        <w:spacing w:line="274" w:lineRule="exact"/>
        <w:ind w:left="5" w:right="5" w:firstLine="480"/>
        <w:rPr>
          <w:rStyle w:val="FontStyle77"/>
          <w:sz w:val="24"/>
          <w:szCs w:val="24"/>
        </w:rPr>
      </w:pPr>
      <w:r w:rsidRPr="001E03F1">
        <w:rPr>
          <w:rStyle w:val="FontStyle77"/>
          <w:sz w:val="24"/>
          <w:szCs w:val="24"/>
        </w:rPr>
        <w:t>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rsidR="00F443A1" w:rsidRPr="001E03F1" w:rsidRDefault="00F443A1" w:rsidP="00F443A1">
      <w:pPr>
        <w:pStyle w:val="Style11"/>
        <w:widowControl/>
        <w:spacing w:line="274" w:lineRule="exact"/>
        <w:ind w:right="5" w:firstLine="706"/>
        <w:rPr>
          <w:rStyle w:val="FontStyle77"/>
          <w:sz w:val="24"/>
          <w:szCs w:val="24"/>
        </w:rPr>
      </w:pPr>
      <w:r w:rsidRPr="001E03F1">
        <w:rPr>
          <w:rStyle w:val="FontStyle77"/>
          <w:sz w:val="24"/>
          <w:szCs w:val="24"/>
        </w:rPr>
        <w:t xml:space="preserve">Основная задача </w:t>
      </w:r>
      <w:r w:rsidRPr="001E03F1">
        <w:rPr>
          <w:rStyle w:val="FontStyle70"/>
          <w:b w:val="0"/>
          <w:i w:val="0"/>
          <w:sz w:val="24"/>
          <w:szCs w:val="24"/>
          <w:u w:val="single"/>
        </w:rPr>
        <w:t>переходного периода</w:t>
      </w:r>
      <w:r w:rsidRPr="001E03F1">
        <w:rPr>
          <w:rStyle w:val="FontStyle70"/>
          <w:sz w:val="24"/>
          <w:szCs w:val="24"/>
        </w:rPr>
        <w:t xml:space="preserve"> </w:t>
      </w:r>
      <w:r w:rsidRPr="001E03F1">
        <w:rPr>
          <w:rStyle w:val="FontStyle77"/>
          <w:sz w:val="24"/>
          <w:szCs w:val="24"/>
        </w:rPr>
        <w:t>-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rsidR="00F443A1" w:rsidRPr="001E03F1" w:rsidRDefault="00F443A1" w:rsidP="00F443A1">
      <w:pPr>
        <w:pStyle w:val="Style11"/>
        <w:widowControl/>
        <w:spacing w:line="274" w:lineRule="exact"/>
        <w:ind w:left="10" w:right="5" w:firstLine="696"/>
        <w:rPr>
          <w:rStyle w:val="FontStyle77"/>
          <w:sz w:val="24"/>
          <w:szCs w:val="24"/>
        </w:rPr>
      </w:pPr>
      <w:r w:rsidRPr="001E03F1">
        <w:rPr>
          <w:rStyle w:val="FontStyle77"/>
          <w:sz w:val="24"/>
          <w:szCs w:val="24"/>
        </w:rPr>
        <w:t>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дальние проплывы по естественным водоемам, игры и эстафеты с применением неспортивных способов плавания и т.п.), со спортивными и подвижными играми.</w:t>
      </w:r>
    </w:p>
    <w:p w:rsidR="00F443A1" w:rsidRPr="001E03F1" w:rsidRDefault="00F443A1" w:rsidP="00F443A1">
      <w:pPr>
        <w:pStyle w:val="Style11"/>
        <w:widowControl/>
        <w:spacing w:line="274" w:lineRule="exact"/>
        <w:ind w:left="5" w:right="10" w:firstLine="710"/>
        <w:rPr>
          <w:rStyle w:val="FontStyle77"/>
          <w:sz w:val="24"/>
          <w:szCs w:val="24"/>
        </w:rPr>
      </w:pPr>
      <w:r w:rsidRPr="001E03F1">
        <w:rPr>
          <w:rStyle w:val="FontStyle77"/>
          <w:sz w:val="24"/>
          <w:szCs w:val="24"/>
        </w:rPr>
        <w:t>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w:t>
      </w:r>
    </w:p>
    <w:p w:rsidR="00F443A1" w:rsidRPr="001E03F1" w:rsidRDefault="00F443A1" w:rsidP="00F443A1">
      <w:pPr>
        <w:pStyle w:val="Style2"/>
        <w:widowControl/>
        <w:spacing w:line="274" w:lineRule="exact"/>
        <w:ind w:left="10" w:firstLine="698"/>
        <w:rPr>
          <w:rStyle w:val="FontStyle77"/>
          <w:sz w:val="24"/>
          <w:szCs w:val="24"/>
        </w:rPr>
      </w:pPr>
      <w:r w:rsidRPr="001E03F1">
        <w:rPr>
          <w:rStyle w:val="FontStyle77"/>
          <w:sz w:val="24"/>
          <w:szCs w:val="24"/>
        </w:rPr>
        <w:t>Правильное построение переходного периода позволяет пловцу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F443A1" w:rsidRPr="001E03F1" w:rsidRDefault="00F443A1" w:rsidP="00F443A1">
      <w:pPr>
        <w:pStyle w:val="Style8"/>
        <w:widowControl/>
        <w:spacing w:line="274" w:lineRule="exact"/>
        <w:ind w:right="5"/>
        <w:jc w:val="center"/>
        <w:rPr>
          <w:rStyle w:val="FontStyle76"/>
          <w:b w:val="0"/>
          <w:sz w:val="24"/>
          <w:szCs w:val="24"/>
        </w:rPr>
      </w:pPr>
      <w:r w:rsidRPr="001E03F1">
        <w:rPr>
          <w:rStyle w:val="FontStyle76"/>
          <w:b w:val="0"/>
          <w:sz w:val="24"/>
          <w:szCs w:val="24"/>
        </w:rPr>
        <w:t xml:space="preserve">Типы и задачи мезоциклов. </w:t>
      </w:r>
    </w:p>
    <w:p w:rsidR="00F443A1" w:rsidRPr="001E03F1" w:rsidRDefault="00F443A1" w:rsidP="00F443A1">
      <w:pPr>
        <w:pStyle w:val="Style11"/>
        <w:widowControl/>
        <w:spacing w:line="274" w:lineRule="exact"/>
        <w:ind w:right="5"/>
        <w:rPr>
          <w:rStyle w:val="FontStyle77"/>
          <w:sz w:val="24"/>
          <w:szCs w:val="24"/>
        </w:rPr>
      </w:pPr>
      <w:r w:rsidRPr="001E03F1">
        <w:rPr>
          <w:rStyle w:val="FontStyle77"/>
          <w:sz w:val="24"/>
          <w:szCs w:val="24"/>
        </w:rPr>
        <w:t>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юных пловцов применяются микроциклы недельной продолжительности, которые рассматриваются в настоящей программе как основные элементы при планировании тренировки.</w:t>
      </w:r>
    </w:p>
    <w:p w:rsidR="00F443A1" w:rsidRPr="001E03F1" w:rsidRDefault="00F443A1" w:rsidP="00F443A1">
      <w:pPr>
        <w:pStyle w:val="Style11"/>
        <w:widowControl/>
        <w:spacing w:line="274" w:lineRule="exact"/>
        <w:ind w:right="5" w:firstLine="715"/>
        <w:rPr>
          <w:rStyle w:val="FontStyle77"/>
          <w:sz w:val="24"/>
          <w:szCs w:val="24"/>
        </w:rPr>
      </w:pPr>
      <w:r w:rsidRPr="001E03F1">
        <w:rPr>
          <w:rStyle w:val="FontStyle77"/>
          <w:sz w:val="24"/>
          <w:szCs w:val="24"/>
        </w:rPr>
        <w:lastRenderedPageBreak/>
        <w:t>Тип мезоцикла определяется его задачами и содержанием. Основными типами являются: втягивающие, базовые и соревновательные мезоциклы.</w:t>
      </w:r>
    </w:p>
    <w:p w:rsidR="00F443A1" w:rsidRPr="001E03F1" w:rsidRDefault="00F443A1" w:rsidP="00F443A1">
      <w:pPr>
        <w:pStyle w:val="Style11"/>
        <w:widowControl/>
        <w:spacing w:line="274" w:lineRule="exact"/>
        <w:ind w:left="10" w:right="5" w:firstLine="706"/>
        <w:rPr>
          <w:rStyle w:val="FontStyle77"/>
          <w:sz w:val="24"/>
          <w:szCs w:val="24"/>
        </w:rPr>
      </w:pPr>
      <w:r w:rsidRPr="001E03F1">
        <w:rPr>
          <w:rStyle w:val="FontStyle77"/>
          <w:sz w:val="24"/>
          <w:szCs w:val="24"/>
        </w:rPr>
        <w:t xml:space="preserve">Основной задачей </w:t>
      </w:r>
      <w:r w:rsidRPr="001E03F1">
        <w:rPr>
          <w:rStyle w:val="FontStyle70"/>
          <w:b w:val="0"/>
          <w:i w:val="0"/>
          <w:sz w:val="24"/>
          <w:szCs w:val="24"/>
          <w:u w:val="single"/>
        </w:rPr>
        <w:t>втягивающих мезоциклов</w:t>
      </w:r>
      <w:r w:rsidRPr="001E03F1">
        <w:rPr>
          <w:rStyle w:val="FontStyle70"/>
          <w:sz w:val="24"/>
          <w:szCs w:val="24"/>
        </w:rPr>
        <w:t xml:space="preserve"> </w:t>
      </w:r>
      <w:r w:rsidRPr="001E03F1">
        <w:rPr>
          <w:rStyle w:val="FontStyle77"/>
          <w:sz w:val="24"/>
          <w:szCs w:val="24"/>
        </w:rPr>
        <w:t>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rsidR="00F443A1" w:rsidRPr="001E03F1" w:rsidRDefault="00F443A1" w:rsidP="00F443A1">
      <w:pPr>
        <w:pStyle w:val="Style11"/>
        <w:widowControl/>
        <w:spacing w:line="274" w:lineRule="exact"/>
        <w:ind w:left="5" w:right="5" w:firstLine="758"/>
        <w:rPr>
          <w:rStyle w:val="FontStyle77"/>
          <w:sz w:val="24"/>
          <w:szCs w:val="24"/>
        </w:rPr>
      </w:pPr>
      <w:r w:rsidRPr="001E03F1">
        <w:rPr>
          <w:rStyle w:val="FontStyle77"/>
          <w:sz w:val="24"/>
          <w:szCs w:val="24"/>
        </w:rPr>
        <w:t xml:space="preserve">В </w:t>
      </w:r>
      <w:r w:rsidRPr="001E03F1">
        <w:rPr>
          <w:rStyle w:val="FontStyle70"/>
          <w:b w:val="0"/>
          <w:i w:val="0"/>
          <w:sz w:val="24"/>
          <w:szCs w:val="24"/>
          <w:u w:val="single"/>
        </w:rPr>
        <w:t>базовых мезоциклах</w:t>
      </w:r>
      <w:r w:rsidRPr="001E03F1">
        <w:rPr>
          <w:rStyle w:val="FontStyle70"/>
          <w:sz w:val="24"/>
          <w:szCs w:val="24"/>
        </w:rPr>
        <w:t xml:space="preserve"> </w:t>
      </w:r>
      <w:r w:rsidRPr="001E03F1">
        <w:rPr>
          <w:rStyle w:val="FontStyle77"/>
          <w:sz w:val="24"/>
          <w:szCs w:val="24"/>
        </w:rPr>
        <w:t>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w:t>
      </w:r>
    </w:p>
    <w:p w:rsidR="00F443A1" w:rsidRPr="001E03F1" w:rsidRDefault="00F443A1" w:rsidP="00F443A1">
      <w:pPr>
        <w:pStyle w:val="Style11"/>
        <w:widowControl/>
        <w:spacing w:line="274" w:lineRule="exact"/>
        <w:ind w:left="10" w:right="14" w:firstLine="0"/>
        <w:rPr>
          <w:rStyle w:val="FontStyle77"/>
          <w:sz w:val="24"/>
          <w:szCs w:val="24"/>
        </w:rPr>
      </w:pPr>
      <w:r w:rsidRPr="001E03F1">
        <w:rPr>
          <w:rStyle w:val="FontStyle77"/>
          <w:sz w:val="24"/>
          <w:szCs w:val="24"/>
        </w:rPr>
        <w:t>разновидность мезоциклов в годичном цикле. Применяются практически все средства, рекомендуемые настоящей программой для соответствующих возрастных групп.</w:t>
      </w:r>
    </w:p>
    <w:p w:rsidR="00F443A1" w:rsidRPr="001E03F1" w:rsidRDefault="00F443A1" w:rsidP="00F443A1">
      <w:pPr>
        <w:pStyle w:val="Style11"/>
        <w:widowControl/>
        <w:spacing w:line="274" w:lineRule="exact"/>
        <w:ind w:left="5" w:firstLine="830"/>
        <w:rPr>
          <w:rStyle w:val="FontStyle77"/>
          <w:sz w:val="24"/>
          <w:szCs w:val="24"/>
        </w:rPr>
      </w:pPr>
      <w:r w:rsidRPr="001E03F1">
        <w:rPr>
          <w:rStyle w:val="FontStyle70"/>
          <w:b w:val="0"/>
          <w:i w:val="0"/>
          <w:sz w:val="24"/>
          <w:szCs w:val="24"/>
          <w:u w:val="single"/>
        </w:rPr>
        <w:t>Соревновательные мезоциклы</w:t>
      </w:r>
      <w:r w:rsidRPr="001E03F1">
        <w:rPr>
          <w:rStyle w:val="FontStyle70"/>
          <w:sz w:val="24"/>
          <w:szCs w:val="24"/>
        </w:rPr>
        <w:t xml:space="preserve"> </w:t>
      </w:r>
      <w:r w:rsidRPr="001E03F1">
        <w:rPr>
          <w:rStyle w:val="FontStyle77"/>
          <w:sz w:val="24"/>
          <w:szCs w:val="24"/>
        </w:rPr>
        <w:t>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мезоциклов.</w:t>
      </w:r>
    </w:p>
    <w:p w:rsidR="00F443A1" w:rsidRPr="001E03F1" w:rsidRDefault="00F443A1" w:rsidP="00F443A1">
      <w:pPr>
        <w:pStyle w:val="Style10"/>
        <w:widowControl/>
        <w:ind w:left="5"/>
        <w:rPr>
          <w:rStyle w:val="FontStyle77"/>
          <w:sz w:val="24"/>
          <w:szCs w:val="24"/>
        </w:rPr>
      </w:pPr>
      <w:r w:rsidRPr="001E03F1">
        <w:rPr>
          <w:rStyle w:val="FontStyle77"/>
          <w:sz w:val="24"/>
          <w:szCs w:val="24"/>
        </w:rPr>
        <w:t>В пределах одного мезоцикла направленность тренировочного процесса несколько изменяется. Например, втягивающие 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F443A1" w:rsidRPr="001F3250" w:rsidRDefault="00F443A1" w:rsidP="00794363">
      <w:pPr>
        <w:pStyle w:val="Style11"/>
        <w:widowControl/>
        <w:spacing w:line="274" w:lineRule="exact"/>
        <w:ind w:left="10" w:right="5" w:firstLine="696"/>
        <w:rPr>
          <w:rStyle w:val="FontStyle77"/>
          <w:sz w:val="24"/>
          <w:szCs w:val="24"/>
        </w:rPr>
      </w:pPr>
    </w:p>
    <w:p w:rsidR="00D32E12" w:rsidRPr="00084FBB" w:rsidRDefault="00D32E12" w:rsidP="008D3EDF">
      <w:pPr>
        <w:pStyle w:val="Style8"/>
        <w:widowControl/>
        <w:spacing w:before="38" w:line="274" w:lineRule="exact"/>
        <w:ind w:left="5"/>
        <w:jc w:val="center"/>
        <w:rPr>
          <w:rStyle w:val="FontStyle76"/>
          <w:b w:val="0"/>
          <w:sz w:val="24"/>
          <w:szCs w:val="24"/>
          <w:u w:val="single"/>
        </w:rPr>
      </w:pPr>
      <w:r w:rsidRPr="00084FBB">
        <w:rPr>
          <w:rStyle w:val="FontStyle76"/>
          <w:b w:val="0"/>
          <w:sz w:val="24"/>
          <w:szCs w:val="24"/>
          <w:u w:val="single"/>
        </w:rPr>
        <w:t>Продолжительность этапов спортивной подготовки</w:t>
      </w:r>
    </w:p>
    <w:p w:rsidR="00D32E12" w:rsidRPr="0043248C" w:rsidRDefault="00D32E12" w:rsidP="00794363">
      <w:pPr>
        <w:pStyle w:val="Style2"/>
        <w:widowControl/>
        <w:spacing w:line="274" w:lineRule="exact"/>
        <w:ind w:left="10" w:right="10" w:firstLine="698"/>
        <w:rPr>
          <w:rStyle w:val="FontStyle77"/>
          <w:sz w:val="24"/>
          <w:szCs w:val="24"/>
        </w:rPr>
      </w:pPr>
      <w:r w:rsidRPr="0043248C">
        <w:rPr>
          <w:rStyle w:val="FontStyle77"/>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плавание</w:t>
      </w:r>
    </w:p>
    <w:p w:rsidR="00084FBB" w:rsidRDefault="00084FBB" w:rsidP="00D32E12">
      <w:pPr>
        <w:pStyle w:val="Style7"/>
        <w:widowControl/>
        <w:spacing w:before="5" w:line="274" w:lineRule="exact"/>
        <w:ind w:right="5"/>
        <w:rPr>
          <w:rStyle w:val="FontStyle76"/>
          <w:b w:val="0"/>
          <w:sz w:val="24"/>
          <w:szCs w:val="24"/>
        </w:rPr>
      </w:pPr>
    </w:p>
    <w:p w:rsidR="00D32E12" w:rsidRPr="0043248C" w:rsidRDefault="00D32E12" w:rsidP="00D32E12">
      <w:pPr>
        <w:pStyle w:val="Style7"/>
        <w:widowControl/>
        <w:spacing w:before="5" w:line="274" w:lineRule="exact"/>
        <w:ind w:right="5"/>
        <w:rPr>
          <w:rStyle w:val="FontStyle76"/>
          <w:b w:val="0"/>
          <w:sz w:val="24"/>
          <w:szCs w:val="24"/>
        </w:rPr>
      </w:pPr>
      <w:r w:rsidRPr="0043248C">
        <w:rPr>
          <w:rStyle w:val="FontStyle76"/>
          <w:b w:val="0"/>
          <w:sz w:val="24"/>
          <w:szCs w:val="24"/>
        </w:rPr>
        <w:t>П</w:t>
      </w:r>
      <w:r w:rsidR="00794363" w:rsidRPr="0043248C">
        <w:rPr>
          <w:rStyle w:val="FontStyle76"/>
          <w:b w:val="0"/>
          <w:sz w:val="24"/>
          <w:szCs w:val="24"/>
        </w:rPr>
        <w:t>риложение N 1 к настоящему ФССП</w:t>
      </w:r>
    </w:p>
    <w:p w:rsidR="00794363" w:rsidRPr="0043248C" w:rsidRDefault="00794363" w:rsidP="00D32E12">
      <w:pPr>
        <w:pStyle w:val="Style7"/>
        <w:widowControl/>
        <w:spacing w:before="5" w:line="274" w:lineRule="exact"/>
        <w:ind w:right="5"/>
        <w:rPr>
          <w:rStyle w:val="FontStyle76"/>
          <w:b w:val="0"/>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3119"/>
        <w:gridCol w:w="1984"/>
        <w:gridCol w:w="1985"/>
        <w:gridCol w:w="2268"/>
      </w:tblGrid>
      <w:tr w:rsidR="00D32E12" w:rsidRPr="0043248C" w:rsidTr="00794363">
        <w:trPr>
          <w:trHeight w:hRule="exact" w:val="1205"/>
        </w:trPr>
        <w:tc>
          <w:tcPr>
            <w:tcW w:w="3119"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43"/>
              <w:widowControl/>
              <w:ind w:left="523" w:right="514"/>
              <w:jc w:val="left"/>
              <w:rPr>
                <w:rStyle w:val="FontStyle76"/>
                <w:b w:val="0"/>
                <w:sz w:val="24"/>
                <w:szCs w:val="24"/>
              </w:rPr>
            </w:pPr>
            <w:r w:rsidRPr="0043248C">
              <w:rPr>
                <w:rStyle w:val="FontStyle76"/>
                <w:b w:val="0"/>
                <w:sz w:val="24"/>
                <w:szCs w:val="24"/>
              </w:rPr>
              <w:t>Этапы спортивной подготовки</w:t>
            </w:r>
          </w:p>
        </w:tc>
        <w:tc>
          <w:tcPr>
            <w:tcW w:w="1984"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43"/>
              <w:widowControl/>
              <w:rPr>
                <w:rStyle w:val="FontStyle76"/>
                <w:b w:val="0"/>
                <w:sz w:val="24"/>
                <w:szCs w:val="24"/>
              </w:rPr>
            </w:pPr>
            <w:r w:rsidRPr="0043248C">
              <w:rPr>
                <w:rStyle w:val="FontStyle76"/>
                <w:b w:val="0"/>
                <w:sz w:val="24"/>
                <w:szCs w:val="24"/>
              </w:rPr>
              <w:t>Продолжительность этапов (в годах)</w:t>
            </w:r>
          </w:p>
        </w:tc>
        <w:tc>
          <w:tcPr>
            <w:tcW w:w="1985"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43"/>
              <w:widowControl/>
              <w:spacing w:line="274" w:lineRule="exact"/>
              <w:ind w:left="149" w:right="149"/>
              <w:rPr>
                <w:rStyle w:val="FontStyle76"/>
                <w:b w:val="0"/>
                <w:sz w:val="24"/>
                <w:szCs w:val="24"/>
              </w:rPr>
            </w:pPr>
            <w:r w:rsidRPr="0043248C">
              <w:rPr>
                <w:rStyle w:val="FontStyle76"/>
                <w:b w:val="0"/>
                <w:sz w:val="24"/>
                <w:szCs w:val="24"/>
              </w:rPr>
              <w:t>Минимальный возраст для зачисления в группы (лет)</w:t>
            </w:r>
          </w:p>
        </w:tc>
        <w:tc>
          <w:tcPr>
            <w:tcW w:w="2268"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43"/>
              <w:widowControl/>
              <w:ind w:left="19" w:right="29"/>
              <w:rPr>
                <w:rStyle w:val="FontStyle76"/>
                <w:b w:val="0"/>
                <w:sz w:val="24"/>
                <w:szCs w:val="24"/>
              </w:rPr>
            </w:pPr>
            <w:r w:rsidRPr="0043248C">
              <w:rPr>
                <w:rStyle w:val="FontStyle76"/>
                <w:b w:val="0"/>
                <w:sz w:val="24"/>
                <w:szCs w:val="24"/>
              </w:rPr>
              <w:t>Наполняемость групп (человек)</w:t>
            </w:r>
          </w:p>
        </w:tc>
      </w:tr>
      <w:tr w:rsidR="00D32E12" w:rsidRPr="0043248C" w:rsidTr="00794363">
        <w:trPr>
          <w:trHeight w:hRule="exact" w:val="355"/>
        </w:trPr>
        <w:tc>
          <w:tcPr>
            <w:tcW w:w="3119"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46"/>
              <w:widowControl/>
              <w:spacing w:line="240" w:lineRule="auto"/>
              <w:jc w:val="left"/>
              <w:rPr>
                <w:rStyle w:val="FontStyle77"/>
                <w:sz w:val="24"/>
                <w:szCs w:val="24"/>
              </w:rPr>
            </w:pPr>
            <w:r w:rsidRPr="0043248C">
              <w:rPr>
                <w:rStyle w:val="FontStyle77"/>
                <w:sz w:val="24"/>
                <w:szCs w:val="24"/>
              </w:rPr>
              <w:t>Этап начальной подготовки</w:t>
            </w:r>
          </w:p>
        </w:tc>
        <w:tc>
          <w:tcPr>
            <w:tcW w:w="1984" w:type="dxa"/>
            <w:tcBorders>
              <w:top w:val="single" w:sz="6" w:space="0" w:color="auto"/>
              <w:left w:val="single" w:sz="6" w:space="0" w:color="auto"/>
              <w:bottom w:val="single" w:sz="6" w:space="0" w:color="auto"/>
              <w:right w:val="single" w:sz="6" w:space="0" w:color="auto"/>
            </w:tcBorders>
          </w:tcPr>
          <w:p w:rsidR="00D32E12" w:rsidRPr="0043248C" w:rsidRDefault="0022712E" w:rsidP="00037B46">
            <w:pPr>
              <w:pStyle w:val="Style46"/>
              <w:widowControl/>
              <w:spacing w:line="240" w:lineRule="auto"/>
              <w:jc w:val="center"/>
              <w:rPr>
                <w:rStyle w:val="FontStyle77"/>
                <w:sz w:val="24"/>
                <w:szCs w:val="24"/>
              </w:rPr>
            </w:pPr>
            <w:r w:rsidRPr="0043248C">
              <w:rPr>
                <w:rStyle w:val="FontStyle77"/>
                <w:sz w:val="24"/>
                <w:szCs w:val="24"/>
              </w:rPr>
              <w:t>2</w:t>
            </w:r>
          </w:p>
        </w:tc>
        <w:tc>
          <w:tcPr>
            <w:tcW w:w="1985"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46"/>
              <w:widowControl/>
              <w:spacing w:line="240" w:lineRule="auto"/>
              <w:jc w:val="center"/>
              <w:rPr>
                <w:rStyle w:val="FontStyle77"/>
                <w:sz w:val="24"/>
                <w:szCs w:val="24"/>
              </w:rPr>
            </w:pPr>
            <w:r w:rsidRPr="0043248C">
              <w:rPr>
                <w:rStyle w:val="FontStyle77"/>
                <w:sz w:val="24"/>
                <w:szCs w:val="24"/>
              </w:rPr>
              <w:t>7</w:t>
            </w:r>
          </w:p>
        </w:tc>
        <w:tc>
          <w:tcPr>
            <w:tcW w:w="2268"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46"/>
              <w:widowControl/>
              <w:spacing w:line="240" w:lineRule="auto"/>
              <w:jc w:val="center"/>
              <w:rPr>
                <w:rStyle w:val="FontStyle77"/>
                <w:sz w:val="24"/>
                <w:szCs w:val="24"/>
              </w:rPr>
            </w:pPr>
            <w:r w:rsidRPr="0043248C">
              <w:rPr>
                <w:rStyle w:val="FontStyle77"/>
                <w:sz w:val="24"/>
                <w:szCs w:val="24"/>
              </w:rPr>
              <w:t>15</w:t>
            </w:r>
          </w:p>
        </w:tc>
      </w:tr>
      <w:tr w:rsidR="00D32E12" w:rsidRPr="0043248C" w:rsidTr="00794363">
        <w:trPr>
          <w:trHeight w:hRule="exact" w:val="614"/>
        </w:trPr>
        <w:tc>
          <w:tcPr>
            <w:tcW w:w="3119"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46"/>
              <w:widowControl/>
              <w:ind w:right="274"/>
              <w:jc w:val="left"/>
              <w:rPr>
                <w:rStyle w:val="FontStyle77"/>
                <w:sz w:val="24"/>
                <w:szCs w:val="24"/>
              </w:rPr>
            </w:pPr>
            <w:r w:rsidRPr="0043248C">
              <w:rPr>
                <w:rStyle w:val="FontStyle77"/>
                <w:sz w:val="24"/>
                <w:szCs w:val="24"/>
              </w:rPr>
              <w:t>Тренировочный этап (этап спортивной специализации)</w:t>
            </w:r>
          </w:p>
        </w:tc>
        <w:tc>
          <w:tcPr>
            <w:tcW w:w="1984"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46"/>
              <w:widowControl/>
              <w:spacing w:line="240" w:lineRule="auto"/>
              <w:jc w:val="center"/>
              <w:rPr>
                <w:rStyle w:val="FontStyle77"/>
                <w:sz w:val="24"/>
                <w:szCs w:val="24"/>
              </w:rPr>
            </w:pPr>
            <w:r w:rsidRPr="0043248C">
              <w:rPr>
                <w:rStyle w:val="FontStyle77"/>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46"/>
              <w:widowControl/>
              <w:spacing w:line="240" w:lineRule="auto"/>
              <w:jc w:val="center"/>
              <w:rPr>
                <w:rStyle w:val="FontStyle77"/>
                <w:sz w:val="24"/>
                <w:szCs w:val="24"/>
              </w:rPr>
            </w:pPr>
            <w:r w:rsidRPr="0043248C">
              <w:rPr>
                <w:rStyle w:val="FontStyle77"/>
                <w:sz w:val="24"/>
                <w:szCs w:val="24"/>
              </w:rPr>
              <w:t>9</w:t>
            </w:r>
          </w:p>
        </w:tc>
        <w:tc>
          <w:tcPr>
            <w:tcW w:w="2268" w:type="dxa"/>
            <w:tcBorders>
              <w:top w:val="single" w:sz="6" w:space="0" w:color="auto"/>
              <w:left w:val="single" w:sz="6" w:space="0" w:color="auto"/>
              <w:bottom w:val="single" w:sz="6" w:space="0" w:color="auto"/>
              <w:right w:val="single" w:sz="6" w:space="0" w:color="auto"/>
            </w:tcBorders>
          </w:tcPr>
          <w:p w:rsidR="00D32E12" w:rsidRPr="0043248C" w:rsidRDefault="0022712E" w:rsidP="00037B46">
            <w:pPr>
              <w:pStyle w:val="Style46"/>
              <w:widowControl/>
              <w:spacing w:line="240" w:lineRule="auto"/>
              <w:jc w:val="center"/>
              <w:rPr>
                <w:rStyle w:val="FontStyle77"/>
                <w:sz w:val="24"/>
                <w:szCs w:val="24"/>
              </w:rPr>
            </w:pPr>
            <w:r w:rsidRPr="0043248C">
              <w:rPr>
                <w:rStyle w:val="FontStyle77"/>
                <w:sz w:val="24"/>
                <w:szCs w:val="24"/>
              </w:rPr>
              <w:t>12</w:t>
            </w:r>
          </w:p>
        </w:tc>
      </w:tr>
    </w:tbl>
    <w:p w:rsidR="00EF5A30" w:rsidRPr="0043248C" w:rsidRDefault="00EF5A30" w:rsidP="00EF5A30">
      <w:pPr>
        <w:pStyle w:val="Style7"/>
        <w:widowControl/>
        <w:jc w:val="both"/>
        <w:rPr>
          <w:rStyle w:val="FontStyle76"/>
        </w:rPr>
      </w:pPr>
    </w:p>
    <w:p w:rsidR="00D32E12" w:rsidRPr="0043248C" w:rsidRDefault="00D32E12" w:rsidP="00FA39B7">
      <w:pPr>
        <w:pStyle w:val="Style7"/>
        <w:widowControl/>
        <w:ind w:firstLine="696"/>
        <w:jc w:val="both"/>
        <w:rPr>
          <w:rStyle w:val="FontStyle77"/>
          <w:sz w:val="24"/>
          <w:szCs w:val="24"/>
        </w:rPr>
      </w:pPr>
      <w:r w:rsidRPr="0043248C">
        <w:rPr>
          <w:rStyle w:val="FontStyle77"/>
          <w:sz w:val="24"/>
          <w:szCs w:val="24"/>
        </w:rPr>
        <w:t xml:space="preserve">На этапе начальной подготовки максимальный состав групп не может превышать двух минимальных составов групп по видам спорта. В основу занятий по этапам </w:t>
      </w:r>
      <w:r w:rsidRPr="0043248C">
        <w:rPr>
          <w:rStyle w:val="FontStyle77"/>
          <w:sz w:val="24"/>
          <w:szCs w:val="24"/>
        </w:rPr>
        <w:lastRenderedPageBreak/>
        <w:t>подготовки спортсменов по плаванию положена научно обоснованная система многолетней подготовки с учетом возрастных закономерностей становления спортивного мастерства.</w:t>
      </w:r>
    </w:p>
    <w:p w:rsidR="00D32E12" w:rsidRPr="0043248C" w:rsidRDefault="00D32E12" w:rsidP="00FA39B7">
      <w:pPr>
        <w:pStyle w:val="Style10"/>
        <w:widowControl/>
        <w:rPr>
          <w:rStyle w:val="FontStyle77"/>
          <w:sz w:val="24"/>
          <w:szCs w:val="24"/>
        </w:rPr>
      </w:pPr>
      <w:r w:rsidRPr="0043248C">
        <w:rPr>
          <w:rStyle w:val="FontStyle77"/>
          <w:sz w:val="24"/>
          <w:szCs w:val="24"/>
        </w:rPr>
        <w:t>Наполняемость спортивных групп и объем тренировочной нагрузки определяется на основании методических рекомендаций Комитета по физической культуре и спорту Санкт-Петербурга, с учетом техники безопасности. На этапе начальной подготовки максимальный состав групп не может превышать двух минимальных составов групп по виду спорта. На этапе спортивной специализации при объединении в одну группу спортсменов разных по возрасту и спортивной подготовленности разница в уровне их спортивного мастерства не должна превышать двух разрядов и их количественный состав не должен превышать на тренировочном этапе - 14 человек (для тренирующихся свыше двух лет)</w:t>
      </w:r>
    </w:p>
    <w:p w:rsidR="00D32E12" w:rsidRDefault="00D32E12" w:rsidP="00FA39B7">
      <w:pPr>
        <w:pStyle w:val="Style10"/>
        <w:widowControl/>
        <w:ind w:right="5" w:firstLine="701"/>
        <w:rPr>
          <w:rStyle w:val="FontStyle77"/>
          <w:sz w:val="24"/>
          <w:szCs w:val="24"/>
        </w:rPr>
      </w:pPr>
      <w:r w:rsidRPr="0043248C">
        <w:rPr>
          <w:rStyle w:val="FontStyle77"/>
          <w:sz w:val="24"/>
          <w:szCs w:val="24"/>
        </w:rPr>
        <w:t>Для каждого этапа спортивной подготовки по плаванию предусмотрены определенные нормы тренировочной нагрузки. Эти нормы приведены в таблице как максимальные для учета тренерами в составлении программы тренировочных занятий по этапам подготовки. В зависимости от индивидуальных качеств спортсменов они могут корректироваться, но только в сторону уменьшения.</w:t>
      </w:r>
    </w:p>
    <w:p w:rsidR="001E03F1" w:rsidRDefault="001E03F1" w:rsidP="001E03F1">
      <w:pPr>
        <w:pStyle w:val="Style8"/>
        <w:widowControl/>
        <w:spacing w:line="274" w:lineRule="exact"/>
        <w:ind w:right="422"/>
        <w:jc w:val="center"/>
        <w:rPr>
          <w:rStyle w:val="FontStyle76"/>
          <w:b w:val="0"/>
          <w:sz w:val="24"/>
          <w:szCs w:val="24"/>
        </w:rPr>
      </w:pPr>
    </w:p>
    <w:p w:rsidR="001E03F1" w:rsidRDefault="001E03F1" w:rsidP="001E03F1">
      <w:pPr>
        <w:pStyle w:val="Style8"/>
        <w:widowControl/>
        <w:spacing w:line="274" w:lineRule="exact"/>
        <w:ind w:right="422"/>
        <w:jc w:val="center"/>
        <w:rPr>
          <w:rStyle w:val="FontStyle76"/>
          <w:b w:val="0"/>
          <w:sz w:val="24"/>
          <w:szCs w:val="24"/>
          <w:u w:val="single"/>
        </w:rPr>
      </w:pPr>
      <w:r w:rsidRPr="00084FBB">
        <w:rPr>
          <w:rStyle w:val="FontStyle76"/>
          <w:b w:val="0"/>
          <w:sz w:val="24"/>
          <w:szCs w:val="24"/>
          <w:u w:val="single"/>
        </w:rPr>
        <w:t>Нормативы максимального объема тренировочной нагрузки</w:t>
      </w:r>
    </w:p>
    <w:p w:rsidR="00084FBB" w:rsidRPr="00084FBB" w:rsidRDefault="00084FBB" w:rsidP="001E03F1">
      <w:pPr>
        <w:pStyle w:val="Style8"/>
        <w:widowControl/>
        <w:spacing w:line="274" w:lineRule="exact"/>
        <w:ind w:right="422"/>
        <w:jc w:val="center"/>
        <w:rPr>
          <w:rStyle w:val="FontStyle76"/>
          <w:b w:val="0"/>
          <w:sz w:val="24"/>
          <w:szCs w:val="24"/>
          <w:u w:val="single"/>
        </w:rPr>
      </w:pPr>
    </w:p>
    <w:p w:rsidR="001E03F1" w:rsidRPr="001E03F1" w:rsidRDefault="001E03F1" w:rsidP="001E03F1">
      <w:pPr>
        <w:pStyle w:val="Style8"/>
        <w:widowControl/>
        <w:spacing w:line="274" w:lineRule="exact"/>
        <w:ind w:right="422"/>
        <w:jc w:val="center"/>
        <w:rPr>
          <w:rStyle w:val="FontStyle76"/>
          <w:b w:val="0"/>
          <w:sz w:val="24"/>
          <w:szCs w:val="24"/>
        </w:rPr>
      </w:pPr>
      <w:r w:rsidRPr="001E03F1">
        <w:rPr>
          <w:rStyle w:val="FontStyle76"/>
          <w:b w:val="0"/>
          <w:sz w:val="24"/>
          <w:szCs w:val="24"/>
        </w:rPr>
        <w:t>Приложение N 2 к настоящему ФССП</w:t>
      </w:r>
    </w:p>
    <w:tbl>
      <w:tblPr>
        <w:tblW w:w="9600" w:type="dxa"/>
        <w:tblInd w:w="40" w:type="dxa"/>
        <w:tblLayout w:type="fixed"/>
        <w:tblCellMar>
          <w:left w:w="40" w:type="dxa"/>
          <w:right w:w="40" w:type="dxa"/>
        </w:tblCellMar>
        <w:tblLook w:val="0000" w:firstRow="0" w:lastRow="0" w:firstColumn="0" w:lastColumn="0" w:noHBand="0" w:noVBand="0"/>
      </w:tblPr>
      <w:tblGrid>
        <w:gridCol w:w="2597"/>
        <w:gridCol w:w="1584"/>
        <w:gridCol w:w="1704"/>
        <w:gridCol w:w="1723"/>
        <w:gridCol w:w="1992"/>
      </w:tblGrid>
      <w:tr w:rsidR="001E03F1" w:rsidRPr="001E03F1" w:rsidTr="00807D07">
        <w:trPr>
          <w:trHeight w:hRule="exact" w:val="360"/>
        </w:trPr>
        <w:tc>
          <w:tcPr>
            <w:tcW w:w="2597" w:type="dxa"/>
            <w:vMerge w:val="restart"/>
            <w:tcBorders>
              <w:top w:val="single" w:sz="6" w:space="0" w:color="auto"/>
              <w:left w:val="single" w:sz="6" w:space="0" w:color="auto"/>
              <w:bottom w:val="nil"/>
              <w:right w:val="single" w:sz="6" w:space="0" w:color="auto"/>
            </w:tcBorders>
          </w:tcPr>
          <w:p w:rsidR="001E03F1" w:rsidRPr="001E03F1" w:rsidRDefault="001E03F1" w:rsidP="00807D07">
            <w:pPr>
              <w:pStyle w:val="Style31"/>
              <w:widowControl/>
              <w:spacing w:line="240" w:lineRule="auto"/>
              <w:ind w:left="5"/>
              <w:rPr>
                <w:rStyle w:val="FontStyle77"/>
                <w:sz w:val="24"/>
                <w:szCs w:val="24"/>
              </w:rPr>
            </w:pPr>
            <w:r w:rsidRPr="001E03F1">
              <w:rPr>
                <w:rStyle w:val="FontStyle77"/>
                <w:sz w:val="24"/>
                <w:szCs w:val="24"/>
              </w:rPr>
              <w:t>Этапный норматив</w:t>
            </w:r>
          </w:p>
        </w:tc>
        <w:tc>
          <w:tcPr>
            <w:tcW w:w="7003" w:type="dxa"/>
            <w:gridSpan w:val="4"/>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rPr>
                <w:rStyle w:val="FontStyle77"/>
                <w:sz w:val="24"/>
                <w:szCs w:val="24"/>
              </w:rPr>
            </w:pPr>
            <w:r w:rsidRPr="001E03F1">
              <w:rPr>
                <w:rStyle w:val="FontStyle77"/>
                <w:sz w:val="24"/>
                <w:szCs w:val="24"/>
              </w:rPr>
              <w:t>Этапы и годы спортивной подготовки</w:t>
            </w:r>
          </w:p>
        </w:tc>
      </w:tr>
      <w:tr w:rsidR="001E03F1" w:rsidRPr="001E03F1" w:rsidTr="00807D07">
        <w:trPr>
          <w:trHeight w:hRule="exact" w:val="634"/>
        </w:trPr>
        <w:tc>
          <w:tcPr>
            <w:tcW w:w="2597" w:type="dxa"/>
            <w:vMerge/>
            <w:tcBorders>
              <w:top w:val="nil"/>
              <w:left w:val="single" w:sz="6" w:space="0" w:color="auto"/>
              <w:bottom w:val="nil"/>
              <w:right w:val="single" w:sz="6" w:space="0" w:color="auto"/>
            </w:tcBorders>
          </w:tcPr>
          <w:p w:rsidR="001E03F1" w:rsidRPr="001E03F1" w:rsidRDefault="001E03F1" w:rsidP="00807D07">
            <w:pPr>
              <w:rPr>
                <w:rStyle w:val="FontStyle77"/>
                <w:sz w:val="24"/>
                <w:szCs w:val="24"/>
              </w:rPr>
            </w:pPr>
          </w:p>
          <w:p w:rsidR="001E03F1" w:rsidRPr="001E03F1" w:rsidRDefault="001E03F1" w:rsidP="00807D07">
            <w:pPr>
              <w:rPr>
                <w:rStyle w:val="FontStyle77"/>
                <w:sz w:val="24"/>
                <w:szCs w:val="24"/>
              </w:rPr>
            </w:pPr>
          </w:p>
        </w:tc>
        <w:tc>
          <w:tcPr>
            <w:tcW w:w="3288" w:type="dxa"/>
            <w:gridSpan w:val="2"/>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rPr>
                <w:rStyle w:val="FontStyle77"/>
                <w:sz w:val="24"/>
                <w:szCs w:val="24"/>
              </w:rPr>
            </w:pPr>
            <w:r w:rsidRPr="001E03F1">
              <w:rPr>
                <w:rStyle w:val="FontStyle77"/>
                <w:sz w:val="24"/>
                <w:szCs w:val="24"/>
              </w:rPr>
              <w:t>Этап начальной подготовки</w:t>
            </w:r>
          </w:p>
        </w:tc>
        <w:tc>
          <w:tcPr>
            <w:tcW w:w="3715" w:type="dxa"/>
            <w:gridSpan w:val="2"/>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ind w:right="624"/>
              <w:rPr>
                <w:rStyle w:val="FontStyle77"/>
                <w:sz w:val="24"/>
                <w:szCs w:val="24"/>
              </w:rPr>
            </w:pPr>
            <w:r w:rsidRPr="001E03F1">
              <w:rPr>
                <w:rStyle w:val="FontStyle77"/>
                <w:sz w:val="24"/>
                <w:szCs w:val="24"/>
              </w:rPr>
              <w:t>Тренировочный этап (этап спортивной специализации)</w:t>
            </w:r>
          </w:p>
        </w:tc>
      </w:tr>
      <w:tr w:rsidR="001E03F1" w:rsidRPr="001E03F1" w:rsidTr="00807D07">
        <w:trPr>
          <w:trHeight w:hRule="exact" w:val="542"/>
        </w:trPr>
        <w:tc>
          <w:tcPr>
            <w:tcW w:w="2597" w:type="dxa"/>
            <w:vMerge/>
            <w:tcBorders>
              <w:top w:val="nil"/>
              <w:left w:val="single" w:sz="6" w:space="0" w:color="auto"/>
              <w:bottom w:val="single" w:sz="6" w:space="0" w:color="auto"/>
              <w:right w:val="single" w:sz="6" w:space="0" w:color="auto"/>
            </w:tcBorders>
          </w:tcPr>
          <w:p w:rsidR="001E03F1" w:rsidRPr="001E03F1" w:rsidRDefault="001E03F1" w:rsidP="00807D07">
            <w:pPr>
              <w:rPr>
                <w:rStyle w:val="FontStyle77"/>
                <w:sz w:val="24"/>
                <w:szCs w:val="24"/>
              </w:rPr>
            </w:pPr>
          </w:p>
          <w:p w:rsidR="001E03F1" w:rsidRPr="001E03F1" w:rsidRDefault="001E03F1" w:rsidP="00807D07">
            <w:pPr>
              <w:rPr>
                <w:rStyle w:val="FontStyle77"/>
                <w:sz w:val="24"/>
                <w:szCs w:val="24"/>
              </w:rPr>
            </w:pPr>
          </w:p>
        </w:tc>
        <w:tc>
          <w:tcPr>
            <w:tcW w:w="1584"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rPr>
                <w:rStyle w:val="FontStyle77"/>
                <w:sz w:val="24"/>
                <w:szCs w:val="24"/>
              </w:rPr>
            </w:pPr>
            <w:r w:rsidRPr="001E03F1">
              <w:rPr>
                <w:rStyle w:val="FontStyle77"/>
                <w:sz w:val="24"/>
                <w:szCs w:val="24"/>
              </w:rPr>
              <w:t>До года</w:t>
            </w:r>
          </w:p>
        </w:tc>
        <w:tc>
          <w:tcPr>
            <w:tcW w:w="1704"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ind w:left="5"/>
              <w:rPr>
                <w:rStyle w:val="FontStyle77"/>
                <w:sz w:val="24"/>
                <w:szCs w:val="24"/>
              </w:rPr>
            </w:pPr>
            <w:r w:rsidRPr="001E03F1">
              <w:rPr>
                <w:rStyle w:val="FontStyle77"/>
                <w:sz w:val="24"/>
                <w:szCs w:val="24"/>
              </w:rPr>
              <w:t>Свыше года</w:t>
            </w:r>
          </w:p>
        </w:tc>
        <w:tc>
          <w:tcPr>
            <w:tcW w:w="1723"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rPr>
                <w:rStyle w:val="FontStyle77"/>
                <w:sz w:val="24"/>
                <w:szCs w:val="24"/>
              </w:rPr>
            </w:pPr>
            <w:r w:rsidRPr="001E03F1">
              <w:rPr>
                <w:rStyle w:val="FontStyle77"/>
                <w:sz w:val="24"/>
                <w:szCs w:val="24"/>
              </w:rPr>
              <w:t>До двух лет</w:t>
            </w:r>
          </w:p>
        </w:tc>
        <w:tc>
          <w:tcPr>
            <w:tcW w:w="1992"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rPr>
                <w:rStyle w:val="FontStyle77"/>
                <w:sz w:val="24"/>
                <w:szCs w:val="24"/>
              </w:rPr>
            </w:pPr>
            <w:r w:rsidRPr="001E03F1">
              <w:rPr>
                <w:rStyle w:val="FontStyle77"/>
                <w:sz w:val="24"/>
                <w:szCs w:val="24"/>
              </w:rPr>
              <w:t>Свыше двух лет</w:t>
            </w:r>
          </w:p>
        </w:tc>
      </w:tr>
      <w:tr w:rsidR="001E03F1" w:rsidRPr="001E03F1" w:rsidTr="00807D07">
        <w:trPr>
          <w:trHeight w:hRule="exact" w:val="614"/>
        </w:trPr>
        <w:tc>
          <w:tcPr>
            <w:tcW w:w="2597"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83" w:lineRule="exact"/>
              <w:ind w:left="5" w:right="374" w:hanging="5"/>
              <w:rPr>
                <w:rStyle w:val="FontStyle77"/>
                <w:sz w:val="24"/>
                <w:szCs w:val="24"/>
              </w:rPr>
            </w:pPr>
            <w:r w:rsidRPr="001E03F1">
              <w:rPr>
                <w:rStyle w:val="FontStyle77"/>
                <w:sz w:val="24"/>
                <w:szCs w:val="24"/>
              </w:rPr>
              <w:t>Количество часов в неделю</w:t>
            </w:r>
          </w:p>
        </w:tc>
        <w:tc>
          <w:tcPr>
            <w:tcW w:w="1584"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ind w:left="5"/>
              <w:rPr>
                <w:rStyle w:val="FontStyle77"/>
                <w:sz w:val="24"/>
                <w:szCs w:val="24"/>
              </w:rPr>
            </w:pPr>
            <w:r w:rsidRPr="001E03F1">
              <w:rPr>
                <w:rStyle w:val="FontStyle77"/>
                <w:sz w:val="24"/>
                <w:szCs w:val="24"/>
              </w:rPr>
              <w:t>6</w:t>
            </w:r>
          </w:p>
        </w:tc>
        <w:tc>
          <w:tcPr>
            <w:tcW w:w="1704"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ind w:left="5"/>
              <w:rPr>
                <w:rStyle w:val="FontStyle77"/>
                <w:sz w:val="24"/>
                <w:szCs w:val="24"/>
              </w:rPr>
            </w:pPr>
            <w:r w:rsidRPr="001E03F1">
              <w:rPr>
                <w:rStyle w:val="FontStyle77"/>
                <w:sz w:val="24"/>
                <w:szCs w:val="24"/>
              </w:rPr>
              <w:t>9</w:t>
            </w:r>
          </w:p>
        </w:tc>
        <w:tc>
          <w:tcPr>
            <w:tcW w:w="1723"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ind w:left="19"/>
              <w:rPr>
                <w:rStyle w:val="FontStyle77"/>
                <w:sz w:val="24"/>
                <w:szCs w:val="24"/>
              </w:rPr>
            </w:pPr>
            <w:r w:rsidRPr="001E03F1">
              <w:rPr>
                <w:rStyle w:val="FontStyle77"/>
                <w:sz w:val="24"/>
                <w:szCs w:val="24"/>
              </w:rPr>
              <w:t>14</w:t>
            </w:r>
          </w:p>
        </w:tc>
        <w:tc>
          <w:tcPr>
            <w:tcW w:w="1992"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rPr>
                <w:rStyle w:val="FontStyle77"/>
                <w:sz w:val="24"/>
                <w:szCs w:val="24"/>
              </w:rPr>
            </w:pPr>
            <w:r w:rsidRPr="001E03F1">
              <w:rPr>
                <w:rStyle w:val="FontStyle77"/>
                <w:sz w:val="24"/>
                <w:szCs w:val="24"/>
              </w:rPr>
              <w:t>18</w:t>
            </w:r>
          </w:p>
        </w:tc>
      </w:tr>
      <w:tr w:rsidR="001E03F1" w:rsidRPr="001E03F1" w:rsidTr="00807D07">
        <w:trPr>
          <w:trHeight w:hRule="exact" w:val="586"/>
        </w:trPr>
        <w:tc>
          <w:tcPr>
            <w:tcW w:w="2597"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69" w:lineRule="exact"/>
              <w:ind w:right="461" w:firstLine="5"/>
              <w:rPr>
                <w:rStyle w:val="FontStyle77"/>
                <w:sz w:val="24"/>
                <w:szCs w:val="24"/>
              </w:rPr>
            </w:pPr>
            <w:r w:rsidRPr="001E03F1">
              <w:rPr>
                <w:rStyle w:val="FontStyle77"/>
                <w:sz w:val="24"/>
                <w:szCs w:val="24"/>
              </w:rPr>
              <w:t>Общее количество тренировок в год</w:t>
            </w:r>
          </w:p>
        </w:tc>
        <w:tc>
          <w:tcPr>
            <w:tcW w:w="1584"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ind w:left="24"/>
              <w:rPr>
                <w:rStyle w:val="FontStyle77"/>
                <w:sz w:val="24"/>
                <w:szCs w:val="24"/>
              </w:rPr>
            </w:pPr>
            <w:r w:rsidRPr="001E03F1">
              <w:rPr>
                <w:rStyle w:val="FontStyle77"/>
                <w:sz w:val="24"/>
                <w:szCs w:val="24"/>
              </w:rPr>
              <w:t>312</w:t>
            </w:r>
          </w:p>
        </w:tc>
        <w:tc>
          <w:tcPr>
            <w:tcW w:w="1704"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rPr>
                <w:rStyle w:val="FontStyle77"/>
                <w:sz w:val="24"/>
                <w:szCs w:val="24"/>
              </w:rPr>
            </w:pPr>
            <w:r w:rsidRPr="001E03F1">
              <w:rPr>
                <w:rStyle w:val="FontStyle77"/>
                <w:sz w:val="24"/>
                <w:szCs w:val="24"/>
              </w:rPr>
              <w:t>468</w:t>
            </w:r>
          </w:p>
        </w:tc>
        <w:tc>
          <w:tcPr>
            <w:tcW w:w="1723"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rPr>
                <w:rStyle w:val="FontStyle77"/>
                <w:sz w:val="24"/>
                <w:szCs w:val="24"/>
              </w:rPr>
            </w:pPr>
            <w:r w:rsidRPr="001E03F1">
              <w:rPr>
                <w:rStyle w:val="FontStyle77"/>
                <w:sz w:val="24"/>
                <w:szCs w:val="24"/>
              </w:rPr>
              <w:t>728</w:t>
            </w:r>
          </w:p>
        </w:tc>
        <w:tc>
          <w:tcPr>
            <w:tcW w:w="1992" w:type="dxa"/>
            <w:tcBorders>
              <w:top w:val="single" w:sz="6" w:space="0" w:color="auto"/>
              <w:left w:val="single" w:sz="6" w:space="0" w:color="auto"/>
              <w:bottom w:val="single" w:sz="6" w:space="0" w:color="auto"/>
              <w:right w:val="single" w:sz="6" w:space="0" w:color="auto"/>
            </w:tcBorders>
          </w:tcPr>
          <w:p w:rsidR="001E03F1" w:rsidRPr="001E03F1" w:rsidRDefault="001E03F1" w:rsidP="00807D07">
            <w:pPr>
              <w:pStyle w:val="Style31"/>
              <w:widowControl/>
              <w:spacing w:line="240" w:lineRule="auto"/>
              <w:rPr>
                <w:rStyle w:val="FontStyle77"/>
                <w:sz w:val="24"/>
                <w:szCs w:val="24"/>
              </w:rPr>
            </w:pPr>
            <w:r w:rsidRPr="001E03F1">
              <w:rPr>
                <w:rStyle w:val="FontStyle77"/>
                <w:sz w:val="24"/>
                <w:szCs w:val="24"/>
              </w:rPr>
              <w:t>936</w:t>
            </w:r>
          </w:p>
        </w:tc>
      </w:tr>
    </w:tbl>
    <w:p w:rsidR="00084FBB" w:rsidRDefault="00084FBB" w:rsidP="00FA39B7">
      <w:pPr>
        <w:pStyle w:val="Style10"/>
        <w:widowControl/>
        <w:ind w:right="5" w:firstLine="701"/>
        <w:rPr>
          <w:rStyle w:val="FontStyle77"/>
          <w:color w:val="FF0000"/>
          <w:sz w:val="24"/>
          <w:szCs w:val="24"/>
        </w:rPr>
      </w:pPr>
    </w:p>
    <w:p w:rsidR="00AE66EA" w:rsidRPr="00084FBB" w:rsidRDefault="00AE66EA" w:rsidP="00FA39B7">
      <w:pPr>
        <w:pStyle w:val="Style10"/>
        <w:widowControl/>
        <w:ind w:right="5" w:firstLine="701"/>
        <w:rPr>
          <w:rStyle w:val="FontStyle77"/>
          <w:sz w:val="24"/>
          <w:szCs w:val="24"/>
          <w:u w:val="single"/>
        </w:rPr>
      </w:pPr>
      <w:r w:rsidRPr="00084FBB">
        <w:rPr>
          <w:rStyle w:val="FontStyle77"/>
          <w:sz w:val="24"/>
          <w:szCs w:val="24"/>
          <w:u w:val="single"/>
        </w:rPr>
        <w:t>Режимы тренировочной работы и периоды отдыха (активного, пассивного)</w:t>
      </w:r>
      <w:r w:rsidR="00B82FC3" w:rsidRPr="00084FBB">
        <w:rPr>
          <w:rStyle w:val="FontStyle77"/>
          <w:sz w:val="24"/>
          <w:szCs w:val="24"/>
          <w:u w:val="single"/>
        </w:rPr>
        <w:t>.</w:t>
      </w:r>
    </w:p>
    <w:p w:rsidR="00AE66EA" w:rsidRDefault="00AE66EA" w:rsidP="00FA39B7">
      <w:pPr>
        <w:pStyle w:val="Style10"/>
        <w:widowControl/>
        <w:ind w:right="5" w:firstLine="701"/>
        <w:rPr>
          <w:rStyle w:val="FontStyle77"/>
          <w:color w:val="FF0000"/>
          <w:sz w:val="24"/>
          <w:szCs w:val="24"/>
        </w:rPr>
      </w:pPr>
    </w:p>
    <w:p w:rsidR="00AE66EA" w:rsidRDefault="004F2FE4" w:rsidP="00E05742">
      <w:pPr>
        <w:pStyle w:val="Style10"/>
        <w:widowControl/>
        <w:ind w:right="5" w:firstLine="0"/>
        <w:rPr>
          <w:rStyle w:val="FontStyle77"/>
          <w:sz w:val="24"/>
          <w:szCs w:val="24"/>
        </w:rPr>
      </w:pPr>
      <w:r w:rsidRPr="004F2FE4">
        <w:rPr>
          <w:rStyle w:val="FontStyle77"/>
          <w:sz w:val="24"/>
          <w:szCs w:val="24"/>
        </w:rPr>
        <w:t xml:space="preserve">С учетом </w:t>
      </w:r>
      <w:r>
        <w:rPr>
          <w:rStyle w:val="FontStyle77"/>
          <w:sz w:val="24"/>
          <w:szCs w:val="24"/>
        </w:rPr>
        <w:t>специфики вида спорта плавание определяются следующие особенности тренировочной работы:</w:t>
      </w:r>
    </w:p>
    <w:p w:rsidR="004F2FE4" w:rsidRDefault="00E05742" w:rsidP="00E05742">
      <w:pPr>
        <w:pStyle w:val="Style10"/>
        <w:widowControl/>
        <w:ind w:right="5" w:firstLine="0"/>
        <w:rPr>
          <w:rStyle w:val="FontStyle77"/>
          <w:sz w:val="24"/>
          <w:szCs w:val="24"/>
        </w:rPr>
      </w:pPr>
      <w:r>
        <w:rPr>
          <w:rStyle w:val="FontStyle77"/>
          <w:sz w:val="24"/>
          <w:szCs w:val="24"/>
        </w:rPr>
        <w:t>- ф</w:t>
      </w:r>
      <w:r w:rsidR="004F2FE4">
        <w:rPr>
          <w:rStyle w:val="FontStyle77"/>
          <w:sz w:val="24"/>
          <w:szCs w:val="24"/>
        </w:rPr>
        <w:t>ормирование (комплектование) групп спортивной подготовки, а так же плани</w:t>
      </w:r>
      <w:r w:rsidR="006E2E82">
        <w:rPr>
          <w:rStyle w:val="FontStyle77"/>
          <w:sz w:val="24"/>
          <w:szCs w:val="24"/>
        </w:rPr>
        <w:t>рование тренировочных занятий (</w:t>
      </w:r>
      <w:r w:rsidR="004F2FE4">
        <w:rPr>
          <w:rStyle w:val="FontStyle77"/>
          <w:sz w:val="24"/>
          <w:szCs w:val="24"/>
        </w:rPr>
        <w:t>по объему и интенсивности трен</w:t>
      </w:r>
      <w:r>
        <w:rPr>
          <w:rStyle w:val="FontStyle77"/>
          <w:sz w:val="24"/>
          <w:szCs w:val="24"/>
        </w:rPr>
        <w:t>и</w:t>
      </w:r>
      <w:r w:rsidR="004F2FE4">
        <w:rPr>
          <w:rStyle w:val="FontStyle77"/>
          <w:sz w:val="24"/>
          <w:szCs w:val="24"/>
        </w:rPr>
        <w:t>ровочных нагрузок разной направленности) осуществляются в соответствии с гендорными и возрастными особенностями.</w:t>
      </w:r>
    </w:p>
    <w:p w:rsidR="004F2FE4" w:rsidRDefault="00E05742" w:rsidP="00E05742">
      <w:pPr>
        <w:pStyle w:val="Style10"/>
        <w:widowControl/>
        <w:ind w:right="5" w:firstLine="0"/>
        <w:rPr>
          <w:rStyle w:val="FontStyle77"/>
          <w:sz w:val="24"/>
          <w:szCs w:val="24"/>
        </w:rPr>
      </w:pPr>
      <w:r>
        <w:rPr>
          <w:rStyle w:val="FontStyle77"/>
          <w:sz w:val="24"/>
          <w:szCs w:val="24"/>
        </w:rPr>
        <w:t xml:space="preserve">-в </w:t>
      </w:r>
      <w:r w:rsidR="004F2FE4">
        <w:rPr>
          <w:rStyle w:val="FontStyle77"/>
          <w:sz w:val="24"/>
          <w:szCs w:val="24"/>
        </w:rPr>
        <w:t>зависимости от условий и организации занятий, а также условий проведения спортивных соревнований, подготовка по виду спорта плавание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r w:rsidR="00CA177B">
        <w:rPr>
          <w:rStyle w:val="FontStyle77"/>
          <w:sz w:val="24"/>
          <w:szCs w:val="24"/>
        </w:rPr>
        <w:t>.</w:t>
      </w:r>
    </w:p>
    <w:p w:rsidR="00CA177B" w:rsidRDefault="00E05742" w:rsidP="00E05742">
      <w:pPr>
        <w:pStyle w:val="Style10"/>
        <w:widowControl/>
        <w:ind w:right="5" w:firstLine="0"/>
        <w:rPr>
          <w:rStyle w:val="FontStyle77"/>
          <w:sz w:val="24"/>
          <w:szCs w:val="24"/>
        </w:rPr>
      </w:pPr>
      <w:r>
        <w:rPr>
          <w:rStyle w:val="FontStyle77"/>
          <w:sz w:val="24"/>
          <w:szCs w:val="24"/>
        </w:rPr>
        <w:t>- п</w:t>
      </w:r>
      <w:r w:rsidR="00CA177B">
        <w:rPr>
          <w:rStyle w:val="FontStyle77"/>
          <w:sz w:val="24"/>
          <w:szCs w:val="24"/>
        </w:rPr>
        <w:t>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CA177B" w:rsidRDefault="00E05742" w:rsidP="00E05742">
      <w:pPr>
        <w:pStyle w:val="Style10"/>
        <w:widowControl/>
        <w:ind w:right="5" w:firstLine="0"/>
        <w:rPr>
          <w:rStyle w:val="FontStyle77"/>
          <w:sz w:val="24"/>
          <w:szCs w:val="24"/>
        </w:rPr>
      </w:pPr>
      <w:r>
        <w:rPr>
          <w:rStyle w:val="FontStyle77"/>
          <w:sz w:val="24"/>
          <w:szCs w:val="24"/>
        </w:rPr>
        <w:t>- н</w:t>
      </w:r>
      <w:r w:rsidR="00CF1F20">
        <w:rPr>
          <w:rStyle w:val="FontStyle77"/>
          <w:sz w:val="24"/>
          <w:szCs w:val="24"/>
        </w:rPr>
        <w:t>едельный режим тренировочной работы является максимальным и установлен в зависимости от периода и задач подготовки.</w:t>
      </w:r>
    </w:p>
    <w:p w:rsidR="00CF1F20" w:rsidRDefault="00E05742" w:rsidP="00E05742">
      <w:pPr>
        <w:pStyle w:val="Style10"/>
        <w:widowControl/>
        <w:ind w:right="5" w:firstLine="0"/>
        <w:rPr>
          <w:rStyle w:val="FontStyle77"/>
          <w:sz w:val="24"/>
          <w:szCs w:val="24"/>
        </w:rPr>
      </w:pPr>
      <w:r>
        <w:rPr>
          <w:rStyle w:val="FontStyle77"/>
          <w:sz w:val="24"/>
          <w:szCs w:val="24"/>
        </w:rPr>
        <w:t>- г</w:t>
      </w:r>
      <w:r w:rsidR="00CF1F20">
        <w:rPr>
          <w:rStyle w:val="FontStyle77"/>
          <w:sz w:val="24"/>
          <w:szCs w:val="24"/>
        </w:rPr>
        <w:t xml:space="preserve">одовой объем работы по годам спортивной подготовки определяется из расчета 52 недель тренировочных занятий условиях спортивной школы, осуществляющей </w:t>
      </w:r>
      <w:r w:rsidR="00CF1F20">
        <w:rPr>
          <w:rStyle w:val="FontStyle77"/>
          <w:sz w:val="24"/>
          <w:szCs w:val="24"/>
        </w:rPr>
        <w:lastRenderedPageBreak/>
        <w:t>спортивную подготовку, куда входят все тренировочные мероприятия (сборы, самостоятельные занятия в период активного отдыха).</w:t>
      </w:r>
    </w:p>
    <w:p w:rsidR="00CF1F20" w:rsidRDefault="00CF1F20" w:rsidP="00E05742">
      <w:pPr>
        <w:pStyle w:val="Style10"/>
        <w:widowControl/>
        <w:ind w:right="5" w:firstLine="708"/>
        <w:rPr>
          <w:rStyle w:val="FontStyle77"/>
          <w:sz w:val="24"/>
          <w:szCs w:val="24"/>
        </w:rPr>
      </w:pPr>
      <w:r>
        <w:rPr>
          <w:rStyle w:val="FontStyle77"/>
          <w:sz w:val="24"/>
          <w:szCs w:val="24"/>
        </w:rPr>
        <w:t>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плавание, постепенности их увеличения, оптимальных сроках достижения спортивного мастерства.</w:t>
      </w:r>
    </w:p>
    <w:p w:rsidR="0021452C" w:rsidRPr="00104146" w:rsidRDefault="0021452C" w:rsidP="0021452C">
      <w:pPr>
        <w:pStyle w:val="Style2"/>
        <w:widowControl/>
        <w:spacing w:before="34" w:line="274" w:lineRule="exact"/>
        <w:ind w:left="10" w:right="5" w:firstLine="698"/>
        <w:rPr>
          <w:rStyle w:val="FontStyle77"/>
          <w:sz w:val="24"/>
          <w:szCs w:val="24"/>
        </w:rPr>
      </w:pPr>
      <w:r w:rsidRPr="00104146">
        <w:rPr>
          <w:rStyle w:val="FontStyle77"/>
          <w:sz w:val="24"/>
          <w:szCs w:val="24"/>
        </w:rPr>
        <w:t>Недельный режим тренировочной работы является максимальным и установлен в зависимости от периода и задач подготовки.</w:t>
      </w:r>
    </w:p>
    <w:p w:rsidR="0021452C" w:rsidRPr="00104146" w:rsidRDefault="0021452C" w:rsidP="0021452C">
      <w:pPr>
        <w:pStyle w:val="Style32"/>
        <w:widowControl/>
        <w:spacing w:line="274" w:lineRule="exact"/>
        <w:ind w:firstLine="708"/>
        <w:jc w:val="both"/>
        <w:rPr>
          <w:rStyle w:val="FontStyle77"/>
          <w:sz w:val="24"/>
          <w:szCs w:val="24"/>
        </w:rPr>
      </w:pPr>
      <w:r w:rsidRPr="00104146">
        <w:rPr>
          <w:rStyle w:val="FontStyle77"/>
          <w:sz w:val="24"/>
          <w:szCs w:val="24"/>
        </w:rPr>
        <w:t>Общегодовой  объем  тренировочной  работы,   предусмотренный  указанными  режимами начиная с тренировочного этапа подготовки, может быть сокращен не более чем на 25%.</w:t>
      </w:r>
    </w:p>
    <w:p w:rsidR="0021452C" w:rsidRPr="00104146" w:rsidRDefault="0021452C" w:rsidP="0021452C">
      <w:pPr>
        <w:pStyle w:val="Style2"/>
        <w:widowControl/>
        <w:spacing w:line="274" w:lineRule="exact"/>
        <w:ind w:left="5" w:firstLine="703"/>
        <w:rPr>
          <w:rStyle w:val="FontStyle77"/>
          <w:sz w:val="24"/>
          <w:szCs w:val="24"/>
        </w:rPr>
      </w:pPr>
      <w:r w:rsidRPr="00104146">
        <w:rPr>
          <w:rStyle w:val="FontStyle77"/>
          <w:sz w:val="24"/>
          <w:szCs w:val="24"/>
        </w:rPr>
        <w:t xml:space="preserve">В зависимости от периода подготовки (переходный, подготовительный, соревновательный), начиная с тренировочных групп третьего года </w:t>
      </w:r>
      <w:r w:rsidR="00097FD1">
        <w:rPr>
          <w:rStyle w:val="FontStyle77"/>
          <w:sz w:val="24"/>
          <w:szCs w:val="24"/>
        </w:rPr>
        <w:t>спортивной подготовки</w:t>
      </w:r>
      <w:r w:rsidRPr="00104146">
        <w:rPr>
          <w:rStyle w:val="FontStyle77"/>
          <w:sz w:val="24"/>
          <w:szCs w:val="24"/>
        </w:rPr>
        <w:t>, недельная тренировочная нагрузка может увеличиваться или уменьшаться в пределах общегодового плана, определенного данной спортивной группе. Так, во время каникул и в период пребывания в спортивно-оздоровительных лагерях, во время тренировочных сборов нагрузка увеличивается с таким расчетом, чтобы общий объем годового плана каждой группы был выполнен полностью.</w:t>
      </w:r>
    </w:p>
    <w:p w:rsidR="0021452C" w:rsidRPr="00801CE9" w:rsidRDefault="0021452C" w:rsidP="0021452C">
      <w:pPr>
        <w:pStyle w:val="Style59"/>
        <w:widowControl/>
        <w:spacing w:line="240" w:lineRule="exact"/>
        <w:ind w:left="432" w:right="422"/>
        <w:rPr>
          <w:color w:val="FF0000"/>
          <w:sz w:val="20"/>
          <w:szCs w:val="20"/>
        </w:rPr>
      </w:pPr>
    </w:p>
    <w:p w:rsidR="00C8410E" w:rsidRDefault="00C8410E" w:rsidP="00C8410E">
      <w:pPr>
        <w:pStyle w:val="Style8"/>
        <w:widowControl/>
        <w:spacing w:line="240" w:lineRule="auto"/>
        <w:jc w:val="center"/>
        <w:rPr>
          <w:rStyle w:val="FontStyle76"/>
          <w:b w:val="0"/>
          <w:sz w:val="24"/>
          <w:szCs w:val="24"/>
        </w:rPr>
      </w:pPr>
      <w:r w:rsidRPr="00084FBB">
        <w:rPr>
          <w:rStyle w:val="FontStyle76"/>
          <w:b w:val="0"/>
          <w:sz w:val="24"/>
          <w:szCs w:val="24"/>
          <w:u w:val="single"/>
        </w:rPr>
        <w:t>Перечень тренировочных мероприятий</w:t>
      </w:r>
      <w:r>
        <w:rPr>
          <w:rStyle w:val="FontStyle76"/>
          <w:b w:val="0"/>
          <w:sz w:val="24"/>
          <w:szCs w:val="24"/>
        </w:rPr>
        <w:t>.</w:t>
      </w:r>
    </w:p>
    <w:p w:rsidR="00C8410E" w:rsidRPr="001E03F1" w:rsidRDefault="00C8410E" w:rsidP="00C8410E">
      <w:pPr>
        <w:pStyle w:val="Style8"/>
        <w:widowControl/>
        <w:spacing w:line="240" w:lineRule="auto"/>
        <w:jc w:val="center"/>
        <w:rPr>
          <w:rStyle w:val="FontStyle76"/>
          <w:b w:val="0"/>
          <w:sz w:val="24"/>
          <w:szCs w:val="24"/>
        </w:rPr>
      </w:pPr>
      <w:r w:rsidRPr="001E03F1">
        <w:rPr>
          <w:rStyle w:val="FontStyle76"/>
          <w:b w:val="0"/>
          <w:sz w:val="24"/>
          <w:szCs w:val="24"/>
        </w:rPr>
        <w:t>Приложение N 5 к настоящему ФССП</w:t>
      </w:r>
    </w:p>
    <w:p w:rsidR="00C8410E" w:rsidRPr="001E03F1" w:rsidRDefault="00C8410E" w:rsidP="00C8410E">
      <w:pPr>
        <w:pStyle w:val="Style8"/>
        <w:widowControl/>
        <w:spacing w:line="240" w:lineRule="auto"/>
        <w:rPr>
          <w:rStyle w:val="FontStyle76"/>
          <w:b w:val="0"/>
        </w:rPr>
      </w:pPr>
    </w:p>
    <w:tbl>
      <w:tblPr>
        <w:tblW w:w="9786" w:type="dxa"/>
        <w:tblInd w:w="40" w:type="dxa"/>
        <w:tblLayout w:type="fixed"/>
        <w:tblCellMar>
          <w:left w:w="40" w:type="dxa"/>
          <w:right w:w="40" w:type="dxa"/>
        </w:tblCellMar>
        <w:tblLook w:val="0000" w:firstRow="0" w:lastRow="0" w:firstColumn="0" w:lastColumn="0" w:noHBand="0" w:noVBand="0"/>
      </w:tblPr>
      <w:tblGrid>
        <w:gridCol w:w="422"/>
        <w:gridCol w:w="3312"/>
        <w:gridCol w:w="1728"/>
        <w:gridCol w:w="2051"/>
        <w:gridCol w:w="2253"/>
        <w:gridCol w:w="20"/>
      </w:tblGrid>
      <w:tr w:rsidR="00C8410E" w:rsidRPr="001E03F1" w:rsidTr="00D729F2">
        <w:trPr>
          <w:trHeight w:hRule="exact" w:val="1440"/>
        </w:trPr>
        <w:tc>
          <w:tcPr>
            <w:tcW w:w="422" w:type="dxa"/>
            <w:tcBorders>
              <w:top w:val="single" w:sz="6" w:space="0" w:color="auto"/>
              <w:left w:val="single" w:sz="6" w:space="0" w:color="auto"/>
              <w:bottom w:val="nil"/>
              <w:right w:val="single" w:sz="6" w:space="0" w:color="auto"/>
            </w:tcBorders>
          </w:tcPr>
          <w:p w:rsidR="00C8410E" w:rsidRPr="001E03F1" w:rsidRDefault="00C8410E" w:rsidP="00D729F2">
            <w:pPr>
              <w:pStyle w:val="Style57"/>
              <w:widowControl/>
              <w:spacing w:line="269" w:lineRule="exact"/>
              <w:ind w:firstLine="24"/>
              <w:rPr>
                <w:rStyle w:val="FontStyle76"/>
                <w:b w:val="0"/>
                <w:sz w:val="24"/>
                <w:szCs w:val="24"/>
              </w:rPr>
            </w:pPr>
            <w:r w:rsidRPr="001E03F1">
              <w:rPr>
                <w:rStyle w:val="FontStyle76"/>
                <w:b w:val="0"/>
                <w:sz w:val="24"/>
                <w:szCs w:val="24"/>
              </w:rPr>
              <w:t>№ п/п</w:t>
            </w:r>
          </w:p>
        </w:tc>
        <w:tc>
          <w:tcPr>
            <w:tcW w:w="3312" w:type="dxa"/>
            <w:tcBorders>
              <w:top w:val="single" w:sz="6" w:space="0" w:color="auto"/>
              <w:left w:val="single" w:sz="6" w:space="0" w:color="auto"/>
              <w:bottom w:val="nil"/>
              <w:right w:val="single" w:sz="6" w:space="0" w:color="auto"/>
            </w:tcBorders>
          </w:tcPr>
          <w:p w:rsidR="00C8410E" w:rsidRPr="001E03F1" w:rsidRDefault="00C8410E" w:rsidP="00D729F2">
            <w:pPr>
              <w:pStyle w:val="Style57"/>
              <w:widowControl/>
              <w:ind w:left="53"/>
              <w:rPr>
                <w:rStyle w:val="FontStyle76"/>
                <w:b w:val="0"/>
                <w:sz w:val="24"/>
                <w:szCs w:val="24"/>
              </w:rPr>
            </w:pPr>
            <w:r w:rsidRPr="001E03F1">
              <w:rPr>
                <w:rStyle w:val="FontStyle76"/>
                <w:b w:val="0"/>
                <w:sz w:val="24"/>
                <w:szCs w:val="24"/>
              </w:rPr>
              <w:t>Вид тренировочных сборов</w:t>
            </w:r>
          </w:p>
        </w:tc>
        <w:tc>
          <w:tcPr>
            <w:tcW w:w="3779" w:type="dxa"/>
            <w:gridSpan w:val="2"/>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57"/>
              <w:widowControl/>
              <w:spacing w:line="274" w:lineRule="exact"/>
              <w:ind w:left="34" w:right="34"/>
              <w:rPr>
                <w:rStyle w:val="FontStyle76"/>
                <w:b w:val="0"/>
                <w:sz w:val="24"/>
                <w:szCs w:val="24"/>
              </w:rPr>
            </w:pPr>
            <w:r w:rsidRPr="001E03F1">
              <w:rPr>
                <w:rStyle w:val="FontStyle76"/>
                <w:b w:val="0"/>
                <w:sz w:val="24"/>
                <w:szCs w:val="24"/>
              </w:rPr>
              <w:t>Предельная продолжительность сборов по этапам спортивной подготовки (количество дней)</w:t>
            </w:r>
          </w:p>
        </w:tc>
        <w:tc>
          <w:tcPr>
            <w:tcW w:w="2273" w:type="dxa"/>
            <w:gridSpan w:val="2"/>
            <w:tcBorders>
              <w:top w:val="single" w:sz="6" w:space="0" w:color="auto"/>
              <w:left w:val="single" w:sz="6" w:space="0" w:color="auto"/>
              <w:bottom w:val="nil"/>
              <w:right w:val="single" w:sz="6" w:space="0" w:color="auto"/>
            </w:tcBorders>
          </w:tcPr>
          <w:p w:rsidR="00C8410E" w:rsidRPr="001E03F1" w:rsidRDefault="00C8410E" w:rsidP="00D729F2">
            <w:pPr>
              <w:pStyle w:val="Style57"/>
              <w:widowControl/>
              <w:spacing w:line="269" w:lineRule="exact"/>
              <w:ind w:left="149" w:right="154"/>
              <w:rPr>
                <w:rStyle w:val="FontStyle76"/>
                <w:b w:val="0"/>
                <w:sz w:val="24"/>
                <w:szCs w:val="24"/>
              </w:rPr>
            </w:pPr>
            <w:r w:rsidRPr="001E03F1">
              <w:rPr>
                <w:rStyle w:val="FontStyle76"/>
                <w:b w:val="0"/>
                <w:sz w:val="24"/>
                <w:szCs w:val="24"/>
              </w:rPr>
              <w:t>Оптимальное число участников сбора</w:t>
            </w:r>
          </w:p>
        </w:tc>
      </w:tr>
      <w:tr w:rsidR="00C8410E" w:rsidRPr="001E03F1" w:rsidTr="00D729F2">
        <w:trPr>
          <w:trHeight w:hRule="exact" w:val="1223"/>
        </w:trPr>
        <w:tc>
          <w:tcPr>
            <w:tcW w:w="422" w:type="dxa"/>
            <w:tcBorders>
              <w:top w:val="nil"/>
              <w:left w:val="single" w:sz="6" w:space="0" w:color="auto"/>
              <w:bottom w:val="single" w:sz="6" w:space="0" w:color="auto"/>
              <w:right w:val="single" w:sz="6" w:space="0" w:color="auto"/>
            </w:tcBorders>
          </w:tcPr>
          <w:p w:rsidR="00C8410E" w:rsidRPr="001E03F1" w:rsidRDefault="00C8410E" w:rsidP="00D729F2">
            <w:pPr>
              <w:rPr>
                <w:rStyle w:val="FontStyle76"/>
                <w:sz w:val="24"/>
                <w:szCs w:val="24"/>
              </w:rPr>
            </w:pPr>
          </w:p>
          <w:p w:rsidR="00C8410E" w:rsidRPr="001E03F1" w:rsidRDefault="00C8410E" w:rsidP="00D729F2">
            <w:pPr>
              <w:rPr>
                <w:rStyle w:val="FontStyle76"/>
                <w:sz w:val="24"/>
                <w:szCs w:val="24"/>
              </w:rPr>
            </w:pPr>
          </w:p>
        </w:tc>
        <w:tc>
          <w:tcPr>
            <w:tcW w:w="3312" w:type="dxa"/>
            <w:tcBorders>
              <w:top w:val="nil"/>
              <w:left w:val="single" w:sz="6" w:space="0" w:color="auto"/>
              <w:bottom w:val="single" w:sz="6" w:space="0" w:color="auto"/>
              <w:right w:val="single" w:sz="6" w:space="0" w:color="auto"/>
            </w:tcBorders>
          </w:tcPr>
          <w:p w:rsidR="00C8410E" w:rsidRPr="001E03F1" w:rsidRDefault="00C8410E" w:rsidP="00D729F2">
            <w:pPr>
              <w:rPr>
                <w:rStyle w:val="FontStyle76"/>
                <w:sz w:val="24"/>
                <w:szCs w:val="24"/>
              </w:rPr>
            </w:pPr>
          </w:p>
          <w:p w:rsidR="00C8410E" w:rsidRPr="001E03F1" w:rsidRDefault="00C8410E" w:rsidP="00D729F2">
            <w:pPr>
              <w:rPr>
                <w:rStyle w:val="FontStyle76"/>
                <w:sz w:val="24"/>
                <w:szCs w:val="24"/>
              </w:rPr>
            </w:pPr>
          </w:p>
        </w:tc>
        <w:tc>
          <w:tcPr>
            <w:tcW w:w="1728"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rPr>
                <w:rStyle w:val="FontStyle77"/>
                <w:sz w:val="24"/>
                <w:szCs w:val="24"/>
              </w:rPr>
            </w:pPr>
            <w:r w:rsidRPr="001E03F1">
              <w:rPr>
                <w:rStyle w:val="FontStyle77"/>
                <w:sz w:val="24"/>
                <w:szCs w:val="24"/>
              </w:rPr>
              <w:t>Этап</w:t>
            </w:r>
          </w:p>
          <w:p w:rsidR="00C8410E" w:rsidRPr="001E03F1" w:rsidRDefault="00C8410E" w:rsidP="00D729F2">
            <w:pPr>
              <w:pStyle w:val="Style31"/>
              <w:widowControl/>
              <w:rPr>
                <w:rStyle w:val="FontStyle77"/>
                <w:sz w:val="24"/>
                <w:szCs w:val="24"/>
              </w:rPr>
            </w:pPr>
            <w:r w:rsidRPr="001E03F1">
              <w:rPr>
                <w:rStyle w:val="FontStyle77"/>
                <w:sz w:val="24"/>
                <w:szCs w:val="24"/>
              </w:rPr>
              <w:t xml:space="preserve">начальной подготовки </w:t>
            </w:r>
          </w:p>
        </w:tc>
        <w:tc>
          <w:tcPr>
            <w:tcW w:w="2051"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right="192"/>
              <w:rPr>
                <w:rStyle w:val="FontStyle77"/>
                <w:sz w:val="24"/>
                <w:szCs w:val="24"/>
              </w:rPr>
            </w:pPr>
            <w:r w:rsidRPr="001E03F1">
              <w:rPr>
                <w:rStyle w:val="FontStyle77"/>
                <w:sz w:val="24"/>
                <w:szCs w:val="24"/>
              </w:rPr>
              <w:t>Тренировочный этап (этап спортивной специализации)</w:t>
            </w:r>
          </w:p>
        </w:tc>
        <w:tc>
          <w:tcPr>
            <w:tcW w:w="2273" w:type="dxa"/>
            <w:gridSpan w:val="2"/>
            <w:tcBorders>
              <w:top w:val="nil"/>
              <w:left w:val="single" w:sz="6" w:space="0" w:color="auto"/>
              <w:bottom w:val="single" w:sz="6" w:space="0" w:color="auto"/>
              <w:right w:val="single" w:sz="6" w:space="0" w:color="auto"/>
            </w:tcBorders>
          </w:tcPr>
          <w:p w:rsidR="00C8410E" w:rsidRPr="001E03F1" w:rsidRDefault="00C8410E" w:rsidP="00D729F2">
            <w:pPr>
              <w:pStyle w:val="Style31"/>
              <w:widowControl/>
              <w:ind w:right="192"/>
              <w:rPr>
                <w:rStyle w:val="FontStyle77"/>
                <w:sz w:val="24"/>
                <w:szCs w:val="24"/>
              </w:rPr>
            </w:pPr>
          </w:p>
          <w:p w:rsidR="00C8410E" w:rsidRPr="001E03F1" w:rsidRDefault="00C8410E" w:rsidP="00D729F2">
            <w:pPr>
              <w:pStyle w:val="Style31"/>
              <w:widowControl/>
              <w:ind w:right="192"/>
              <w:rPr>
                <w:rStyle w:val="FontStyle77"/>
                <w:sz w:val="24"/>
                <w:szCs w:val="24"/>
              </w:rPr>
            </w:pPr>
          </w:p>
        </w:tc>
      </w:tr>
      <w:tr w:rsidR="00C8410E" w:rsidRPr="001E03F1" w:rsidTr="00D729F2">
        <w:trPr>
          <w:trHeight w:hRule="exact" w:val="360"/>
        </w:trPr>
        <w:tc>
          <w:tcPr>
            <w:tcW w:w="9786" w:type="dxa"/>
            <w:gridSpan w:val="6"/>
            <w:tcBorders>
              <w:top w:val="single" w:sz="6" w:space="0" w:color="auto"/>
              <w:left w:val="single" w:sz="6" w:space="0" w:color="auto"/>
              <w:bottom w:val="single" w:sz="6" w:space="0" w:color="auto"/>
              <w:right w:val="nil"/>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t>1. Тренировочные мероприятия по подготовке к спортивным соревнованиям</w:t>
            </w:r>
          </w:p>
        </w:tc>
      </w:tr>
      <w:tr w:rsidR="00C8410E" w:rsidRPr="001E03F1" w:rsidTr="00D729F2">
        <w:trPr>
          <w:trHeight w:hRule="exact" w:val="1211"/>
        </w:trPr>
        <w:tc>
          <w:tcPr>
            <w:tcW w:w="42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t>1.1.</w:t>
            </w:r>
          </w:p>
        </w:tc>
        <w:tc>
          <w:tcPr>
            <w:tcW w:w="331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right="72"/>
              <w:rPr>
                <w:rStyle w:val="FontStyle77"/>
                <w:sz w:val="24"/>
                <w:szCs w:val="24"/>
              </w:rPr>
            </w:pPr>
            <w:r w:rsidRPr="001E03F1">
              <w:rPr>
                <w:rStyle w:val="FontStyle77"/>
                <w:sz w:val="24"/>
                <w:szCs w:val="24"/>
              </w:rPr>
              <w:t>Тренировочные мероприятия по подготовке к международным спортивным соревнованиям</w:t>
            </w:r>
          </w:p>
        </w:tc>
        <w:tc>
          <w:tcPr>
            <w:tcW w:w="1728"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ind w:left="658"/>
              <w:rPr>
                <w:rStyle w:val="FontStyle77"/>
                <w:sz w:val="24"/>
                <w:szCs w:val="24"/>
              </w:rPr>
            </w:pPr>
            <w:r w:rsidRPr="001E03F1">
              <w:rPr>
                <w:rStyle w:val="FontStyle77"/>
                <w:sz w:val="24"/>
                <w:szCs w:val="24"/>
              </w:rPr>
              <w:t>-</w:t>
            </w:r>
          </w:p>
        </w:tc>
        <w:tc>
          <w:tcPr>
            <w:tcW w:w="2051" w:type="dxa"/>
            <w:tcBorders>
              <w:top w:val="single" w:sz="6" w:space="0" w:color="auto"/>
              <w:left w:val="single" w:sz="6" w:space="0" w:color="auto"/>
              <w:bottom w:val="single" w:sz="6" w:space="0" w:color="auto"/>
              <w:right w:val="single" w:sz="4" w:space="0" w:color="auto"/>
            </w:tcBorders>
          </w:tcPr>
          <w:p w:rsidR="00C8410E" w:rsidRPr="001E03F1" w:rsidRDefault="00C8410E" w:rsidP="00D729F2">
            <w:pPr>
              <w:pStyle w:val="Style15"/>
              <w:widowControl/>
              <w:jc w:val="center"/>
            </w:pPr>
            <w:r w:rsidRPr="001E03F1">
              <w:t>18</w:t>
            </w:r>
          </w:p>
        </w:tc>
        <w:tc>
          <w:tcPr>
            <w:tcW w:w="2273" w:type="dxa"/>
            <w:gridSpan w:val="2"/>
            <w:vMerge w:val="restart"/>
            <w:tcBorders>
              <w:top w:val="single" w:sz="4" w:space="0" w:color="auto"/>
              <w:left w:val="single" w:sz="4" w:space="0" w:color="auto"/>
              <w:right w:val="single" w:sz="4" w:space="0" w:color="auto"/>
            </w:tcBorders>
          </w:tcPr>
          <w:p w:rsidR="00C8410E" w:rsidRPr="001E03F1" w:rsidRDefault="00C8410E" w:rsidP="00D729F2">
            <w:pPr>
              <w:pStyle w:val="Style31"/>
              <w:widowControl/>
              <w:ind w:right="82"/>
              <w:jc w:val="center"/>
              <w:rPr>
                <w:rStyle w:val="FontStyle77"/>
                <w:sz w:val="24"/>
                <w:szCs w:val="24"/>
              </w:rPr>
            </w:pPr>
          </w:p>
          <w:p w:rsidR="00C8410E" w:rsidRPr="001E03F1" w:rsidRDefault="00C8410E" w:rsidP="00D729F2">
            <w:pPr>
              <w:pStyle w:val="Style31"/>
              <w:widowControl/>
              <w:ind w:right="82"/>
              <w:jc w:val="center"/>
              <w:rPr>
                <w:rStyle w:val="FontStyle77"/>
                <w:sz w:val="24"/>
                <w:szCs w:val="24"/>
              </w:rPr>
            </w:pPr>
          </w:p>
          <w:p w:rsidR="00C8410E" w:rsidRPr="001E03F1" w:rsidRDefault="00C8410E" w:rsidP="00D729F2">
            <w:pPr>
              <w:pStyle w:val="Style31"/>
              <w:widowControl/>
              <w:ind w:right="82"/>
              <w:jc w:val="center"/>
              <w:rPr>
                <w:rStyle w:val="FontStyle77"/>
                <w:sz w:val="24"/>
                <w:szCs w:val="24"/>
              </w:rPr>
            </w:pPr>
          </w:p>
          <w:p w:rsidR="00C8410E" w:rsidRPr="001E03F1" w:rsidRDefault="00C8410E" w:rsidP="00D729F2">
            <w:pPr>
              <w:pStyle w:val="Style31"/>
              <w:widowControl/>
              <w:ind w:right="82"/>
              <w:jc w:val="center"/>
              <w:rPr>
                <w:rStyle w:val="FontStyle77"/>
                <w:sz w:val="24"/>
                <w:szCs w:val="24"/>
              </w:rPr>
            </w:pPr>
          </w:p>
          <w:p w:rsidR="00C8410E" w:rsidRPr="001E03F1" w:rsidRDefault="00C8410E" w:rsidP="00D729F2">
            <w:pPr>
              <w:pStyle w:val="Style31"/>
              <w:widowControl/>
              <w:ind w:right="82"/>
              <w:jc w:val="center"/>
              <w:rPr>
                <w:rStyle w:val="FontStyle77"/>
                <w:sz w:val="24"/>
                <w:szCs w:val="24"/>
              </w:rPr>
            </w:pPr>
          </w:p>
          <w:p w:rsidR="00C8410E" w:rsidRPr="001E03F1" w:rsidRDefault="00C8410E" w:rsidP="00D729F2">
            <w:pPr>
              <w:pStyle w:val="Style31"/>
              <w:widowControl/>
              <w:ind w:right="82"/>
              <w:jc w:val="center"/>
              <w:rPr>
                <w:rStyle w:val="FontStyle77"/>
                <w:sz w:val="24"/>
                <w:szCs w:val="24"/>
              </w:rPr>
            </w:pPr>
          </w:p>
          <w:p w:rsidR="00C8410E" w:rsidRPr="001E03F1" w:rsidRDefault="00C8410E" w:rsidP="00D729F2">
            <w:pPr>
              <w:pStyle w:val="Style31"/>
              <w:widowControl/>
              <w:ind w:right="82"/>
              <w:jc w:val="center"/>
              <w:rPr>
                <w:rStyle w:val="FontStyle77"/>
                <w:sz w:val="24"/>
                <w:szCs w:val="24"/>
              </w:rPr>
            </w:pPr>
          </w:p>
          <w:p w:rsidR="00C8410E" w:rsidRPr="001E03F1" w:rsidRDefault="00C8410E" w:rsidP="00D729F2">
            <w:pPr>
              <w:pStyle w:val="Style31"/>
              <w:widowControl/>
              <w:ind w:right="82"/>
              <w:jc w:val="center"/>
              <w:rPr>
                <w:rStyle w:val="FontStyle77"/>
                <w:sz w:val="24"/>
                <w:szCs w:val="24"/>
              </w:rPr>
            </w:pPr>
          </w:p>
          <w:p w:rsidR="00C8410E" w:rsidRPr="001E03F1" w:rsidRDefault="00C8410E" w:rsidP="00D729F2">
            <w:pPr>
              <w:pStyle w:val="Style31"/>
              <w:widowControl/>
              <w:ind w:right="82"/>
              <w:jc w:val="center"/>
              <w:rPr>
                <w:rStyle w:val="FontStyle77"/>
                <w:sz w:val="24"/>
                <w:szCs w:val="24"/>
              </w:rPr>
            </w:pPr>
            <w:r w:rsidRPr="001E03F1">
              <w:rPr>
                <w:rStyle w:val="FontStyle77"/>
                <w:sz w:val="24"/>
                <w:szCs w:val="24"/>
              </w:rPr>
              <w:t>Определяется организацией, осуществляющей спортивную подготовку</w:t>
            </w:r>
          </w:p>
          <w:p w:rsidR="00C8410E" w:rsidRPr="001E03F1" w:rsidRDefault="00C8410E" w:rsidP="00D729F2">
            <w:pPr>
              <w:pStyle w:val="Style15"/>
              <w:widowControl/>
              <w:jc w:val="center"/>
            </w:pPr>
          </w:p>
          <w:p w:rsidR="00C8410E" w:rsidRPr="001E03F1" w:rsidRDefault="00C8410E" w:rsidP="00D729F2">
            <w:pPr>
              <w:pStyle w:val="Style15"/>
              <w:jc w:val="center"/>
              <w:rPr>
                <w:rStyle w:val="FontStyle77"/>
                <w:sz w:val="24"/>
                <w:szCs w:val="24"/>
              </w:rPr>
            </w:pPr>
          </w:p>
        </w:tc>
      </w:tr>
      <w:tr w:rsidR="00C8410E" w:rsidRPr="001E03F1" w:rsidTr="00D729F2">
        <w:trPr>
          <w:trHeight w:hRule="exact" w:val="1413"/>
        </w:trPr>
        <w:tc>
          <w:tcPr>
            <w:tcW w:w="42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t>1.2.</w:t>
            </w:r>
          </w:p>
        </w:tc>
        <w:tc>
          <w:tcPr>
            <w:tcW w:w="331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right="240"/>
              <w:rPr>
                <w:rStyle w:val="FontStyle77"/>
                <w:sz w:val="24"/>
                <w:szCs w:val="24"/>
              </w:rPr>
            </w:pPr>
            <w:r w:rsidRPr="001E03F1">
              <w:rPr>
                <w:rStyle w:val="FontStyle77"/>
                <w:sz w:val="24"/>
                <w:szCs w:val="24"/>
              </w:rPr>
              <w:t>Тренировочные мероприятия  по подготовке к чемпионатам России, кубкам России, первенствам России</w:t>
            </w:r>
          </w:p>
        </w:tc>
        <w:tc>
          <w:tcPr>
            <w:tcW w:w="1728"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ind w:left="658"/>
              <w:rPr>
                <w:rStyle w:val="FontStyle77"/>
                <w:sz w:val="24"/>
                <w:szCs w:val="24"/>
              </w:rPr>
            </w:pPr>
            <w:r w:rsidRPr="001E03F1">
              <w:rPr>
                <w:rStyle w:val="FontStyle77"/>
                <w:sz w:val="24"/>
                <w:szCs w:val="24"/>
              </w:rPr>
              <w:t>-</w:t>
            </w:r>
          </w:p>
        </w:tc>
        <w:tc>
          <w:tcPr>
            <w:tcW w:w="2051" w:type="dxa"/>
            <w:tcBorders>
              <w:top w:val="single" w:sz="6" w:space="0" w:color="auto"/>
              <w:left w:val="single" w:sz="6" w:space="0" w:color="auto"/>
              <w:bottom w:val="single" w:sz="6" w:space="0" w:color="auto"/>
              <w:right w:val="single" w:sz="4" w:space="0" w:color="auto"/>
            </w:tcBorders>
          </w:tcPr>
          <w:p w:rsidR="00C8410E" w:rsidRPr="001E03F1" w:rsidRDefault="00C8410E" w:rsidP="00D729F2">
            <w:pPr>
              <w:pStyle w:val="Style15"/>
              <w:widowControl/>
              <w:jc w:val="center"/>
            </w:pPr>
            <w:r w:rsidRPr="001E03F1">
              <w:t>14</w:t>
            </w:r>
          </w:p>
        </w:tc>
        <w:tc>
          <w:tcPr>
            <w:tcW w:w="2273" w:type="dxa"/>
            <w:gridSpan w:val="2"/>
            <w:vMerge/>
            <w:tcBorders>
              <w:left w:val="single" w:sz="4" w:space="0" w:color="auto"/>
              <w:right w:val="single" w:sz="4" w:space="0" w:color="auto"/>
            </w:tcBorders>
          </w:tcPr>
          <w:p w:rsidR="00C8410E" w:rsidRPr="001E03F1" w:rsidRDefault="00C8410E" w:rsidP="00D729F2">
            <w:pPr>
              <w:pStyle w:val="Style15"/>
              <w:widowControl/>
            </w:pPr>
          </w:p>
        </w:tc>
      </w:tr>
      <w:tr w:rsidR="00C8410E" w:rsidRPr="001E03F1" w:rsidTr="00D729F2">
        <w:trPr>
          <w:trHeight w:hRule="exact" w:val="1419"/>
        </w:trPr>
        <w:tc>
          <w:tcPr>
            <w:tcW w:w="42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t>1.3</w:t>
            </w:r>
          </w:p>
        </w:tc>
        <w:tc>
          <w:tcPr>
            <w:tcW w:w="331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right="240"/>
              <w:rPr>
                <w:rStyle w:val="FontStyle77"/>
                <w:sz w:val="24"/>
                <w:szCs w:val="24"/>
              </w:rPr>
            </w:pPr>
            <w:r w:rsidRPr="001E03F1">
              <w:rPr>
                <w:rStyle w:val="FontStyle77"/>
                <w:sz w:val="24"/>
                <w:szCs w:val="24"/>
              </w:rPr>
              <w:t>Тренировочные мероприятия  по подготовке к другим всероссийским спортивным соревнованиям</w:t>
            </w:r>
          </w:p>
        </w:tc>
        <w:tc>
          <w:tcPr>
            <w:tcW w:w="1728"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ind w:left="658"/>
              <w:rPr>
                <w:rStyle w:val="FontStyle77"/>
                <w:sz w:val="24"/>
                <w:szCs w:val="24"/>
              </w:rPr>
            </w:pPr>
            <w:r w:rsidRPr="001E03F1">
              <w:rPr>
                <w:rStyle w:val="FontStyle77"/>
                <w:sz w:val="24"/>
                <w:szCs w:val="24"/>
              </w:rPr>
              <w:t>-</w:t>
            </w:r>
          </w:p>
        </w:tc>
        <w:tc>
          <w:tcPr>
            <w:tcW w:w="2051" w:type="dxa"/>
            <w:tcBorders>
              <w:top w:val="single" w:sz="6" w:space="0" w:color="auto"/>
              <w:left w:val="single" w:sz="6" w:space="0" w:color="auto"/>
              <w:bottom w:val="single" w:sz="6" w:space="0" w:color="auto"/>
              <w:right w:val="single" w:sz="4" w:space="0" w:color="auto"/>
            </w:tcBorders>
          </w:tcPr>
          <w:p w:rsidR="00C8410E" w:rsidRPr="001E03F1" w:rsidRDefault="00C8410E" w:rsidP="00D729F2">
            <w:pPr>
              <w:pStyle w:val="Style15"/>
              <w:widowControl/>
              <w:jc w:val="center"/>
            </w:pPr>
            <w:r w:rsidRPr="001E03F1">
              <w:t>14</w:t>
            </w:r>
          </w:p>
        </w:tc>
        <w:tc>
          <w:tcPr>
            <w:tcW w:w="2273" w:type="dxa"/>
            <w:gridSpan w:val="2"/>
            <w:vMerge/>
            <w:tcBorders>
              <w:left w:val="single" w:sz="4" w:space="0" w:color="auto"/>
              <w:right w:val="single" w:sz="4" w:space="0" w:color="auto"/>
            </w:tcBorders>
          </w:tcPr>
          <w:p w:rsidR="00C8410E" w:rsidRPr="001E03F1" w:rsidRDefault="00C8410E" w:rsidP="00D729F2">
            <w:pPr>
              <w:pStyle w:val="Style15"/>
              <w:widowControl/>
            </w:pPr>
          </w:p>
        </w:tc>
      </w:tr>
      <w:tr w:rsidR="00C8410E" w:rsidRPr="001E03F1" w:rsidTr="00D729F2">
        <w:trPr>
          <w:trHeight w:hRule="exact" w:val="2455"/>
        </w:trPr>
        <w:tc>
          <w:tcPr>
            <w:tcW w:w="422" w:type="dxa"/>
            <w:tcBorders>
              <w:top w:val="single" w:sz="4"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lastRenderedPageBreak/>
              <w:t>1.4.</w:t>
            </w:r>
          </w:p>
        </w:tc>
        <w:tc>
          <w:tcPr>
            <w:tcW w:w="3312" w:type="dxa"/>
            <w:tcBorders>
              <w:top w:val="single" w:sz="4"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right="336" w:firstLine="5"/>
              <w:rPr>
                <w:rStyle w:val="FontStyle77"/>
                <w:sz w:val="24"/>
                <w:szCs w:val="24"/>
              </w:rPr>
            </w:pPr>
            <w:r w:rsidRPr="001E03F1">
              <w:rPr>
                <w:rStyle w:val="FontStyle77"/>
                <w:sz w:val="24"/>
                <w:szCs w:val="24"/>
              </w:rPr>
              <w:t>Тренировочные мероприятия по подготовке к официальным спортивным соревнованиям субъекта Российской Федерации</w:t>
            </w:r>
          </w:p>
          <w:p w:rsidR="00C8410E" w:rsidRPr="001E03F1" w:rsidRDefault="00C8410E" w:rsidP="00D729F2">
            <w:pPr>
              <w:pStyle w:val="Style31"/>
              <w:widowControl/>
              <w:ind w:right="336" w:firstLine="5"/>
              <w:rPr>
                <w:rStyle w:val="FontStyle77"/>
                <w:sz w:val="24"/>
                <w:szCs w:val="24"/>
              </w:rPr>
            </w:pPr>
          </w:p>
          <w:p w:rsidR="00C8410E" w:rsidRPr="001E03F1" w:rsidRDefault="00C8410E" w:rsidP="00D729F2">
            <w:pPr>
              <w:pStyle w:val="Style31"/>
              <w:widowControl/>
              <w:ind w:right="336" w:firstLine="5"/>
              <w:rPr>
                <w:rStyle w:val="FontStyle77"/>
                <w:sz w:val="24"/>
                <w:szCs w:val="24"/>
              </w:rPr>
            </w:pPr>
          </w:p>
          <w:p w:rsidR="00C8410E" w:rsidRPr="001E03F1" w:rsidRDefault="00C8410E" w:rsidP="00D729F2">
            <w:pPr>
              <w:pStyle w:val="Style31"/>
              <w:widowControl/>
              <w:ind w:right="336" w:firstLine="5"/>
              <w:rPr>
                <w:rStyle w:val="FontStyle77"/>
                <w:sz w:val="24"/>
                <w:szCs w:val="24"/>
              </w:rPr>
            </w:pPr>
          </w:p>
          <w:p w:rsidR="00C8410E" w:rsidRPr="001E03F1" w:rsidRDefault="00C8410E" w:rsidP="00D729F2">
            <w:pPr>
              <w:pStyle w:val="Style31"/>
              <w:widowControl/>
              <w:ind w:right="336" w:firstLine="5"/>
              <w:rPr>
                <w:rStyle w:val="FontStyle77"/>
                <w:sz w:val="24"/>
                <w:szCs w:val="24"/>
              </w:rPr>
            </w:pPr>
          </w:p>
          <w:p w:rsidR="00C8410E" w:rsidRPr="001E03F1" w:rsidRDefault="00C8410E" w:rsidP="00D729F2">
            <w:pPr>
              <w:pStyle w:val="Style31"/>
              <w:widowControl/>
              <w:ind w:right="336" w:firstLine="5"/>
              <w:rPr>
                <w:rStyle w:val="FontStyle77"/>
                <w:sz w:val="24"/>
                <w:szCs w:val="24"/>
              </w:rPr>
            </w:pPr>
          </w:p>
          <w:p w:rsidR="00C8410E" w:rsidRPr="001E03F1" w:rsidRDefault="00C8410E" w:rsidP="00D729F2">
            <w:pPr>
              <w:pStyle w:val="Style31"/>
              <w:widowControl/>
              <w:ind w:right="336" w:firstLine="5"/>
              <w:rPr>
                <w:rStyle w:val="FontStyle77"/>
                <w:sz w:val="24"/>
                <w:szCs w:val="24"/>
              </w:rPr>
            </w:pPr>
          </w:p>
          <w:p w:rsidR="00C8410E" w:rsidRPr="001E03F1" w:rsidRDefault="00C8410E" w:rsidP="00D729F2">
            <w:pPr>
              <w:pStyle w:val="Style31"/>
              <w:widowControl/>
              <w:ind w:right="336" w:firstLine="5"/>
              <w:rPr>
                <w:rStyle w:val="FontStyle77"/>
                <w:sz w:val="24"/>
                <w:szCs w:val="24"/>
              </w:rPr>
            </w:pPr>
          </w:p>
          <w:p w:rsidR="00C8410E" w:rsidRPr="001E03F1" w:rsidRDefault="00C8410E" w:rsidP="00D729F2">
            <w:pPr>
              <w:pStyle w:val="Style31"/>
              <w:widowControl/>
              <w:ind w:right="336" w:firstLine="5"/>
              <w:rPr>
                <w:rStyle w:val="FontStyle77"/>
                <w:sz w:val="24"/>
                <w:szCs w:val="24"/>
              </w:rPr>
            </w:pPr>
          </w:p>
        </w:tc>
        <w:tc>
          <w:tcPr>
            <w:tcW w:w="1728" w:type="dxa"/>
            <w:tcBorders>
              <w:top w:val="single" w:sz="4"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jc w:val="center"/>
              <w:rPr>
                <w:rStyle w:val="FontStyle77"/>
                <w:sz w:val="24"/>
                <w:szCs w:val="24"/>
              </w:rPr>
            </w:pPr>
            <w:r w:rsidRPr="001E03F1">
              <w:rPr>
                <w:rStyle w:val="FontStyle77"/>
                <w:sz w:val="24"/>
                <w:szCs w:val="24"/>
              </w:rPr>
              <w:t>-</w:t>
            </w:r>
          </w:p>
        </w:tc>
        <w:tc>
          <w:tcPr>
            <w:tcW w:w="2051" w:type="dxa"/>
            <w:tcBorders>
              <w:top w:val="single" w:sz="4" w:space="0" w:color="auto"/>
              <w:left w:val="single" w:sz="6" w:space="0" w:color="auto"/>
              <w:bottom w:val="single" w:sz="6" w:space="0" w:color="auto"/>
              <w:right w:val="single" w:sz="4" w:space="0" w:color="auto"/>
            </w:tcBorders>
          </w:tcPr>
          <w:p w:rsidR="00C8410E" w:rsidRPr="001E03F1" w:rsidRDefault="00C8410E" w:rsidP="00D729F2">
            <w:pPr>
              <w:pStyle w:val="Style15"/>
              <w:widowControl/>
              <w:jc w:val="center"/>
            </w:pPr>
            <w:r w:rsidRPr="001E03F1">
              <w:t>14</w:t>
            </w:r>
          </w:p>
        </w:tc>
        <w:tc>
          <w:tcPr>
            <w:tcW w:w="2273" w:type="dxa"/>
            <w:gridSpan w:val="2"/>
            <w:vMerge/>
            <w:tcBorders>
              <w:left w:val="single" w:sz="4" w:space="0" w:color="auto"/>
              <w:bottom w:val="single" w:sz="6" w:space="0" w:color="auto"/>
              <w:right w:val="single" w:sz="4" w:space="0" w:color="auto"/>
            </w:tcBorders>
          </w:tcPr>
          <w:p w:rsidR="00C8410E" w:rsidRPr="001E03F1" w:rsidRDefault="00C8410E" w:rsidP="00D729F2">
            <w:pPr>
              <w:pStyle w:val="Style15"/>
              <w:widowControl/>
            </w:pPr>
          </w:p>
        </w:tc>
      </w:tr>
      <w:tr w:rsidR="00C8410E" w:rsidRPr="001E03F1" w:rsidTr="00D729F2">
        <w:trPr>
          <w:gridAfter w:val="1"/>
          <w:wAfter w:w="20" w:type="dxa"/>
          <w:trHeight w:hRule="exact" w:val="355"/>
        </w:trPr>
        <w:tc>
          <w:tcPr>
            <w:tcW w:w="9766" w:type="dxa"/>
            <w:gridSpan w:val="5"/>
            <w:tcBorders>
              <w:top w:val="single" w:sz="6" w:space="0" w:color="auto"/>
              <w:left w:val="single" w:sz="6" w:space="0" w:color="auto"/>
              <w:bottom w:val="single" w:sz="6" w:space="0" w:color="auto"/>
              <w:right w:val="nil"/>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lastRenderedPageBreak/>
              <w:t>2. Специальные тренировочные мероприятия</w:t>
            </w:r>
          </w:p>
        </w:tc>
      </w:tr>
      <w:tr w:rsidR="00C8410E" w:rsidRPr="001E03F1" w:rsidTr="00D729F2">
        <w:trPr>
          <w:gridAfter w:val="1"/>
          <w:wAfter w:w="20" w:type="dxa"/>
          <w:trHeight w:hRule="exact" w:val="1684"/>
        </w:trPr>
        <w:tc>
          <w:tcPr>
            <w:tcW w:w="42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t>2.1.</w:t>
            </w:r>
          </w:p>
        </w:tc>
        <w:tc>
          <w:tcPr>
            <w:tcW w:w="331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right="542" w:firstLine="5"/>
              <w:rPr>
                <w:rStyle w:val="FontStyle77"/>
                <w:sz w:val="24"/>
                <w:szCs w:val="24"/>
              </w:rPr>
            </w:pPr>
            <w:r w:rsidRPr="001E03F1">
              <w:rPr>
                <w:rStyle w:val="FontStyle77"/>
                <w:sz w:val="24"/>
                <w:szCs w:val="24"/>
              </w:rPr>
              <w:t>Тренировочные сборы по общей и ( или ) специальной физической подготовке</w:t>
            </w:r>
          </w:p>
        </w:tc>
        <w:tc>
          <w:tcPr>
            <w:tcW w:w="1728"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jc w:val="center"/>
              <w:rPr>
                <w:rStyle w:val="FontStyle77"/>
                <w:sz w:val="24"/>
                <w:szCs w:val="24"/>
              </w:rPr>
            </w:pPr>
            <w:r w:rsidRPr="001E03F1">
              <w:rPr>
                <w:rStyle w:val="FontStyle77"/>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15"/>
              <w:widowControl/>
              <w:jc w:val="center"/>
            </w:pPr>
            <w:r w:rsidRPr="001E03F1">
              <w:t>14</w:t>
            </w:r>
          </w:p>
        </w:tc>
        <w:tc>
          <w:tcPr>
            <w:tcW w:w="2253"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hanging="5"/>
              <w:rPr>
                <w:rStyle w:val="FontStyle77"/>
                <w:sz w:val="24"/>
                <w:szCs w:val="24"/>
              </w:rPr>
            </w:pPr>
            <w:r w:rsidRPr="001E03F1">
              <w:rPr>
                <w:rStyle w:val="FontStyle77"/>
                <w:sz w:val="24"/>
                <w:szCs w:val="24"/>
              </w:rPr>
              <w:t>Не менее 70% от состава группы лиц, проходящих спортивную подготовку на определенном этапе</w:t>
            </w:r>
          </w:p>
        </w:tc>
      </w:tr>
      <w:tr w:rsidR="00C8410E" w:rsidRPr="001E03F1" w:rsidTr="00D729F2">
        <w:trPr>
          <w:gridAfter w:val="1"/>
          <w:wAfter w:w="20" w:type="dxa"/>
          <w:trHeight w:hRule="exact" w:val="1709"/>
        </w:trPr>
        <w:tc>
          <w:tcPr>
            <w:tcW w:w="42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t>2.2.</w:t>
            </w:r>
          </w:p>
        </w:tc>
        <w:tc>
          <w:tcPr>
            <w:tcW w:w="331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78" w:lineRule="exact"/>
              <w:ind w:right="893" w:hanging="5"/>
              <w:rPr>
                <w:rStyle w:val="FontStyle77"/>
                <w:sz w:val="24"/>
                <w:szCs w:val="24"/>
              </w:rPr>
            </w:pPr>
            <w:r w:rsidRPr="001E03F1">
              <w:rPr>
                <w:rStyle w:val="FontStyle77"/>
                <w:sz w:val="24"/>
                <w:szCs w:val="24"/>
              </w:rPr>
              <w:t>Восстановительные тренировочные мероприятия</w:t>
            </w:r>
          </w:p>
        </w:tc>
        <w:tc>
          <w:tcPr>
            <w:tcW w:w="1728"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jc w:val="center"/>
              <w:rPr>
                <w:rStyle w:val="FontStyle77"/>
                <w:sz w:val="24"/>
                <w:szCs w:val="24"/>
              </w:rPr>
            </w:pPr>
            <w:r w:rsidRPr="001E03F1">
              <w:rPr>
                <w:rStyle w:val="FontStyle77"/>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jc w:val="center"/>
              <w:rPr>
                <w:rStyle w:val="FontStyle77"/>
                <w:sz w:val="24"/>
                <w:szCs w:val="24"/>
              </w:rPr>
            </w:pPr>
            <w:r w:rsidRPr="001E03F1">
              <w:rPr>
                <w:rStyle w:val="FontStyle77"/>
                <w:sz w:val="24"/>
                <w:szCs w:val="24"/>
              </w:rPr>
              <w:t>До 14 дней</w:t>
            </w:r>
          </w:p>
        </w:tc>
        <w:tc>
          <w:tcPr>
            <w:tcW w:w="2253"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t>В соответствии с количеством лиц, принимавших участие в спортивных соревнованиях</w:t>
            </w:r>
          </w:p>
        </w:tc>
      </w:tr>
      <w:tr w:rsidR="00C8410E" w:rsidRPr="001E03F1" w:rsidTr="00D729F2">
        <w:trPr>
          <w:gridAfter w:val="1"/>
          <w:wAfter w:w="20" w:type="dxa"/>
          <w:trHeight w:hRule="exact" w:val="1462"/>
        </w:trPr>
        <w:tc>
          <w:tcPr>
            <w:tcW w:w="42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t>2.3.</w:t>
            </w:r>
          </w:p>
        </w:tc>
        <w:tc>
          <w:tcPr>
            <w:tcW w:w="331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right="216" w:firstLine="5"/>
              <w:rPr>
                <w:rStyle w:val="FontStyle77"/>
                <w:sz w:val="24"/>
                <w:szCs w:val="24"/>
              </w:rPr>
            </w:pPr>
            <w:r w:rsidRPr="001E03F1">
              <w:rPr>
                <w:rStyle w:val="FontStyle77"/>
                <w:sz w:val="24"/>
                <w:szCs w:val="24"/>
              </w:rPr>
              <w:t>Тренировочные мероприятия для комплексного медицинского обследования</w:t>
            </w:r>
          </w:p>
        </w:tc>
        <w:tc>
          <w:tcPr>
            <w:tcW w:w="1728"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49"/>
              <w:widowControl/>
              <w:rPr>
                <w:rStyle w:val="FontStyle77"/>
                <w:sz w:val="24"/>
                <w:szCs w:val="24"/>
              </w:rPr>
            </w:pPr>
            <w:r w:rsidRPr="001E03F1">
              <w:rPr>
                <w:rStyle w:val="FontStyle77"/>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49"/>
              <w:widowControl/>
              <w:rPr>
                <w:rStyle w:val="FontStyle77"/>
                <w:sz w:val="24"/>
                <w:szCs w:val="24"/>
              </w:rPr>
            </w:pPr>
            <w:r w:rsidRPr="001E03F1">
              <w:rPr>
                <w:rStyle w:val="FontStyle77"/>
                <w:sz w:val="24"/>
                <w:szCs w:val="24"/>
              </w:rPr>
              <w:t>До 5 дней, но не более 2 раз в год</w:t>
            </w:r>
          </w:p>
        </w:tc>
        <w:tc>
          <w:tcPr>
            <w:tcW w:w="2253"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hanging="5"/>
              <w:rPr>
                <w:rStyle w:val="FontStyle77"/>
                <w:sz w:val="24"/>
                <w:szCs w:val="24"/>
              </w:rPr>
            </w:pPr>
            <w:r w:rsidRPr="001E03F1">
              <w:rPr>
                <w:rStyle w:val="FontStyle77"/>
                <w:sz w:val="24"/>
                <w:szCs w:val="24"/>
              </w:rPr>
              <w:t>В соответствии с планом комплексного медицинского обследования</w:t>
            </w:r>
          </w:p>
        </w:tc>
      </w:tr>
      <w:tr w:rsidR="00C8410E" w:rsidRPr="001E03F1" w:rsidTr="00D729F2">
        <w:trPr>
          <w:gridAfter w:val="1"/>
          <w:wAfter w:w="20" w:type="dxa"/>
          <w:trHeight w:hRule="exact" w:val="1708"/>
        </w:trPr>
        <w:tc>
          <w:tcPr>
            <w:tcW w:w="42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t>2.4.</w:t>
            </w:r>
          </w:p>
        </w:tc>
        <w:tc>
          <w:tcPr>
            <w:tcW w:w="331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right="682" w:firstLine="5"/>
              <w:rPr>
                <w:rStyle w:val="FontStyle77"/>
                <w:sz w:val="24"/>
                <w:szCs w:val="24"/>
              </w:rPr>
            </w:pPr>
            <w:r w:rsidRPr="001E03F1">
              <w:rPr>
                <w:rStyle w:val="FontStyle77"/>
                <w:sz w:val="24"/>
                <w:szCs w:val="24"/>
              </w:rPr>
              <w:t>Тренировочные мероприятия в каникулярный период</w:t>
            </w:r>
          </w:p>
        </w:tc>
        <w:tc>
          <w:tcPr>
            <w:tcW w:w="3779" w:type="dxa"/>
            <w:gridSpan w:val="2"/>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49"/>
              <w:widowControl/>
              <w:spacing w:line="274" w:lineRule="exact"/>
              <w:ind w:left="14" w:right="14"/>
              <w:rPr>
                <w:rStyle w:val="FontStyle77"/>
                <w:sz w:val="24"/>
                <w:szCs w:val="24"/>
              </w:rPr>
            </w:pPr>
            <w:r w:rsidRPr="001E03F1">
              <w:rPr>
                <w:rStyle w:val="FontStyle77"/>
                <w:sz w:val="24"/>
                <w:szCs w:val="24"/>
              </w:rPr>
              <w:t>До 21 дня подряд и не более двух тренировочных мероприятий в год</w:t>
            </w:r>
          </w:p>
        </w:tc>
        <w:tc>
          <w:tcPr>
            <w:tcW w:w="2253"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hanging="5"/>
              <w:rPr>
                <w:rStyle w:val="FontStyle77"/>
                <w:sz w:val="24"/>
                <w:szCs w:val="24"/>
              </w:rPr>
            </w:pPr>
            <w:r w:rsidRPr="001E03F1">
              <w:rPr>
                <w:rStyle w:val="FontStyle77"/>
                <w:sz w:val="24"/>
                <w:szCs w:val="24"/>
              </w:rPr>
              <w:t>Не менее 60% от состава группы лиц, проходящих спортивную подготовку на определенном этапе</w:t>
            </w:r>
          </w:p>
        </w:tc>
      </w:tr>
      <w:tr w:rsidR="00C8410E" w:rsidRPr="001E03F1" w:rsidTr="00D729F2">
        <w:trPr>
          <w:gridAfter w:val="1"/>
          <w:wAfter w:w="20" w:type="dxa"/>
          <w:trHeight w:hRule="exact" w:val="2270"/>
        </w:trPr>
        <w:tc>
          <w:tcPr>
            <w:tcW w:w="42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rPr>
                <w:rStyle w:val="FontStyle77"/>
                <w:sz w:val="24"/>
                <w:szCs w:val="24"/>
              </w:rPr>
            </w:pPr>
            <w:r w:rsidRPr="001E03F1">
              <w:rPr>
                <w:rStyle w:val="FontStyle77"/>
                <w:sz w:val="24"/>
                <w:szCs w:val="24"/>
              </w:rPr>
              <w:t>2.5.</w:t>
            </w:r>
          </w:p>
        </w:tc>
        <w:tc>
          <w:tcPr>
            <w:tcW w:w="3312"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ind w:hanging="5"/>
              <w:rPr>
                <w:rStyle w:val="FontStyle77"/>
                <w:sz w:val="24"/>
                <w:szCs w:val="24"/>
              </w:rPr>
            </w:pPr>
            <w:r w:rsidRPr="001E03F1">
              <w:rPr>
                <w:rStyle w:val="FontStyle77"/>
                <w:sz w:val="24"/>
                <w:szCs w:val="24"/>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728"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40" w:lineRule="auto"/>
              <w:jc w:val="center"/>
              <w:rPr>
                <w:rStyle w:val="FontStyle77"/>
                <w:sz w:val="24"/>
                <w:szCs w:val="24"/>
              </w:rPr>
            </w:pPr>
            <w:r w:rsidRPr="001E03F1">
              <w:rPr>
                <w:rStyle w:val="FontStyle77"/>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15"/>
              <w:widowControl/>
              <w:jc w:val="center"/>
            </w:pPr>
            <w:r w:rsidRPr="001E03F1">
              <w:rPr>
                <w:rStyle w:val="FontStyle77"/>
                <w:sz w:val="24"/>
                <w:szCs w:val="24"/>
              </w:rPr>
              <w:t>До 60 дней</w:t>
            </w:r>
          </w:p>
        </w:tc>
        <w:tc>
          <w:tcPr>
            <w:tcW w:w="2253" w:type="dxa"/>
            <w:tcBorders>
              <w:top w:val="single" w:sz="6" w:space="0" w:color="auto"/>
              <w:left w:val="single" w:sz="6" w:space="0" w:color="auto"/>
              <w:bottom w:val="single" w:sz="6" w:space="0" w:color="auto"/>
              <w:right w:val="single" w:sz="6" w:space="0" w:color="auto"/>
            </w:tcBorders>
          </w:tcPr>
          <w:p w:rsidR="00C8410E" w:rsidRPr="001E03F1" w:rsidRDefault="00C8410E" w:rsidP="00D729F2">
            <w:pPr>
              <w:pStyle w:val="Style31"/>
              <w:widowControl/>
              <w:spacing w:line="278" w:lineRule="exact"/>
              <w:ind w:right="619" w:hanging="5"/>
              <w:rPr>
                <w:rStyle w:val="FontStyle77"/>
                <w:sz w:val="24"/>
                <w:szCs w:val="24"/>
              </w:rPr>
            </w:pPr>
            <w:r w:rsidRPr="001E03F1">
              <w:rPr>
                <w:rStyle w:val="FontStyle77"/>
                <w:sz w:val="24"/>
                <w:szCs w:val="24"/>
              </w:rPr>
              <w:t>В соответствии с правилами приема</w:t>
            </w:r>
          </w:p>
        </w:tc>
      </w:tr>
    </w:tbl>
    <w:p w:rsidR="00C8410E" w:rsidRPr="00801CE9" w:rsidRDefault="00C8410E" w:rsidP="00C8410E">
      <w:pPr>
        <w:pStyle w:val="Style7"/>
        <w:widowControl/>
        <w:jc w:val="both"/>
        <w:rPr>
          <w:rStyle w:val="FontStyle76"/>
          <w:color w:val="FF0000"/>
        </w:rPr>
      </w:pPr>
    </w:p>
    <w:p w:rsidR="00C8410E" w:rsidRDefault="00C8410E" w:rsidP="00D31C32">
      <w:pPr>
        <w:pStyle w:val="Style8"/>
        <w:widowControl/>
        <w:spacing w:line="240" w:lineRule="auto"/>
        <w:ind w:firstLine="567"/>
        <w:jc w:val="left"/>
        <w:rPr>
          <w:rStyle w:val="FontStyle76"/>
          <w:b w:val="0"/>
          <w:sz w:val="24"/>
          <w:szCs w:val="24"/>
        </w:rPr>
      </w:pPr>
      <w:r>
        <w:rPr>
          <w:rStyle w:val="FontStyle76"/>
          <w:b w:val="0"/>
          <w:sz w:val="24"/>
          <w:szCs w:val="24"/>
        </w:rPr>
        <w:t>Продолжительность одного занятия не должна превышать:</w:t>
      </w:r>
    </w:p>
    <w:p w:rsidR="00D31C32" w:rsidRDefault="00D31C32" w:rsidP="00564F04">
      <w:pPr>
        <w:pStyle w:val="Style8"/>
        <w:widowControl/>
        <w:numPr>
          <w:ilvl w:val="0"/>
          <w:numId w:val="23"/>
        </w:numPr>
        <w:spacing w:line="240" w:lineRule="auto"/>
        <w:jc w:val="left"/>
        <w:rPr>
          <w:rStyle w:val="FontStyle76"/>
          <w:b w:val="0"/>
          <w:sz w:val="24"/>
          <w:szCs w:val="24"/>
        </w:rPr>
      </w:pPr>
      <w:r>
        <w:rPr>
          <w:rStyle w:val="FontStyle76"/>
          <w:b w:val="0"/>
          <w:sz w:val="24"/>
          <w:szCs w:val="24"/>
        </w:rPr>
        <w:t>В группах начальной подготовки первого года обучения 2-х часов;</w:t>
      </w:r>
    </w:p>
    <w:p w:rsidR="00D31C32" w:rsidRPr="00C8410E" w:rsidRDefault="00D31C32" w:rsidP="00564F04">
      <w:pPr>
        <w:pStyle w:val="Style8"/>
        <w:widowControl/>
        <w:numPr>
          <w:ilvl w:val="0"/>
          <w:numId w:val="23"/>
        </w:numPr>
        <w:spacing w:line="240" w:lineRule="auto"/>
        <w:jc w:val="left"/>
        <w:rPr>
          <w:rStyle w:val="FontStyle76"/>
          <w:b w:val="0"/>
          <w:sz w:val="24"/>
          <w:szCs w:val="24"/>
        </w:rPr>
      </w:pPr>
      <w:r>
        <w:rPr>
          <w:rStyle w:val="FontStyle76"/>
          <w:b w:val="0"/>
          <w:sz w:val="24"/>
          <w:szCs w:val="24"/>
        </w:rPr>
        <w:t>В группах начальной подготовки свыше года и в тренировочных группах 3-х часов.</w:t>
      </w:r>
    </w:p>
    <w:p w:rsidR="00C8410E" w:rsidRDefault="00C8410E" w:rsidP="00C8410E">
      <w:pPr>
        <w:pStyle w:val="Style8"/>
        <w:widowControl/>
        <w:spacing w:line="240" w:lineRule="auto"/>
        <w:jc w:val="center"/>
        <w:rPr>
          <w:rStyle w:val="FontStyle76"/>
          <w:sz w:val="24"/>
          <w:szCs w:val="24"/>
        </w:rPr>
      </w:pPr>
    </w:p>
    <w:p w:rsidR="00FA39B7" w:rsidRPr="00084FBB" w:rsidRDefault="00D32E12" w:rsidP="008D3EDF">
      <w:pPr>
        <w:pStyle w:val="Style8"/>
        <w:widowControl/>
        <w:spacing w:line="274" w:lineRule="exact"/>
        <w:ind w:left="5"/>
        <w:jc w:val="center"/>
        <w:rPr>
          <w:rStyle w:val="FontStyle76"/>
          <w:b w:val="0"/>
          <w:sz w:val="24"/>
          <w:szCs w:val="24"/>
          <w:u w:val="single"/>
        </w:rPr>
      </w:pPr>
      <w:r w:rsidRPr="00084FBB">
        <w:rPr>
          <w:rStyle w:val="FontStyle76"/>
          <w:b w:val="0"/>
          <w:sz w:val="24"/>
          <w:szCs w:val="24"/>
          <w:u w:val="single"/>
        </w:rPr>
        <w:t>Соотношение объемов тренировочного процесса по видам спортивной подготовки на этапах спортивной подготовки по виду спорта плавание</w:t>
      </w:r>
    </w:p>
    <w:p w:rsidR="00D32E12" w:rsidRPr="0043248C" w:rsidRDefault="00D32E12" w:rsidP="00FA39B7">
      <w:pPr>
        <w:pStyle w:val="Style8"/>
        <w:widowControl/>
        <w:spacing w:line="274" w:lineRule="exact"/>
        <w:ind w:left="5"/>
        <w:jc w:val="center"/>
        <w:rPr>
          <w:rStyle w:val="FontStyle76"/>
          <w:b w:val="0"/>
          <w:sz w:val="24"/>
          <w:szCs w:val="24"/>
        </w:rPr>
      </w:pPr>
      <w:r w:rsidRPr="0043248C">
        <w:rPr>
          <w:rStyle w:val="FontStyle76"/>
          <w:b w:val="0"/>
          <w:sz w:val="24"/>
          <w:szCs w:val="24"/>
        </w:rPr>
        <w:t xml:space="preserve">Приложение N </w:t>
      </w:r>
      <w:r w:rsidR="00E62C25" w:rsidRPr="0043248C">
        <w:rPr>
          <w:rStyle w:val="FontStyle76"/>
          <w:b w:val="0"/>
          <w:sz w:val="24"/>
          <w:szCs w:val="24"/>
        </w:rPr>
        <w:t>3</w:t>
      </w:r>
      <w:r w:rsidRPr="0043248C">
        <w:rPr>
          <w:rStyle w:val="FontStyle76"/>
          <w:b w:val="0"/>
          <w:sz w:val="24"/>
          <w:szCs w:val="24"/>
        </w:rPr>
        <w:t xml:space="preserve"> к настоящему</w:t>
      </w:r>
      <w:r w:rsidR="00FA39B7" w:rsidRPr="0043248C">
        <w:rPr>
          <w:rStyle w:val="FontStyle76"/>
          <w:b w:val="0"/>
          <w:sz w:val="24"/>
          <w:szCs w:val="24"/>
        </w:rPr>
        <w:t xml:space="preserve"> ФССП</w:t>
      </w:r>
    </w:p>
    <w:tbl>
      <w:tblPr>
        <w:tblW w:w="0" w:type="auto"/>
        <w:tblInd w:w="40" w:type="dxa"/>
        <w:tblLayout w:type="fixed"/>
        <w:tblCellMar>
          <w:left w:w="40" w:type="dxa"/>
          <w:right w:w="40" w:type="dxa"/>
        </w:tblCellMar>
        <w:tblLook w:val="0000" w:firstRow="0" w:lastRow="0" w:firstColumn="0" w:lastColumn="0" w:noHBand="0" w:noVBand="0"/>
      </w:tblPr>
      <w:tblGrid>
        <w:gridCol w:w="3101"/>
        <w:gridCol w:w="1642"/>
        <w:gridCol w:w="1291"/>
        <w:gridCol w:w="1867"/>
        <w:gridCol w:w="1752"/>
      </w:tblGrid>
      <w:tr w:rsidR="00D32E12" w:rsidRPr="0043248C" w:rsidTr="00037B46">
        <w:trPr>
          <w:trHeight w:hRule="exact" w:val="322"/>
        </w:trPr>
        <w:tc>
          <w:tcPr>
            <w:tcW w:w="3101" w:type="dxa"/>
            <w:tcBorders>
              <w:top w:val="single" w:sz="6" w:space="0" w:color="auto"/>
              <w:left w:val="single" w:sz="6" w:space="0" w:color="auto"/>
              <w:bottom w:val="nil"/>
              <w:right w:val="single" w:sz="6" w:space="0" w:color="auto"/>
            </w:tcBorders>
          </w:tcPr>
          <w:p w:rsidR="00D32E12" w:rsidRPr="0043248C" w:rsidRDefault="00D32E12" w:rsidP="00037B46">
            <w:pPr>
              <w:pStyle w:val="Style51"/>
              <w:widowControl/>
              <w:ind w:left="509"/>
              <w:rPr>
                <w:rStyle w:val="FontStyle73"/>
                <w:b w:val="0"/>
                <w:sz w:val="24"/>
                <w:szCs w:val="24"/>
              </w:rPr>
            </w:pPr>
            <w:r w:rsidRPr="0043248C">
              <w:rPr>
                <w:rStyle w:val="FontStyle73"/>
                <w:b w:val="0"/>
                <w:sz w:val="24"/>
                <w:szCs w:val="24"/>
              </w:rPr>
              <w:t>Разделы подготовки</w:t>
            </w:r>
          </w:p>
        </w:tc>
        <w:tc>
          <w:tcPr>
            <w:tcW w:w="6552" w:type="dxa"/>
            <w:gridSpan w:val="4"/>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51"/>
              <w:widowControl/>
              <w:ind w:left="1426"/>
              <w:rPr>
                <w:rStyle w:val="FontStyle73"/>
                <w:b w:val="0"/>
                <w:sz w:val="24"/>
                <w:szCs w:val="24"/>
              </w:rPr>
            </w:pPr>
            <w:r w:rsidRPr="0043248C">
              <w:rPr>
                <w:rStyle w:val="FontStyle73"/>
                <w:b w:val="0"/>
                <w:sz w:val="24"/>
                <w:szCs w:val="24"/>
              </w:rPr>
              <w:t>Этапы и годы спортивной подготовки</w:t>
            </w:r>
          </w:p>
        </w:tc>
      </w:tr>
      <w:tr w:rsidR="00D32E12" w:rsidRPr="0043248C" w:rsidTr="00FA39B7">
        <w:trPr>
          <w:trHeight w:hRule="exact" w:val="854"/>
        </w:trPr>
        <w:tc>
          <w:tcPr>
            <w:tcW w:w="3101" w:type="dxa"/>
            <w:tcBorders>
              <w:top w:val="nil"/>
              <w:left w:val="single" w:sz="6" w:space="0" w:color="auto"/>
              <w:bottom w:val="nil"/>
              <w:right w:val="single" w:sz="6" w:space="0" w:color="auto"/>
            </w:tcBorders>
          </w:tcPr>
          <w:p w:rsidR="00D32E12" w:rsidRPr="0043248C" w:rsidRDefault="00D32E12" w:rsidP="00037B46">
            <w:pPr>
              <w:pStyle w:val="Style15"/>
              <w:widowControl/>
            </w:pPr>
          </w:p>
        </w:tc>
        <w:tc>
          <w:tcPr>
            <w:tcW w:w="2933" w:type="dxa"/>
            <w:gridSpan w:val="2"/>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54"/>
              <w:widowControl/>
              <w:spacing w:line="240" w:lineRule="auto"/>
              <w:rPr>
                <w:rStyle w:val="FontStyle75"/>
                <w:sz w:val="24"/>
                <w:szCs w:val="24"/>
              </w:rPr>
            </w:pPr>
            <w:r w:rsidRPr="0043248C">
              <w:rPr>
                <w:rStyle w:val="FontStyle75"/>
                <w:sz w:val="24"/>
                <w:szCs w:val="24"/>
              </w:rPr>
              <w:t>Этап начальной подготовки</w:t>
            </w:r>
          </w:p>
        </w:tc>
        <w:tc>
          <w:tcPr>
            <w:tcW w:w="3619" w:type="dxa"/>
            <w:gridSpan w:val="2"/>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54"/>
              <w:widowControl/>
              <w:ind w:right="1085"/>
              <w:rPr>
                <w:rStyle w:val="FontStyle75"/>
                <w:sz w:val="24"/>
                <w:szCs w:val="24"/>
              </w:rPr>
            </w:pPr>
            <w:r w:rsidRPr="0043248C">
              <w:rPr>
                <w:rStyle w:val="FontStyle75"/>
                <w:sz w:val="24"/>
                <w:szCs w:val="24"/>
              </w:rPr>
              <w:t>Тренировочный этап (этап спортивной специализации)</w:t>
            </w:r>
          </w:p>
        </w:tc>
      </w:tr>
      <w:tr w:rsidR="00D32E12" w:rsidRPr="0043248C" w:rsidTr="00FC2942">
        <w:trPr>
          <w:trHeight w:hRule="exact" w:val="649"/>
        </w:trPr>
        <w:tc>
          <w:tcPr>
            <w:tcW w:w="3101" w:type="dxa"/>
            <w:tcBorders>
              <w:top w:val="nil"/>
              <w:left w:val="single" w:sz="6" w:space="0" w:color="auto"/>
              <w:bottom w:val="single" w:sz="6" w:space="0" w:color="auto"/>
              <w:right w:val="single" w:sz="6" w:space="0" w:color="auto"/>
            </w:tcBorders>
          </w:tcPr>
          <w:p w:rsidR="00D32E12" w:rsidRPr="0043248C" w:rsidRDefault="00D32E12" w:rsidP="00037B46">
            <w:pPr>
              <w:pStyle w:val="Style15"/>
              <w:widowControl/>
            </w:pPr>
          </w:p>
        </w:tc>
        <w:tc>
          <w:tcPr>
            <w:tcW w:w="1642"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54"/>
              <w:widowControl/>
              <w:spacing w:line="240" w:lineRule="auto"/>
              <w:jc w:val="center"/>
              <w:rPr>
                <w:rStyle w:val="FontStyle75"/>
                <w:sz w:val="24"/>
                <w:szCs w:val="24"/>
              </w:rPr>
            </w:pPr>
            <w:r w:rsidRPr="0043248C">
              <w:rPr>
                <w:rStyle w:val="FontStyle75"/>
                <w:sz w:val="24"/>
                <w:szCs w:val="24"/>
              </w:rPr>
              <w:t>1 год</w:t>
            </w:r>
          </w:p>
        </w:tc>
        <w:tc>
          <w:tcPr>
            <w:tcW w:w="1291" w:type="dxa"/>
            <w:tcBorders>
              <w:top w:val="single" w:sz="6" w:space="0" w:color="auto"/>
              <w:left w:val="single" w:sz="6" w:space="0" w:color="auto"/>
              <w:bottom w:val="single" w:sz="6" w:space="0" w:color="auto"/>
              <w:right w:val="single" w:sz="6" w:space="0" w:color="auto"/>
            </w:tcBorders>
          </w:tcPr>
          <w:p w:rsidR="00D32E12" w:rsidRPr="0043248C" w:rsidRDefault="00D32E12" w:rsidP="00FC2942">
            <w:pPr>
              <w:pStyle w:val="Style54"/>
              <w:widowControl/>
              <w:spacing w:line="240" w:lineRule="auto"/>
              <w:jc w:val="center"/>
              <w:rPr>
                <w:rStyle w:val="FontStyle75"/>
                <w:sz w:val="24"/>
                <w:szCs w:val="24"/>
              </w:rPr>
            </w:pPr>
            <w:r w:rsidRPr="0043248C">
              <w:rPr>
                <w:rStyle w:val="FontStyle75"/>
                <w:sz w:val="24"/>
                <w:szCs w:val="24"/>
              </w:rPr>
              <w:t>Свыше</w:t>
            </w:r>
            <w:r w:rsidR="00FC2942" w:rsidRPr="0043248C">
              <w:rPr>
                <w:rStyle w:val="FontStyle75"/>
                <w:sz w:val="24"/>
                <w:szCs w:val="24"/>
              </w:rPr>
              <w:t xml:space="preserve"> года</w:t>
            </w:r>
          </w:p>
        </w:tc>
        <w:tc>
          <w:tcPr>
            <w:tcW w:w="1867"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54"/>
              <w:widowControl/>
              <w:spacing w:line="240" w:lineRule="auto"/>
              <w:jc w:val="center"/>
              <w:rPr>
                <w:rStyle w:val="FontStyle75"/>
                <w:sz w:val="24"/>
                <w:szCs w:val="24"/>
              </w:rPr>
            </w:pPr>
            <w:r w:rsidRPr="0043248C">
              <w:rPr>
                <w:rStyle w:val="FontStyle75"/>
                <w:sz w:val="24"/>
                <w:szCs w:val="24"/>
              </w:rPr>
              <w:t>До двух лет</w:t>
            </w:r>
          </w:p>
        </w:tc>
        <w:tc>
          <w:tcPr>
            <w:tcW w:w="1752" w:type="dxa"/>
            <w:tcBorders>
              <w:top w:val="nil"/>
              <w:left w:val="single" w:sz="6" w:space="0" w:color="auto"/>
              <w:bottom w:val="single" w:sz="6" w:space="0" w:color="auto"/>
              <w:right w:val="single" w:sz="6" w:space="0" w:color="auto"/>
            </w:tcBorders>
          </w:tcPr>
          <w:p w:rsidR="00D32E12" w:rsidRPr="0043248C" w:rsidRDefault="00D32E12" w:rsidP="00037B46">
            <w:pPr>
              <w:pStyle w:val="Style54"/>
              <w:widowControl/>
              <w:spacing w:line="240" w:lineRule="auto"/>
              <w:rPr>
                <w:rStyle w:val="FontStyle75"/>
                <w:sz w:val="24"/>
                <w:szCs w:val="24"/>
              </w:rPr>
            </w:pPr>
            <w:r w:rsidRPr="0043248C">
              <w:rPr>
                <w:rStyle w:val="FontStyle75"/>
                <w:sz w:val="24"/>
                <w:szCs w:val="24"/>
              </w:rPr>
              <w:t>Свыше двух лет</w:t>
            </w:r>
          </w:p>
        </w:tc>
      </w:tr>
      <w:tr w:rsidR="00D32E12" w:rsidRPr="0043248C" w:rsidTr="00FA39B7">
        <w:trPr>
          <w:trHeight w:hRule="exact" w:val="686"/>
        </w:trPr>
        <w:tc>
          <w:tcPr>
            <w:tcW w:w="3101"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54"/>
              <w:widowControl/>
              <w:spacing w:line="240" w:lineRule="auto"/>
              <w:rPr>
                <w:rStyle w:val="FontStyle75"/>
                <w:sz w:val="24"/>
                <w:szCs w:val="24"/>
              </w:rPr>
            </w:pPr>
            <w:r w:rsidRPr="0043248C">
              <w:rPr>
                <w:rStyle w:val="FontStyle75"/>
                <w:sz w:val="24"/>
                <w:szCs w:val="24"/>
              </w:rPr>
              <w:t>Общая физическая подготовка (%)</w:t>
            </w:r>
          </w:p>
        </w:tc>
        <w:tc>
          <w:tcPr>
            <w:tcW w:w="1642" w:type="dxa"/>
            <w:tcBorders>
              <w:top w:val="single" w:sz="6" w:space="0" w:color="auto"/>
              <w:left w:val="single" w:sz="6" w:space="0" w:color="auto"/>
              <w:bottom w:val="single" w:sz="6" w:space="0" w:color="auto"/>
              <w:right w:val="single" w:sz="6" w:space="0" w:color="auto"/>
            </w:tcBorders>
          </w:tcPr>
          <w:p w:rsidR="00D32E12" w:rsidRPr="0043248C" w:rsidRDefault="00D32E12" w:rsidP="00FC2942">
            <w:pPr>
              <w:pStyle w:val="Style54"/>
              <w:widowControl/>
              <w:spacing w:line="240" w:lineRule="auto"/>
              <w:jc w:val="center"/>
              <w:rPr>
                <w:rStyle w:val="FontStyle75"/>
                <w:sz w:val="24"/>
                <w:szCs w:val="24"/>
              </w:rPr>
            </w:pPr>
            <w:r w:rsidRPr="0043248C">
              <w:rPr>
                <w:rStyle w:val="FontStyle75"/>
                <w:sz w:val="24"/>
                <w:szCs w:val="24"/>
              </w:rPr>
              <w:t>5</w:t>
            </w:r>
            <w:r w:rsidR="00FC2942" w:rsidRPr="0043248C">
              <w:rPr>
                <w:rStyle w:val="FontStyle75"/>
                <w:sz w:val="24"/>
                <w:szCs w:val="24"/>
              </w:rPr>
              <w:t>5</w:t>
            </w:r>
            <w:r w:rsidRPr="0043248C">
              <w:rPr>
                <w:rStyle w:val="FontStyle75"/>
                <w:sz w:val="24"/>
                <w:szCs w:val="24"/>
              </w:rPr>
              <w:t>-</w:t>
            </w:r>
            <w:r w:rsidR="00FC2942" w:rsidRPr="0043248C">
              <w:rPr>
                <w:rStyle w:val="FontStyle75"/>
                <w:sz w:val="24"/>
                <w:szCs w:val="24"/>
              </w:rPr>
              <w:t>57</w:t>
            </w:r>
          </w:p>
        </w:tc>
        <w:tc>
          <w:tcPr>
            <w:tcW w:w="1291" w:type="dxa"/>
            <w:tcBorders>
              <w:top w:val="single" w:sz="6" w:space="0" w:color="auto"/>
              <w:left w:val="single" w:sz="6" w:space="0" w:color="auto"/>
              <w:bottom w:val="single" w:sz="6" w:space="0" w:color="auto"/>
              <w:right w:val="single" w:sz="6" w:space="0" w:color="auto"/>
            </w:tcBorders>
          </w:tcPr>
          <w:p w:rsidR="00D32E12" w:rsidRPr="0043248C" w:rsidRDefault="00D32E12" w:rsidP="00FC2942">
            <w:pPr>
              <w:pStyle w:val="Style54"/>
              <w:widowControl/>
              <w:spacing w:line="240" w:lineRule="auto"/>
              <w:jc w:val="center"/>
              <w:rPr>
                <w:rStyle w:val="FontStyle75"/>
                <w:sz w:val="24"/>
                <w:szCs w:val="24"/>
              </w:rPr>
            </w:pPr>
            <w:r w:rsidRPr="0043248C">
              <w:rPr>
                <w:rStyle w:val="FontStyle75"/>
                <w:sz w:val="24"/>
                <w:szCs w:val="24"/>
              </w:rPr>
              <w:t>5</w:t>
            </w:r>
            <w:r w:rsidR="00FC2942" w:rsidRPr="0043248C">
              <w:rPr>
                <w:rStyle w:val="FontStyle75"/>
                <w:sz w:val="24"/>
                <w:szCs w:val="24"/>
              </w:rPr>
              <w:t>0</w:t>
            </w:r>
            <w:r w:rsidRPr="0043248C">
              <w:rPr>
                <w:rStyle w:val="FontStyle75"/>
                <w:sz w:val="24"/>
                <w:szCs w:val="24"/>
              </w:rPr>
              <w:t>-5</w:t>
            </w:r>
            <w:r w:rsidR="00FC2942" w:rsidRPr="0043248C">
              <w:rPr>
                <w:rStyle w:val="FontStyle75"/>
                <w:sz w:val="24"/>
                <w:szCs w:val="24"/>
              </w:rPr>
              <w:t>3</w:t>
            </w:r>
          </w:p>
        </w:tc>
        <w:tc>
          <w:tcPr>
            <w:tcW w:w="1867" w:type="dxa"/>
            <w:tcBorders>
              <w:top w:val="single" w:sz="6" w:space="0" w:color="auto"/>
              <w:left w:val="single" w:sz="6" w:space="0" w:color="auto"/>
              <w:bottom w:val="single" w:sz="6" w:space="0" w:color="auto"/>
              <w:right w:val="single" w:sz="6" w:space="0" w:color="auto"/>
            </w:tcBorders>
          </w:tcPr>
          <w:p w:rsidR="00D32E12" w:rsidRPr="0043248C" w:rsidRDefault="00D32E12" w:rsidP="00FC2942">
            <w:pPr>
              <w:pStyle w:val="Style54"/>
              <w:widowControl/>
              <w:spacing w:line="240" w:lineRule="auto"/>
              <w:jc w:val="center"/>
              <w:rPr>
                <w:rStyle w:val="FontStyle75"/>
                <w:sz w:val="24"/>
                <w:szCs w:val="24"/>
              </w:rPr>
            </w:pPr>
            <w:r w:rsidRPr="0043248C">
              <w:rPr>
                <w:rStyle w:val="FontStyle75"/>
                <w:sz w:val="24"/>
                <w:szCs w:val="24"/>
              </w:rPr>
              <w:t>43-4</w:t>
            </w:r>
            <w:r w:rsidR="00FC2942" w:rsidRPr="0043248C">
              <w:rPr>
                <w:rStyle w:val="FontStyle75"/>
                <w:sz w:val="24"/>
                <w:szCs w:val="24"/>
              </w:rPr>
              <w:t>6</w:t>
            </w:r>
          </w:p>
        </w:tc>
        <w:tc>
          <w:tcPr>
            <w:tcW w:w="1752" w:type="dxa"/>
            <w:tcBorders>
              <w:top w:val="single" w:sz="6" w:space="0" w:color="auto"/>
              <w:left w:val="single" w:sz="6" w:space="0" w:color="auto"/>
              <w:bottom w:val="single" w:sz="6" w:space="0" w:color="auto"/>
              <w:right w:val="single" w:sz="6" w:space="0" w:color="auto"/>
            </w:tcBorders>
          </w:tcPr>
          <w:p w:rsidR="00D32E12" w:rsidRPr="0043248C" w:rsidRDefault="00FC2942" w:rsidP="00FC2942">
            <w:pPr>
              <w:pStyle w:val="Style54"/>
              <w:widowControl/>
              <w:spacing w:line="240" w:lineRule="auto"/>
              <w:jc w:val="center"/>
              <w:rPr>
                <w:rStyle w:val="FontStyle75"/>
                <w:sz w:val="24"/>
                <w:szCs w:val="24"/>
              </w:rPr>
            </w:pPr>
            <w:r w:rsidRPr="0043248C">
              <w:rPr>
                <w:rStyle w:val="FontStyle75"/>
                <w:sz w:val="24"/>
                <w:szCs w:val="24"/>
              </w:rPr>
              <w:t>32</w:t>
            </w:r>
            <w:r w:rsidR="00D32E12" w:rsidRPr="0043248C">
              <w:rPr>
                <w:rStyle w:val="FontStyle75"/>
                <w:sz w:val="24"/>
                <w:szCs w:val="24"/>
              </w:rPr>
              <w:t>-</w:t>
            </w:r>
            <w:r w:rsidRPr="0043248C">
              <w:rPr>
                <w:rStyle w:val="FontStyle75"/>
                <w:sz w:val="24"/>
                <w:szCs w:val="24"/>
              </w:rPr>
              <w:t>35</w:t>
            </w:r>
          </w:p>
        </w:tc>
      </w:tr>
      <w:tr w:rsidR="00D32E12" w:rsidRPr="0043248C" w:rsidTr="00FA39B7">
        <w:trPr>
          <w:trHeight w:hRule="exact" w:val="946"/>
        </w:trPr>
        <w:tc>
          <w:tcPr>
            <w:tcW w:w="3101"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54"/>
              <w:widowControl/>
              <w:spacing w:line="235" w:lineRule="exact"/>
              <w:ind w:right="806" w:firstLine="5"/>
              <w:rPr>
                <w:rStyle w:val="FontStyle75"/>
                <w:sz w:val="24"/>
                <w:szCs w:val="24"/>
              </w:rPr>
            </w:pPr>
            <w:r w:rsidRPr="0043248C">
              <w:rPr>
                <w:rStyle w:val="FontStyle75"/>
                <w:sz w:val="24"/>
                <w:szCs w:val="24"/>
              </w:rPr>
              <w:t>Специальная физическая подготовка(%)</w:t>
            </w:r>
          </w:p>
        </w:tc>
        <w:tc>
          <w:tcPr>
            <w:tcW w:w="1642" w:type="dxa"/>
            <w:tcBorders>
              <w:top w:val="single" w:sz="6" w:space="0" w:color="auto"/>
              <w:left w:val="single" w:sz="6" w:space="0" w:color="auto"/>
              <w:bottom w:val="single" w:sz="6" w:space="0" w:color="auto"/>
              <w:right w:val="single" w:sz="6" w:space="0" w:color="auto"/>
            </w:tcBorders>
          </w:tcPr>
          <w:p w:rsidR="00D32E12" w:rsidRPr="0043248C" w:rsidRDefault="00D32E12" w:rsidP="00FC2942">
            <w:pPr>
              <w:pStyle w:val="Style54"/>
              <w:widowControl/>
              <w:spacing w:line="240" w:lineRule="auto"/>
              <w:jc w:val="center"/>
              <w:rPr>
                <w:rStyle w:val="FontStyle75"/>
                <w:sz w:val="24"/>
                <w:szCs w:val="24"/>
              </w:rPr>
            </w:pPr>
            <w:r w:rsidRPr="0043248C">
              <w:rPr>
                <w:rStyle w:val="FontStyle75"/>
                <w:sz w:val="24"/>
                <w:szCs w:val="24"/>
              </w:rPr>
              <w:t>18-2</w:t>
            </w:r>
            <w:r w:rsidR="00FC2942" w:rsidRPr="0043248C">
              <w:rPr>
                <w:rStyle w:val="FontStyle75"/>
                <w:sz w:val="24"/>
                <w:szCs w:val="24"/>
              </w:rPr>
              <w:t>1</w:t>
            </w:r>
          </w:p>
        </w:tc>
        <w:tc>
          <w:tcPr>
            <w:tcW w:w="1291" w:type="dxa"/>
            <w:tcBorders>
              <w:top w:val="single" w:sz="6" w:space="0" w:color="auto"/>
              <w:left w:val="single" w:sz="6" w:space="0" w:color="auto"/>
              <w:bottom w:val="single" w:sz="6" w:space="0" w:color="auto"/>
              <w:right w:val="single" w:sz="6" w:space="0" w:color="auto"/>
            </w:tcBorders>
          </w:tcPr>
          <w:p w:rsidR="00D32E12" w:rsidRPr="0043248C" w:rsidRDefault="00D32E12" w:rsidP="00FC2942">
            <w:pPr>
              <w:pStyle w:val="Style54"/>
              <w:widowControl/>
              <w:spacing w:line="240" w:lineRule="auto"/>
              <w:jc w:val="center"/>
              <w:rPr>
                <w:rStyle w:val="FontStyle75"/>
                <w:sz w:val="24"/>
                <w:szCs w:val="24"/>
              </w:rPr>
            </w:pPr>
            <w:r w:rsidRPr="0043248C">
              <w:rPr>
                <w:rStyle w:val="FontStyle75"/>
                <w:sz w:val="24"/>
                <w:szCs w:val="24"/>
              </w:rPr>
              <w:t>23-2</w:t>
            </w:r>
            <w:r w:rsidR="00FC2942" w:rsidRPr="0043248C">
              <w:rPr>
                <w:rStyle w:val="FontStyle75"/>
                <w:sz w:val="24"/>
                <w:szCs w:val="24"/>
              </w:rPr>
              <w:t>5</w:t>
            </w:r>
          </w:p>
        </w:tc>
        <w:tc>
          <w:tcPr>
            <w:tcW w:w="1867" w:type="dxa"/>
            <w:tcBorders>
              <w:top w:val="single" w:sz="6" w:space="0" w:color="auto"/>
              <w:left w:val="single" w:sz="6" w:space="0" w:color="auto"/>
              <w:bottom w:val="single" w:sz="6" w:space="0" w:color="auto"/>
              <w:right w:val="single" w:sz="6" w:space="0" w:color="auto"/>
            </w:tcBorders>
          </w:tcPr>
          <w:p w:rsidR="00D32E12" w:rsidRPr="0043248C" w:rsidRDefault="00D32E12" w:rsidP="00FC2942">
            <w:pPr>
              <w:pStyle w:val="Style54"/>
              <w:widowControl/>
              <w:spacing w:line="240" w:lineRule="auto"/>
              <w:jc w:val="center"/>
              <w:rPr>
                <w:rStyle w:val="FontStyle75"/>
                <w:sz w:val="24"/>
                <w:szCs w:val="24"/>
              </w:rPr>
            </w:pPr>
            <w:r w:rsidRPr="0043248C">
              <w:rPr>
                <w:rStyle w:val="FontStyle75"/>
                <w:sz w:val="24"/>
                <w:szCs w:val="24"/>
              </w:rPr>
              <w:t>2</w:t>
            </w:r>
            <w:r w:rsidR="00FC2942" w:rsidRPr="0043248C">
              <w:rPr>
                <w:rStyle w:val="FontStyle75"/>
                <w:sz w:val="24"/>
                <w:szCs w:val="24"/>
              </w:rPr>
              <w:t>6</w:t>
            </w:r>
            <w:r w:rsidRPr="0043248C">
              <w:rPr>
                <w:rStyle w:val="FontStyle75"/>
                <w:sz w:val="24"/>
                <w:szCs w:val="24"/>
              </w:rPr>
              <w:t>-</w:t>
            </w:r>
            <w:r w:rsidR="00FC2942" w:rsidRPr="0043248C">
              <w:rPr>
                <w:rStyle w:val="FontStyle75"/>
                <w:sz w:val="24"/>
                <w:szCs w:val="24"/>
              </w:rPr>
              <w:t>29</w:t>
            </w:r>
          </w:p>
        </w:tc>
        <w:tc>
          <w:tcPr>
            <w:tcW w:w="1752" w:type="dxa"/>
            <w:tcBorders>
              <w:top w:val="single" w:sz="6" w:space="0" w:color="auto"/>
              <w:left w:val="single" w:sz="6" w:space="0" w:color="auto"/>
              <w:bottom w:val="single" w:sz="6" w:space="0" w:color="auto"/>
              <w:right w:val="single" w:sz="6" w:space="0" w:color="auto"/>
            </w:tcBorders>
          </w:tcPr>
          <w:p w:rsidR="00D32E12" w:rsidRPr="0043248C" w:rsidRDefault="00FC2942" w:rsidP="00FC2942">
            <w:pPr>
              <w:pStyle w:val="Style54"/>
              <w:widowControl/>
              <w:spacing w:line="240" w:lineRule="auto"/>
              <w:jc w:val="center"/>
              <w:rPr>
                <w:rStyle w:val="FontStyle75"/>
                <w:sz w:val="24"/>
                <w:szCs w:val="24"/>
              </w:rPr>
            </w:pPr>
            <w:r w:rsidRPr="0043248C">
              <w:rPr>
                <w:rStyle w:val="FontStyle75"/>
                <w:sz w:val="24"/>
                <w:szCs w:val="24"/>
              </w:rPr>
              <w:t>33</w:t>
            </w:r>
            <w:r w:rsidR="00D32E12" w:rsidRPr="0043248C">
              <w:rPr>
                <w:rStyle w:val="FontStyle75"/>
                <w:sz w:val="24"/>
                <w:szCs w:val="24"/>
              </w:rPr>
              <w:t>-</w:t>
            </w:r>
            <w:r w:rsidRPr="0043248C">
              <w:rPr>
                <w:rStyle w:val="FontStyle75"/>
                <w:sz w:val="24"/>
                <w:szCs w:val="24"/>
              </w:rPr>
              <w:t>36</w:t>
            </w:r>
          </w:p>
        </w:tc>
      </w:tr>
      <w:tr w:rsidR="00D32E12" w:rsidRPr="0043248C" w:rsidTr="00FA39B7">
        <w:trPr>
          <w:trHeight w:hRule="exact" w:val="468"/>
        </w:trPr>
        <w:tc>
          <w:tcPr>
            <w:tcW w:w="3101" w:type="dxa"/>
            <w:tcBorders>
              <w:top w:val="single" w:sz="6" w:space="0" w:color="auto"/>
              <w:left w:val="single" w:sz="6" w:space="0" w:color="auto"/>
              <w:bottom w:val="single" w:sz="6" w:space="0" w:color="auto"/>
              <w:right w:val="single" w:sz="6" w:space="0" w:color="auto"/>
            </w:tcBorders>
          </w:tcPr>
          <w:p w:rsidR="00D32E12" w:rsidRPr="0043248C" w:rsidRDefault="00D32E12" w:rsidP="00037B46">
            <w:pPr>
              <w:pStyle w:val="Style54"/>
              <w:widowControl/>
              <w:spacing w:line="240" w:lineRule="auto"/>
              <w:rPr>
                <w:rStyle w:val="FontStyle75"/>
                <w:sz w:val="24"/>
                <w:szCs w:val="24"/>
              </w:rPr>
            </w:pPr>
            <w:r w:rsidRPr="0043248C">
              <w:rPr>
                <w:rStyle w:val="FontStyle75"/>
                <w:sz w:val="24"/>
                <w:szCs w:val="24"/>
              </w:rPr>
              <w:t>Техническая подготовка(%)</w:t>
            </w:r>
          </w:p>
        </w:tc>
        <w:tc>
          <w:tcPr>
            <w:tcW w:w="1642" w:type="dxa"/>
            <w:tcBorders>
              <w:top w:val="single" w:sz="6" w:space="0" w:color="auto"/>
              <w:left w:val="single" w:sz="6" w:space="0" w:color="auto"/>
              <w:bottom w:val="single" w:sz="6" w:space="0" w:color="auto"/>
              <w:right w:val="single" w:sz="6" w:space="0" w:color="auto"/>
            </w:tcBorders>
          </w:tcPr>
          <w:p w:rsidR="00D32E12" w:rsidRPr="0043248C" w:rsidRDefault="00D32E12" w:rsidP="00FC2942">
            <w:pPr>
              <w:pStyle w:val="Style54"/>
              <w:widowControl/>
              <w:spacing w:line="240" w:lineRule="auto"/>
              <w:jc w:val="center"/>
              <w:rPr>
                <w:rStyle w:val="FontStyle75"/>
                <w:sz w:val="24"/>
                <w:szCs w:val="24"/>
              </w:rPr>
            </w:pPr>
            <w:r w:rsidRPr="0043248C">
              <w:rPr>
                <w:rStyle w:val="FontStyle75"/>
                <w:sz w:val="24"/>
                <w:szCs w:val="24"/>
              </w:rPr>
              <w:t>1</w:t>
            </w:r>
            <w:r w:rsidR="00FC2942" w:rsidRPr="0043248C">
              <w:rPr>
                <w:rStyle w:val="FontStyle75"/>
                <w:sz w:val="24"/>
                <w:szCs w:val="24"/>
              </w:rPr>
              <w:t>6</w:t>
            </w:r>
            <w:r w:rsidRPr="0043248C">
              <w:rPr>
                <w:rStyle w:val="FontStyle75"/>
                <w:sz w:val="24"/>
                <w:szCs w:val="24"/>
              </w:rPr>
              <w:t>-</w:t>
            </w:r>
            <w:r w:rsidR="00FC2942" w:rsidRPr="0043248C">
              <w:rPr>
                <w:rStyle w:val="FontStyle75"/>
                <w:sz w:val="24"/>
                <w:szCs w:val="24"/>
              </w:rPr>
              <w:t>19</w:t>
            </w:r>
          </w:p>
        </w:tc>
        <w:tc>
          <w:tcPr>
            <w:tcW w:w="1291" w:type="dxa"/>
            <w:tcBorders>
              <w:top w:val="single" w:sz="6" w:space="0" w:color="auto"/>
              <w:left w:val="single" w:sz="6" w:space="0" w:color="auto"/>
              <w:bottom w:val="single" w:sz="6" w:space="0" w:color="auto"/>
              <w:right w:val="single" w:sz="6" w:space="0" w:color="auto"/>
            </w:tcBorders>
          </w:tcPr>
          <w:p w:rsidR="00D32E12" w:rsidRPr="0043248C" w:rsidRDefault="00D32E12" w:rsidP="00FC2942">
            <w:pPr>
              <w:pStyle w:val="Style54"/>
              <w:widowControl/>
              <w:spacing w:line="240" w:lineRule="auto"/>
              <w:jc w:val="center"/>
              <w:rPr>
                <w:rStyle w:val="FontStyle75"/>
                <w:sz w:val="24"/>
                <w:szCs w:val="24"/>
              </w:rPr>
            </w:pPr>
            <w:r w:rsidRPr="0043248C">
              <w:rPr>
                <w:rStyle w:val="FontStyle75"/>
                <w:sz w:val="24"/>
                <w:szCs w:val="24"/>
              </w:rPr>
              <w:t>1</w:t>
            </w:r>
            <w:r w:rsidR="00FC2942" w:rsidRPr="0043248C">
              <w:rPr>
                <w:rStyle w:val="FontStyle75"/>
                <w:sz w:val="24"/>
                <w:szCs w:val="24"/>
              </w:rPr>
              <w:t>6</w:t>
            </w:r>
            <w:r w:rsidRPr="0043248C">
              <w:rPr>
                <w:rStyle w:val="FontStyle75"/>
                <w:sz w:val="24"/>
                <w:szCs w:val="24"/>
              </w:rPr>
              <w:t>-</w:t>
            </w:r>
            <w:r w:rsidR="00FC2942" w:rsidRPr="0043248C">
              <w:rPr>
                <w:rStyle w:val="FontStyle75"/>
                <w:sz w:val="24"/>
                <w:szCs w:val="24"/>
              </w:rPr>
              <w:t>19</w:t>
            </w:r>
          </w:p>
        </w:tc>
        <w:tc>
          <w:tcPr>
            <w:tcW w:w="1867" w:type="dxa"/>
            <w:tcBorders>
              <w:top w:val="single" w:sz="6" w:space="0" w:color="auto"/>
              <w:left w:val="single" w:sz="6" w:space="0" w:color="auto"/>
              <w:bottom w:val="single" w:sz="6" w:space="0" w:color="auto"/>
              <w:right w:val="single" w:sz="6" w:space="0" w:color="auto"/>
            </w:tcBorders>
          </w:tcPr>
          <w:p w:rsidR="00D32E12" w:rsidRPr="0043248C" w:rsidRDefault="00D32E12" w:rsidP="00FC2942">
            <w:pPr>
              <w:pStyle w:val="Style54"/>
              <w:widowControl/>
              <w:spacing w:line="240" w:lineRule="auto"/>
              <w:jc w:val="center"/>
              <w:rPr>
                <w:rStyle w:val="FontStyle75"/>
                <w:sz w:val="24"/>
                <w:szCs w:val="24"/>
              </w:rPr>
            </w:pPr>
            <w:r w:rsidRPr="0043248C">
              <w:rPr>
                <w:rStyle w:val="FontStyle75"/>
                <w:sz w:val="24"/>
                <w:szCs w:val="24"/>
              </w:rPr>
              <w:t>1</w:t>
            </w:r>
            <w:r w:rsidR="00FC2942" w:rsidRPr="0043248C">
              <w:rPr>
                <w:rStyle w:val="FontStyle75"/>
                <w:sz w:val="24"/>
                <w:szCs w:val="24"/>
              </w:rPr>
              <w:t>6</w:t>
            </w:r>
            <w:r w:rsidRPr="0043248C">
              <w:rPr>
                <w:rStyle w:val="FontStyle75"/>
                <w:sz w:val="24"/>
                <w:szCs w:val="24"/>
              </w:rPr>
              <w:t>-2</w:t>
            </w:r>
            <w:r w:rsidR="00FC2942" w:rsidRPr="0043248C">
              <w:rPr>
                <w:rStyle w:val="FontStyle75"/>
                <w:sz w:val="24"/>
                <w:szCs w:val="24"/>
              </w:rPr>
              <w:t>0</w:t>
            </w:r>
          </w:p>
        </w:tc>
        <w:tc>
          <w:tcPr>
            <w:tcW w:w="1752" w:type="dxa"/>
            <w:tcBorders>
              <w:top w:val="single" w:sz="6" w:space="0" w:color="auto"/>
              <w:left w:val="single" w:sz="6" w:space="0" w:color="auto"/>
              <w:bottom w:val="single" w:sz="6" w:space="0" w:color="auto"/>
              <w:right w:val="single" w:sz="6" w:space="0" w:color="auto"/>
            </w:tcBorders>
          </w:tcPr>
          <w:p w:rsidR="00D32E12" w:rsidRPr="0043248C" w:rsidRDefault="00FC2942" w:rsidP="00FC2942">
            <w:pPr>
              <w:pStyle w:val="Style54"/>
              <w:widowControl/>
              <w:spacing w:line="240" w:lineRule="auto"/>
              <w:jc w:val="center"/>
              <w:rPr>
                <w:rStyle w:val="FontStyle75"/>
                <w:sz w:val="24"/>
                <w:szCs w:val="24"/>
              </w:rPr>
            </w:pPr>
            <w:r w:rsidRPr="0043248C">
              <w:rPr>
                <w:rStyle w:val="FontStyle75"/>
                <w:sz w:val="24"/>
                <w:szCs w:val="24"/>
              </w:rPr>
              <w:t>18</w:t>
            </w:r>
            <w:r w:rsidR="00D32E12" w:rsidRPr="0043248C">
              <w:rPr>
                <w:rStyle w:val="FontStyle75"/>
                <w:sz w:val="24"/>
                <w:szCs w:val="24"/>
              </w:rPr>
              <w:t>-2</w:t>
            </w:r>
            <w:r w:rsidRPr="0043248C">
              <w:rPr>
                <w:rStyle w:val="FontStyle75"/>
                <w:sz w:val="24"/>
                <w:szCs w:val="24"/>
              </w:rPr>
              <w:t>2</w:t>
            </w:r>
          </w:p>
        </w:tc>
      </w:tr>
      <w:tr w:rsidR="00D32E12" w:rsidRPr="0043248C" w:rsidTr="00FC2942">
        <w:trPr>
          <w:trHeight w:hRule="exact" w:val="746"/>
        </w:trPr>
        <w:tc>
          <w:tcPr>
            <w:tcW w:w="3101" w:type="dxa"/>
            <w:tcBorders>
              <w:top w:val="single" w:sz="6" w:space="0" w:color="auto"/>
              <w:left w:val="single" w:sz="6" w:space="0" w:color="auto"/>
              <w:bottom w:val="single" w:sz="6" w:space="0" w:color="auto"/>
              <w:right w:val="single" w:sz="6" w:space="0" w:color="auto"/>
            </w:tcBorders>
          </w:tcPr>
          <w:p w:rsidR="00D32E12" w:rsidRPr="0043248C" w:rsidRDefault="00D32E12" w:rsidP="00FC2942">
            <w:pPr>
              <w:pStyle w:val="Style54"/>
              <w:widowControl/>
              <w:spacing w:line="235" w:lineRule="exact"/>
              <w:ind w:right="43"/>
              <w:rPr>
                <w:rStyle w:val="FontStyle75"/>
                <w:sz w:val="24"/>
                <w:szCs w:val="24"/>
              </w:rPr>
            </w:pPr>
            <w:r w:rsidRPr="0043248C">
              <w:rPr>
                <w:rStyle w:val="FontStyle75"/>
                <w:sz w:val="24"/>
                <w:szCs w:val="24"/>
              </w:rPr>
              <w:t>Теоретическая подготовка(%)</w:t>
            </w:r>
          </w:p>
        </w:tc>
        <w:tc>
          <w:tcPr>
            <w:tcW w:w="1642" w:type="dxa"/>
            <w:tcBorders>
              <w:top w:val="single" w:sz="6" w:space="0" w:color="auto"/>
              <w:left w:val="single" w:sz="6" w:space="0" w:color="auto"/>
              <w:bottom w:val="single" w:sz="6" w:space="0" w:color="auto"/>
              <w:right w:val="single" w:sz="6" w:space="0" w:color="auto"/>
            </w:tcBorders>
          </w:tcPr>
          <w:p w:rsidR="00D32E1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1-2</w:t>
            </w:r>
          </w:p>
        </w:tc>
        <w:tc>
          <w:tcPr>
            <w:tcW w:w="1291" w:type="dxa"/>
            <w:tcBorders>
              <w:top w:val="single" w:sz="6" w:space="0" w:color="auto"/>
              <w:left w:val="single" w:sz="6" w:space="0" w:color="auto"/>
              <w:bottom w:val="single" w:sz="6" w:space="0" w:color="auto"/>
              <w:right w:val="single" w:sz="6" w:space="0" w:color="auto"/>
            </w:tcBorders>
          </w:tcPr>
          <w:p w:rsidR="00D32E1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1-2</w:t>
            </w:r>
          </w:p>
        </w:tc>
        <w:tc>
          <w:tcPr>
            <w:tcW w:w="1867" w:type="dxa"/>
            <w:tcBorders>
              <w:top w:val="single" w:sz="6" w:space="0" w:color="auto"/>
              <w:left w:val="single" w:sz="6" w:space="0" w:color="auto"/>
              <w:bottom w:val="single" w:sz="6" w:space="0" w:color="auto"/>
              <w:right w:val="single" w:sz="6" w:space="0" w:color="auto"/>
            </w:tcBorders>
          </w:tcPr>
          <w:p w:rsidR="00D32E1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1-3</w:t>
            </w:r>
          </w:p>
        </w:tc>
        <w:tc>
          <w:tcPr>
            <w:tcW w:w="1752" w:type="dxa"/>
            <w:tcBorders>
              <w:top w:val="single" w:sz="6" w:space="0" w:color="auto"/>
              <w:left w:val="single" w:sz="6" w:space="0" w:color="auto"/>
              <w:bottom w:val="single" w:sz="6" w:space="0" w:color="auto"/>
              <w:right w:val="single" w:sz="6" w:space="0" w:color="auto"/>
            </w:tcBorders>
          </w:tcPr>
          <w:p w:rsidR="00D32E1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1-4</w:t>
            </w:r>
          </w:p>
        </w:tc>
      </w:tr>
      <w:tr w:rsidR="00FC2942" w:rsidRPr="0043248C" w:rsidTr="00FC2942">
        <w:trPr>
          <w:trHeight w:hRule="exact" w:val="746"/>
        </w:trPr>
        <w:tc>
          <w:tcPr>
            <w:tcW w:w="3101" w:type="dxa"/>
            <w:tcBorders>
              <w:top w:val="single" w:sz="6" w:space="0" w:color="auto"/>
              <w:left w:val="single" w:sz="6" w:space="0" w:color="auto"/>
              <w:bottom w:val="single" w:sz="6" w:space="0" w:color="auto"/>
              <w:right w:val="single" w:sz="6" w:space="0" w:color="auto"/>
            </w:tcBorders>
          </w:tcPr>
          <w:p w:rsidR="00FC2942" w:rsidRPr="0043248C" w:rsidRDefault="00FC2942" w:rsidP="00FC2942">
            <w:pPr>
              <w:pStyle w:val="Style54"/>
              <w:widowControl/>
              <w:spacing w:line="235" w:lineRule="exact"/>
              <w:ind w:right="43"/>
              <w:rPr>
                <w:rStyle w:val="FontStyle75"/>
                <w:sz w:val="24"/>
                <w:szCs w:val="24"/>
              </w:rPr>
            </w:pPr>
            <w:r w:rsidRPr="0043248C">
              <w:rPr>
                <w:rStyle w:val="FontStyle75"/>
                <w:sz w:val="24"/>
                <w:szCs w:val="24"/>
              </w:rPr>
              <w:t>Тактическая подготовка (%)</w:t>
            </w:r>
          </w:p>
        </w:tc>
        <w:tc>
          <w:tcPr>
            <w:tcW w:w="1642" w:type="dxa"/>
            <w:tcBorders>
              <w:top w:val="single" w:sz="6" w:space="0" w:color="auto"/>
              <w:left w:val="single" w:sz="6" w:space="0" w:color="auto"/>
              <w:bottom w:val="single" w:sz="6" w:space="0" w:color="auto"/>
              <w:right w:val="single" w:sz="6" w:space="0" w:color="auto"/>
            </w:tcBorders>
          </w:tcPr>
          <w:p w:rsidR="00FC294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1-2</w:t>
            </w:r>
          </w:p>
        </w:tc>
        <w:tc>
          <w:tcPr>
            <w:tcW w:w="1291" w:type="dxa"/>
            <w:tcBorders>
              <w:top w:val="single" w:sz="6" w:space="0" w:color="auto"/>
              <w:left w:val="single" w:sz="6" w:space="0" w:color="auto"/>
              <w:bottom w:val="single" w:sz="6" w:space="0" w:color="auto"/>
              <w:right w:val="single" w:sz="6" w:space="0" w:color="auto"/>
            </w:tcBorders>
          </w:tcPr>
          <w:p w:rsidR="00FC294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1-2</w:t>
            </w:r>
          </w:p>
        </w:tc>
        <w:tc>
          <w:tcPr>
            <w:tcW w:w="1867" w:type="dxa"/>
            <w:tcBorders>
              <w:top w:val="single" w:sz="6" w:space="0" w:color="auto"/>
              <w:left w:val="single" w:sz="6" w:space="0" w:color="auto"/>
              <w:bottom w:val="single" w:sz="6" w:space="0" w:color="auto"/>
              <w:right w:val="single" w:sz="6" w:space="0" w:color="auto"/>
            </w:tcBorders>
          </w:tcPr>
          <w:p w:rsidR="00FC294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1-3</w:t>
            </w:r>
          </w:p>
        </w:tc>
        <w:tc>
          <w:tcPr>
            <w:tcW w:w="1752" w:type="dxa"/>
            <w:tcBorders>
              <w:top w:val="single" w:sz="6" w:space="0" w:color="auto"/>
              <w:left w:val="single" w:sz="6" w:space="0" w:color="auto"/>
              <w:bottom w:val="single" w:sz="6" w:space="0" w:color="auto"/>
              <w:right w:val="single" w:sz="6" w:space="0" w:color="auto"/>
            </w:tcBorders>
          </w:tcPr>
          <w:p w:rsidR="00FC294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1-4</w:t>
            </w:r>
          </w:p>
        </w:tc>
      </w:tr>
      <w:tr w:rsidR="00D32E12" w:rsidRPr="0043248C" w:rsidTr="00FA39B7">
        <w:trPr>
          <w:trHeight w:hRule="exact" w:val="986"/>
        </w:trPr>
        <w:tc>
          <w:tcPr>
            <w:tcW w:w="3101" w:type="dxa"/>
            <w:tcBorders>
              <w:top w:val="single" w:sz="6" w:space="0" w:color="auto"/>
              <w:left w:val="single" w:sz="6" w:space="0" w:color="auto"/>
              <w:bottom w:val="single" w:sz="6" w:space="0" w:color="auto"/>
              <w:right w:val="single" w:sz="6" w:space="0" w:color="auto"/>
            </w:tcBorders>
          </w:tcPr>
          <w:p w:rsidR="00D32E12" w:rsidRPr="0043248C" w:rsidRDefault="00FC2942" w:rsidP="00037B46">
            <w:pPr>
              <w:pStyle w:val="Style54"/>
              <w:widowControl/>
              <w:spacing w:line="254" w:lineRule="exact"/>
              <w:ind w:right="125"/>
              <w:rPr>
                <w:rStyle w:val="FontStyle75"/>
                <w:sz w:val="24"/>
                <w:szCs w:val="24"/>
              </w:rPr>
            </w:pPr>
            <w:r w:rsidRPr="0043248C">
              <w:rPr>
                <w:rStyle w:val="FontStyle75"/>
                <w:sz w:val="24"/>
                <w:szCs w:val="24"/>
              </w:rPr>
              <w:t xml:space="preserve">Психологическая подготовка </w:t>
            </w:r>
            <w:r w:rsidR="00D32E12" w:rsidRPr="0043248C">
              <w:rPr>
                <w:rStyle w:val="FontStyle75"/>
                <w:sz w:val="24"/>
                <w:szCs w:val="24"/>
              </w:rPr>
              <w:t xml:space="preserve"> (%)</w:t>
            </w:r>
          </w:p>
        </w:tc>
        <w:tc>
          <w:tcPr>
            <w:tcW w:w="1642" w:type="dxa"/>
            <w:tcBorders>
              <w:top w:val="single" w:sz="6" w:space="0" w:color="auto"/>
              <w:left w:val="single" w:sz="6" w:space="0" w:color="auto"/>
              <w:bottom w:val="single" w:sz="6" w:space="0" w:color="auto"/>
              <w:right w:val="single" w:sz="6" w:space="0" w:color="auto"/>
            </w:tcBorders>
          </w:tcPr>
          <w:p w:rsidR="00D32E1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1-2</w:t>
            </w:r>
          </w:p>
        </w:tc>
        <w:tc>
          <w:tcPr>
            <w:tcW w:w="1291" w:type="dxa"/>
            <w:tcBorders>
              <w:top w:val="single" w:sz="6" w:space="0" w:color="auto"/>
              <w:left w:val="single" w:sz="6" w:space="0" w:color="auto"/>
              <w:bottom w:val="single" w:sz="6" w:space="0" w:color="auto"/>
              <w:right w:val="single" w:sz="6" w:space="0" w:color="auto"/>
            </w:tcBorders>
          </w:tcPr>
          <w:p w:rsidR="00D32E1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1-2</w:t>
            </w:r>
          </w:p>
        </w:tc>
        <w:tc>
          <w:tcPr>
            <w:tcW w:w="1867" w:type="dxa"/>
            <w:tcBorders>
              <w:top w:val="single" w:sz="6" w:space="0" w:color="auto"/>
              <w:left w:val="single" w:sz="6" w:space="0" w:color="auto"/>
              <w:bottom w:val="single" w:sz="6" w:space="0" w:color="auto"/>
              <w:right w:val="single" w:sz="6" w:space="0" w:color="auto"/>
            </w:tcBorders>
          </w:tcPr>
          <w:p w:rsidR="00D32E1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1-3</w:t>
            </w:r>
          </w:p>
        </w:tc>
        <w:tc>
          <w:tcPr>
            <w:tcW w:w="1752" w:type="dxa"/>
            <w:tcBorders>
              <w:top w:val="single" w:sz="6" w:space="0" w:color="auto"/>
              <w:left w:val="single" w:sz="6" w:space="0" w:color="auto"/>
              <w:bottom w:val="single" w:sz="6" w:space="0" w:color="auto"/>
              <w:right w:val="single" w:sz="6" w:space="0" w:color="auto"/>
            </w:tcBorders>
          </w:tcPr>
          <w:p w:rsidR="00D32E12" w:rsidRPr="0043248C" w:rsidRDefault="00FC2942" w:rsidP="00037B46">
            <w:pPr>
              <w:pStyle w:val="Style54"/>
              <w:widowControl/>
              <w:spacing w:line="240" w:lineRule="auto"/>
              <w:jc w:val="center"/>
              <w:rPr>
                <w:rStyle w:val="FontStyle75"/>
                <w:sz w:val="24"/>
                <w:szCs w:val="24"/>
              </w:rPr>
            </w:pPr>
            <w:r w:rsidRPr="0043248C">
              <w:rPr>
                <w:rStyle w:val="FontStyle75"/>
                <w:sz w:val="24"/>
                <w:szCs w:val="24"/>
              </w:rPr>
              <w:t>1-4</w:t>
            </w:r>
          </w:p>
        </w:tc>
      </w:tr>
    </w:tbl>
    <w:p w:rsidR="00084FBB" w:rsidRDefault="00084FBB" w:rsidP="007A287D">
      <w:pPr>
        <w:pStyle w:val="Style8"/>
        <w:widowControl/>
        <w:spacing w:line="240" w:lineRule="auto"/>
        <w:rPr>
          <w:rStyle w:val="FontStyle76"/>
          <w:sz w:val="24"/>
          <w:szCs w:val="24"/>
        </w:rPr>
      </w:pPr>
    </w:p>
    <w:p w:rsidR="00FA39B7" w:rsidRPr="00084FBB" w:rsidRDefault="00D32E12" w:rsidP="008D3EDF">
      <w:pPr>
        <w:pStyle w:val="Style8"/>
        <w:widowControl/>
        <w:spacing w:line="240" w:lineRule="auto"/>
        <w:jc w:val="center"/>
        <w:rPr>
          <w:rStyle w:val="FontStyle76"/>
          <w:b w:val="0"/>
          <w:sz w:val="24"/>
          <w:szCs w:val="24"/>
          <w:u w:val="single"/>
        </w:rPr>
      </w:pPr>
      <w:r w:rsidRPr="00084FBB">
        <w:rPr>
          <w:rStyle w:val="FontStyle76"/>
          <w:b w:val="0"/>
          <w:sz w:val="24"/>
          <w:szCs w:val="24"/>
          <w:u w:val="single"/>
        </w:rPr>
        <w:t>Планируемые показатели соревновательной деятельности</w:t>
      </w:r>
      <w:r w:rsidR="00FA39B7" w:rsidRPr="00084FBB">
        <w:rPr>
          <w:rStyle w:val="FontStyle76"/>
          <w:b w:val="0"/>
          <w:sz w:val="24"/>
          <w:szCs w:val="24"/>
          <w:u w:val="single"/>
        </w:rPr>
        <w:t xml:space="preserve"> </w:t>
      </w:r>
      <w:r w:rsidRPr="00084FBB">
        <w:rPr>
          <w:rStyle w:val="FontStyle76"/>
          <w:b w:val="0"/>
          <w:sz w:val="24"/>
          <w:szCs w:val="24"/>
          <w:u w:val="single"/>
        </w:rPr>
        <w:t>по виду спорта плавание</w:t>
      </w:r>
    </w:p>
    <w:p w:rsidR="00FA39B7" w:rsidRPr="001E03F1" w:rsidRDefault="00D32E12" w:rsidP="001D3817">
      <w:pPr>
        <w:pStyle w:val="Style8"/>
        <w:widowControl/>
        <w:spacing w:line="240" w:lineRule="auto"/>
        <w:jc w:val="center"/>
        <w:rPr>
          <w:rStyle w:val="FontStyle76"/>
          <w:b w:val="0"/>
          <w:sz w:val="24"/>
          <w:szCs w:val="24"/>
        </w:rPr>
      </w:pPr>
      <w:r w:rsidRPr="001E03F1">
        <w:rPr>
          <w:rStyle w:val="FontStyle76"/>
          <w:b w:val="0"/>
          <w:sz w:val="24"/>
          <w:szCs w:val="24"/>
        </w:rPr>
        <w:t>П</w:t>
      </w:r>
      <w:r w:rsidR="00FA39B7" w:rsidRPr="001E03F1">
        <w:rPr>
          <w:rStyle w:val="FontStyle76"/>
          <w:b w:val="0"/>
          <w:sz w:val="24"/>
          <w:szCs w:val="24"/>
        </w:rPr>
        <w:t xml:space="preserve">риложение N </w:t>
      </w:r>
      <w:r w:rsidR="00E62C25" w:rsidRPr="001E03F1">
        <w:rPr>
          <w:rStyle w:val="FontStyle76"/>
          <w:b w:val="0"/>
          <w:sz w:val="24"/>
          <w:szCs w:val="24"/>
        </w:rPr>
        <w:t>4</w:t>
      </w:r>
      <w:r w:rsidR="00FA39B7" w:rsidRPr="001E03F1">
        <w:rPr>
          <w:rStyle w:val="FontStyle76"/>
          <w:b w:val="0"/>
          <w:sz w:val="24"/>
          <w:szCs w:val="24"/>
        </w:rPr>
        <w:t xml:space="preserve"> к настоящему ФССП</w:t>
      </w:r>
    </w:p>
    <w:p w:rsidR="00FA39B7" w:rsidRPr="001E03F1" w:rsidRDefault="00FA39B7" w:rsidP="00FA39B7">
      <w:pPr>
        <w:pStyle w:val="Style8"/>
        <w:widowControl/>
        <w:spacing w:line="240" w:lineRule="auto"/>
        <w:jc w:val="center"/>
        <w:rPr>
          <w:rStyle w:val="FontStyle76"/>
          <w:b w:val="0"/>
          <w:sz w:val="24"/>
          <w:szCs w:val="24"/>
        </w:rPr>
      </w:pPr>
    </w:p>
    <w:tbl>
      <w:tblPr>
        <w:tblW w:w="8505" w:type="dxa"/>
        <w:tblInd w:w="40" w:type="dxa"/>
        <w:tblLayout w:type="fixed"/>
        <w:tblCellMar>
          <w:left w:w="40" w:type="dxa"/>
          <w:right w:w="40" w:type="dxa"/>
        </w:tblCellMar>
        <w:tblLook w:val="0000" w:firstRow="0" w:lastRow="0" w:firstColumn="0" w:lastColumn="0" w:noHBand="0" w:noVBand="0"/>
      </w:tblPr>
      <w:tblGrid>
        <w:gridCol w:w="2150"/>
        <w:gridCol w:w="1252"/>
        <w:gridCol w:w="142"/>
        <w:gridCol w:w="1217"/>
        <w:gridCol w:w="1906"/>
        <w:gridCol w:w="137"/>
        <w:gridCol w:w="1701"/>
      </w:tblGrid>
      <w:tr w:rsidR="00D32E12" w:rsidRPr="001E03F1" w:rsidTr="00FA39B7">
        <w:trPr>
          <w:trHeight w:hRule="exact" w:val="379"/>
        </w:trPr>
        <w:tc>
          <w:tcPr>
            <w:tcW w:w="2150" w:type="dxa"/>
            <w:tcBorders>
              <w:top w:val="single" w:sz="6" w:space="0" w:color="auto"/>
              <w:left w:val="single" w:sz="6" w:space="0" w:color="auto"/>
              <w:bottom w:val="nil"/>
              <w:right w:val="single" w:sz="6" w:space="0" w:color="auto"/>
            </w:tcBorders>
          </w:tcPr>
          <w:p w:rsidR="00D32E12" w:rsidRPr="001E03F1" w:rsidRDefault="00D32E12" w:rsidP="00037B46">
            <w:pPr>
              <w:pStyle w:val="Style57"/>
              <w:widowControl/>
              <w:ind w:left="662"/>
              <w:rPr>
                <w:rStyle w:val="FontStyle76"/>
                <w:b w:val="0"/>
                <w:sz w:val="24"/>
                <w:szCs w:val="24"/>
              </w:rPr>
            </w:pPr>
            <w:r w:rsidRPr="001E03F1">
              <w:rPr>
                <w:rStyle w:val="FontStyle76"/>
                <w:b w:val="0"/>
                <w:sz w:val="24"/>
                <w:szCs w:val="24"/>
              </w:rPr>
              <w:t>Виды</w:t>
            </w:r>
          </w:p>
        </w:tc>
        <w:tc>
          <w:tcPr>
            <w:tcW w:w="6355" w:type="dxa"/>
            <w:gridSpan w:val="6"/>
            <w:tcBorders>
              <w:top w:val="single" w:sz="6" w:space="0" w:color="auto"/>
              <w:left w:val="single" w:sz="6" w:space="0" w:color="auto"/>
              <w:bottom w:val="single" w:sz="6" w:space="0" w:color="auto"/>
              <w:right w:val="single" w:sz="6" w:space="0" w:color="auto"/>
            </w:tcBorders>
          </w:tcPr>
          <w:p w:rsidR="00D32E12" w:rsidRPr="001E03F1" w:rsidRDefault="00D32E12" w:rsidP="00037B46">
            <w:pPr>
              <w:pStyle w:val="Style57"/>
              <w:widowControl/>
              <w:ind w:left="1666"/>
              <w:rPr>
                <w:rStyle w:val="FontStyle76"/>
                <w:b w:val="0"/>
                <w:sz w:val="24"/>
                <w:szCs w:val="24"/>
              </w:rPr>
            </w:pPr>
            <w:r w:rsidRPr="001E03F1">
              <w:rPr>
                <w:rStyle w:val="FontStyle76"/>
                <w:b w:val="0"/>
                <w:sz w:val="24"/>
                <w:szCs w:val="24"/>
              </w:rPr>
              <w:t>Этапы и годы спортивной подготовки</w:t>
            </w:r>
          </w:p>
        </w:tc>
      </w:tr>
      <w:tr w:rsidR="00D32E12" w:rsidRPr="001E03F1" w:rsidTr="00FA39B7">
        <w:trPr>
          <w:trHeight w:hRule="exact" w:val="326"/>
        </w:trPr>
        <w:tc>
          <w:tcPr>
            <w:tcW w:w="2150" w:type="dxa"/>
            <w:tcBorders>
              <w:top w:val="nil"/>
              <w:left w:val="single" w:sz="6" w:space="0" w:color="auto"/>
              <w:bottom w:val="nil"/>
              <w:right w:val="single" w:sz="6" w:space="0" w:color="auto"/>
            </w:tcBorders>
          </w:tcPr>
          <w:p w:rsidR="00D32E12" w:rsidRPr="001E03F1" w:rsidRDefault="00D32E12" w:rsidP="00037B46">
            <w:pPr>
              <w:pStyle w:val="Style57"/>
              <w:widowControl/>
              <w:ind w:left="211"/>
              <w:rPr>
                <w:rStyle w:val="FontStyle76"/>
                <w:b w:val="0"/>
                <w:sz w:val="24"/>
                <w:szCs w:val="24"/>
              </w:rPr>
            </w:pPr>
            <w:r w:rsidRPr="001E03F1">
              <w:rPr>
                <w:rStyle w:val="FontStyle76"/>
                <w:b w:val="0"/>
                <w:sz w:val="24"/>
                <w:szCs w:val="24"/>
              </w:rPr>
              <w:t>соревнований</w:t>
            </w:r>
          </w:p>
        </w:tc>
        <w:tc>
          <w:tcPr>
            <w:tcW w:w="2611" w:type="dxa"/>
            <w:gridSpan w:val="3"/>
            <w:tcBorders>
              <w:top w:val="single" w:sz="6" w:space="0" w:color="auto"/>
              <w:left w:val="single" w:sz="6" w:space="0" w:color="auto"/>
              <w:bottom w:val="nil"/>
              <w:right w:val="single" w:sz="6" w:space="0" w:color="auto"/>
            </w:tcBorders>
          </w:tcPr>
          <w:p w:rsidR="00D32E12" w:rsidRPr="001E03F1" w:rsidRDefault="00D32E12" w:rsidP="00037B46">
            <w:pPr>
              <w:pStyle w:val="Style52"/>
              <w:widowControl/>
              <w:rPr>
                <w:rStyle w:val="FontStyle77"/>
                <w:sz w:val="24"/>
                <w:szCs w:val="24"/>
              </w:rPr>
            </w:pPr>
            <w:r w:rsidRPr="001E03F1">
              <w:rPr>
                <w:rStyle w:val="FontStyle77"/>
                <w:sz w:val="24"/>
                <w:szCs w:val="24"/>
              </w:rPr>
              <w:t>Этап начальной</w:t>
            </w:r>
          </w:p>
        </w:tc>
        <w:tc>
          <w:tcPr>
            <w:tcW w:w="3744" w:type="dxa"/>
            <w:gridSpan w:val="3"/>
            <w:tcBorders>
              <w:top w:val="single" w:sz="6" w:space="0" w:color="auto"/>
              <w:left w:val="single" w:sz="6" w:space="0" w:color="auto"/>
              <w:bottom w:val="nil"/>
              <w:right w:val="single" w:sz="6" w:space="0" w:color="auto"/>
            </w:tcBorders>
          </w:tcPr>
          <w:p w:rsidR="00D32E12" w:rsidRPr="001E03F1" w:rsidRDefault="00D32E12" w:rsidP="00037B46">
            <w:pPr>
              <w:pStyle w:val="Style52"/>
              <w:widowControl/>
              <w:spacing w:line="307" w:lineRule="exact"/>
              <w:rPr>
                <w:rStyle w:val="FontStyle65"/>
                <w:sz w:val="24"/>
                <w:szCs w:val="24"/>
              </w:rPr>
            </w:pPr>
            <w:r w:rsidRPr="001E03F1">
              <w:rPr>
                <w:rStyle w:val="FontStyle77"/>
                <w:sz w:val="24"/>
                <w:szCs w:val="24"/>
              </w:rPr>
              <w:t xml:space="preserve">Тренировочный этап (этап спортивной          </w:t>
            </w:r>
          </w:p>
        </w:tc>
      </w:tr>
      <w:tr w:rsidR="00D32E12" w:rsidRPr="001E03F1" w:rsidTr="00FA39B7">
        <w:trPr>
          <w:trHeight w:hRule="exact" w:val="307"/>
        </w:trPr>
        <w:tc>
          <w:tcPr>
            <w:tcW w:w="2150" w:type="dxa"/>
            <w:tcBorders>
              <w:top w:val="nil"/>
              <w:left w:val="single" w:sz="6" w:space="0" w:color="auto"/>
              <w:bottom w:val="nil"/>
              <w:right w:val="single" w:sz="6" w:space="0" w:color="auto"/>
            </w:tcBorders>
          </w:tcPr>
          <w:p w:rsidR="00D32E12" w:rsidRPr="001E03F1" w:rsidRDefault="00D32E12" w:rsidP="00037B46">
            <w:pPr>
              <w:pStyle w:val="Style15"/>
              <w:widowControl/>
            </w:pPr>
          </w:p>
        </w:tc>
        <w:tc>
          <w:tcPr>
            <w:tcW w:w="2611" w:type="dxa"/>
            <w:gridSpan w:val="3"/>
            <w:tcBorders>
              <w:top w:val="nil"/>
              <w:left w:val="single" w:sz="6" w:space="0" w:color="auto"/>
              <w:bottom w:val="single" w:sz="6" w:space="0" w:color="auto"/>
              <w:right w:val="single" w:sz="6" w:space="0" w:color="auto"/>
            </w:tcBorders>
          </w:tcPr>
          <w:p w:rsidR="00D32E12" w:rsidRPr="001E03F1" w:rsidRDefault="00D32E12" w:rsidP="00037B46">
            <w:pPr>
              <w:pStyle w:val="Style52"/>
              <w:widowControl/>
              <w:rPr>
                <w:rStyle w:val="FontStyle77"/>
                <w:sz w:val="24"/>
                <w:szCs w:val="24"/>
              </w:rPr>
            </w:pPr>
            <w:r w:rsidRPr="001E03F1">
              <w:rPr>
                <w:rStyle w:val="FontStyle77"/>
                <w:sz w:val="24"/>
                <w:szCs w:val="24"/>
              </w:rPr>
              <w:t>подготовки</w:t>
            </w:r>
          </w:p>
        </w:tc>
        <w:tc>
          <w:tcPr>
            <w:tcW w:w="1906" w:type="dxa"/>
            <w:tcBorders>
              <w:top w:val="nil"/>
              <w:left w:val="single" w:sz="6" w:space="0" w:color="auto"/>
              <w:bottom w:val="single" w:sz="6" w:space="0" w:color="auto"/>
              <w:right w:val="nil"/>
            </w:tcBorders>
          </w:tcPr>
          <w:p w:rsidR="00D32E12" w:rsidRPr="001E03F1" w:rsidRDefault="00D32E12" w:rsidP="00037B46">
            <w:pPr>
              <w:pStyle w:val="Style52"/>
              <w:widowControl/>
              <w:rPr>
                <w:rStyle w:val="FontStyle77"/>
                <w:sz w:val="24"/>
                <w:szCs w:val="24"/>
              </w:rPr>
            </w:pPr>
            <w:r w:rsidRPr="001E03F1">
              <w:rPr>
                <w:rStyle w:val="FontStyle77"/>
                <w:sz w:val="24"/>
                <w:szCs w:val="24"/>
              </w:rPr>
              <w:t>специализации)</w:t>
            </w:r>
          </w:p>
        </w:tc>
        <w:tc>
          <w:tcPr>
            <w:tcW w:w="1838" w:type="dxa"/>
            <w:gridSpan w:val="2"/>
            <w:tcBorders>
              <w:top w:val="nil"/>
              <w:left w:val="nil"/>
              <w:bottom w:val="single" w:sz="6" w:space="0" w:color="auto"/>
              <w:right w:val="single" w:sz="6" w:space="0" w:color="auto"/>
            </w:tcBorders>
          </w:tcPr>
          <w:p w:rsidR="00D32E12" w:rsidRPr="001E03F1" w:rsidRDefault="00D32E12" w:rsidP="00037B46">
            <w:pPr>
              <w:pStyle w:val="Style15"/>
              <w:widowControl/>
            </w:pPr>
          </w:p>
        </w:tc>
      </w:tr>
      <w:tr w:rsidR="00FA39B7" w:rsidRPr="001E03F1" w:rsidTr="00FA39B7">
        <w:trPr>
          <w:trHeight w:hRule="exact" w:val="355"/>
        </w:trPr>
        <w:tc>
          <w:tcPr>
            <w:tcW w:w="2150" w:type="dxa"/>
            <w:tcBorders>
              <w:top w:val="nil"/>
              <w:left w:val="single" w:sz="6" w:space="0" w:color="auto"/>
              <w:bottom w:val="single" w:sz="6" w:space="0" w:color="auto"/>
              <w:right w:val="single" w:sz="6" w:space="0" w:color="auto"/>
            </w:tcBorders>
          </w:tcPr>
          <w:p w:rsidR="00FA39B7" w:rsidRPr="001E03F1" w:rsidRDefault="00FA39B7" w:rsidP="00037B46">
            <w:pPr>
              <w:pStyle w:val="Style15"/>
              <w:widowControl/>
            </w:pPr>
          </w:p>
        </w:tc>
        <w:tc>
          <w:tcPr>
            <w:tcW w:w="1252" w:type="dxa"/>
            <w:tcBorders>
              <w:top w:val="single" w:sz="6" w:space="0" w:color="auto"/>
              <w:left w:val="single" w:sz="6" w:space="0" w:color="auto"/>
              <w:bottom w:val="single" w:sz="6" w:space="0" w:color="auto"/>
              <w:right w:val="nil"/>
            </w:tcBorders>
          </w:tcPr>
          <w:p w:rsidR="00FA39B7" w:rsidRPr="001E03F1" w:rsidRDefault="00FA39B7" w:rsidP="00037B46">
            <w:pPr>
              <w:pStyle w:val="Style52"/>
              <w:widowControl/>
              <w:rPr>
                <w:rStyle w:val="FontStyle77"/>
                <w:sz w:val="24"/>
                <w:szCs w:val="24"/>
              </w:rPr>
            </w:pPr>
            <w:r w:rsidRPr="001E03F1">
              <w:rPr>
                <w:rStyle w:val="FontStyle77"/>
                <w:sz w:val="24"/>
                <w:szCs w:val="24"/>
              </w:rPr>
              <w:t>До года</w:t>
            </w:r>
          </w:p>
        </w:tc>
        <w:tc>
          <w:tcPr>
            <w:tcW w:w="142" w:type="dxa"/>
            <w:tcBorders>
              <w:top w:val="single" w:sz="6" w:space="0" w:color="auto"/>
              <w:left w:val="nil"/>
              <w:bottom w:val="single" w:sz="6" w:space="0" w:color="auto"/>
              <w:right w:val="single" w:sz="6" w:space="0" w:color="auto"/>
            </w:tcBorders>
          </w:tcPr>
          <w:p w:rsidR="00FA39B7" w:rsidRPr="001E03F1" w:rsidRDefault="00FA39B7" w:rsidP="00037B46">
            <w:pPr>
              <w:pStyle w:val="Style52"/>
              <w:widowControl/>
              <w:rPr>
                <w:rStyle w:val="FontStyle77"/>
                <w:sz w:val="24"/>
                <w:szCs w:val="24"/>
              </w:rPr>
            </w:pPr>
          </w:p>
        </w:tc>
        <w:tc>
          <w:tcPr>
            <w:tcW w:w="1217" w:type="dxa"/>
            <w:tcBorders>
              <w:top w:val="single" w:sz="6" w:space="0" w:color="auto"/>
              <w:left w:val="nil"/>
              <w:bottom w:val="single" w:sz="6" w:space="0" w:color="auto"/>
              <w:right w:val="single" w:sz="6" w:space="0" w:color="auto"/>
            </w:tcBorders>
          </w:tcPr>
          <w:p w:rsidR="00FA39B7" w:rsidRPr="001E03F1" w:rsidRDefault="00FA39B7" w:rsidP="00037B46">
            <w:pPr>
              <w:pStyle w:val="Style52"/>
              <w:widowControl/>
              <w:rPr>
                <w:rStyle w:val="FontStyle77"/>
                <w:sz w:val="24"/>
                <w:szCs w:val="24"/>
              </w:rPr>
            </w:pPr>
            <w:r w:rsidRPr="001E03F1">
              <w:rPr>
                <w:rStyle w:val="FontStyle77"/>
                <w:sz w:val="24"/>
                <w:szCs w:val="24"/>
              </w:rPr>
              <w:t>Свыше года</w:t>
            </w:r>
          </w:p>
        </w:tc>
        <w:tc>
          <w:tcPr>
            <w:tcW w:w="1906" w:type="dxa"/>
            <w:tcBorders>
              <w:top w:val="single" w:sz="6" w:space="0" w:color="auto"/>
              <w:left w:val="single" w:sz="6" w:space="0" w:color="auto"/>
              <w:bottom w:val="single" w:sz="6" w:space="0" w:color="auto"/>
              <w:right w:val="nil"/>
            </w:tcBorders>
          </w:tcPr>
          <w:p w:rsidR="00FA39B7" w:rsidRPr="001E03F1" w:rsidRDefault="00FA39B7" w:rsidP="00037B46">
            <w:pPr>
              <w:pStyle w:val="Style52"/>
              <w:widowControl/>
              <w:ind w:right="542"/>
              <w:jc w:val="right"/>
              <w:rPr>
                <w:rStyle w:val="FontStyle77"/>
                <w:sz w:val="24"/>
                <w:szCs w:val="24"/>
              </w:rPr>
            </w:pPr>
            <w:r w:rsidRPr="001E03F1">
              <w:rPr>
                <w:rStyle w:val="FontStyle77"/>
                <w:sz w:val="24"/>
                <w:szCs w:val="24"/>
              </w:rPr>
              <w:t>До двух лет</w:t>
            </w:r>
          </w:p>
        </w:tc>
        <w:tc>
          <w:tcPr>
            <w:tcW w:w="137" w:type="dxa"/>
            <w:tcBorders>
              <w:top w:val="single" w:sz="6" w:space="0" w:color="auto"/>
              <w:left w:val="nil"/>
              <w:bottom w:val="single" w:sz="6" w:space="0" w:color="auto"/>
              <w:right w:val="single" w:sz="6" w:space="0" w:color="auto"/>
            </w:tcBorders>
          </w:tcPr>
          <w:p w:rsidR="00FA39B7" w:rsidRPr="001E03F1" w:rsidRDefault="00FA39B7" w:rsidP="00FA39B7">
            <w:pPr>
              <w:pStyle w:val="Style52"/>
              <w:widowControl/>
              <w:spacing w:line="288" w:lineRule="exact"/>
              <w:rPr>
                <w:rStyle w:val="FontStyle77"/>
                <w:sz w:val="24"/>
                <w:szCs w:val="24"/>
              </w:rPr>
            </w:pPr>
          </w:p>
        </w:tc>
        <w:tc>
          <w:tcPr>
            <w:tcW w:w="1701" w:type="dxa"/>
            <w:tcBorders>
              <w:top w:val="single" w:sz="6" w:space="0" w:color="auto"/>
              <w:left w:val="nil"/>
              <w:bottom w:val="single" w:sz="6" w:space="0" w:color="auto"/>
              <w:right w:val="single" w:sz="6" w:space="0" w:color="auto"/>
            </w:tcBorders>
          </w:tcPr>
          <w:p w:rsidR="00FA39B7" w:rsidRPr="001E03F1" w:rsidRDefault="00FA39B7" w:rsidP="00FA39B7">
            <w:pPr>
              <w:pStyle w:val="Style52"/>
              <w:widowControl/>
              <w:spacing w:line="288" w:lineRule="exact"/>
              <w:rPr>
                <w:rStyle w:val="FontStyle77"/>
                <w:sz w:val="24"/>
                <w:szCs w:val="24"/>
              </w:rPr>
            </w:pPr>
            <w:r w:rsidRPr="001E03F1">
              <w:rPr>
                <w:rStyle w:val="FontStyle77"/>
                <w:sz w:val="24"/>
                <w:szCs w:val="24"/>
              </w:rPr>
              <w:t>Свыше двух лет</w:t>
            </w:r>
          </w:p>
        </w:tc>
      </w:tr>
      <w:tr w:rsidR="00FA39B7" w:rsidRPr="001E03F1" w:rsidTr="00FA39B7">
        <w:trPr>
          <w:trHeight w:hRule="exact" w:val="355"/>
        </w:trPr>
        <w:tc>
          <w:tcPr>
            <w:tcW w:w="2150" w:type="dxa"/>
            <w:tcBorders>
              <w:top w:val="single" w:sz="6" w:space="0" w:color="auto"/>
              <w:left w:val="single" w:sz="6" w:space="0" w:color="auto"/>
              <w:bottom w:val="single" w:sz="6" w:space="0" w:color="auto"/>
              <w:right w:val="single" w:sz="6" w:space="0" w:color="auto"/>
            </w:tcBorders>
          </w:tcPr>
          <w:p w:rsidR="00FA39B7" w:rsidRPr="001E03F1" w:rsidRDefault="00FA39B7" w:rsidP="00037B46">
            <w:pPr>
              <w:pStyle w:val="Style52"/>
              <w:widowControl/>
              <w:rPr>
                <w:rStyle w:val="FontStyle77"/>
                <w:sz w:val="24"/>
                <w:szCs w:val="24"/>
              </w:rPr>
            </w:pPr>
            <w:r w:rsidRPr="001E03F1">
              <w:rPr>
                <w:rStyle w:val="FontStyle77"/>
                <w:sz w:val="24"/>
                <w:szCs w:val="24"/>
              </w:rPr>
              <w:t>Контрольные</w:t>
            </w:r>
          </w:p>
        </w:tc>
        <w:tc>
          <w:tcPr>
            <w:tcW w:w="1252" w:type="dxa"/>
            <w:tcBorders>
              <w:top w:val="single" w:sz="6" w:space="0" w:color="auto"/>
              <w:left w:val="single" w:sz="6" w:space="0" w:color="auto"/>
              <w:bottom w:val="single" w:sz="6" w:space="0" w:color="auto"/>
              <w:right w:val="nil"/>
            </w:tcBorders>
          </w:tcPr>
          <w:p w:rsidR="00FA39B7" w:rsidRPr="001E03F1" w:rsidRDefault="00E62C25" w:rsidP="001D3817">
            <w:pPr>
              <w:pStyle w:val="Style52"/>
              <w:widowControl/>
              <w:ind w:left="245"/>
              <w:jc w:val="center"/>
              <w:rPr>
                <w:rStyle w:val="FontStyle77"/>
                <w:sz w:val="24"/>
                <w:szCs w:val="24"/>
              </w:rPr>
            </w:pPr>
            <w:r w:rsidRPr="001E03F1">
              <w:rPr>
                <w:rStyle w:val="FontStyle77"/>
                <w:sz w:val="24"/>
                <w:szCs w:val="24"/>
              </w:rPr>
              <w:t>1</w:t>
            </w:r>
          </w:p>
        </w:tc>
        <w:tc>
          <w:tcPr>
            <w:tcW w:w="142" w:type="dxa"/>
            <w:tcBorders>
              <w:top w:val="single" w:sz="6" w:space="0" w:color="auto"/>
              <w:left w:val="nil"/>
              <w:bottom w:val="single" w:sz="6" w:space="0" w:color="auto"/>
              <w:right w:val="single" w:sz="6" w:space="0" w:color="auto"/>
            </w:tcBorders>
          </w:tcPr>
          <w:p w:rsidR="00FA39B7" w:rsidRPr="001E03F1" w:rsidRDefault="00FA39B7" w:rsidP="001D3817">
            <w:pPr>
              <w:pStyle w:val="Style52"/>
              <w:widowControl/>
              <w:spacing w:line="298" w:lineRule="exact"/>
              <w:jc w:val="center"/>
              <w:rPr>
                <w:rStyle w:val="FontStyle77"/>
                <w:position w:val="-2"/>
                <w:sz w:val="24"/>
                <w:szCs w:val="24"/>
              </w:rPr>
            </w:pPr>
          </w:p>
        </w:tc>
        <w:tc>
          <w:tcPr>
            <w:tcW w:w="1217" w:type="dxa"/>
            <w:tcBorders>
              <w:top w:val="single" w:sz="6" w:space="0" w:color="auto"/>
              <w:left w:val="nil"/>
              <w:bottom w:val="single" w:sz="6" w:space="0" w:color="auto"/>
              <w:right w:val="single" w:sz="6" w:space="0" w:color="auto"/>
            </w:tcBorders>
          </w:tcPr>
          <w:p w:rsidR="00FA39B7" w:rsidRPr="001E03F1" w:rsidRDefault="00FA39B7" w:rsidP="00E62C25">
            <w:pPr>
              <w:pStyle w:val="Style52"/>
              <w:widowControl/>
              <w:spacing w:line="298" w:lineRule="exact"/>
              <w:jc w:val="center"/>
              <w:rPr>
                <w:rStyle w:val="FontStyle77"/>
                <w:position w:val="-2"/>
                <w:sz w:val="24"/>
                <w:szCs w:val="24"/>
              </w:rPr>
            </w:pPr>
            <w:r w:rsidRPr="001E03F1">
              <w:rPr>
                <w:rStyle w:val="FontStyle77"/>
                <w:position w:val="-2"/>
                <w:sz w:val="24"/>
                <w:szCs w:val="24"/>
              </w:rPr>
              <w:t>3</w:t>
            </w:r>
          </w:p>
        </w:tc>
        <w:tc>
          <w:tcPr>
            <w:tcW w:w="1906" w:type="dxa"/>
            <w:tcBorders>
              <w:top w:val="single" w:sz="6" w:space="0" w:color="auto"/>
              <w:left w:val="single" w:sz="6" w:space="0" w:color="auto"/>
              <w:bottom w:val="single" w:sz="6" w:space="0" w:color="auto"/>
              <w:right w:val="nil"/>
            </w:tcBorders>
          </w:tcPr>
          <w:p w:rsidR="00FA39B7" w:rsidRPr="001E03F1" w:rsidRDefault="00E62C25" w:rsidP="001D3817">
            <w:pPr>
              <w:pStyle w:val="Style52"/>
              <w:widowControl/>
              <w:ind w:right="590"/>
              <w:jc w:val="center"/>
              <w:rPr>
                <w:rStyle w:val="FontStyle77"/>
                <w:sz w:val="24"/>
                <w:szCs w:val="24"/>
              </w:rPr>
            </w:pPr>
            <w:r w:rsidRPr="001E03F1">
              <w:rPr>
                <w:rStyle w:val="FontStyle77"/>
                <w:sz w:val="24"/>
                <w:szCs w:val="24"/>
              </w:rPr>
              <w:t>4</w:t>
            </w:r>
          </w:p>
        </w:tc>
        <w:tc>
          <w:tcPr>
            <w:tcW w:w="137" w:type="dxa"/>
            <w:tcBorders>
              <w:top w:val="single" w:sz="6" w:space="0" w:color="auto"/>
              <w:left w:val="nil"/>
              <w:bottom w:val="single" w:sz="6" w:space="0" w:color="auto"/>
              <w:right w:val="single" w:sz="6" w:space="0" w:color="auto"/>
            </w:tcBorders>
          </w:tcPr>
          <w:p w:rsidR="00FA39B7" w:rsidRPr="001E03F1" w:rsidRDefault="00FA39B7" w:rsidP="001D3817">
            <w:pPr>
              <w:pStyle w:val="Style52"/>
              <w:widowControl/>
              <w:spacing w:line="298" w:lineRule="exact"/>
              <w:ind w:left="58"/>
              <w:jc w:val="center"/>
              <w:rPr>
                <w:rStyle w:val="FontStyle77"/>
                <w:position w:val="-1"/>
                <w:sz w:val="24"/>
                <w:szCs w:val="24"/>
              </w:rPr>
            </w:pPr>
          </w:p>
        </w:tc>
        <w:tc>
          <w:tcPr>
            <w:tcW w:w="1701" w:type="dxa"/>
            <w:tcBorders>
              <w:top w:val="single" w:sz="6" w:space="0" w:color="auto"/>
              <w:left w:val="nil"/>
              <w:bottom w:val="single" w:sz="6" w:space="0" w:color="auto"/>
              <w:right w:val="single" w:sz="6" w:space="0" w:color="auto"/>
            </w:tcBorders>
          </w:tcPr>
          <w:p w:rsidR="00FA39B7" w:rsidRPr="001E03F1" w:rsidRDefault="00E62C25" w:rsidP="001D3817">
            <w:pPr>
              <w:pStyle w:val="Style52"/>
              <w:widowControl/>
              <w:spacing w:line="298" w:lineRule="exact"/>
              <w:ind w:left="58"/>
              <w:jc w:val="center"/>
              <w:rPr>
                <w:rStyle w:val="FontStyle77"/>
                <w:position w:val="-1"/>
                <w:sz w:val="24"/>
                <w:szCs w:val="24"/>
              </w:rPr>
            </w:pPr>
            <w:r w:rsidRPr="001E03F1">
              <w:rPr>
                <w:rStyle w:val="FontStyle77"/>
                <w:position w:val="-1"/>
                <w:sz w:val="24"/>
                <w:szCs w:val="24"/>
              </w:rPr>
              <w:t>6</w:t>
            </w:r>
          </w:p>
        </w:tc>
      </w:tr>
      <w:tr w:rsidR="00FA39B7" w:rsidRPr="001E03F1" w:rsidTr="00FA39B7">
        <w:trPr>
          <w:trHeight w:hRule="exact" w:val="360"/>
        </w:trPr>
        <w:tc>
          <w:tcPr>
            <w:tcW w:w="2150" w:type="dxa"/>
            <w:tcBorders>
              <w:top w:val="single" w:sz="6" w:space="0" w:color="auto"/>
              <w:left w:val="single" w:sz="6" w:space="0" w:color="auto"/>
              <w:bottom w:val="single" w:sz="6" w:space="0" w:color="auto"/>
              <w:right w:val="single" w:sz="6" w:space="0" w:color="auto"/>
            </w:tcBorders>
          </w:tcPr>
          <w:p w:rsidR="00FA39B7" w:rsidRPr="001E03F1" w:rsidRDefault="00FA39B7" w:rsidP="00037B46">
            <w:pPr>
              <w:pStyle w:val="Style52"/>
              <w:widowControl/>
              <w:rPr>
                <w:rStyle w:val="FontStyle77"/>
                <w:sz w:val="24"/>
                <w:szCs w:val="24"/>
              </w:rPr>
            </w:pPr>
            <w:r w:rsidRPr="001E03F1">
              <w:rPr>
                <w:rStyle w:val="FontStyle77"/>
                <w:sz w:val="24"/>
                <w:szCs w:val="24"/>
              </w:rPr>
              <w:t>Отборочные</w:t>
            </w:r>
          </w:p>
        </w:tc>
        <w:tc>
          <w:tcPr>
            <w:tcW w:w="1252" w:type="dxa"/>
            <w:tcBorders>
              <w:top w:val="single" w:sz="6" w:space="0" w:color="auto"/>
              <w:left w:val="single" w:sz="6" w:space="0" w:color="auto"/>
              <w:bottom w:val="single" w:sz="6" w:space="0" w:color="auto"/>
              <w:right w:val="nil"/>
            </w:tcBorders>
          </w:tcPr>
          <w:p w:rsidR="00FA39B7" w:rsidRPr="001E03F1" w:rsidRDefault="00FA39B7" w:rsidP="001D3817">
            <w:pPr>
              <w:pStyle w:val="Style52"/>
              <w:widowControl/>
              <w:ind w:left="370"/>
              <w:jc w:val="center"/>
              <w:rPr>
                <w:rStyle w:val="FontStyle77"/>
                <w:sz w:val="24"/>
                <w:szCs w:val="24"/>
              </w:rPr>
            </w:pPr>
            <w:r w:rsidRPr="001E03F1">
              <w:rPr>
                <w:rStyle w:val="FontStyle77"/>
                <w:sz w:val="24"/>
                <w:szCs w:val="24"/>
              </w:rPr>
              <w:t>-</w:t>
            </w:r>
          </w:p>
        </w:tc>
        <w:tc>
          <w:tcPr>
            <w:tcW w:w="142" w:type="dxa"/>
            <w:tcBorders>
              <w:top w:val="single" w:sz="6" w:space="0" w:color="auto"/>
              <w:left w:val="nil"/>
              <w:bottom w:val="single" w:sz="6" w:space="0" w:color="auto"/>
              <w:right w:val="single" w:sz="6" w:space="0" w:color="auto"/>
            </w:tcBorders>
          </w:tcPr>
          <w:p w:rsidR="00FA39B7" w:rsidRPr="001E03F1" w:rsidRDefault="00FA39B7" w:rsidP="001D3817">
            <w:pPr>
              <w:pStyle w:val="Style52"/>
              <w:widowControl/>
              <w:spacing w:line="298" w:lineRule="exact"/>
              <w:jc w:val="center"/>
              <w:rPr>
                <w:rStyle w:val="FontStyle77"/>
                <w:position w:val="-2"/>
                <w:sz w:val="24"/>
                <w:szCs w:val="24"/>
              </w:rPr>
            </w:pPr>
          </w:p>
        </w:tc>
        <w:tc>
          <w:tcPr>
            <w:tcW w:w="1217" w:type="dxa"/>
            <w:tcBorders>
              <w:top w:val="single" w:sz="6" w:space="0" w:color="auto"/>
              <w:left w:val="nil"/>
              <w:bottom w:val="single" w:sz="6" w:space="0" w:color="auto"/>
              <w:right w:val="single" w:sz="6" w:space="0" w:color="auto"/>
            </w:tcBorders>
          </w:tcPr>
          <w:p w:rsidR="00FA39B7" w:rsidRPr="001E03F1" w:rsidRDefault="00E62C25" w:rsidP="001D3817">
            <w:pPr>
              <w:pStyle w:val="Style52"/>
              <w:widowControl/>
              <w:spacing w:line="298" w:lineRule="exact"/>
              <w:jc w:val="center"/>
              <w:rPr>
                <w:rStyle w:val="FontStyle77"/>
                <w:position w:val="-2"/>
                <w:sz w:val="24"/>
                <w:szCs w:val="24"/>
              </w:rPr>
            </w:pPr>
            <w:r w:rsidRPr="001E03F1">
              <w:rPr>
                <w:rStyle w:val="FontStyle77"/>
                <w:position w:val="-2"/>
                <w:sz w:val="24"/>
                <w:szCs w:val="24"/>
              </w:rPr>
              <w:t>-</w:t>
            </w:r>
          </w:p>
        </w:tc>
        <w:tc>
          <w:tcPr>
            <w:tcW w:w="1906" w:type="dxa"/>
            <w:tcBorders>
              <w:top w:val="single" w:sz="6" w:space="0" w:color="auto"/>
              <w:left w:val="single" w:sz="6" w:space="0" w:color="auto"/>
              <w:bottom w:val="single" w:sz="6" w:space="0" w:color="auto"/>
              <w:right w:val="nil"/>
            </w:tcBorders>
          </w:tcPr>
          <w:p w:rsidR="00FA39B7" w:rsidRPr="001E03F1" w:rsidRDefault="00E62C25" w:rsidP="001D3817">
            <w:pPr>
              <w:pStyle w:val="Style52"/>
              <w:widowControl/>
              <w:ind w:right="595"/>
              <w:jc w:val="center"/>
              <w:rPr>
                <w:rStyle w:val="FontStyle77"/>
                <w:sz w:val="24"/>
                <w:szCs w:val="24"/>
              </w:rPr>
            </w:pPr>
            <w:r w:rsidRPr="001E03F1">
              <w:rPr>
                <w:rStyle w:val="FontStyle77"/>
                <w:sz w:val="24"/>
                <w:szCs w:val="24"/>
              </w:rPr>
              <w:t>2</w:t>
            </w:r>
          </w:p>
        </w:tc>
        <w:tc>
          <w:tcPr>
            <w:tcW w:w="137" w:type="dxa"/>
            <w:tcBorders>
              <w:top w:val="single" w:sz="6" w:space="0" w:color="auto"/>
              <w:left w:val="nil"/>
              <w:bottom w:val="single" w:sz="6" w:space="0" w:color="auto"/>
              <w:right w:val="single" w:sz="6" w:space="0" w:color="auto"/>
            </w:tcBorders>
          </w:tcPr>
          <w:p w:rsidR="00FA39B7" w:rsidRPr="001E03F1" w:rsidRDefault="00FA39B7" w:rsidP="001D3817">
            <w:pPr>
              <w:pStyle w:val="Style52"/>
              <w:widowControl/>
              <w:spacing w:line="298" w:lineRule="exact"/>
              <w:ind w:left="58"/>
              <w:jc w:val="center"/>
              <w:rPr>
                <w:rStyle w:val="FontStyle77"/>
                <w:position w:val="-1"/>
                <w:sz w:val="24"/>
                <w:szCs w:val="24"/>
              </w:rPr>
            </w:pPr>
          </w:p>
        </w:tc>
        <w:tc>
          <w:tcPr>
            <w:tcW w:w="1701" w:type="dxa"/>
            <w:tcBorders>
              <w:top w:val="single" w:sz="6" w:space="0" w:color="auto"/>
              <w:left w:val="nil"/>
              <w:bottom w:val="single" w:sz="6" w:space="0" w:color="auto"/>
              <w:right w:val="single" w:sz="6" w:space="0" w:color="auto"/>
            </w:tcBorders>
          </w:tcPr>
          <w:p w:rsidR="00FA39B7" w:rsidRPr="001E03F1" w:rsidRDefault="00E62C25" w:rsidP="001D3817">
            <w:pPr>
              <w:pStyle w:val="Style52"/>
              <w:widowControl/>
              <w:spacing w:line="298" w:lineRule="exact"/>
              <w:ind w:left="58"/>
              <w:jc w:val="center"/>
              <w:rPr>
                <w:rStyle w:val="FontStyle77"/>
                <w:position w:val="-1"/>
                <w:sz w:val="24"/>
                <w:szCs w:val="24"/>
              </w:rPr>
            </w:pPr>
            <w:r w:rsidRPr="001E03F1">
              <w:rPr>
                <w:rStyle w:val="FontStyle77"/>
                <w:position w:val="-1"/>
                <w:sz w:val="24"/>
                <w:szCs w:val="24"/>
              </w:rPr>
              <w:t>2</w:t>
            </w:r>
          </w:p>
        </w:tc>
      </w:tr>
      <w:tr w:rsidR="00FA39B7" w:rsidRPr="001E03F1" w:rsidTr="00FA39B7">
        <w:trPr>
          <w:trHeight w:hRule="exact" w:val="379"/>
        </w:trPr>
        <w:tc>
          <w:tcPr>
            <w:tcW w:w="2150" w:type="dxa"/>
            <w:tcBorders>
              <w:top w:val="single" w:sz="6" w:space="0" w:color="auto"/>
              <w:left w:val="single" w:sz="6" w:space="0" w:color="auto"/>
              <w:bottom w:val="single" w:sz="6" w:space="0" w:color="auto"/>
              <w:right w:val="single" w:sz="6" w:space="0" w:color="auto"/>
            </w:tcBorders>
          </w:tcPr>
          <w:p w:rsidR="00FA39B7" w:rsidRPr="001E03F1" w:rsidRDefault="00FA39B7" w:rsidP="00037B46">
            <w:pPr>
              <w:pStyle w:val="Style52"/>
              <w:widowControl/>
              <w:rPr>
                <w:rStyle w:val="FontStyle77"/>
                <w:sz w:val="24"/>
                <w:szCs w:val="24"/>
              </w:rPr>
            </w:pPr>
            <w:r w:rsidRPr="001E03F1">
              <w:rPr>
                <w:rStyle w:val="FontStyle77"/>
                <w:sz w:val="24"/>
                <w:szCs w:val="24"/>
              </w:rPr>
              <w:t>Основные</w:t>
            </w:r>
          </w:p>
        </w:tc>
        <w:tc>
          <w:tcPr>
            <w:tcW w:w="1252" w:type="dxa"/>
            <w:tcBorders>
              <w:top w:val="single" w:sz="6" w:space="0" w:color="auto"/>
              <w:left w:val="single" w:sz="6" w:space="0" w:color="auto"/>
              <w:bottom w:val="single" w:sz="6" w:space="0" w:color="auto"/>
              <w:right w:val="nil"/>
            </w:tcBorders>
          </w:tcPr>
          <w:p w:rsidR="00FA39B7" w:rsidRPr="001E03F1" w:rsidRDefault="00FA39B7" w:rsidP="001D3817">
            <w:pPr>
              <w:pStyle w:val="Style52"/>
              <w:widowControl/>
              <w:ind w:left="370"/>
              <w:jc w:val="center"/>
              <w:rPr>
                <w:rStyle w:val="FontStyle77"/>
                <w:sz w:val="24"/>
                <w:szCs w:val="24"/>
              </w:rPr>
            </w:pPr>
            <w:r w:rsidRPr="001E03F1">
              <w:rPr>
                <w:rStyle w:val="FontStyle77"/>
                <w:sz w:val="24"/>
                <w:szCs w:val="24"/>
              </w:rPr>
              <w:t>-</w:t>
            </w:r>
          </w:p>
        </w:tc>
        <w:tc>
          <w:tcPr>
            <w:tcW w:w="142" w:type="dxa"/>
            <w:tcBorders>
              <w:top w:val="single" w:sz="6" w:space="0" w:color="auto"/>
              <w:left w:val="nil"/>
              <w:bottom w:val="single" w:sz="6" w:space="0" w:color="auto"/>
              <w:right w:val="single" w:sz="6" w:space="0" w:color="auto"/>
            </w:tcBorders>
          </w:tcPr>
          <w:p w:rsidR="00FA39B7" w:rsidRPr="001E03F1" w:rsidRDefault="00FA39B7" w:rsidP="001D3817">
            <w:pPr>
              <w:pStyle w:val="Style55"/>
              <w:widowControl/>
              <w:spacing w:line="298" w:lineRule="exact"/>
              <w:jc w:val="center"/>
              <w:rPr>
                <w:rStyle w:val="FontStyle77"/>
                <w:position w:val="-5"/>
                <w:sz w:val="24"/>
                <w:szCs w:val="24"/>
              </w:rPr>
            </w:pPr>
          </w:p>
        </w:tc>
        <w:tc>
          <w:tcPr>
            <w:tcW w:w="1217" w:type="dxa"/>
            <w:tcBorders>
              <w:top w:val="single" w:sz="6" w:space="0" w:color="auto"/>
              <w:left w:val="nil"/>
              <w:bottom w:val="single" w:sz="6" w:space="0" w:color="auto"/>
              <w:right w:val="single" w:sz="6" w:space="0" w:color="auto"/>
            </w:tcBorders>
          </w:tcPr>
          <w:p w:rsidR="00FA39B7" w:rsidRPr="001E03F1" w:rsidRDefault="00FA39B7" w:rsidP="001D3817">
            <w:pPr>
              <w:pStyle w:val="Style55"/>
              <w:widowControl/>
              <w:spacing w:line="298" w:lineRule="exact"/>
              <w:jc w:val="center"/>
              <w:rPr>
                <w:rStyle w:val="FontStyle77"/>
                <w:position w:val="-5"/>
                <w:sz w:val="24"/>
                <w:szCs w:val="24"/>
              </w:rPr>
            </w:pPr>
            <w:r w:rsidRPr="001E03F1">
              <w:rPr>
                <w:rStyle w:val="FontStyle77"/>
                <w:position w:val="-5"/>
                <w:sz w:val="24"/>
                <w:szCs w:val="24"/>
              </w:rPr>
              <w:t>-</w:t>
            </w:r>
          </w:p>
        </w:tc>
        <w:tc>
          <w:tcPr>
            <w:tcW w:w="1906" w:type="dxa"/>
            <w:tcBorders>
              <w:top w:val="single" w:sz="6" w:space="0" w:color="auto"/>
              <w:left w:val="single" w:sz="6" w:space="0" w:color="auto"/>
              <w:bottom w:val="single" w:sz="6" w:space="0" w:color="auto"/>
              <w:right w:val="nil"/>
            </w:tcBorders>
          </w:tcPr>
          <w:p w:rsidR="00FA39B7" w:rsidRPr="001E03F1" w:rsidRDefault="00FA39B7" w:rsidP="00E62C25">
            <w:pPr>
              <w:pStyle w:val="Style52"/>
              <w:widowControl/>
              <w:ind w:right="600"/>
              <w:jc w:val="center"/>
              <w:rPr>
                <w:rStyle w:val="FontStyle77"/>
                <w:sz w:val="24"/>
                <w:szCs w:val="24"/>
              </w:rPr>
            </w:pPr>
            <w:r w:rsidRPr="001E03F1">
              <w:rPr>
                <w:rStyle w:val="FontStyle77"/>
                <w:sz w:val="24"/>
                <w:szCs w:val="24"/>
              </w:rPr>
              <w:t>2</w:t>
            </w:r>
          </w:p>
        </w:tc>
        <w:tc>
          <w:tcPr>
            <w:tcW w:w="137" w:type="dxa"/>
            <w:tcBorders>
              <w:top w:val="single" w:sz="6" w:space="0" w:color="auto"/>
              <w:left w:val="nil"/>
              <w:bottom w:val="single" w:sz="6" w:space="0" w:color="auto"/>
              <w:right w:val="single" w:sz="6" w:space="0" w:color="auto"/>
            </w:tcBorders>
          </w:tcPr>
          <w:p w:rsidR="00FA39B7" w:rsidRPr="001E03F1" w:rsidRDefault="00FA39B7" w:rsidP="001D3817">
            <w:pPr>
              <w:pStyle w:val="Style52"/>
              <w:widowControl/>
              <w:spacing w:line="298" w:lineRule="exact"/>
              <w:ind w:left="58"/>
              <w:jc w:val="center"/>
              <w:rPr>
                <w:rStyle w:val="FontStyle77"/>
                <w:position w:val="-1"/>
                <w:sz w:val="24"/>
                <w:szCs w:val="24"/>
              </w:rPr>
            </w:pPr>
          </w:p>
        </w:tc>
        <w:tc>
          <w:tcPr>
            <w:tcW w:w="1701" w:type="dxa"/>
            <w:tcBorders>
              <w:top w:val="single" w:sz="6" w:space="0" w:color="auto"/>
              <w:left w:val="nil"/>
              <w:bottom w:val="single" w:sz="6" w:space="0" w:color="auto"/>
              <w:right w:val="single" w:sz="6" w:space="0" w:color="auto"/>
            </w:tcBorders>
          </w:tcPr>
          <w:p w:rsidR="00FA39B7" w:rsidRPr="001E03F1" w:rsidRDefault="00E62C25" w:rsidP="001D3817">
            <w:pPr>
              <w:pStyle w:val="Style52"/>
              <w:widowControl/>
              <w:spacing w:line="298" w:lineRule="exact"/>
              <w:ind w:left="58"/>
              <w:jc w:val="center"/>
              <w:rPr>
                <w:rStyle w:val="FontStyle77"/>
                <w:position w:val="-1"/>
                <w:sz w:val="24"/>
                <w:szCs w:val="24"/>
              </w:rPr>
            </w:pPr>
            <w:r w:rsidRPr="001E03F1">
              <w:rPr>
                <w:rStyle w:val="FontStyle77"/>
                <w:position w:val="-1"/>
                <w:sz w:val="24"/>
                <w:szCs w:val="24"/>
              </w:rPr>
              <w:t xml:space="preserve"> </w:t>
            </w:r>
            <w:r w:rsidR="00FA39B7" w:rsidRPr="001E03F1">
              <w:rPr>
                <w:rStyle w:val="FontStyle77"/>
                <w:position w:val="-1"/>
                <w:sz w:val="24"/>
                <w:szCs w:val="24"/>
              </w:rPr>
              <w:t>4</w:t>
            </w:r>
          </w:p>
        </w:tc>
      </w:tr>
    </w:tbl>
    <w:p w:rsidR="00D32E12" w:rsidRPr="001E03F1" w:rsidRDefault="00D32E12" w:rsidP="00FA39B7">
      <w:pPr>
        <w:pStyle w:val="Style2"/>
        <w:widowControl/>
        <w:spacing w:line="278" w:lineRule="exact"/>
        <w:ind w:firstLine="708"/>
        <w:rPr>
          <w:rStyle w:val="FontStyle77"/>
          <w:sz w:val="24"/>
          <w:szCs w:val="24"/>
        </w:rPr>
      </w:pPr>
      <w:r w:rsidRPr="001E03F1">
        <w:rPr>
          <w:rStyle w:val="FontStyle77"/>
          <w:sz w:val="24"/>
          <w:szCs w:val="24"/>
        </w:rPr>
        <w:t>Требования к участию в спортивных соревнованиях лиц, проходящих спортивную подготовку:</w:t>
      </w:r>
    </w:p>
    <w:p w:rsidR="00D32E12" w:rsidRPr="001E03F1" w:rsidRDefault="00D32E12" w:rsidP="00FA39B7">
      <w:pPr>
        <w:pStyle w:val="Style27"/>
        <w:widowControl/>
        <w:numPr>
          <w:ilvl w:val="0"/>
          <w:numId w:val="3"/>
        </w:numPr>
        <w:tabs>
          <w:tab w:val="left" w:pos="235"/>
        </w:tabs>
        <w:spacing w:line="274" w:lineRule="exact"/>
        <w:ind w:left="10" w:right="5"/>
        <w:rPr>
          <w:rStyle w:val="FontStyle77"/>
          <w:sz w:val="24"/>
          <w:szCs w:val="24"/>
        </w:rPr>
      </w:pPr>
      <w:r w:rsidRPr="001E03F1">
        <w:rPr>
          <w:rStyle w:val="FontStyle77"/>
          <w:sz w:val="24"/>
          <w:szCs w:val="24"/>
        </w:rPr>
        <w:t>соответствие возраста и пола участника положению (регламенту) об официальных спортивных соревнованиях и правилам вида спорта плавание;</w:t>
      </w:r>
    </w:p>
    <w:p w:rsidR="00D32E12" w:rsidRPr="001E03F1" w:rsidRDefault="00D32E12" w:rsidP="00FA39B7">
      <w:pPr>
        <w:pStyle w:val="Style27"/>
        <w:widowControl/>
        <w:numPr>
          <w:ilvl w:val="0"/>
          <w:numId w:val="3"/>
        </w:numPr>
        <w:tabs>
          <w:tab w:val="left" w:pos="235"/>
        </w:tabs>
        <w:spacing w:line="274" w:lineRule="exact"/>
        <w:ind w:left="10" w:right="5"/>
        <w:rPr>
          <w:rStyle w:val="FontStyle77"/>
          <w:sz w:val="24"/>
          <w:szCs w:val="24"/>
        </w:rPr>
      </w:pPr>
      <w:r w:rsidRPr="001E03F1">
        <w:rPr>
          <w:rStyle w:val="FontStyle77"/>
          <w:sz w:val="24"/>
          <w:szCs w:val="24"/>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плавание;</w:t>
      </w:r>
    </w:p>
    <w:p w:rsidR="00D32E12" w:rsidRPr="001E03F1" w:rsidRDefault="00D32E12" w:rsidP="00FA39B7">
      <w:pPr>
        <w:pStyle w:val="Style27"/>
        <w:widowControl/>
        <w:numPr>
          <w:ilvl w:val="0"/>
          <w:numId w:val="4"/>
        </w:numPr>
        <w:tabs>
          <w:tab w:val="left" w:pos="149"/>
        </w:tabs>
        <w:spacing w:line="274" w:lineRule="exact"/>
        <w:ind w:left="10"/>
        <w:rPr>
          <w:rStyle w:val="FontStyle77"/>
          <w:sz w:val="24"/>
          <w:szCs w:val="24"/>
        </w:rPr>
      </w:pPr>
      <w:r w:rsidRPr="001E03F1">
        <w:rPr>
          <w:rStyle w:val="FontStyle77"/>
          <w:sz w:val="24"/>
          <w:szCs w:val="24"/>
        </w:rPr>
        <w:t>выполнение плана спортивной подготовки;</w:t>
      </w:r>
    </w:p>
    <w:p w:rsidR="00D32E12" w:rsidRPr="001E03F1" w:rsidRDefault="00D32E12" w:rsidP="00FA39B7">
      <w:pPr>
        <w:pStyle w:val="Style27"/>
        <w:widowControl/>
        <w:numPr>
          <w:ilvl w:val="0"/>
          <w:numId w:val="4"/>
        </w:numPr>
        <w:tabs>
          <w:tab w:val="left" w:pos="149"/>
        </w:tabs>
        <w:spacing w:line="274" w:lineRule="exact"/>
        <w:ind w:left="10"/>
        <w:rPr>
          <w:rStyle w:val="FontStyle77"/>
          <w:sz w:val="24"/>
          <w:szCs w:val="24"/>
        </w:rPr>
      </w:pPr>
      <w:r w:rsidRPr="001E03F1">
        <w:rPr>
          <w:rStyle w:val="FontStyle77"/>
          <w:sz w:val="24"/>
          <w:szCs w:val="24"/>
        </w:rPr>
        <w:t>прохождение предварительного соревновательного отбора;</w:t>
      </w:r>
    </w:p>
    <w:p w:rsidR="00D32E12" w:rsidRPr="001E03F1" w:rsidRDefault="00D32E12" w:rsidP="00FA39B7">
      <w:pPr>
        <w:pStyle w:val="Style2"/>
        <w:widowControl/>
        <w:spacing w:line="274" w:lineRule="exact"/>
        <w:ind w:left="10" w:right="10"/>
        <w:rPr>
          <w:rStyle w:val="FontStyle77"/>
          <w:sz w:val="24"/>
          <w:szCs w:val="24"/>
        </w:rPr>
      </w:pPr>
      <w:r w:rsidRPr="001E03F1">
        <w:rPr>
          <w:rStyle w:val="FontStyle77"/>
          <w:sz w:val="24"/>
          <w:szCs w:val="24"/>
        </w:rPr>
        <w:t>-наличие соответствующего медицинского заключения о допуске к участию в спортивных соревнованиях;</w:t>
      </w:r>
    </w:p>
    <w:p w:rsidR="00D32E12" w:rsidRPr="001E03F1" w:rsidRDefault="00D32E12" w:rsidP="00FA39B7">
      <w:pPr>
        <w:pStyle w:val="Style27"/>
        <w:widowControl/>
        <w:tabs>
          <w:tab w:val="left" w:pos="331"/>
        </w:tabs>
        <w:spacing w:line="274" w:lineRule="exact"/>
        <w:ind w:right="19"/>
        <w:rPr>
          <w:rStyle w:val="FontStyle77"/>
          <w:sz w:val="24"/>
          <w:szCs w:val="24"/>
        </w:rPr>
      </w:pPr>
      <w:r w:rsidRPr="001E03F1">
        <w:rPr>
          <w:rStyle w:val="FontStyle77"/>
          <w:sz w:val="24"/>
          <w:szCs w:val="24"/>
        </w:rPr>
        <w:t>-</w:t>
      </w:r>
      <w:r w:rsidRPr="001E03F1">
        <w:rPr>
          <w:rStyle w:val="FontStyle77"/>
          <w:sz w:val="24"/>
          <w:szCs w:val="24"/>
        </w:rPr>
        <w:tab/>
        <w:t>соблюдение общероссийских антидопинговых правил и антидопинговых правил, утвержденных международными антидопинговыми организациями.</w:t>
      </w:r>
    </w:p>
    <w:p w:rsidR="00D32E12" w:rsidRPr="001E03F1" w:rsidRDefault="00D32E12" w:rsidP="00B60BBC">
      <w:pPr>
        <w:pStyle w:val="Style2"/>
        <w:widowControl/>
        <w:spacing w:line="274" w:lineRule="exact"/>
        <w:ind w:firstLine="708"/>
        <w:rPr>
          <w:rStyle w:val="FontStyle77"/>
          <w:sz w:val="24"/>
          <w:szCs w:val="24"/>
        </w:rPr>
      </w:pPr>
      <w:r w:rsidRPr="001E03F1">
        <w:rPr>
          <w:rStyle w:val="FontStyle77"/>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w:t>
      </w:r>
    </w:p>
    <w:p w:rsidR="00807D07" w:rsidRDefault="00807D07" w:rsidP="00B75EE5">
      <w:pPr>
        <w:pStyle w:val="Style8"/>
        <w:widowControl/>
        <w:spacing w:line="240" w:lineRule="auto"/>
        <w:jc w:val="center"/>
        <w:rPr>
          <w:rStyle w:val="FontStyle76"/>
          <w:sz w:val="24"/>
          <w:szCs w:val="24"/>
        </w:rPr>
        <w:sectPr w:rsidR="00807D07" w:rsidSect="003C0641">
          <w:headerReference w:type="default" r:id="rId9"/>
          <w:footerReference w:type="default" r:id="rId10"/>
          <w:pgSz w:w="11906" w:h="16838"/>
          <w:pgMar w:top="1134" w:right="850" w:bottom="1134" w:left="1701" w:header="708" w:footer="708" w:gutter="0"/>
          <w:cols w:space="708"/>
          <w:docGrid w:linePitch="360"/>
        </w:sectPr>
      </w:pPr>
    </w:p>
    <w:p w:rsidR="00807D07" w:rsidRDefault="00807D07" w:rsidP="00B75EE5">
      <w:pPr>
        <w:pStyle w:val="Style8"/>
        <w:widowControl/>
        <w:spacing w:line="240" w:lineRule="auto"/>
        <w:jc w:val="center"/>
        <w:rPr>
          <w:rStyle w:val="FontStyle76"/>
          <w:sz w:val="24"/>
          <w:szCs w:val="24"/>
        </w:rPr>
      </w:pPr>
      <w:r w:rsidRPr="00807D07">
        <w:rPr>
          <w:rStyle w:val="FontStyle76"/>
          <w:sz w:val="24"/>
          <w:szCs w:val="24"/>
        </w:rPr>
        <w:lastRenderedPageBreak/>
        <w:t>Годовой план спортивной подготовки</w:t>
      </w:r>
    </w:p>
    <w:p w:rsidR="00124384" w:rsidRPr="00807D07" w:rsidRDefault="00124384" w:rsidP="00B75EE5">
      <w:pPr>
        <w:pStyle w:val="Style8"/>
        <w:widowControl/>
        <w:spacing w:line="240" w:lineRule="auto"/>
        <w:jc w:val="center"/>
        <w:rPr>
          <w:rStyle w:val="FontStyle76"/>
          <w:sz w:val="24"/>
          <w:szCs w:val="24"/>
        </w:rPr>
      </w:pPr>
    </w:p>
    <w:p w:rsidR="00807D07" w:rsidRDefault="00807D07" w:rsidP="00807D07">
      <w:pPr>
        <w:pStyle w:val="Style8"/>
        <w:widowControl/>
        <w:spacing w:line="240" w:lineRule="auto"/>
        <w:jc w:val="left"/>
        <w:rPr>
          <w:rStyle w:val="FontStyle76"/>
          <w:sz w:val="24"/>
          <w:szCs w:val="24"/>
        </w:rPr>
      </w:pPr>
      <w:r w:rsidRPr="00807D07">
        <w:rPr>
          <w:rStyle w:val="FontStyle76"/>
          <w:sz w:val="24"/>
          <w:szCs w:val="24"/>
        </w:rPr>
        <w:t xml:space="preserve">Начальная подготовка первого года </w:t>
      </w:r>
      <w:r w:rsidR="006E2E82">
        <w:rPr>
          <w:rStyle w:val="FontStyle76"/>
          <w:sz w:val="24"/>
          <w:szCs w:val="24"/>
        </w:rPr>
        <w:t>спортивной подготовки</w:t>
      </w:r>
      <w:r w:rsidRPr="00807D07">
        <w:rPr>
          <w:rStyle w:val="FontStyle76"/>
          <w:sz w:val="24"/>
          <w:szCs w:val="24"/>
        </w:rPr>
        <w:t>:</w:t>
      </w:r>
    </w:p>
    <w:p w:rsidR="00124384" w:rsidRPr="00807D07" w:rsidRDefault="00124384" w:rsidP="00807D07">
      <w:pPr>
        <w:pStyle w:val="Style8"/>
        <w:widowControl/>
        <w:spacing w:line="240" w:lineRule="auto"/>
        <w:jc w:val="left"/>
        <w:rPr>
          <w:rStyle w:val="FontStyle76"/>
          <w:sz w:val="24"/>
          <w:szCs w:val="24"/>
        </w:rPr>
      </w:pPr>
    </w:p>
    <w:tbl>
      <w:tblPr>
        <w:tblW w:w="12400" w:type="dxa"/>
        <w:tblInd w:w="93" w:type="dxa"/>
        <w:tblLook w:val="04A0" w:firstRow="1" w:lastRow="0" w:firstColumn="1" w:lastColumn="0" w:noHBand="0" w:noVBand="1"/>
      </w:tblPr>
      <w:tblGrid>
        <w:gridCol w:w="702"/>
        <w:gridCol w:w="2725"/>
        <w:gridCol w:w="747"/>
        <w:gridCol w:w="683"/>
        <w:gridCol w:w="683"/>
        <w:gridCol w:w="683"/>
        <w:gridCol w:w="685"/>
        <w:gridCol w:w="683"/>
        <w:gridCol w:w="685"/>
        <w:gridCol w:w="689"/>
        <w:gridCol w:w="695"/>
        <w:gridCol w:w="684"/>
        <w:gridCol w:w="683"/>
        <w:gridCol w:w="684"/>
        <w:gridCol w:w="689"/>
      </w:tblGrid>
      <w:tr w:rsidR="00807D07" w:rsidRPr="00807D07" w:rsidTr="00807D07">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№пп</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Виды спортивной подготовки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Часы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III</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IV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VI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VII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VIII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XII</w:t>
            </w:r>
          </w:p>
        </w:tc>
      </w:tr>
      <w:tr w:rsidR="00807D07" w:rsidRPr="00807D07" w:rsidTr="00807D07">
        <w:trPr>
          <w:trHeight w:val="6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278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Общая физическая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14</w:t>
            </w:r>
          </w:p>
        </w:tc>
      </w:tr>
      <w:tr w:rsidR="00807D07" w:rsidRPr="00807D07" w:rsidTr="00807D07">
        <w:trPr>
          <w:trHeight w:val="6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278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Специальная физическая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r>
      <w:tr w:rsidR="00807D07" w:rsidRPr="00807D07" w:rsidTr="00807D07">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278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Техническая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r>
      <w:tr w:rsidR="00807D07" w:rsidRPr="00807D07" w:rsidTr="00807D07">
        <w:trPr>
          <w:trHeight w:val="6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278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Теоретическая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r>
      <w:tr w:rsidR="00807D07" w:rsidRPr="00807D07" w:rsidTr="00807D07">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278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Тактическая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r>
      <w:tr w:rsidR="00807D07" w:rsidRPr="00807D07" w:rsidTr="00807D07">
        <w:trPr>
          <w:trHeight w:val="6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w:t>
            </w:r>
          </w:p>
        </w:tc>
        <w:tc>
          <w:tcPr>
            <w:tcW w:w="278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Психологическая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r>
      <w:tr w:rsidR="00807D07" w:rsidRPr="00807D07" w:rsidTr="00807D07">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ВСЕГО часов</w:t>
            </w:r>
          </w:p>
        </w:tc>
        <w:tc>
          <w:tcPr>
            <w:tcW w:w="64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r>
    </w:tbl>
    <w:p w:rsidR="00807D07" w:rsidRDefault="00807D07"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807D07" w:rsidRDefault="00807D07" w:rsidP="00807D07">
      <w:pPr>
        <w:pStyle w:val="Style8"/>
        <w:widowControl/>
        <w:spacing w:line="240" w:lineRule="auto"/>
        <w:jc w:val="left"/>
        <w:rPr>
          <w:rStyle w:val="FontStyle76"/>
          <w:sz w:val="24"/>
          <w:szCs w:val="24"/>
        </w:rPr>
      </w:pPr>
      <w:r w:rsidRPr="00807D07">
        <w:rPr>
          <w:rStyle w:val="FontStyle76"/>
          <w:sz w:val="24"/>
          <w:szCs w:val="24"/>
        </w:rPr>
        <w:lastRenderedPageBreak/>
        <w:t xml:space="preserve">Начальная подготовка </w:t>
      </w:r>
      <w:r>
        <w:rPr>
          <w:rStyle w:val="FontStyle76"/>
          <w:sz w:val="24"/>
          <w:szCs w:val="24"/>
        </w:rPr>
        <w:t>второго</w:t>
      </w:r>
      <w:r w:rsidRPr="00807D07">
        <w:rPr>
          <w:rStyle w:val="FontStyle76"/>
          <w:sz w:val="24"/>
          <w:szCs w:val="24"/>
        </w:rPr>
        <w:t xml:space="preserve"> года </w:t>
      </w:r>
      <w:r w:rsidR="006E2E82">
        <w:rPr>
          <w:rStyle w:val="FontStyle76"/>
          <w:sz w:val="24"/>
          <w:szCs w:val="24"/>
        </w:rPr>
        <w:t>спортивной подготовки</w:t>
      </w:r>
      <w:r w:rsidRPr="00807D07">
        <w:rPr>
          <w:rStyle w:val="FontStyle76"/>
          <w:sz w:val="24"/>
          <w:szCs w:val="24"/>
        </w:rPr>
        <w:t>:</w:t>
      </w:r>
    </w:p>
    <w:p w:rsidR="00124384" w:rsidRPr="00807D07" w:rsidRDefault="00124384" w:rsidP="00807D07">
      <w:pPr>
        <w:pStyle w:val="Style8"/>
        <w:widowControl/>
        <w:spacing w:line="240" w:lineRule="auto"/>
        <w:jc w:val="left"/>
        <w:rPr>
          <w:rStyle w:val="FontStyle76"/>
          <w:sz w:val="24"/>
          <w:szCs w:val="24"/>
        </w:rPr>
      </w:pPr>
    </w:p>
    <w:tbl>
      <w:tblPr>
        <w:tblW w:w="12640" w:type="dxa"/>
        <w:tblInd w:w="93" w:type="dxa"/>
        <w:tblLook w:val="04A0" w:firstRow="1" w:lastRow="0" w:firstColumn="1" w:lastColumn="0" w:noHBand="0" w:noVBand="1"/>
      </w:tblPr>
      <w:tblGrid>
        <w:gridCol w:w="702"/>
        <w:gridCol w:w="2720"/>
        <w:gridCol w:w="949"/>
        <w:gridCol w:w="687"/>
        <w:gridCol w:w="687"/>
        <w:gridCol w:w="687"/>
        <w:gridCol w:w="689"/>
        <w:gridCol w:w="687"/>
        <w:gridCol w:w="689"/>
        <w:gridCol w:w="692"/>
        <w:gridCol w:w="696"/>
        <w:gridCol w:w="688"/>
        <w:gridCol w:w="687"/>
        <w:gridCol w:w="688"/>
        <w:gridCol w:w="692"/>
      </w:tblGrid>
      <w:tr w:rsidR="00807D07" w:rsidRPr="00807D07" w:rsidTr="00807D07">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№пп</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Виды спортивной подготовки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Часы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III</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IV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VI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VII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VIII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XII</w:t>
            </w:r>
          </w:p>
        </w:tc>
      </w:tr>
      <w:tr w:rsidR="00807D07" w:rsidRPr="00807D07" w:rsidTr="00807D07">
        <w:trPr>
          <w:trHeight w:val="63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276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Общая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228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w:t>
            </w:r>
          </w:p>
        </w:tc>
      </w:tr>
      <w:tr w:rsidR="00807D07" w:rsidRPr="00807D07" w:rsidTr="00807D07">
        <w:trPr>
          <w:trHeight w:val="63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276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Специальная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108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w:t>
            </w:r>
          </w:p>
        </w:tc>
      </w:tr>
      <w:tr w:rsidR="00807D07" w:rsidRPr="00807D07" w:rsidTr="00807D0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276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Техническая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84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w:t>
            </w:r>
          </w:p>
        </w:tc>
      </w:tr>
      <w:tr w:rsidR="00807D07" w:rsidRPr="00807D07" w:rsidTr="00807D07">
        <w:trPr>
          <w:trHeight w:val="63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276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Теоретическая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r>
      <w:tr w:rsidR="00807D07" w:rsidRPr="00807D07" w:rsidTr="00807D0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5</w:t>
            </w:r>
          </w:p>
        </w:tc>
        <w:tc>
          <w:tcPr>
            <w:tcW w:w="276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Тактическая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r>
      <w:tr w:rsidR="00807D07" w:rsidRPr="00807D07" w:rsidTr="00807D07">
        <w:trPr>
          <w:trHeight w:val="63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jc w:val="right"/>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w:t>
            </w:r>
          </w:p>
        </w:tc>
        <w:tc>
          <w:tcPr>
            <w:tcW w:w="276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Психологическая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w:t>
            </w:r>
          </w:p>
        </w:tc>
      </w:tr>
      <w:tr w:rsidR="00807D07" w:rsidRPr="00807D07" w:rsidTr="00807D0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 </w:t>
            </w:r>
          </w:p>
        </w:tc>
        <w:tc>
          <w:tcPr>
            <w:tcW w:w="2760" w:type="dxa"/>
            <w:tcBorders>
              <w:top w:val="nil"/>
              <w:left w:val="nil"/>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ВСЕГО часов</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468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39</w:t>
            </w:r>
          </w:p>
        </w:tc>
      </w:tr>
    </w:tbl>
    <w:p w:rsidR="00807D07" w:rsidRDefault="00807D07"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097FD1" w:rsidRDefault="00097FD1" w:rsidP="00807D07">
      <w:pPr>
        <w:pStyle w:val="Style8"/>
        <w:widowControl/>
        <w:spacing w:line="240" w:lineRule="auto"/>
        <w:jc w:val="left"/>
        <w:rPr>
          <w:rStyle w:val="FontStyle76"/>
          <w:sz w:val="24"/>
          <w:szCs w:val="24"/>
        </w:rPr>
      </w:pPr>
    </w:p>
    <w:p w:rsidR="00097FD1" w:rsidRDefault="00097FD1"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124384" w:rsidRDefault="00124384" w:rsidP="00807D07">
      <w:pPr>
        <w:pStyle w:val="Style8"/>
        <w:widowControl/>
        <w:spacing w:line="240" w:lineRule="auto"/>
        <w:jc w:val="left"/>
        <w:rPr>
          <w:rStyle w:val="FontStyle76"/>
          <w:sz w:val="24"/>
          <w:szCs w:val="24"/>
        </w:rPr>
      </w:pPr>
    </w:p>
    <w:p w:rsidR="00807D07" w:rsidRDefault="00807D07" w:rsidP="00807D07">
      <w:pPr>
        <w:pStyle w:val="Style8"/>
        <w:widowControl/>
        <w:spacing w:line="240" w:lineRule="auto"/>
        <w:jc w:val="left"/>
        <w:rPr>
          <w:rStyle w:val="FontStyle76"/>
          <w:sz w:val="24"/>
          <w:szCs w:val="24"/>
        </w:rPr>
      </w:pPr>
      <w:r>
        <w:rPr>
          <w:rStyle w:val="FontStyle76"/>
          <w:sz w:val="24"/>
          <w:szCs w:val="24"/>
        </w:rPr>
        <w:lastRenderedPageBreak/>
        <w:t xml:space="preserve">Тренировочный этап  первого- второго </w:t>
      </w:r>
      <w:r w:rsidRPr="00807D07">
        <w:rPr>
          <w:rStyle w:val="FontStyle76"/>
          <w:sz w:val="24"/>
          <w:szCs w:val="24"/>
        </w:rPr>
        <w:t xml:space="preserve"> года </w:t>
      </w:r>
      <w:r w:rsidR="006E2E82">
        <w:rPr>
          <w:rStyle w:val="FontStyle76"/>
          <w:sz w:val="24"/>
          <w:szCs w:val="24"/>
        </w:rPr>
        <w:t>спортивной подготовки</w:t>
      </w:r>
      <w:r w:rsidRPr="00807D07">
        <w:rPr>
          <w:rStyle w:val="FontStyle76"/>
          <w:sz w:val="24"/>
          <w:szCs w:val="24"/>
        </w:rPr>
        <w:t>:</w:t>
      </w:r>
    </w:p>
    <w:p w:rsidR="00124384" w:rsidRPr="00807D07" w:rsidRDefault="00124384" w:rsidP="00807D07">
      <w:pPr>
        <w:pStyle w:val="Style8"/>
        <w:widowControl/>
        <w:spacing w:line="240" w:lineRule="auto"/>
        <w:jc w:val="left"/>
        <w:rPr>
          <w:rStyle w:val="FontStyle76"/>
          <w:sz w:val="24"/>
          <w:szCs w:val="24"/>
        </w:rPr>
      </w:pPr>
    </w:p>
    <w:tbl>
      <w:tblPr>
        <w:tblW w:w="11920" w:type="dxa"/>
        <w:tblInd w:w="93" w:type="dxa"/>
        <w:tblLook w:val="04A0" w:firstRow="1" w:lastRow="0" w:firstColumn="1" w:lastColumn="0" w:noHBand="0" w:noVBand="1"/>
      </w:tblPr>
      <w:tblGrid>
        <w:gridCol w:w="2560"/>
        <w:gridCol w:w="960"/>
        <w:gridCol w:w="700"/>
        <w:gridCol w:w="700"/>
        <w:gridCol w:w="700"/>
        <w:gridCol w:w="700"/>
        <w:gridCol w:w="700"/>
        <w:gridCol w:w="700"/>
        <w:gridCol w:w="700"/>
        <w:gridCol w:w="700"/>
        <w:gridCol w:w="700"/>
        <w:gridCol w:w="700"/>
        <w:gridCol w:w="700"/>
        <w:gridCol w:w="700"/>
      </w:tblGrid>
      <w:tr w:rsidR="00807D07" w:rsidRPr="00807D07" w:rsidTr="00807D07">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Виды спортивной подготовки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Часы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III</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IV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VI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VII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VIII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XII</w:t>
            </w:r>
          </w:p>
        </w:tc>
      </w:tr>
      <w:tr w:rsidR="00807D07" w:rsidRPr="00807D07" w:rsidTr="00807D07">
        <w:trPr>
          <w:trHeight w:val="63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Общая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26</w:t>
            </w:r>
          </w:p>
        </w:tc>
      </w:tr>
      <w:tr w:rsidR="00807D07" w:rsidRPr="00807D07" w:rsidTr="00807D07">
        <w:trPr>
          <w:trHeight w:val="63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Специальная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r>
      <w:tr w:rsidR="00807D07" w:rsidRPr="00807D07" w:rsidTr="00807D07">
        <w:trPr>
          <w:trHeight w:val="63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Техническая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137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11</w:t>
            </w:r>
          </w:p>
        </w:tc>
      </w:tr>
      <w:tr w:rsidR="00807D07" w:rsidRPr="00807D07" w:rsidTr="00807D07">
        <w:trPr>
          <w:trHeight w:val="63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Теоретическая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r>
      <w:tr w:rsidR="00807D07" w:rsidRPr="00807D07" w:rsidTr="00807D07">
        <w:trPr>
          <w:trHeight w:val="63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Тактическая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r>
      <w:tr w:rsidR="00807D07" w:rsidRPr="00807D07" w:rsidTr="00807D07">
        <w:trPr>
          <w:trHeight w:val="63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Психологическая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w:t>
            </w:r>
          </w:p>
        </w:tc>
      </w:tr>
      <w:tr w:rsidR="00807D07" w:rsidRPr="00807D07" w:rsidTr="00807D07">
        <w:trPr>
          <w:trHeight w:val="31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ВСЕГО часов</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61</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60</w:t>
            </w:r>
          </w:p>
        </w:tc>
      </w:tr>
    </w:tbl>
    <w:p w:rsidR="00807D07" w:rsidRDefault="00807D07"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sz w:val="24"/>
          <w:szCs w:val="24"/>
        </w:rPr>
      </w:pPr>
      <w:r>
        <w:rPr>
          <w:rStyle w:val="FontStyle76"/>
          <w:sz w:val="24"/>
          <w:szCs w:val="24"/>
        </w:rPr>
        <w:lastRenderedPageBreak/>
        <w:t>Тренировочный этап  третьего</w:t>
      </w:r>
      <w:r w:rsidR="00E977F9">
        <w:rPr>
          <w:rStyle w:val="FontStyle76"/>
          <w:sz w:val="24"/>
          <w:szCs w:val="24"/>
        </w:rPr>
        <w:t>- пятого</w:t>
      </w:r>
      <w:r w:rsidRPr="00807D07">
        <w:rPr>
          <w:rStyle w:val="FontStyle76"/>
          <w:sz w:val="24"/>
          <w:szCs w:val="24"/>
        </w:rPr>
        <w:t xml:space="preserve"> года </w:t>
      </w:r>
      <w:r w:rsidR="00097FD1">
        <w:rPr>
          <w:rStyle w:val="FontStyle76"/>
          <w:sz w:val="24"/>
          <w:szCs w:val="24"/>
        </w:rPr>
        <w:t>спортивной подготовки</w:t>
      </w:r>
      <w:r w:rsidRPr="00807D07">
        <w:rPr>
          <w:rStyle w:val="FontStyle76"/>
          <w:sz w:val="24"/>
          <w:szCs w:val="24"/>
        </w:rPr>
        <w:t>:</w:t>
      </w:r>
    </w:p>
    <w:p w:rsidR="00124384" w:rsidRPr="00807D07" w:rsidRDefault="00124384" w:rsidP="00807D07">
      <w:pPr>
        <w:pStyle w:val="Style8"/>
        <w:widowControl/>
        <w:spacing w:line="240" w:lineRule="auto"/>
        <w:jc w:val="left"/>
        <w:rPr>
          <w:rStyle w:val="FontStyle76"/>
          <w:sz w:val="24"/>
          <w:szCs w:val="24"/>
        </w:rPr>
      </w:pPr>
    </w:p>
    <w:tbl>
      <w:tblPr>
        <w:tblW w:w="12100" w:type="dxa"/>
        <w:tblInd w:w="93" w:type="dxa"/>
        <w:tblLook w:val="04A0" w:firstRow="1" w:lastRow="0" w:firstColumn="1" w:lastColumn="0" w:noHBand="0" w:noVBand="1"/>
      </w:tblPr>
      <w:tblGrid>
        <w:gridCol w:w="2740"/>
        <w:gridCol w:w="960"/>
        <w:gridCol w:w="700"/>
        <w:gridCol w:w="700"/>
        <w:gridCol w:w="700"/>
        <w:gridCol w:w="700"/>
        <w:gridCol w:w="700"/>
        <w:gridCol w:w="700"/>
        <w:gridCol w:w="700"/>
        <w:gridCol w:w="700"/>
        <w:gridCol w:w="700"/>
        <w:gridCol w:w="700"/>
        <w:gridCol w:w="700"/>
        <w:gridCol w:w="700"/>
      </w:tblGrid>
      <w:tr w:rsidR="00807D07" w:rsidRPr="00807D07" w:rsidTr="00807D07">
        <w:trPr>
          <w:trHeight w:val="630"/>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Виды спортивной подготовки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Часы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III</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IV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807D07" w:rsidRDefault="00807D07" w:rsidP="00807D07">
            <w:pPr>
              <w:spacing w:after="0" w:line="240" w:lineRule="auto"/>
              <w:jc w:val="center"/>
              <w:rPr>
                <w:rFonts w:ascii="Times New Roman" w:eastAsia="Times New Roman" w:hAnsi="Times New Roman" w:cs="Times New Roman"/>
                <w:b/>
                <w:bCs/>
                <w:color w:val="000000"/>
                <w:sz w:val="24"/>
                <w:szCs w:val="24"/>
                <w:lang w:eastAsia="ru-RU"/>
              </w:rPr>
            </w:pPr>
            <w:r w:rsidRPr="00807D07">
              <w:rPr>
                <w:rFonts w:ascii="Times New Roman" w:eastAsia="Times New Roman" w:hAnsi="Times New Roman" w:cs="Times New Roman"/>
                <w:b/>
                <w:bCs/>
                <w:color w:val="000000"/>
                <w:sz w:val="24"/>
                <w:szCs w:val="24"/>
                <w:lang w:eastAsia="ru-RU"/>
              </w:rPr>
              <w:t>VI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VII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VIII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IX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XII</w:t>
            </w:r>
          </w:p>
        </w:tc>
      </w:tr>
      <w:tr w:rsidR="00807D07" w:rsidRPr="00807D07" w:rsidTr="00807D07">
        <w:trPr>
          <w:trHeight w:val="63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Общая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300</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25</w:t>
            </w:r>
          </w:p>
        </w:tc>
      </w:tr>
      <w:tr w:rsidR="00807D07" w:rsidRPr="00807D07" w:rsidTr="00807D07">
        <w:trPr>
          <w:trHeight w:val="63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Специальная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324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27</w:t>
            </w:r>
          </w:p>
        </w:tc>
      </w:tr>
      <w:tr w:rsidR="00807D07" w:rsidRPr="00807D07" w:rsidTr="00807D07">
        <w:trPr>
          <w:trHeight w:val="315"/>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Техническая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192</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16</w:t>
            </w:r>
          </w:p>
        </w:tc>
      </w:tr>
      <w:tr w:rsidR="00807D07" w:rsidRPr="00807D07" w:rsidTr="00807D07">
        <w:trPr>
          <w:trHeight w:val="63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Теоретическая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r>
      <w:tr w:rsidR="00807D07" w:rsidRPr="00807D07" w:rsidTr="00807D07">
        <w:trPr>
          <w:trHeight w:val="315"/>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Тактическая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4</w:t>
            </w:r>
          </w:p>
        </w:tc>
      </w:tr>
      <w:tr w:rsidR="00807D07" w:rsidRPr="00807D07" w:rsidTr="00807D07">
        <w:trPr>
          <w:trHeight w:val="63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Психологическая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3</w:t>
            </w:r>
          </w:p>
        </w:tc>
      </w:tr>
      <w:tr w:rsidR="00807D07" w:rsidRPr="00807D07" w:rsidTr="00807D07">
        <w:trPr>
          <w:trHeight w:val="315"/>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807D07" w:rsidRDefault="00807D07" w:rsidP="00807D07">
            <w:pPr>
              <w:spacing w:after="0" w:line="240" w:lineRule="auto"/>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ВСЕГО часов</w:t>
            </w:r>
          </w:p>
        </w:tc>
        <w:tc>
          <w:tcPr>
            <w:tcW w:w="96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936</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807D07" w:rsidRDefault="00807D07" w:rsidP="00807D07">
            <w:pPr>
              <w:spacing w:after="0" w:line="240" w:lineRule="auto"/>
              <w:jc w:val="center"/>
              <w:rPr>
                <w:rFonts w:ascii="Times New Roman" w:eastAsia="Times New Roman" w:hAnsi="Times New Roman" w:cs="Times New Roman"/>
                <w:color w:val="000000"/>
                <w:sz w:val="24"/>
                <w:szCs w:val="24"/>
                <w:lang w:eastAsia="ru-RU"/>
              </w:rPr>
            </w:pPr>
            <w:r w:rsidRPr="00807D07">
              <w:rPr>
                <w:rFonts w:ascii="Times New Roman" w:eastAsia="Times New Roman" w:hAnsi="Times New Roman" w:cs="Times New Roman"/>
                <w:color w:val="000000"/>
                <w:sz w:val="24"/>
                <w:szCs w:val="24"/>
                <w:lang w:eastAsia="ru-RU"/>
              </w:rPr>
              <w:t>78</w:t>
            </w:r>
          </w:p>
        </w:tc>
      </w:tr>
    </w:tbl>
    <w:p w:rsidR="00807D07" w:rsidRDefault="00807D07"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color w:val="FF0000"/>
          <w:sz w:val="24"/>
          <w:szCs w:val="24"/>
        </w:rPr>
      </w:pPr>
    </w:p>
    <w:p w:rsidR="00807D07" w:rsidRDefault="00807D07" w:rsidP="00807D07">
      <w:pPr>
        <w:pStyle w:val="Style8"/>
        <w:widowControl/>
        <w:spacing w:line="240" w:lineRule="auto"/>
        <w:jc w:val="left"/>
        <w:rPr>
          <w:rStyle w:val="FontStyle76"/>
          <w:color w:val="FF0000"/>
          <w:sz w:val="24"/>
          <w:szCs w:val="24"/>
        </w:rPr>
      </w:pPr>
    </w:p>
    <w:p w:rsidR="00124384" w:rsidRDefault="00124384" w:rsidP="00807D07">
      <w:pPr>
        <w:pStyle w:val="Style8"/>
        <w:widowControl/>
        <w:spacing w:line="240" w:lineRule="auto"/>
        <w:jc w:val="left"/>
        <w:rPr>
          <w:rStyle w:val="FontStyle76"/>
          <w:color w:val="FF0000"/>
          <w:sz w:val="24"/>
          <w:szCs w:val="24"/>
        </w:rPr>
        <w:sectPr w:rsidR="00124384" w:rsidSect="00807D07">
          <w:pgSz w:w="16838" w:h="11906" w:orient="landscape"/>
          <w:pgMar w:top="1701" w:right="1134" w:bottom="850" w:left="1134" w:header="708" w:footer="708" w:gutter="0"/>
          <w:cols w:space="708"/>
          <w:docGrid w:linePitch="360"/>
        </w:sectPr>
      </w:pPr>
    </w:p>
    <w:p w:rsidR="00C349B7" w:rsidRPr="00084FBB" w:rsidRDefault="00084FBB" w:rsidP="00C349B7">
      <w:pPr>
        <w:shd w:val="clear" w:color="auto" w:fill="FFFFFF"/>
        <w:spacing w:before="115" w:after="100" w:afterAutospacing="1" w:line="240" w:lineRule="auto"/>
        <w:ind w:firstLine="720"/>
        <w:jc w:val="center"/>
        <w:rPr>
          <w:rFonts w:ascii="Times New Roman" w:eastAsia="Times New Roman" w:hAnsi="Times New Roman" w:cs="Times New Roman"/>
          <w:color w:val="000000"/>
          <w:sz w:val="24"/>
          <w:szCs w:val="24"/>
          <w:u w:val="single"/>
          <w:lang w:eastAsia="ru-RU"/>
        </w:rPr>
      </w:pPr>
      <w:r w:rsidRPr="00084FBB">
        <w:rPr>
          <w:rFonts w:ascii="Times New Roman" w:eastAsia="Times New Roman" w:hAnsi="Times New Roman" w:cs="Times New Roman"/>
          <w:bCs/>
          <w:color w:val="000000"/>
          <w:sz w:val="24"/>
          <w:szCs w:val="24"/>
          <w:u w:val="single"/>
          <w:lang w:eastAsia="ru-RU"/>
        </w:rPr>
        <w:lastRenderedPageBreak/>
        <w:t>Планы инструкторской и судейской практики</w:t>
      </w:r>
    </w:p>
    <w:p w:rsidR="00C349B7" w:rsidRPr="00084FBB" w:rsidRDefault="000778FD" w:rsidP="001A4AC2">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Плавание</w:t>
      </w:r>
      <w:r w:rsidR="00C349B7" w:rsidRPr="00084FBB">
        <w:rPr>
          <w:rFonts w:ascii="Times New Roman" w:eastAsia="Times New Roman" w:hAnsi="Times New Roman" w:cs="Times New Roman"/>
          <w:color w:val="000000"/>
          <w:sz w:val="24"/>
          <w:szCs w:val="24"/>
          <w:lang w:eastAsia="ru-RU"/>
        </w:rPr>
        <w:t xml:space="preserve">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w:t>
      </w:r>
      <w:r w:rsidRPr="00084FBB">
        <w:rPr>
          <w:rFonts w:ascii="Times New Roman" w:eastAsia="Times New Roman" w:hAnsi="Times New Roman" w:cs="Times New Roman"/>
          <w:color w:val="000000"/>
          <w:sz w:val="24"/>
          <w:szCs w:val="24"/>
          <w:lang w:eastAsia="ru-RU"/>
        </w:rPr>
        <w:t xml:space="preserve"> </w:t>
      </w:r>
      <w:r w:rsidR="00C349B7" w:rsidRPr="00084FBB">
        <w:rPr>
          <w:rFonts w:ascii="Times New Roman" w:eastAsia="Times New Roman" w:hAnsi="Times New Roman" w:cs="Times New Roman"/>
          <w:color w:val="000000"/>
          <w:sz w:val="24"/>
          <w:szCs w:val="24"/>
          <w:lang w:eastAsia="ru-RU"/>
        </w:rPr>
        <w:t xml:space="preserve">тренировочного процесса </w:t>
      </w:r>
      <w:r w:rsidRPr="00084FBB">
        <w:rPr>
          <w:rFonts w:ascii="Times New Roman" w:eastAsia="Times New Roman" w:hAnsi="Times New Roman" w:cs="Times New Roman"/>
          <w:color w:val="000000"/>
          <w:sz w:val="24"/>
          <w:szCs w:val="24"/>
          <w:lang w:eastAsia="ru-RU"/>
        </w:rPr>
        <w:t>занимаю</w:t>
      </w:r>
      <w:r w:rsidR="00C349B7" w:rsidRPr="00084FBB">
        <w:rPr>
          <w:rFonts w:ascii="Times New Roman" w:eastAsia="Times New Roman" w:hAnsi="Times New Roman" w:cs="Times New Roman"/>
          <w:color w:val="000000"/>
          <w:sz w:val="24"/>
          <w:szCs w:val="24"/>
          <w:lang w:eastAsia="ru-RU"/>
        </w:rPr>
        <w:t>щихся.</w:t>
      </w:r>
    </w:p>
    <w:p w:rsidR="00C349B7" w:rsidRPr="00084FBB" w:rsidRDefault="00C349B7" w:rsidP="001A4AC2">
      <w:pPr>
        <w:shd w:val="clear" w:color="auto" w:fill="FFFFFF"/>
        <w:spacing w:before="100" w:beforeAutospacing="1" w:after="100" w:afterAutospacing="1" w:line="240" w:lineRule="auto"/>
        <w:ind w:right="58" w:firstLine="850"/>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 xml:space="preserve">Инструкторская и судейская практика направлена на освоение элементарных умений и навыков ведения </w:t>
      </w:r>
      <w:r w:rsidR="000778FD" w:rsidRPr="00084FBB">
        <w:rPr>
          <w:rFonts w:ascii="Times New Roman" w:eastAsia="Times New Roman" w:hAnsi="Times New Roman" w:cs="Times New Roman"/>
          <w:color w:val="000000"/>
          <w:sz w:val="24"/>
          <w:szCs w:val="24"/>
          <w:lang w:eastAsia="ru-RU"/>
        </w:rPr>
        <w:t>тренировочной</w:t>
      </w:r>
      <w:r w:rsidRPr="00084FBB">
        <w:rPr>
          <w:rFonts w:ascii="Times New Roman" w:eastAsia="Times New Roman" w:hAnsi="Times New Roman" w:cs="Times New Roman"/>
          <w:color w:val="000000"/>
          <w:sz w:val="24"/>
          <w:szCs w:val="24"/>
          <w:lang w:eastAsia="ru-RU"/>
        </w:rPr>
        <w:t xml:space="preserve"> работы и судейства соревнований. Она проводится с </w:t>
      </w:r>
      <w:r w:rsidR="000778FD" w:rsidRPr="00084FBB">
        <w:rPr>
          <w:rFonts w:ascii="Times New Roman" w:eastAsia="Times New Roman" w:hAnsi="Times New Roman" w:cs="Times New Roman"/>
          <w:color w:val="000000"/>
          <w:sz w:val="24"/>
          <w:szCs w:val="24"/>
          <w:lang w:eastAsia="ru-RU"/>
        </w:rPr>
        <w:t>занимающимся</w:t>
      </w:r>
      <w:r w:rsidRPr="00084FBB">
        <w:rPr>
          <w:rFonts w:ascii="Times New Roman" w:eastAsia="Times New Roman" w:hAnsi="Times New Roman" w:cs="Times New Roman"/>
          <w:color w:val="000000"/>
          <w:sz w:val="24"/>
          <w:szCs w:val="24"/>
          <w:lang w:eastAsia="ru-RU"/>
        </w:rPr>
        <w:t xml:space="preserve"> групп на тренировочном этапе (этапе спортивной специализации). </w:t>
      </w:r>
      <w:r w:rsidR="000778FD" w:rsidRPr="00084FBB">
        <w:rPr>
          <w:rFonts w:ascii="Times New Roman" w:eastAsia="Times New Roman" w:hAnsi="Times New Roman" w:cs="Times New Roman"/>
          <w:color w:val="000000"/>
          <w:sz w:val="24"/>
          <w:szCs w:val="24"/>
          <w:lang w:eastAsia="ru-RU"/>
        </w:rPr>
        <w:t>Занимающиеся</w:t>
      </w:r>
      <w:r w:rsidRPr="00084FBB">
        <w:rPr>
          <w:rFonts w:ascii="Times New Roman" w:eastAsia="Times New Roman" w:hAnsi="Times New Roman" w:cs="Times New Roman"/>
          <w:color w:val="000000"/>
          <w:sz w:val="24"/>
          <w:szCs w:val="24"/>
          <w:lang w:eastAsia="ru-RU"/>
        </w:rPr>
        <w:t xml:space="preserve"> этих групп готовятся к роли инструктора, помощника тренера в организации и проведении </w:t>
      </w:r>
      <w:r w:rsidR="000778FD" w:rsidRPr="00084FBB">
        <w:rPr>
          <w:rFonts w:ascii="Times New Roman" w:eastAsia="Times New Roman" w:hAnsi="Times New Roman" w:cs="Times New Roman"/>
          <w:color w:val="000000"/>
          <w:sz w:val="24"/>
          <w:szCs w:val="24"/>
          <w:lang w:eastAsia="ru-RU"/>
        </w:rPr>
        <w:t>тренировок</w:t>
      </w:r>
      <w:r w:rsidRPr="00084FBB">
        <w:rPr>
          <w:rFonts w:ascii="Times New Roman" w:eastAsia="Times New Roman" w:hAnsi="Times New Roman" w:cs="Times New Roman"/>
          <w:color w:val="000000"/>
          <w:sz w:val="24"/>
          <w:szCs w:val="24"/>
          <w:lang w:eastAsia="ru-RU"/>
        </w:rPr>
        <w:t xml:space="preserve"> и соревнований в качестве судей.</w:t>
      </w:r>
    </w:p>
    <w:p w:rsidR="00C349B7" w:rsidRPr="00084FBB" w:rsidRDefault="00C349B7" w:rsidP="001A4AC2">
      <w:pPr>
        <w:shd w:val="clear" w:color="auto" w:fill="FFFFFF"/>
        <w:spacing w:before="100" w:beforeAutospacing="1" w:after="100" w:afterAutospacing="1" w:line="240" w:lineRule="auto"/>
        <w:ind w:firstLine="562"/>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bCs/>
          <w:i/>
          <w:iCs/>
          <w:color w:val="000000"/>
          <w:sz w:val="24"/>
          <w:szCs w:val="24"/>
          <w:lang w:eastAsia="ru-RU"/>
        </w:rPr>
        <w:t>Инструкторская практика.</w:t>
      </w:r>
      <w:r w:rsidRPr="00084FBB">
        <w:rPr>
          <w:rFonts w:ascii="Times New Roman" w:eastAsia="Times New Roman" w:hAnsi="Times New Roman" w:cs="Times New Roman"/>
          <w:b/>
          <w:bCs/>
          <w:color w:val="000000"/>
          <w:sz w:val="24"/>
          <w:szCs w:val="24"/>
          <w:lang w:eastAsia="ru-RU"/>
        </w:rPr>
        <w:t> </w:t>
      </w:r>
      <w:r w:rsidRPr="00084FBB">
        <w:rPr>
          <w:rFonts w:ascii="Times New Roman" w:eastAsia="Times New Roman" w:hAnsi="Times New Roman" w:cs="Times New Roman"/>
          <w:color w:val="000000"/>
          <w:sz w:val="24"/>
          <w:szCs w:val="24"/>
          <w:lang w:eastAsia="ru-RU"/>
        </w:rPr>
        <w:t xml:space="preserve">В основе инструкторских занятий лежит принятая методика обучения </w:t>
      </w:r>
      <w:r w:rsidR="000778FD" w:rsidRPr="00084FBB">
        <w:rPr>
          <w:rFonts w:ascii="Times New Roman" w:eastAsia="Times New Roman" w:hAnsi="Times New Roman" w:cs="Times New Roman"/>
          <w:color w:val="000000"/>
          <w:sz w:val="24"/>
          <w:szCs w:val="24"/>
          <w:lang w:eastAsia="ru-RU"/>
        </w:rPr>
        <w:t>плаванию</w:t>
      </w:r>
      <w:r w:rsidRPr="00084FBB">
        <w:rPr>
          <w:rFonts w:ascii="Times New Roman" w:eastAsia="Times New Roman" w:hAnsi="Times New Roman" w:cs="Times New Roman"/>
          <w:color w:val="000000"/>
          <w:sz w:val="24"/>
          <w:szCs w:val="24"/>
          <w:lang w:eastAsia="ru-RU"/>
        </w:rPr>
        <w:t>. Поочередно выполняя роль инст</w:t>
      </w:r>
      <w:r w:rsidRPr="00084FBB">
        <w:rPr>
          <w:rFonts w:ascii="Times New Roman" w:eastAsia="Times New Roman" w:hAnsi="Times New Roman" w:cs="Times New Roman"/>
          <w:color w:val="000000"/>
          <w:sz w:val="24"/>
          <w:szCs w:val="24"/>
          <w:lang w:eastAsia="ru-RU"/>
        </w:rPr>
        <w:softHyphen/>
        <w:t xml:space="preserve">руктора, </w:t>
      </w:r>
      <w:r w:rsidR="000778FD" w:rsidRPr="00084FBB">
        <w:rPr>
          <w:rFonts w:ascii="Times New Roman" w:eastAsia="Times New Roman" w:hAnsi="Times New Roman" w:cs="Times New Roman"/>
          <w:color w:val="000000"/>
          <w:sz w:val="24"/>
          <w:szCs w:val="24"/>
          <w:lang w:eastAsia="ru-RU"/>
        </w:rPr>
        <w:t>занимающегося</w:t>
      </w:r>
      <w:r w:rsidRPr="00084FBB">
        <w:rPr>
          <w:rFonts w:ascii="Times New Roman" w:eastAsia="Times New Roman" w:hAnsi="Times New Roman" w:cs="Times New Roman"/>
          <w:color w:val="000000"/>
          <w:sz w:val="24"/>
          <w:szCs w:val="24"/>
          <w:lang w:eastAsia="ru-RU"/>
        </w:rPr>
        <w:t xml:space="preserve"> учатся последовательно и систематическ</w:t>
      </w:r>
      <w:r w:rsidR="000778FD" w:rsidRPr="00084FBB">
        <w:rPr>
          <w:rFonts w:ascii="Times New Roman" w:eastAsia="Times New Roman" w:hAnsi="Times New Roman" w:cs="Times New Roman"/>
          <w:color w:val="000000"/>
          <w:sz w:val="24"/>
          <w:szCs w:val="24"/>
          <w:lang w:eastAsia="ru-RU"/>
        </w:rPr>
        <w:t>и изучать тактические и техни</w:t>
      </w:r>
      <w:r w:rsidRPr="00084FBB">
        <w:rPr>
          <w:rFonts w:ascii="Times New Roman" w:eastAsia="Times New Roman" w:hAnsi="Times New Roman" w:cs="Times New Roman"/>
          <w:color w:val="000000"/>
          <w:sz w:val="24"/>
          <w:szCs w:val="24"/>
          <w:lang w:eastAsia="ru-RU"/>
        </w:rPr>
        <w:t>к</w:t>
      </w:r>
      <w:r w:rsidR="000778FD" w:rsidRPr="00084FBB">
        <w:rPr>
          <w:rFonts w:ascii="Times New Roman" w:eastAsia="Times New Roman" w:hAnsi="Times New Roman" w:cs="Times New Roman"/>
          <w:color w:val="000000"/>
          <w:sz w:val="24"/>
          <w:szCs w:val="24"/>
          <w:lang w:eastAsia="ru-RU"/>
        </w:rPr>
        <w:t>у</w:t>
      </w:r>
      <w:r w:rsidRPr="00084FBB">
        <w:rPr>
          <w:rFonts w:ascii="Times New Roman" w:eastAsia="Times New Roman" w:hAnsi="Times New Roman" w:cs="Times New Roman"/>
          <w:color w:val="000000"/>
          <w:sz w:val="24"/>
          <w:szCs w:val="24"/>
          <w:lang w:eastAsia="ru-RU"/>
        </w:rPr>
        <w:t xml:space="preserve"> </w:t>
      </w:r>
      <w:r w:rsidR="000778FD" w:rsidRPr="00084FBB">
        <w:rPr>
          <w:rFonts w:ascii="Times New Roman" w:eastAsia="Times New Roman" w:hAnsi="Times New Roman" w:cs="Times New Roman"/>
          <w:color w:val="000000"/>
          <w:sz w:val="24"/>
          <w:szCs w:val="24"/>
          <w:lang w:eastAsia="ru-RU"/>
        </w:rPr>
        <w:t>плавания</w:t>
      </w:r>
      <w:r w:rsidRPr="00084FBB">
        <w:rPr>
          <w:rFonts w:ascii="Times New Roman" w:eastAsia="Times New Roman" w:hAnsi="Times New Roman" w:cs="Times New Roman"/>
          <w:color w:val="000000"/>
          <w:sz w:val="24"/>
          <w:szCs w:val="24"/>
          <w:lang w:eastAsia="ru-RU"/>
        </w:rPr>
        <w:t xml:space="preserve">. Инструктор обязан правильно назвать это действие в соответствии с терминологией </w:t>
      </w:r>
      <w:r w:rsidR="000778FD" w:rsidRPr="00084FBB">
        <w:rPr>
          <w:rFonts w:ascii="Times New Roman" w:eastAsia="Times New Roman" w:hAnsi="Times New Roman" w:cs="Times New Roman"/>
          <w:color w:val="000000"/>
          <w:sz w:val="24"/>
          <w:szCs w:val="24"/>
          <w:lang w:eastAsia="ru-RU"/>
        </w:rPr>
        <w:t>плавания</w:t>
      </w:r>
      <w:r w:rsidRPr="00084FBB">
        <w:rPr>
          <w:rFonts w:ascii="Times New Roman" w:eastAsia="Times New Roman" w:hAnsi="Times New Roman" w:cs="Times New Roman"/>
          <w:color w:val="000000"/>
          <w:sz w:val="24"/>
          <w:szCs w:val="24"/>
          <w:lang w:eastAsia="ru-RU"/>
        </w:rPr>
        <w:t>, правильно пока</w:t>
      </w:r>
      <w:r w:rsidRPr="00084FBB">
        <w:rPr>
          <w:rFonts w:ascii="Times New Roman" w:eastAsia="Times New Roman" w:hAnsi="Times New Roman" w:cs="Times New Roman"/>
          <w:color w:val="000000"/>
          <w:sz w:val="24"/>
          <w:szCs w:val="24"/>
          <w:lang w:eastAsia="ru-RU"/>
        </w:rPr>
        <w:softHyphen/>
        <w:t xml:space="preserve">зать его, дать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Инструкторские занятия наиболее эффективны, когда </w:t>
      </w:r>
      <w:r w:rsidR="000778FD" w:rsidRPr="00084FBB">
        <w:rPr>
          <w:rFonts w:ascii="Times New Roman" w:eastAsia="Times New Roman" w:hAnsi="Times New Roman" w:cs="Times New Roman"/>
          <w:color w:val="000000"/>
          <w:sz w:val="24"/>
          <w:szCs w:val="24"/>
          <w:lang w:eastAsia="ru-RU"/>
        </w:rPr>
        <w:t>занимающиеся</w:t>
      </w:r>
      <w:r w:rsidRPr="00084FBB">
        <w:rPr>
          <w:rFonts w:ascii="Times New Roman" w:eastAsia="Times New Roman" w:hAnsi="Times New Roman" w:cs="Times New Roman"/>
          <w:color w:val="000000"/>
          <w:sz w:val="24"/>
          <w:szCs w:val="24"/>
          <w:lang w:eastAsia="ru-RU"/>
        </w:rPr>
        <w:t xml:space="preserve"> имеют уже необходимое представление о методике обучения, а также правильно выработанные и прочно усвоенные технические навыки.</w:t>
      </w:r>
    </w:p>
    <w:p w:rsidR="00C349B7" w:rsidRPr="00084FBB" w:rsidRDefault="00C349B7" w:rsidP="001A4AC2">
      <w:pPr>
        <w:shd w:val="clear" w:color="auto" w:fill="FFFFFF"/>
        <w:spacing w:before="100" w:beforeAutospacing="1" w:after="100" w:afterAutospacing="1" w:line="240" w:lineRule="auto"/>
        <w:ind w:firstLine="562"/>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bCs/>
          <w:i/>
          <w:iCs/>
          <w:color w:val="000000"/>
          <w:sz w:val="24"/>
          <w:szCs w:val="24"/>
          <w:lang w:eastAsia="ru-RU"/>
        </w:rPr>
        <w:t>Судейская практика</w:t>
      </w:r>
      <w:r w:rsidRPr="00084FBB">
        <w:rPr>
          <w:rFonts w:ascii="Times New Roman" w:eastAsia="Times New Roman" w:hAnsi="Times New Roman" w:cs="Times New Roman"/>
          <w:color w:val="000000"/>
          <w:sz w:val="24"/>
          <w:szCs w:val="24"/>
          <w:lang w:eastAsia="ru-RU"/>
        </w:rPr>
        <w:t xml:space="preserve"> дает возможность </w:t>
      </w:r>
      <w:r w:rsidR="000778FD" w:rsidRPr="00084FBB">
        <w:rPr>
          <w:rFonts w:ascii="Times New Roman" w:eastAsia="Times New Roman" w:hAnsi="Times New Roman" w:cs="Times New Roman"/>
          <w:color w:val="000000"/>
          <w:sz w:val="24"/>
          <w:szCs w:val="24"/>
          <w:lang w:eastAsia="ru-RU"/>
        </w:rPr>
        <w:t>занимающимся</w:t>
      </w:r>
      <w:r w:rsidRPr="00084FBB">
        <w:rPr>
          <w:rFonts w:ascii="Times New Roman" w:eastAsia="Times New Roman" w:hAnsi="Times New Roman" w:cs="Times New Roman"/>
          <w:color w:val="000000"/>
          <w:sz w:val="24"/>
          <w:szCs w:val="24"/>
          <w:lang w:eastAsia="ru-RU"/>
        </w:rPr>
        <w:t xml:space="preserve"> получить квалификацию судьи.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 В содержание учебной работы входит освоение следующих умений и навыков:</w:t>
      </w:r>
    </w:p>
    <w:p w:rsidR="00C349B7" w:rsidRPr="00084FBB" w:rsidRDefault="00C349B7" w:rsidP="001A4AC2">
      <w:pPr>
        <w:shd w:val="clear" w:color="auto" w:fill="FFFFFF"/>
        <w:spacing w:before="100" w:beforeAutospacing="1" w:after="100" w:afterAutospacing="1" w:line="240" w:lineRule="auto"/>
        <w:ind w:right="461" w:firstLine="850"/>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 xml:space="preserve">1) знание терминологии, принятой в </w:t>
      </w:r>
      <w:r w:rsidR="000778FD" w:rsidRPr="00084FBB">
        <w:rPr>
          <w:rFonts w:ascii="Times New Roman" w:eastAsia="Times New Roman" w:hAnsi="Times New Roman" w:cs="Times New Roman"/>
          <w:color w:val="000000"/>
          <w:sz w:val="24"/>
          <w:szCs w:val="24"/>
          <w:lang w:eastAsia="ru-RU"/>
        </w:rPr>
        <w:t>плавании</w:t>
      </w:r>
      <w:r w:rsidRPr="00084FBB">
        <w:rPr>
          <w:rFonts w:ascii="Times New Roman" w:eastAsia="Times New Roman" w:hAnsi="Times New Roman" w:cs="Times New Roman"/>
          <w:color w:val="000000"/>
          <w:sz w:val="24"/>
          <w:szCs w:val="24"/>
          <w:lang w:eastAsia="ru-RU"/>
        </w:rPr>
        <w:t>;</w:t>
      </w:r>
    </w:p>
    <w:p w:rsidR="00C349B7" w:rsidRPr="00084FBB" w:rsidRDefault="00C349B7" w:rsidP="001A4AC2">
      <w:pPr>
        <w:shd w:val="clear" w:color="auto" w:fill="FFFFFF"/>
        <w:spacing w:before="100" w:beforeAutospacing="1" w:after="100" w:afterAutospacing="1" w:line="240" w:lineRule="auto"/>
        <w:ind w:right="58" w:firstLine="850"/>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 xml:space="preserve">2) подача команд на организацию </w:t>
      </w:r>
      <w:r w:rsidR="000778FD" w:rsidRPr="00084FBB">
        <w:rPr>
          <w:rFonts w:ascii="Times New Roman" w:eastAsia="Times New Roman" w:hAnsi="Times New Roman" w:cs="Times New Roman"/>
          <w:color w:val="000000"/>
          <w:sz w:val="24"/>
          <w:szCs w:val="24"/>
          <w:lang w:eastAsia="ru-RU"/>
        </w:rPr>
        <w:t>тренировки;</w:t>
      </w:r>
    </w:p>
    <w:p w:rsidR="00C349B7" w:rsidRPr="00084FBB" w:rsidRDefault="00C349B7" w:rsidP="001A4AC2">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 xml:space="preserve">3) умение наблюдать и анализировать выполнение </w:t>
      </w:r>
      <w:r w:rsidR="000778FD" w:rsidRPr="00084FBB">
        <w:rPr>
          <w:rFonts w:ascii="Times New Roman" w:eastAsia="Times New Roman" w:hAnsi="Times New Roman" w:cs="Times New Roman"/>
          <w:color w:val="000000"/>
          <w:sz w:val="24"/>
          <w:szCs w:val="24"/>
          <w:lang w:eastAsia="ru-RU"/>
        </w:rPr>
        <w:t>элементов</w:t>
      </w:r>
      <w:r w:rsidRPr="00084FBB">
        <w:rPr>
          <w:rFonts w:ascii="Times New Roman" w:eastAsia="Times New Roman" w:hAnsi="Times New Roman" w:cs="Times New Roman"/>
          <w:color w:val="000000"/>
          <w:sz w:val="24"/>
          <w:szCs w:val="24"/>
          <w:lang w:eastAsia="ru-RU"/>
        </w:rPr>
        <w:t xml:space="preserve"> </w:t>
      </w:r>
      <w:r w:rsidR="000778FD" w:rsidRPr="00084FBB">
        <w:rPr>
          <w:rFonts w:ascii="Times New Roman" w:eastAsia="Times New Roman" w:hAnsi="Times New Roman" w:cs="Times New Roman"/>
          <w:color w:val="000000"/>
          <w:sz w:val="24"/>
          <w:szCs w:val="24"/>
          <w:lang w:eastAsia="ru-RU"/>
        </w:rPr>
        <w:t>стиля плавания</w:t>
      </w:r>
      <w:r w:rsidRPr="00084FBB">
        <w:rPr>
          <w:rFonts w:ascii="Times New Roman" w:eastAsia="Times New Roman" w:hAnsi="Times New Roman" w:cs="Times New Roman"/>
          <w:color w:val="000000"/>
          <w:sz w:val="24"/>
          <w:szCs w:val="24"/>
          <w:lang w:eastAsia="ru-RU"/>
        </w:rPr>
        <w:t xml:space="preserve"> </w:t>
      </w:r>
      <w:r w:rsidR="000778FD" w:rsidRPr="00084FBB">
        <w:rPr>
          <w:rFonts w:ascii="Times New Roman" w:eastAsia="Times New Roman" w:hAnsi="Times New Roman" w:cs="Times New Roman"/>
          <w:color w:val="000000"/>
          <w:sz w:val="24"/>
          <w:szCs w:val="24"/>
          <w:lang w:eastAsia="ru-RU"/>
        </w:rPr>
        <w:t>занимающихся</w:t>
      </w:r>
      <w:r w:rsidRPr="00084FBB">
        <w:rPr>
          <w:rFonts w:ascii="Times New Roman" w:eastAsia="Times New Roman" w:hAnsi="Times New Roman" w:cs="Times New Roman"/>
          <w:color w:val="000000"/>
          <w:sz w:val="24"/>
          <w:szCs w:val="24"/>
          <w:lang w:eastAsia="ru-RU"/>
        </w:rPr>
        <w:t>;</w:t>
      </w:r>
    </w:p>
    <w:p w:rsidR="00C349B7" w:rsidRPr="00084FBB" w:rsidRDefault="00C349B7" w:rsidP="001A4AC2">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 xml:space="preserve">4) определение ошибки при выполнении </w:t>
      </w:r>
      <w:r w:rsidR="000778FD" w:rsidRPr="00084FBB">
        <w:rPr>
          <w:rFonts w:ascii="Times New Roman" w:eastAsia="Times New Roman" w:hAnsi="Times New Roman" w:cs="Times New Roman"/>
          <w:color w:val="000000"/>
          <w:sz w:val="24"/>
          <w:szCs w:val="24"/>
          <w:lang w:eastAsia="ru-RU"/>
        </w:rPr>
        <w:t>стиля плавания</w:t>
      </w:r>
      <w:r w:rsidRPr="00084FBB">
        <w:rPr>
          <w:rFonts w:ascii="Times New Roman" w:eastAsia="Times New Roman" w:hAnsi="Times New Roman" w:cs="Times New Roman"/>
          <w:color w:val="000000"/>
          <w:sz w:val="24"/>
          <w:szCs w:val="24"/>
          <w:lang w:eastAsia="ru-RU"/>
        </w:rPr>
        <w:t xml:space="preserve"> и указание путей ее исправления;</w:t>
      </w:r>
    </w:p>
    <w:p w:rsidR="00C349B7" w:rsidRPr="00084FBB" w:rsidRDefault="00C349B7" w:rsidP="001A4AC2">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5) составление комплекса упражнений по проведению разминки;</w:t>
      </w:r>
    </w:p>
    <w:p w:rsidR="00C349B7" w:rsidRPr="00084FBB" w:rsidRDefault="00C349B7" w:rsidP="001A4AC2">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 xml:space="preserve">6) составление конспекта </w:t>
      </w:r>
      <w:r w:rsidR="000778FD" w:rsidRPr="00084FBB">
        <w:rPr>
          <w:rFonts w:ascii="Times New Roman" w:eastAsia="Times New Roman" w:hAnsi="Times New Roman" w:cs="Times New Roman"/>
          <w:color w:val="000000"/>
          <w:sz w:val="24"/>
          <w:szCs w:val="24"/>
          <w:lang w:eastAsia="ru-RU"/>
        </w:rPr>
        <w:t>тренировки</w:t>
      </w:r>
      <w:r w:rsidRPr="00084FBB">
        <w:rPr>
          <w:rFonts w:ascii="Times New Roman" w:eastAsia="Times New Roman" w:hAnsi="Times New Roman" w:cs="Times New Roman"/>
          <w:color w:val="000000"/>
          <w:sz w:val="24"/>
          <w:szCs w:val="24"/>
          <w:lang w:eastAsia="ru-RU"/>
        </w:rPr>
        <w:t xml:space="preserve"> (разминки) и его (ее) проведение с </w:t>
      </w:r>
      <w:r w:rsidR="000778FD" w:rsidRPr="00084FBB">
        <w:rPr>
          <w:rFonts w:ascii="Times New Roman" w:eastAsia="Times New Roman" w:hAnsi="Times New Roman" w:cs="Times New Roman"/>
          <w:color w:val="000000"/>
          <w:sz w:val="24"/>
          <w:szCs w:val="24"/>
          <w:lang w:eastAsia="ru-RU"/>
        </w:rPr>
        <w:t>занимающимися</w:t>
      </w:r>
      <w:r w:rsidRPr="00084FBB">
        <w:rPr>
          <w:rFonts w:ascii="Times New Roman" w:eastAsia="Times New Roman" w:hAnsi="Times New Roman" w:cs="Times New Roman"/>
          <w:color w:val="000000"/>
          <w:sz w:val="24"/>
          <w:szCs w:val="24"/>
          <w:lang w:eastAsia="ru-RU"/>
        </w:rPr>
        <w:t xml:space="preserve"> младших групп под наблюдением тренера.</w:t>
      </w:r>
    </w:p>
    <w:p w:rsidR="00C349B7" w:rsidRPr="00084FBB" w:rsidRDefault="00C349B7" w:rsidP="001A4AC2">
      <w:pPr>
        <w:shd w:val="clear" w:color="auto" w:fill="FFFFFF"/>
        <w:spacing w:before="100" w:beforeAutospacing="1" w:after="100" w:afterAutospacing="1" w:line="240" w:lineRule="auto"/>
        <w:ind w:right="29" w:firstLine="850"/>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Для получения звания судьи по спорту необходимо освоить следующие умения и навыки:</w:t>
      </w:r>
    </w:p>
    <w:p w:rsidR="00C349B7" w:rsidRPr="00084FBB" w:rsidRDefault="00C349B7" w:rsidP="00564F0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 xml:space="preserve">Составление положения о проведении соревнований </w:t>
      </w:r>
      <w:r w:rsidR="00960E41" w:rsidRPr="00084FBB">
        <w:rPr>
          <w:rFonts w:ascii="Times New Roman" w:eastAsia="Times New Roman" w:hAnsi="Times New Roman" w:cs="Times New Roman"/>
          <w:color w:val="000000"/>
          <w:sz w:val="24"/>
          <w:szCs w:val="24"/>
          <w:lang w:eastAsia="ru-RU"/>
        </w:rPr>
        <w:t>по плаванию.</w:t>
      </w:r>
    </w:p>
    <w:p w:rsidR="00C349B7" w:rsidRPr="00084FBB" w:rsidRDefault="00C349B7" w:rsidP="00564F0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Умение вести судейскую документацию.</w:t>
      </w:r>
    </w:p>
    <w:p w:rsidR="00C349B7" w:rsidRPr="00084FBB" w:rsidRDefault="00C349B7" w:rsidP="00564F0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lastRenderedPageBreak/>
        <w:t xml:space="preserve">Участие в судействе </w:t>
      </w:r>
      <w:r w:rsidR="00960E41" w:rsidRPr="00084FBB">
        <w:rPr>
          <w:rFonts w:ascii="Times New Roman" w:eastAsia="Times New Roman" w:hAnsi="Times New Roman" w:cs="Times New Roman"/>
          <w:color w:val="000000"/>
          <w:sz w:val="24"/>
          <w:szCs w:val="24"/>
          <w:lang w:eastAsia="ru-RU"/>
        </w:rPr>
        <w:t>во тренировки</w:t>
      </w:r>
      <w:r w:rsidRPr="00084FBB">
        <w:rPr>
          <w:rFonts w:ascii="Times New Roman" w:eastAsia="Times New Roman" w:hAnsi="Times New Roman" w:cs="Times New Roman"/>
          <w:color w:val="000000"/>
          <w:sz w:val="24"/>
          <w:szCs w:val="24"/>
          <w:lang w:eastAsia="ru-RU"/>
        </w:rPr>
        <w:t xml:space="preserve"> совместно с тренером.</w:t>
      </w:r>
    </w:p>
    <w:p w:rsidR="00C349B7" w:rsidRPr="00084FBB" w:rsidRDefault="00C349B7" w:rsidP="00564F04">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Судейство  в качестве помощника и главного судьи.</w:t>
      </w:r>
    </w:p>
    <w:p w:rsidR="00C349B7" w:rsidRPr="00084FBB" w:rsidRDefault="00C349B7" w:rsidP="00564F04">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 xml:space="preserve">Участие в судействе официальных </w:t>
      </w:r>
      <w:r w:rsidR="00960E41" w:rsidRPr="00084FBB">
        <w:rPr>
          <w:rFonts w:ascii="Times New Roman" w:eastAsia="Times New Roman" w:hAnsi="Times New Roman" w:cs="Times New Roman"/>
          <w:color w:val="000000"/>
          <w:sz w:val="24"/>
          <w:szCs w:val="24"/>
          <w:lang w:eastAsia="ru-RU"/>
        </w:rPr>
        <w:t>соревнованиях</w:t>
      </w:r>
      <w:r w:rsidRPr="00084FBB">
        <w:rPr>
          <w:rFonts w:ascii="Times New Roman" w:eastAsia="Times New Roman" w:hAnsi="Times New Roman" w:cs="Times New Roman"/>
          <w:color w:val="000000"/>
          <w:sz w:val="24"/>
          <w:szCs w:val="24"/>
          <w:lang w:eastAsia="ru-RU"/>
        </w:rPr>
        <w:t xml:space="preserve"> в составе судейской группы.</w:t>
      </w:r>
    </w:p>
    <w:p w:rsidR="00C349B7" w:rsidRPr="00084FBB" w:rsidRDefault="00C349B7" w:rsidP="00564F04">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 xml:space="preserve">Судейство </w:t>
      </w:r>
      <w:r w:rsidR="00960E41" w:rsidRPr="00084FBB">
        <w:rPr>
          <w:rFonts w:ascii="Times New Roman" w:eastAsia="Times New Roman" w:hAnsi="Times New Roman" w:cs="Times New Roman"/>
          <w:color w:val="000000"/>
          <w:sz w:val="24"/>
          <w:szCs w:val="24"/>
          <w:lang w:eastAsia="ru-RU"/>
        </w:rPr>
        <w:t>соревнований</w:t>
      </w:r>
      <w:r w:rsidRPr="00084FBB">
        <w:rPr>
          <w:rFonts w:ascii="Times New Roman" w:eastAsia="Times New Roman" w:hAnsi="Times New Roman" w:cs="Times New Roman"/>
          <w:color w:val="000000"/>
          <w:sz w:val="24"/>
          <w:szCs w:val="24"/>
          <w:lang w:eastAsia="ru-RU"/>
        </w:rPr>
        <w:t xml:space="preserve"> в качестве помощника и главного судьи.</w:t>
      </w:r>
    </w:p>
    <w:p w:rsidR="00C349B7" w:rsidRDefault="00C349B7" w:rsidP="009304E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084FBB">
        <w:rPr>
          <w:rFonts w:ascii="Times New Roman" w:eastAsia="Times New Roman" w:hAnsi="Times New Roman" w:cs="Times New Roman"/>
          <w:color w:val="000000"/>
          <w:sz w:val="24"/>
          <w:szCs w:val="24"/>
          <w:lang w:eastAsia="ru-RU"/>
        </w:rPr>
        <w:t xml:space="preserve">Судейские навыки приобретаются путем изучения правил проведения соревнований, привлечения </w:t>
      </w:r>
      <w:r w:rsidR="00960E41" w:rsidRPr="00084FBB">
        <w:rPr>
          <w:rFonts w:ascii="Times New Roman" w:eastAsia="Times New Roman" w:hAnsi="Times New Roman" w:cs="Times New Roman"/>
          <w:color w:val="000000"/>
          <w:sz w:val="24"/>
          <w:szCs w:val="24"/>
          <w:lang w:eastAsia="ru-RU"/>
        </w:rPr>
        <w:t>занимающихся</w:t>
      </w:r>
      <w:r w:rsidRPr="00084FBB">
        <w:rPr>
          <w:rFonts w:ascii="Times New Roman" w:eastAsia="Times New Roman" w:hAnsi="Times New Roman" w:cs="Times New Roman"/>
          <w:color w:val="000000"/>
          <w:sz w:val="24"/>
          <w:szCs w:val="24"/>
          <w:lang w:eastAsia="ru-RU"/>
        </w:rPr>
        <w:t xml:space="preserve"> к выполнению судейских обязанностей в своей и других группах, ведению протоколов соревнований. Теоретическая подготовка по судейству осуществляется на специальных занятиях (семинарах). Судейскую практику </w:t>
      </w:r>
      <w:r w:rsidR="00960E41" w:rsidRPr="00084FBB">
        <w:rPr>
          <w:rFonts w:ascii="Times New Roman" w:eastAsia="Times New Roman" w:hAnsi="Times New Roman" w:cs="Times New Roman"/>
          <w:color w:val="000000"/>
          <w:sz w:val="24"/>
          <w:szCs w:val="24"/>
          <w:lang w:eastAsia="ru-RU"/>
        </w:rPr>
        <w:t>занимающиеся</w:t>
      </w:r>
      <w:r w:rsidRPr="00084FBB">
        <w:rPr>
          <w:rFonts w:ascii="Times New Roman" w:eastAsia="Times New Roman" w:hAnsi="Times New Roman" w:cs="Times New Roman"/>
          <w:color w:val="000000"/>
          <w:sz w:val="24"/>
          <w:szCs w:val="24"/>
          <w:lang w:eastAsia="ru-RU"/>
        </w:rPr>
        <w:t xml:space="preserve"> получают на школьных соревнованиях. Чтобы предупредить ошибочные решения, рядом с судьей-стажером в качестве консультанта должен находиться квалифицированный судья. 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w:t>
      </w:r>
      <w:r w:rsidRPr="00084FBB">
        <w:rPr>
          <w:rFonts w:ascii="Times New Roman" w:eastAsia="Times New Roman" w:hAnsi="Times New Roman" w:cs="Times New Roman"/>
          <w:color w:val="000000"/>
          <w:sz w:val="24"/>
          <w:szCs w:val="24"/>
          <w:lang w:eastAsia="ru-RU"/>
        </w:rPr>
        <w:softHyphen/>
        <w:t xml:space="preserve">ваниях районного, городского </w:t>
      </w:r>
      <w:r w:rsidR="00960E41" w:rsidRPr="00084FBB">
        <w:rPr>
          <w:rFonts w:ascii="Times New Roman" w:eastAsia="Times New Roman" w:hAnsi="Times New Roman" w:cs="Times New Roman"/>
          <w:color w:val="000000"/>
          <w:sz w:val="24"/>
          <w:szCs w:val="24"/>
          <w:lang w:eastAsia="ru-RU"/>
        </w:rPr>
        <w:t xml:space="preserve"> </w:t>
      </w:r>
      <w:r w:rsidRPr="00084FBB">
        <w:rPr>
          <w:rFonts w:ascii="Times New Roman" w:eastAsia="Times New Roman" w:hAnsi="Times New Roman" w:cs="Times New Roman"/>
          <w:color w:val="000000"/>
          <w:sz w:val="24"/>
          <w:szCs w:val="24"/>
          <w:lang w:eastAsia="ru-RU"/>
        </w:rPr>
        <w:t xml:space="preserve"> уровней. </w:t>
      </w:r>
      <w:r w:rsidR="00960E41" w:rsidRPr="00084FBB">
        <w:rPr>
          <w:rFonts w:ascii="Times New Roman" w:eastAsia="Times New Roman" w:hAnsi="Times New Roman" w:cs="Times New Roman"/>
          <w:color w:val="000000"/>
          <w:sz w:val="24"/>
          <w:szCs w:val="24"/>
          <w:lang w:eastAsia="ru-RU"/>
        </w:rPr>
        <w:t>Занимающиеся</w:t>
      </w:r>
      <w:r w:rsidRPr="00084FBB">
        <w:rPr>
          <w:rFonts w:ascii="Times New Roman" w:eastAsia="Times New Roman" w:hAnsi="Times New Roman" w:cs="Times New Roman"/>
          <w:color w:val="000000"/>
          <w:sz w:val="24"/>
          <w:szCs w:val="24"/>
          <w:lang w:eastAsia="ru-RU"/>
        </w:rPr>
        <w:t xml:space="preserve"> могут быть присвоены звания «Ин</w:t>
      </w:r>
      <w:r w:rsidRPr="00084FBB">
        <w:rPr>
          <w:rFonts w:ascii="Times New Roman" w:eastAsia="Times New Roman" w:hAnsi="Times New Roman" w:cs="Times New Roman"/>
          <w:color w:val="000000"/>
          <w:sz w:val="24"/>
          <w:szCs w:val="24"/>
          <w:lang w:eastAsia="ru-RU"/>
        </w:rPr>
        <w:softHyphen/>
        <w:t>структор-общественник» и «Судья по спорту». С этой целью на этапе углубленной специализации следует проводится семинар по подго</w:t>
      </w:r>
      <w:r w:rsidRPr="00084FBB">
        <w:rPr>
          <w:rFonts w:ascii="Times New Roman" w:eastAsia="Times New Roman" w:hAnsi="Times New Roman" w:cs="Times New Roman"/>
          <w:color w:val="000000"/>
          <w:sz w:val="24"/>
          <w:szCs w:val="24"/>
          <w:lang w:eastAsia="ru-RU"/>
        </w:rPr>
        <w:softHyphen/>
        <w:t>товке инструкторов и судей. Участники семинара сдают экзамен по теории и практике Результаты оформляются протоколом. Присвоение званий производится приказом или распоряжением по С</w:t>
      </w:r>
      <w:r w:rsidR="00960E41" w:rsidRPr="00084FBB">
        <w:rPr>
          <w:rFonts w:ascii="Times New Roman" w:eastAsia="Times New Roman" w:hAnsi="Times New Roman" w:cs="Times New Roman"/>
          <w:color w:val="000000"/>
          <w:sz w:val="24"/>
          <w:szCs w:val="24"/>
          <w:lang w:eastAsia="ru-RU"/>
        </w:rPr>
        <w:t>Ш</w:t>
      </w:r>
      <w:r w:rsidRPr="00084FBB">
        <w:rPr>
          <w:rFonts w:ascii="Times New Roman" w:eastAsia="Times New Roman" w:hAnsi="Times New Roman" w:cs="Times New Roman"/>
          <w:color w:val="000000"/>
          <w:sz w:val="24"/>
          <w:szCs w:val="24"/>
          <w:lang w:eastAsia="ru-RU"/>
        </w:rPr>
        <w:t>.</w:t>
      </w:r>
    </w:p>
    <w:tbl>
      <w:tblPr>
        <w:tblW w:w="0" w:type="auto"/>
        <w:tblInd w:w="40" w:type="dxa"/>
        <w:tblLayout w:type="fixed"/>
        <w:tblCellMar>
          <w:left w:w="40" w:type="dxa"/>
          <w:right w:w="40" w:type="dxa"/>
        </w:tblCellMar>
        <w:tblLook w:val="0000" w:firstRow="0" w:lastRow="0" w:firstColumn="0" w:lastColumn="0" w:noHBand="0" w:noVBand="0"/>
      </w:tblPr>
      <w:tblGrid>
        <w:gridCol w:w="854"/>
        <w:gridCol w:w="3541"/>
        <w:gridCol w:w="992"/>
        <w:gridCol w:w="3827"/>
      </w:tblGrid>
      <w:tr w:rsidR="009304E9" w:rsidRPr="00BA7EF3" w:rsidTr="009304E9">
        <w:trPr>
          <w:trHeight w:hRule="exact" w:val="566"/>
        </w:trPr>
        <w:tc>
          <w:tcPr>
            <w:tcW w:w="854"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5"/>
              <w:rPr>
                <w:rStyle w:val="FontStyle77"/>
                <w:sz w:val="24"/>
                <w:szCs w:val="24"/>
              </w:rPr>
            </w:pPr>
            <w:r w:rsidRPr="00BA7EF3">
              <w:rPr>
                <w:rStyle w:val="FontStyle77"/>
                <w:sz w:val="24"/>
                <w:szCs w:val="24"/>
              </w:rPr>
              <w:t>№ п/п</w:t>
            </w:r>
          </w:p>
        </w:tc>
        <w:tc>
          <w:tcPr>
            <w:tcW w:w="3541"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right="1430"/>
              <w:rPr>
                <w:rStyle w:val="FontStyle77"/>
                <w:sz w:val="24"/>
                <w:szCs w:val="24"/>
              </w:rPr>
            </w:pPr>
            <w:r w:rsidRPr="00BA7EF3">
              <w:rPr>
                <w:rStyle w:val="FontStyle77"/>
                <w:sz w:val="24"/>
                <w:szCs w:val="24"/>
              </w:rPr>
              <w:t>Название мероприятия</w:t>
            </w:r>
          </w:p>
        </w:tc>
        <w:tc>
          <w:tcPr>
            <w:tcW w:w="992"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ind w:left="5" w:right="96"/>
              <w:rPr>
                <w:rStyle w:val="FontStyle77"/>
                <w:sz w:val="24"/>
                <w:szCs w:val="24"/>
              </w:rPr>
            </w:pPr>
            <w:r w:rsidRPr="00BA7EF3">
              <w:rPr>
                <w:rStyle w:val="FontStyle77"/>
                <w:sz w:val="24"/>
                <w:szCs w:val="24"/>
              </w:rPr>
              <w:t>Сроки (дата)</w:t>
            </w:r>
          </w:p>
        </w:tc>
        <w:tc>
          <w:tcPr>
            <w:tcW w:w="38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jc w:val="both"/>
              <w:rPr>
                <w:rStyle w:val="FontStyle77"/>
                <w:sz w:val="24"/>
                <w:szCs w:val="24"/>
              </w:rPr>
            </w:pPr>
            <w:r w:rsidRPr="00BA7EF3">
              <w:rPr>
                <w:rStyle w:val="FontStyle77"/>
                <w:sz w:val="24"/>
                <w:szCs w:val="24"/>
              </w:rPr>
              <w:t>Ответственные</w:t>
            </w:r>
          </w:p>
        </w:tc>
      </w:tr>
      <w:tr w:rsidR="009304E9" w:rsidRPr="00BA7EF3" w:rsidTr="009304E9">
        <w:trPr>
          <w:trHeight w:hRule="exact" w:val="1568"/>
        </w:trPr>
        <w:tc>
          <w:tcPr>
            <w:tcW w:w="854"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29"/>
              <w:rPr>
                <w:rStyle w:val="FontStyle77"/>
                <w:sz w:val="24"/>
                <w:szCs w:val="24"/>
              </w:rPr>
            </w:pPr>
            <w:r w:rsidRPr="00BA7EF3">
              <w:rPr>
                <w:rStyle w:val="FontStyle77"/>
                <w:sz w:val="24"/>
                <w:szCs w:val="24"/>
              </w:rPr>
              <w:t>1</w:t>
            </w:r>
          </w:p>
        </w:tc>
        <w:tc>
          <w:tcPr>
            <w:tcW w:w="3541" w:type="dxa"/>
            <w:tcBorders>
              <w:top w:val="single" w:sz="6" w:space="0" w:color="auto"/>
              <w:left w:val="single" w:sz="6" w:space="0" w:color="auto"/>
              <w:bottom w:val="single" w:sz="6" w:space="0" w:color="auto"/>
              <w:right w:val="single" w:sz="6" w:space="0" w:color="auto"/>
            </w:tcBorders>
            <w:vAlign w:val="center"/>
          </w:tcPr>
          <w:p w:rsidR="009304E9" w:rsidRPr="00FE4BAE" w:rsidRDefault="009304E9" w:rsidP="006E2E82">
            <w:pPr>
              <w:rPr>
                <w:rFonts w:ascii="Times New Roman" w:hAnsi="Times New Roman" w:cs="Times New Roman"/>
                <w:sz w:val="24"/>
                <w:szCs w:val="24"/>
              </w:rPr>
            </w:pPr>
            <w:r w:rsidRPr="00FE4BAE">
              <w:rPr>
                <w:rFonts w:ascii="Times New Roman" w:hAnsi="Times New Roman" w:cs="Times New Roman"/>
                <w:sz w:val="24"/>
                <w:szCs w:val="24"/>
              </w:rPr>
              <w:t>Турнир по плаванию посвященный Дню защитника Отечества</w:t>
            </w:r>
          </w:p>
        </w:tc>
        <w:tc>
          <w:tcPr>
            <w:tcW w:w="992"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5"/>
              <w:rPr>
                <w:rStyle w:val="FontStyle77"/>
                <w:sz w:val="24"/>
                <w:szCs w:val="24"/>
              </w:rPr>
            </w:pPr>
            <w:r w:rsidRPr="00BA7EF3">
              <w:rPr>
                <w:rStyle w:val="FontStyle77"/>
                <w:sz w:val="24"/>
                <w:szCs w:val="24"/>
              </w:rPr>
              <w:t>январь</w:t>
            </w:r>
          </w:p>
        </w:tc>
        <w:tc>
          <w:tcPr>
            <w:tcW w:w="38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74" w:lineRule="exact"/>
              <w:ind w:right="5" w:hanging="5"/>
              <w:rPr>
                <w:rStyle w:val="FontStyle77"/>
                <w:sz w:val="24"/>
                <w:szCs w:val="24"/>
              </w:rPr>
            </w:pPr>
            <w:r w:rsidRPr="00BA7EF3">
              <w:rPr>
                <w:rStyle w:val="FontStyle77"/>
                <w:sz w:val="24"/>
                <w:szCs w:val="24"/>
              </w:rPr>
              <w:t>Заместитель директора по спортивной работе, инструкторы - методисты, тренеры отделения плавания</w:t>
            </w:r>
          </w:p>
        </w:tc>
      </w:tr>
      <w:tr w:rsidR="009304E9" w:rsidRPr="00BA7EF3" w:rsidTr="009304E9">
        <w:trPr>
          <w:trHeight w:hRule="exact" w:val="1114"/>
        </w:trPr>
        <w:tc>
          <w:tcPr>
            <w:tcW w:w="854"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5"/>
              <w:rPr>
                <w:rStyle w:val="FontStyle77"/>
                <w:sz w:val="24"/>
                <w:szCs w:val="24"/>
              </w:rPr>
            </w:pPr>
            <w:r w:rsidRPr="00BA7EF3">
              <w:rPr>
                <w:rStyle w:val="FontStyle77"/>
                <w:sz w:val="24"/>
                <w:szCs w:val="24"/>
              </w:rPr>
              <w:t>2</w:t>
            </w:r>
          </w:p>
        </w:tc>
        <w:tc>
          <w:tcPr>
            <w:tcW w:w="3541" w:type="dxa"/>
            <w:tcBorders>
              <w:top w:val="single" w:sz="6" w:space="0" w:color="auto"/>
              <w:left w:val="single" w:sz="6" w:space="0" w:color="auto"/>
              <w:bottom w:val="single" w:sz="6" w:space="0" w:color="auto"/>
              <w:right w:val="single" w:sz="6" w:space="0" w:color="auto"/>
            </w:tcBorders>
            <w:vAlign w:val="center"/>
          </w:tcPr>
          <w:p w:rsidR="009304E9" w:rsidRPr="00FE4BAE" w:rsidRDefault="009304E9" w:rsidP="006E2E82">
            <w:pPr>
              <w:rPr>
                <w:rFonts w:ascii="Times New Roman" w:hAnsi="Times New Roman" w:cs="Times New Roman"/>
                <w:sz w:val="24"/>
                <w:szCs w:val="24"/>
              </w:rPr>
            </w:pPr>
            <w:r w:rsidRPr="00FE4BAE">
              <w:rPr>
                <w:rFonts w:ascii="Times New Roman" w:hAnsi="Times New Roman" w:cs="Times New Roman"/>
                <w:sz w:val="24"/>
                <w:szCs w:val="24"/>
              </w:rPr>
              <w:t>Турнир по плаванию "День стайера"</w:t>
            </w:r>
          </w:p>
        </w:tc>
        <w:tc>
          <w:tcPr>
            <w:tcW w:w="992"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5"/>
              <w:rPr>
                <w:rStyle w:val="FontStyle77"/>
                <w:sz w:val="24"/>
                <w:szCs w:val="24"/>
              </w:rPr>
            </w:pPr>
            <w:r w:rsidRPr="00BA7EF3">
              <w:rPr>
                <w:rStyle w:val="FontStyle77"/>
                <w:sz w:val="24"/>
                <w:szCs w:val="24"/>
              </w:rPr>
              <w:t>февраль</w:t>
            </w:r>
          </w:p>
        </w:tc>
        <w:tc>
          <w:tcPr>
            <w:tcW w:w="38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74" w:lineRule="exact"/>
              <w:ind w:right="5" w:hanging="5"/>
              <w:rPr>
                <w:rStyle w:val="FontStyle77"/>
                <w:sz w:val="24"/>
                <w:szCs w:val="24"/>
              </w:rPr>
            </w:pPr>
            <w:r w:rsidRPr="00BA7EF3">
              <w:rPr>
                <w:rStyle w:val="FontStyle77"/>
                <w:sz w:val="24"/>
                <w:szCs w:val="24"/>
              </w:rPr>
              <w:t>Заместитель директора по спортивной работе, инструкторы - методисты, тренеры отделения плавания</w:t>
            </w:r>
          </w:p>
        </w:tc>
      </w:tr>
      <w:tr w:rsidR="009304E9" w:rsidRPr="00BA7EF3" w:rsidTr="009304E9">
        <w:trPr>
          <w:trHeight w:hRule="exact" w:val="1118"/>
        </w:trPr>
        <w:tc>
          <w:tcPr>
            <w:tcW w:w="854"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10"/>
              <w:rPr>
                <w:rStyle w:val="FontStyle77"/>
                <w:sz w:val="24"/>
                <w:szCs w:val="24"/>
              </w:rPr>
            </w:pPr>
            <w:r w:rsidRPr="00BA7EF3">
              <w:rPr>
                <w:rStyle w:val="FontStyle77"/>
                <w:sz w:val="24"/>
                <w:szCs w:val="24"/>
              </w:rPr>
              <w:t>3</w:t>
            </w:r>
          </w:p>
        </w:tc>
        <w:tc>
          <w:tcPr>
            <w:tcW w:w="3541" w:type="dxa"/>
            <w:tcBorders>
              <w:top w:val="single" w:sz="6" w:space="0" w:color="auto"/>
              <w:left w:val="single" w:sz="6" w:space="0" w:color="auto"/>
              <w:bottom w:val="single" w:sz="6" w:space="0" w:color="auto"/>
              <w:right w:val="single" w:sz="6" w:space="0" w:color="auto"/>
            </w:tcBorders>
            <w:vAlign w:val="center"/>
          </w:tcPr>
          <w:p w:rsidR="009304E9" w:rsidRPr="00FE4BAE" w:rsidRDefault="009304E9" w:rsidP="006E2E82">
            <w:pPr>
              <w:rPr>
                <w:rFonts w:ascii="Times New Roman" w:hAnsi="Times New Roman" w:cs="Times New Roman"/>
                <w:sz w:val="24"/>
                <w:szCs w:val="24"/>
              </w:rPr>
            </w:pPr>
            <w:r w:rsidRPr="00FE4BAE">
              <w:rPr>
                <w:rFonts w:ascii="Times New Roman" w:hAnsi="Times New Roman" w:cs="Times New Roman"/>
                <w:sz w:val="24"/>
                <w:szCs w:val="24"/>
              </w:rPr>
              <w:t>Турнир по плаванию, посвященное Международному Дню спорта"</w:t>
            </w:r>
          </w:p>
        </w:tc>
        <w:tc>
          <w:tcPr>
            <w:tcW w:w="992"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5"/>
              <w:rPr>
                <w:rStyle w:val="FontStyle77"/>
                <w:sz w:val="24"/>
                <w:szCs w:val="24"/>
              </w:rPr>
            </w:pPr>
            <w:r w:rsidRPr="00BA7EF3">
              <w:rPr>
                <w:rStyle w:val="FontStyle77"/>
                <w:sz w:val="24"/>
                <w:szCs w:val="24"/>
              </w:rPr>
              <w:t>апрель</w:t>
            </w:r>
          </w:p>
        </w:tc>
        <w:tc>
          <w:tcPr>
            <w:tcW w:w="38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74" w:lineRule="exact"/>
              <w:ind w:right="5" w:hanging="5"/>
              <w:rPr>
                <w:rStyle w:val="FontStyle77"/>
                <w:sz w:val="24"/>
                <w:szCs w:val="24"/>
              </w:rPr>
            </w:pPr>
            <w:r w:rsidRPr="00BA7EF3">
              <w:rPr>
                <w:rStyle w:val="FontStyle77"/>
                <w:sz w:val="24"/>
                <w:szCs w:val="24"/>
              </w:rPr>
              <w:t>Заместитель директора по спортивной работе, инструкторы - методисты, тренеры отделения плавания</w:t>
            </w:r>
          </w:p>
        </w:tc>
      </w:tr>
      <w:tr w:rsidR="009304E9" w:rsidRPr="00BA7EF3" w:rsidTr="009304E9">
        <w:trPr>
          <w:trHeight w:hRule="exact" w:val="1118"/>
        </w:trPr>
        <w:tc>
          <w:tcPr>
            <w:tcW w:w="854"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10"/>
              <w:rPr>
                <w:rStyle w:val="FontStyle77"/>
                <w:sz w:val="24"/>
                <w:szCs w:val="24"/>
              </w:rPr>
            </w:pPr>
            <w:r w:rsidRPr="00BA7EF3">
              <w:rPr>
                <w:rStyle w:val="FontStyle77"/>
                <w:sz w:val="24"/>
                <w:szCs w:val="24"/>
              </w:rPr>
              <w:t>4</w:t>
            </w:r>
          </w:p>
        </w:tc>
        <w:tc>
          <w:tcPr>
            <w:tcW w:w="3541" w:type="dxa"/>
            <w:tcBorders>
              <w:top w:val="single" w:sz="6" w:space="0" w:color="auto"/>
              <w:left w:val="single" w:sz="6" w:space="0" w:color="auto"/>
              <w:bottom w:val="single" w:sz="6" w:space="0" w:color="auto"/>
              <w:right w:val="single" w:sz="6" w:space="0" w:color="auto"/>
            </w:tcBorders>
            <w:vAlign w:val="center"/>
          </w:tcPr>
          <w:p w:rsidR="009304E9" w:rsidRPr="00FE4BAE" w:rsidRDefault="009304E9" w:rsidP="006E2E82">
            <w:pPr>
              <w:rPr>
                <w:rFonts w:ascii="Times New Roman" w:hAnsi="Times New Roman" w:cs="Times New Roman"/>
                <w:sz w:val="24"/>
                <w:szCs w:val="24"/>
              </w:rPr>
            </w:pPr>
            <w:r w:rsidRPr="00FE4BAE">
              <w:rPr>
                <w:rFonts w:ascii="Times New Roman" w:hAnsi="Times New Roman" w:cs="Times New Roman"/>
                <w:sz w:val="24"/>
                <w:szCs w:val="24"/>
              </w:rPr>
              <w:t>Турнир по плаванию "Умею плавать"</w:t>
            </w:r>
          </w:p>
        </w:tc>
        <w:tc>
          <w:tcPr>
            <w:tcW w:w="992"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5"/>
              <w:rPr>
                <w:rStyle w:val="FontStyle77"/>
                <w:sz w:val="24"/>
                <w:szCs w:val="24"/>
              </w:rPr>
            </w:pPr>
            <w:r>
              <w:rPr>
                <w:rStyle w:val="FontStyle77"/>
                <w:sz w:val="24"/>
                <w:szCs w:val="24"/>
              </w:rPr>
              <w:t>май</w:t>
            </w:r>
          </w:p>
        </w:tc>
        <w:tc>
          <w:tcPr>
            <w:tcW w:w="38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74" w:lineRule="exact"/>
              <w:ind w:right="5" w:hanging="5"/>
              <w:rPr>
                <w:rStyle w:val="FontStyle77"/>
                <w:sz w:val="24"/>
                <w:szCs w:val="24"/>
              </w:rPr>
            </w:pPr>
            <w:r w:rsidRPr="00BA7EF3">
              <w:rPr>
                <w:rStyle w:val="FontStyle77"/>
                <w:sz w:val="24"/>
                <w:szCs w:val="24"/>
              </w:rPr>
              <w:t>Заместитель директора по спортивной работе, инструкторы - методисты, тренеры отделения плавания</w:t>
            </w:r>
          </w:p>
        </w:tc>
      </w:tr>
      <w:tr w:rsidR="009304E9" w:rsidRPr="00BA7EF3" w:rsidTr="009304E9">
        <w:trPr>
          <w:trHeight w:hRule="exact" w:val="1118"/>
        </w:trPr>
        <w:tc>
          <w:tcPr>
            <w:tcW w:w="854"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10"/>
              <w:rPr>
                <w:rStyle w:val="FontStyle77"/>
                <w:sz w:val="24"/>
                <w:szCs w:val="24"/>
              </w:rPr>
            </w:pPr>
            <w:r w:rsidRPr="00BA7EF3">
              <w:rPr>
                <w:rStyle w:val="FontStyle77"/>
                <w:sz w:val="24"/>
                <w:szCs w:val="24"/>
              </w:rPr>
              <w:t>5</w:t>
            </w:r>
          </w:p>
        </w:tc>
        <w:tc>
          <w:tcPr>
            <w:tcW w:w="3541" w:type="dxa"/>
            <w:tcBorders>
              <w:top w:val="single" w:sz="6" w:space="0" w:color="auto"/>
              <w:left w:val="single" w:sz="6" w:space="0" w:color="auto"/>
              <w:bottom w:val="single" w:sz="6" w:space="0" w:color="auto"/>
              <w:right w:val="single" w:sz="6" w:space="0" w:color="auto"/>
            </w:tcBorders>
            <w:vAlign w:val="center"/>
          </w:tcPr>
          <w:p w:rsidR="009304E9" w:rsidRPr="00FE4BAE" w:rsidRDefault="009304E9" w:rsidP="006E2E82">
            <w:pPr>
              <w:rPr>
                <w:rFonts w:ascii="Times New Roman" w:hAnsi="Times New Roman" w:cs="Times New Roman"/>
                <w:sz w:val="24"/>
                <w:szCs w:val="24"/>
              </w:rPr>
            </w:pPr>
            <w:r w:rsidRPr="00FE4BAE">
              <w:rPr>
                <w:rFonts w:ascii="Times New Roman" w:hAnsi="Times New Roman" w:cs="Times New Roman"/>
                <w:sz w:val="24"/>
                <w:szCs w:val="24"/>
              </w:rPr>
              <w:t>Турнир по плаванию "День Спринтера"</w:t>
            </w:r>
          </w:p>
        </w:tc>
        <w:tc>
          <w:tcPr>
            <w:tcW w:w="992"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5"/>
              <w:jc w:val="left"/>
              <w:rPr>
                <w:rStyle w:val="FontStyle77"/>
                <w:sz w:val="24"/>
                <w:szCs w:val="24"/>
              </w:rPr>
            </w:pPr>
            <w:r w:rsidRPr="00BA7EF3">
              <w:rPr>
                <w:rStyle w:val="FontStyle77"/>
                <w:sz w:val="24"/>
                <w:szCs w:val="24"/>
              </w:rPr>
              <w:t>октябрь</w:t>
            </w:r>
          </w:p>
        </w:tc>
        <w:tc>
          <w:tcPr>
            <w:tcW w:w="38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74" w:lineRule="exact"/>
              <w:ind w:right="5" w:hanging="5"/>
              <w:rPr>
                <w:rStyle w:val="FontStyle77"/>
                <w:sz w:val="24"/>
                <w:szCs w:val="24"/>
              </w:rPr>
            </w:pPr>
            <w:r w:rsidRPr="00BA7EF3">
              <w:rPr>
                <w:rStyle w:val="FontStyle77"/>
                <w:sz w:val="24"/>
                <w:szCs w:val="24"/>
              </w:rPr>
              <w:t>Заместитель директора по спортивной работе, инструкторы - методисты, тренеры отделения плавания</w:t>
            </w:r>
          </w:p>
        </w:tc>
      </w:tr>
      <w:tr w:rsidR="009304E9" w:rsidRPr="00BA7EF3" w:rsidTr="009304E9">
        <w:trPr>
          <w:trHeight w:hRule="exact" w:val="1118"/>
        </w:trPr>
        <w:tc>
          <w:tcPr>
            <w:tcW w:w="854"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10"/>
              <w:rPr>
                <w:rStyle w:val="FontStyle77"/>
                <w:sz w:val="24"/>
                <w:szCs w:val="24"/>
              </w:rPr>
            </w:pPr>
            <w:r>
              <w:rPr>
                <w:rStyle w:val="FontStyle77"/>
                <w:sz w:val="24"/>
                <w:szCs w:val="24"/>
              </w:rPr>
              <w:t>6</w:t>
            </w:r>
          </w:p>
        </w:tc>
        <w:tc>
          <w:tcPr>
            <w:tcW w:w="3541" w:type="dxa"/>
            <w:tcBorders>
              <w:top w:val="single" w:sz="6" w:space="0" w:color="auto"/>
              <w:left w:val="single" w:sz="6" w:space="0" w:color="auto"/>
              <w:bottom w:val="single" w:sz="6" w:space="0" w:color="auto"/>
              <w:right w:val="single" w:sz="6" w:space="0" w:color="auto"/>
            </w:tcBorders>
            <w:vAlign w:val="center"/>
          </w:tcPr>
          <w:p w:rsidR="009304E9" w:rsidRPr="00F3739D" w:rsidRDefault="009304E9" w:rsidP="006E2E82">
            <w:pPr>
              <w:rPr>
                <w:rFonts w:ascii="Times New Roman" w:hAnsi="Times New Roman" w:cs="Times New Roman"/>
                <w:sz w:val="24"/>
                <w:szCs w:val="24"/>
              </w:rPr>
            </w:pPr>
            <w:r w:rsidRPr="00F3739D">
              <w:rPr>
                <w:rFonts w:ascii="Times New Roman" w:hAnsi="Times New Roman" w:cs="Times New Roman"/>
                <w:sz w:val="24"/>
                <w:szCs w:val="24"/>
              </w:rPr>
              <w:t>Турнир по плаванию, посвященный Дню Героев Отечества</w:t>
            </w:r>
          </w:p>
          <w:p w:rsidR="009304E9" w:rsidRPr="00F3739D" w:rsidRDefault="009304E9" w:rsidP="006E2E82">
            <w:pP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5"/>
              <w:jc w:val="left"/>
              <w:rPr>
                <w:rStyle w:val="FontStyle77"/>
                <w:sz w:val="24"/>
                <w:szCs w:val="24"/>
              </w:rPr>
            </w:pPr>
            <w:r w:rsidRPr="00BA7EF3">
              <w:rPr>
                <w:rStyle w:val="FontStyle77"/>
                <w:sz w:val="24"/>
                <w:szCs w:val="24"/>
              </w:rPr>
              <w:t>декабрь</w:t>
            </w:r>
          </w:p>
        </w:tc>
        <w:tc>
          <w:tcPr>
            <w:tcW w:w="38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74" w:lineRule="exact"/>
              <w:ind w:right="5" w:hanging="5"/>
              <w:rPr>
                <w:rStyle w:val="FontStyle77"/>
                <w:sz w:val="24"/>
                <w:szCs w:val="24"/>
              </w:rPr>
            </w:pPr>
            <w:r w:rsidRPr="00BA7EF3">
              <w:rPr>
                <w:rStyle w:val="FontStyle77"/>
                <w:sz w:val="24"/>
                <w:szCs w:val="24"/>
              </w:rPr>
              <w:t>Заместитель директора по спортивной работе, инструкторы - методисты, тренеры отделения плавания</w:t>
            </w:r>
          </w:p>
        </w:tc>
      </w:tr>
    </w:tbl>
    <w:p w:rsidR="009304E9" w:rsidRPr="00210192" w:rsidRDefault="009304E9" w:rsidP="009304E9">
      <w:pPr>
        <w:pStyle w:val="Style7"/>
        <w:widowControl/>
        <w:jc w:val="both"/>
        <w:rPr>
          <w:rStyle w:val="FontStyle76"/>
          <w:color w:val="FF0000"/>
        </w:rPr>
      </w:pPr>
    </w:p>
    <w:p w:rsidR="009304E9" w:rsidRDefault="009304E9" w:rsidP="001A4AC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1F3250" w:rsidRPr="00084FBB" w:rsidRDefault="001F3250" w:rsidP="001F3250">
      <w:pPr>
        <w:pStyle w:val="Style59"/>
        <w:widowControl/>
        <w:tabs>
          <w:tab w:val="left" w:pos="432"/>
        </w:tabs>
        <w:spacing w:before="43"/>
        <w:ind w:left="432" w:right="422"/>
        <w:jc w:val="center"/>
        <w:rPr>
          <w:rStyle w:val="FontStyle76"/>
          <w:b w:val="0"/>
          <w:sz w:val="24"/>
          <w:szCs w:val="24"/>
          <w:u w:val="single"/>
        </w:rPr>
      </w:pPr>
      <w:r w:rsidRPr="00084FBB">
        <w:rPr>
          <w:rStyle w:val="FontStyle76"/>
          <w:b w:val="0"/>
          <w:sz w:val="24"/>
          <w:szCs w:val="24"/>
          <w:u w:val="single"/>
        </w:rPr>
        <w:lastRenderedPageBreak/>
        <w:t>Медицинские, возрастные и психофизические требования к лицам, проходящим спортивную подготовку</w:t>
      </w:r>
    </w:p>
    <w:p w:rsidR="001F3250" w:rsidRPr="00084FBB" w:rsidRDefault="001F3250" w:rsidP="001F3250">
      <w:pPr>
        <w:pStyle w:val="Style34"/>
        <w:widowControl/>
        <w:spacing w:line="240" w:lineRule="exact"/>
        <w:ind w:right="5" w:firstLine="888"/>
      </w:pPr>
    </w:p>
    <w:p w:rsidR="001F3250" w:rsidRPr="00084FBB" w:rsidRDefault="001F3250" w:rsidP="001F3250">
      <w:pPr>
        <w:pStyle w:val="Style34"/>
        <w:widowControl/>
        <w:spacing w:before="24" w:line="274" w:lineRule="exact"/>
        <w:ind w:right="5" w:firstLine="888"/>
        <w:rPr>
          <w:rStyle w:val="FontStyle77"/>
          <w:sz w:val="24"/>
          <w:szCs w:val="24"/>
        </w:rPr>
      </w:pPr>
      <w:r w:rsidRPr="00084FBB">
        <w:rPr>
          <w:rStyle w:val="FontStyle77"/>
          <w:sz w:val="24"/>
          <w:szCs w:val="24"/>
        </w:rPr>
        <w:t>Программа медицинского обследования спортсменов включает в себя унифицированный перечень видов, объемов, динамики и кратности медицинских обследований, использования современных видов тестирования и диагностики. Программа включает в себя:</w:t>
      </w:r>
    </w:p>
    <w:p w:rsidR="001F3250" w:rsidRPr="00084FBB" w:rsidRDefault="001F3250" w:rsidP="001F3250">
      <w:pPr>
        <w:pStyle w:val="Style60"/>
        <w:widowControl/>
        <w:numPr>
          <w:ilvl w:val="0"/>
          <w:numId w:val="5"/>
        </w:numPr>
        <w:tabs>
          <w:tab w:val="left" w:pos="720"/>
        </w:tabs>
        <w:spacing w:before="5" w:line="293" w:lineRule="exact"/>
        <w:ind w:left="370" w:firstLine="0"/>
        <w:rPr>
          <w:rStyle w:val="FontStyle77"/>
          <w:sz w:val="24"/>
          <w:szCs w:val="24"/>
        </w:rPr>
      </w:pPr>
      <w:r w:rsidRPr="00084FBB">
        <w:rPr>
          <w:rStyle w:val="FontStyle77"/>
          <w:sz w:val="24"/>
          <w:szCs w:val="24"/>
        </w:rPr>
        <w:t>углубленные медицинские обследования;</w:t>
      </w:r>
    </w:p>
    <w:p w:rsidR="001F3250" w:rsidRPr="00084FBB" w:rsidRDefault="001F3250" w:rsidP="001F3250">
      <w:pPr>
        <w:pStyle w:val="Style60"/>
        <w:widowControl/>
        <w:numPr>
          <w:ilvl w:val="0"/>
          <w:numId w:val="5"/>
        </w:numPr>
        <w:tabs>
          <w:tab w:val="left" w:pos="720"/>
        </w:tabs>
        <w:spacing w:line="293" w:lineRule="exact"/>
        <w:ind w:left="370" w:firstLine="0"/>
        <w:rPr>
          <w:rStyle w:val="FontStyle77"/>
          <w:sz w:val="24"/>
          <w:szCs w:val="24"/>
        </w:rPr>
      </w:pPr>
      <w:r w:rsidRPr="00084FBB">
        <w:rPr>
          <w:rStyle w:val="FontStyle77"/>
          <w:sz w:val="24"/>
          <w:szCs w:val="24"/>
        </w:rPr>
        <w:t>этапные комплексные обследования;</w:t>
      </w:r>
    </w:p>
    <w:p w:rsidR="001F3250" w:rsidRPr="00084FBB" w:rsidRDefault="001F3250" w:rsidP="001F3250">
      <w:pPr>
        <w:pStyle w:val="Style60"/>
        <w:widowControl/>
        <w:numPr>
          <w:ilvl w:val="0"/>
          <w:numId w:val="5"/>
        </w:numPr>
        <w:tabs>
          <w:tab w:val="left" w:pos="720"/>
        </w:tabs>
        <w:spacing w:line="293" w:lineRule="exact"/>
        <w:ind w:left="370" w:firstLine="0"/>
        <w:rPr>
          <w:rStyle w:val="FontStyle77"/>
          <w:sz w:val="24"/>
          <w:szCs w:val="24"/>
        </w:rPr>
      </w:pPr>
      <w:r w:rsidRPr="00084FBB">
        <w:rPr>
          <w:rStyle w:val="FontStyle77"/>
          <w:sz w:val="24"/>
          <w:szCs w:val="24"/>
        </w:rPr>
        <w:t>текущие, в том числе врачебно-педагогические обследования;</w:t>
      </w:r>
    </w:p>
    <w:p w:rsidR="001F3250" w:rsidRPr="00084FBB" w:rsidRDefault="001F3250" w:rsidP="001F3250">
      <w:pPr>
        <w:pStyle w:val="Style60"/>
        <w:widowControl/>
        <w:numPr>
          <w:ilvl w:val="0"/>
          <w:numId w:val="5"/>
        </w:numPr>
        <w:tabs>
          <w:tab w:val="left" w:pos="720"/>
        </w:tabs>
        <w:spacing w:line="293" w:lineRule="exact"/>
        <w:ind w:left="370" w:firstLine="0"/>
        <w:rPr>
          <w:rStyle w:val="FontStyle77"/>
          <w:sz w:val="24"/>
          <w:szCs w:val="24"/>
        </w:rPr>
      </w:pPr>
      <w:r w:rsidRPr="00084FBB">
        <w:rPr>
          <w:rStyle w:val="FontStyle77"/>
          <w:sz w:val="24"/>
          <w:szCs w:val="24"/>
        </w:rPr>
        <w:t>обследование в период соревновательной деятельности;</w:t>
      </w:r>
    </w:p>
    <w:p w:rsidR="001F3250" w:rsidRPr="00084FBB" w:rsidRDefault="001F3250" w:rsidP="001F3250">
      <w:pPr>
        <w:pStyle w:val="Style60"/>
        <w:widowControl/>
        <w:numPr>
          <w:ilvl w:val="0"/>
          <w:numId w:val="5"/>
        </w:numPr>
        <w:tabs>
          <w:tab w:val="left" w:pos="720"/>
        </w:tabs>
        <w:spacing w:line="293" w:lineRule="exact"/>
        <w:ind w:left="370" w:firstLine="0"/>
        <w:rPr>
          <w:rStyle w:val="FontStyle77"/>
          <w:sz w:val="24"/>
          <w:szCs w:val="24"/>
        </w:rPr>
      </w:pPr>
      <w:r w:rsidRPr="00084FBB">
        <w:rPr>
          <w:rStyle w:val="FontStyle77"/>
          <w:sz w:val="24"/>
          <w:szCs w:val="24"/>
        </w:rPr>
        <w:t>Углубленные медицинские обследования (УМО) включают в себя:</w:t>
      </w:r>
    </w:p>
    <w:p w:rsidR="001F3250" w:rsidRPr="00084FBB" w:rsidRDefault="001F3250" w:rsidP="001F3250">
      <w:pPr>
        <w:pStyle w:val="Style60"/>
        <w:widowControl/>
        <w:numPr>
          <w:ilvl w:val="0"/>
          <w:numId w:val="5"/>
        </w:numPr>
        <w:tabs>
          <w:tab w:val="left" w:pos="720"/>
        </w:tabs>
        <w:spacing w:line="293" w:lineRule="exact"/>
        <w:ind w:left="370" w:firstLine="0"/>
        <w:rPr>
          <w:rStyle w:val="FontStyle77"/>
          <w:sz w:val="24"/>
          <w:szCs w:val="24"/>
        </w:rPr>
      </w:pPr>
      <w:r w:rsidRPr="00084FBB">
        <w:rPr>
          <w:rStyle w:val="FontStyle77"/>
          <w:sz w:val="24"/>
          <w:szCs w:val="24"/>
        </w:rPr>
        <w:t>предварительные или первичные при определении допуска к занятиям спортом;</w:t>
      </w:r>
    </w:p>
    <w:p w:rsidR="001F3250" w:rsidRPr="00084FBB" w:rsidRDefault="001F3250" w:rsidP="001F3250">
      <w:pPr>
        <w:pStyle w:val="Style60"/>
        <w:widowControl/>
        <w:numPr>
          <w:ilvl w:val="0"/>
          <w:numId w:val="5"/>
        </w:numPr>
        <w:tabs>
          <w:tab w:val="left" w:pos="720"/>
        </w:tabs>
        <w:spacing w:before="10"/>
        <w:ind w:left="720" w:right="5"/>
        <w:jc w:val="both"/>
        <w:rPr>
          <w:rStyle w:val="FontStyle77"/>
          <w:sz w:val="24"/>
          <w:szCs w:val="24"/>
        </w:rPr>
      </w:pPr>
      <w:r w:rsidRPr="00084FBB">
        <w:rPr>
          <w:rStyle w:val="FontStyle77"/>
          <w:sz w:val="24"/>
          <w:szCs w:val="24"/>
        </w:rPr>
        <w:t>периодические с целью оценки влияния занятий избранным видам спорта на состояние здоровья, роста функциональных возможностей организма, уровня физического развития. УМО проводится один раз в год, в полном объеме программы.</w:t>
      </w:r>
    </w:p>
    <w:p w:rsidR="001F3250" w:rsidRPr="00084FBB" w:rsidRDefault="001F3250" w:rsidP="001F3250">
      <w:pPr>
        <w:pStyle w:val="Style11"/>
        <w:widowControl/>
        <w:spacing w:line="274" w:lineRule="exact"/>
        <w:ind w:right="5"/>
        <w:rPr>
          <w:rStyle w:val="FontStyle77"/>
          <w:sz w:val="24"/>
          <w:szCs w:val="24"/>
        </w:rPr>
      </w:pPr>
      <w:r w:rsidRPr="00084FBB">
        <w:rPr>
          <w:rStyle w:val="FontStyle77"/>
          <w:sz w:val="24"/>
          <w:szCs w:val="24"/>
          <w:u w:val="single"/>
        </w:rPr>
        <w:t>Этапные</w:t>
      </w:r>
      <w:r w:rsidRPr="00084FBB">
        <w:rPr>
          <w:rStyle w:val="FontStyle77"/>
          <w:sz w:val="24"/>
          <w:szCs w:val="24"/>
        </w:rPr>
        <w:t xml:space="preserve"> - с целью определения кумулятивных изменений, возникающих в организме спортсмена по окончании каждого этапа годичного тренировочного цикла (подготовительный, предсоревновательный, соревновательный, восстановительный).</w:t>
      </w:r>
    </w:p>
    <w:p w:rsidR="001F3250" w:rsidRPr="00084FBB" w:rsidRDefault="001F3250" w:rsidP="001F3250">
      <w:pPr>
        <w:pStyle w:val="Style30"/>
        <w:widowControl/>
        <w:ind w:firstLine="708"/>
        <w:jc w:val="both"/>
        <w:rPr>
          <w:rStyle w:val="FontStyle77"/>
          <w:sz w:val="24"/>
          <w:szCs w:val="24"/>
        </w:rPr>
      </w:pPr>
      <w:r w:rsidRPr="00084FBB">
        <w:rPr>
          <w:rStyle w:val="FontStyle77"/>
          <w:sz w:val="24"/>
          <w:szCs w:val="24"/>
        </w:rPr>
        <w:t>Этапные медицинские обследования на различных этапах тренировочного цикла проводится (2-4 раза в год) в сокращенном объеме с учетом поставленных задач.</w:t>
      </w:r>
    </w:p>
    <w:p w:rsidR="001F3250" w:rsidRPr="00084FBB" w:rsidRDefault="001F3250" w:rsidP="001F3250">
      <w:pPr>
        <w:pStyle w:val="Style11"/>
        <w:widowControl/>
        <w:spacing w:line="274" w:lineRule="exact"/>
        <w:ind w:right="5"/>
        <w:rPr>
          <w:rStyle w:val="FontStyle77"/>
          <w:sz w:val="24"/>
          <w:szCs w:val="24"/>
        </w:rPr>
      </w:pPr>
      <w:r w:rsidRPr="00084FBB">
        <w:rPr>
          <w:rStyle w:val="FontStyle77"/>
          <w:sz w:val="24"/>
          <w:szCs w:val="24"/>
          <w:u w:val="single"/>
        </w:rPr>
        <w:t>Текущие</w:t>
      </w:r>
      <w:r w:rsidRPr="00084FBB">
        <w:rPr>
          <w:rStyle w:val="FontStyle77"/>
          <w:sz w:val="24"/>
          <w:szCs w:val="24"/>
        </w:rPr>
        <w:t xml:space="preserve"> - после заболеваний, травм, перед соревнованиями осуществляются на протяжении всего года оперативного контроля за состоянием здоровья и динамикой адаптации организма к тренировочным нагрузкам.</w:t>
      </w:r>
    </w:p>
    <w:p w:rsidR="001F3250" w:rsidRPr="001F3250" w:rsidRDefault="001F3250" w:rsidP="001F3250">
      <w:pPr>
        <w:pStyle w:val="Style11"/>
        <w:widowControl/>
        <w:spacing w:line="274" w:lineRule="exact"/>
        <w:ind w:right="5"/>
        <w:rPr>
          <w:rStyle w:val="FontStyle77"/>
          <w:sz w:val="24"/>
          <w:szCs w:val="24"/>
        </w:rPr>
      </w:pPr>
      <w:r w:rsidRPr="00084FBB">
        <w:rPr>
          <w:rStyle w:val="FontStyle77"/>
          <w:sz w:val="24"/>
          <w:szCs w:val="24"/>
        </w:rPr>
        <w:t>Медицинские обследования, проводимые в условиях соревновательной деятельности, реализуются во время основных и контрольных соревнований с целью</w:t>
      </w:r>
      <w:r w:rsidRPr="001F3250">
        <w:rPr>
          <w:rStyle w:val="FontStyle77"/>
          <w:sz w:val="24"/>
          <w:szCs w:val="24"/>
        </w:rPr>
        <w:t xml:space="preserve"> определения истинных изменений здоровья и функциональной подготовки спортсменов в процессе экстремальной деятельности. Возможности роста спортивных достижений, назначения системы средств восстановления и повышения работоспособности.</w:t>
      </w:r>
    </w:p>
    <w:p w:rsidR="001F3250" w:rsidRPr="001F3250" w:rsidRDefault="001F3250" w:rsidP="001F3250">
      <w:pPr>
        <w:pStyle w:val="Style11"/>
        <w:widowControl/>
        <w:spacing w:line="274" w:lineRule="exact"/>
        <w:ind w:right="5"/>
        <w:rPr>
          <w:rStyle w:val="FontStyle77"/>
          <w:sz w:val="24"/>
          <w:szCs w:val="24"/>
        </w:rPr>
      </w:pPr>
      <w:r w:rsidRPr="001F3250">
        <w:rPr>
          <w:rStyle w:val="FontStyle77"/>
          <w:sz w:val="24"/>
          <w:szCs w:val="24"/>
        </w:rPr>
        <w:t>Возрастные требования по занятию плаванием определяются от 7 лет, предельный возраст не ограничивается.</w:t>
      </w:r>
    </w:p>
    <w:p w:rsidR="001F3250" w:rsidRPr="001F3250" w:rsidRDefault="001F3250" w:rsidP="001F3250">
      <w:pPr>
        <w:pStyle w:val="Style11"/>
        <w:widowControl/>
        <w:spacing w:line="274" w:lineRule="exact"/>
        <w:ind w:right="14"/>
        <w:rPr>
          <w:rStyle w:val="FontStyle77"/>
          <w:sz w:val="24"/>
          <w:szCs w:val="24"/>
        </w:rPr>
      </w:pPr>
      <w:r w:rsidRPr="001F3250">
        <w:rPr>
          <w:rStyle w:val="FontStyle77"/>
          <w:sz w:val="24"/>
          <w:szCs w:val="24"/>
        </w:rPr>
        <w:t>Каждый занимающийся спортивной подготовкой спортсмен индивидуален по своим физиологическим параметрам, которые значительно или не очень влияют на успех его спортивной подготовки.</w:t>
      </w:r>
    </w:p>
    <w:p w:rsidR="001F3250" w:rsidRPr="00084FBB" w:rsidRDefault="001F3250" w:rsidP="00084FBB">
      <w:pPr>
        <w:pStyle w:val="Style11"/>
        <w:widowControl/>
        <w:spacing w:line="274" w:lineRule="exact"/>
        <w:ind w:right="14"/>
      </w:pPr>
      <w:r w:rsidRPr="001F3250">
        <w:rPr>
          <w:rStyle w:val="FontStyle77"/>
          <w:sz w:val="24"/>
          <w:szCs w:val="24"/>
        </w:rPr>
        <w:t>Тренерский состав индивидуально подходит к каждому спортсмену с учетом его физиологических данных.</w:t>
      </w:r>
    </w:p>
    <w:p w:rsidR="009304E9" w:rsidRPr="00084FBB" w:rsidRDefault="009304E9" w:rsidP="009304E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u w:val="single"/>
          <w:lang w:eastAsia="ru-RU"/>
        </w:rPr>
      </w:pPr>
      <w:r w:rsidRPr="00084FBB">
        <w:rPr>
          <w:rFonts w:ascii="Times New Roman" w:eastAsia="Times New Roman" w:hAnsi="Times New Roman" w:cs="Times New Roman"/>
          <w:color w:val="000000"/>
          <w:sz w:val="24"/>
          <w:szCs w:val="24"/>
          <w:u w:val="single"/>
          <w:lang w:eastAsia="ru-RU"/>
        </w:rPr>
        <w:t>Планы мероприятий, направленных на предотвращение допинга в спорте и борьбу с ним.</w:t>
      </w:r>
    </w:p>
    <w:p w:rsidR="009304E9" w:rsidRPr="002E1460" w:rsidRDefault="009304E9" w:rsidP="009304E9">
      <w:pPr>
        <w:spacing w:line="240" w:lineRule="auto"/>
        <w:ind w:firstLine="567"/>
        <w:jc w:val="both"/>
        <w:rPr>
          <w:rFonts w:ascii="Times New Roman" w:eastAsia="Times New Roman" w:hAnsi="Times New Roman" w:cs="Times New Roman"/>
          <w:color w:val="000000"/>
          <w:sz w:val="24"/>
          <w:szCs w:val="24"/>
          <w:lang w:eastAsia="ru-RU"/>
        </w:rPr>
      </w:pPr>
      <w:r w:rsidRPr="002E1460">
        <w:rPr>
          <w:rFonts w:ascii="Times New Roman" w:eastAsia="Times New Roman" w:hAnsi="Times New Roman" w:cs="Times New Roman"/>
          <w:color w:val="000000"/>
          <w:sz w:val="24"/>
          <w:szCs w:val="24"/>
          <w:lang w:eastAsia="ru-RU"/>
        </w:rPr>
        <w:t xml:space="preserve">Антидопинговые программные мероприятия </w:t>
      </w:r>
      <w:r>
        <w:rPr>
          <w:rFonts w:ascii="Times New Roman" w:hAnsi="Times New Roman" w:cs="Times New Roman"/>
          <w:sz w:val="24"/>
          <w:szCs w:val="24"/>
        </w:rPr>
        <w:t xml:space="preserve">ГБУ СШ Кронштадтского района СПб </w:t>
      </w:r>
      <w:r w:rsidRPr="002E1460">
        <w:rPr>
          <w:rFonts w:ascii="Times New Roman" w:eastAsia="Times New Roman" w:hAnsi="Times New Roman" w:cs="Times New Roman"/>
          <w:color w:val="000000"/>
          <w:sz w:val="24"/>
          <w:szCs w:val="24"/>
          <w:lang w:eastAsia="ru-RU"/>
        </w:rPr>
        <w:t>направлены на формирование культуры нулевой</w:t>
      </w:r>
      <w:r>
        <w:rPr>
          <w:rFonts w:ascii="Times New Roman" w:eastAsia="Times New Roman" w:hAnsi="Times New Roman" w:cs="Times New Roman"/>
          <w:color w:val="000000"/>
          <w:sz w:val="24"/>
          <w:szCs w:val="24"/>
          <w:lang w:eastAsia="ru-RU"/>
        </w:rPr>
        <w:t xml:space="preserve"> </w:t>
      </w:r>
      <w:r w:rsidRPr="002E1460">
        <w:rPr>
          <w:rFonts w:ascii="Times New Roman" w:eastAsia="Times New Roman" w:hAnsi="Times New Roman" w:cs="Times New Roman"/>
          <w:color w:val="000000"/>
          <w:sz w:val="24"/>
          <w:szCs w:val="24"/>
          <w:lang w:eastAsia="ru-RU"/>
        </w:rPr>
        <w:t>терпимости к допингу в целях сохранения сущности понятия «духа спорта».</w:t>
      </w:r>
    </w:p>
    <w:p w:rsidR="009304E9" w:rsidRPr="001F3250" w:rsidRDefault="009304E9" w:rsidP="009304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E1460">
        <w:rPr>
          <w:rFonts w:ascii="Times New Roman" w:eastAsia="Times New Roman" w:hAnsi="Times New Roman" w:cs="Times New Roman"/>
          <w:color w:val="000000"/>
          <w:sz w:val="24"/>
          <w:szCs w:val="24"/>
          <w:lang w:eastAsia="ru-RU"/>
        </w:rPr>
        <w:t>В целях реализации мер по предотвращению использования допинга в спорте</w:t>
      </w:r>
      <w:r>
        <w:rPr>
          <w:rFonts w:ascii="Times New Roman" w:eastAsia="Times New Roman" w:hAnsi="Times New Roman" w:cs="Times New Roman"/>
          <w:color w:val="000000"/>
          <w:sz w:val="24"/>
          <w:szCs w:val="24"/>
          <w:lang w:eastAsia="ru-RU"/>
        </w:rPr>
        <w:t xml:space="preserve"> </w:t>
      </w:r>
      <w:r w:rsidRPr="002E1460">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2E1460">
        <w:rPr>
          <w:rFonts w:ascii="Times New Roman" w:eastAsia="Times New Roman" w:hAnsi="Times New Roman" w:cs="Times New Roman"/>
          <w:color w:val="000000"/>
          <w:sz w:val="24"/>
          <w:szCs w:val="24"/>
          <w:lang w:eastAsia="ru-RU"/>
        </w:rPr>
        <w:t>борьбе с ним в соответствии со статьей 26 Федерального закона</w:t>
      </w:r>
      <w:r>
        <w:rPr>
          <w:rFonts w:ascii="Times New Roman" w:eastAsia="Times New Roman" w:hAnsi="Times New Roman" w:cs="Times New Roman"/>
          <w:color w:val="000000"/>
          <w:sz w:val="24"/>
          <w:szCs w:val="24"/>
          <w:lang w:eastAsia="ru-RU"/>
        </w:rPr>
        <w:t xml:space="preserve"> </w:t>
      </w:r>
      <w:r w:rsidRPr="002E1460">
        <w:rPr>
          <w:rFonts w:ascii="Times New Roman" w:eastAsia="Times New Roman" w:hAnsi="Times New Roman" w:cs="Times New Roman"/>
          <w:color w:val="000000"/>
          <w:sz w:val="24"/>
          <w:szCs w:val="24"/>
          <w:lang w:eastAsia="ru-RU"/>
        </w:rPr>
        <w:t>от 4 декабря 2007 г.</w:t>
      </w:r>
      <w:r>
        <w:rPr>
          <w:rFonts w:ascii="Times New Roman" w:eastAsia="Times New Roman" w:hAnsi="Times New Roman" w:cs="Times New Roman"/>
          <w:color w:val="000000"/>
          <w:sz w:val="24"/>
          <w:szCs w:val="24"/>
          <w:lang w:eastAsia="ru-RU"/>
        </w:rPr>
        <w:t xml:space="preserve">   </w:t>
      </w:r>
      <w:r w:rsidRPr="002E1460">
        <w:rPr>
          <w:rFonts w:ascii="Times New Roman" w:eastAsia="Times New Roman" w:hAnsi="Times New Roman" w:cs="Times New Roman"/>
          <w:color w:val="000000"/>
          <w:sz w:val="24"/>
          <w:szCs w:val="24"/>
          <w:lang w:eastAsia="ru-RU"/>
        </w:rPr>
        <w:t xml:space="preserve"> № 329-ФЗ «О физической культуре и спорте в</w:t>
      </w:r>
      <w:r>
        <w:rPr>
          <w:rFonts w:ascii="Times New Roman" w:eastAsia="Times New Roman" w:hAnsi="Times New Roman" w:cs="Times New Roman"/>
          <w:color w:val="000000"/>
          <w:sz w:val="24"/>
          <w:szCs w:val="24"/>
          <w:lang w:eastAsia="ru-RU"/>
        </w:rPr>
        <w:t xml:space="preserve"> </w:t>
      </w:r>
      <w:r w:rsidRPr="002E1460">
        <w:rPr>
          <w:rFonts w:ascii="Times New Roman" w:eastAsia="Times New Roman" w:hAnsi="Times New Roman" w:cs="Times New Roman"/>
          <w:color w:val="000000"/>
          <w:sz w:val="24"/>
          <w:szCs w:val="24"/>
          <w:lang w:eastAsia="ru-RU"/>
        </w:rPr>
        <w:t>Российской Федерации» и общероссийскими антидопинговыми правилами,</w:t>
      </w:r>
      <w:r>
        <w:rPr>
          <w:rFonts w:ascii="Times New Roman" w:eastAsia="Times New Roman" w:hAnsi="Times New Roman" w:cs="Times New Roman"/>
          <w:color w:val="000000"/>
          <w:sz w:val="24"/>
          <w:szCs w:val="24"/>
          <w:lang w:eastAsia="ru-RU"/>
        </w:rPr>
        <w:t xml:space="preserve"> </w:t>
      </w:r>
      <w:r w:rsidRPr="002E1460">
        <w:rPr>
          <w:rFonts w:ascii="Times New Roman" w:eastAsia="Times New Roman" w:hAnsi="Times New Roman" w:cs="Times New Roman"/>
          <w:color w:val="000000"/>
          <w:sz w:val="24"/>
          <w:szCs w:val="24"/>
          <w:lang w:eastAsia="ru-RU"/>
        </w:rPr>
        <w:t>утвержденными приказом Министерства спорта Российской Федерации</w:t>
      </w:r>
      <w:r>
        <w:rPr>
          <w:rFonts w:ascii="Times New Roman" w:eastAsia="Times New Roman" w:hAnsi="Times New Roman" w:cs="Times New Roman"/>
          <w:color w:val="000000"/>
          <w:sz w:val="24"/>
          <w:szCs w:val="24"/>
          <w:lang w:eastAsia="ru-RU"/>
        </w:rPr>
        <w:t xml:space="preserve"> </w:t>
      </w:r>
      <w:r w:rsidRPr="002E1460">
        <w:rPr>
          <w:rFonts w:ascii="Times New Roman" w:eastAsia="Times New Roman" w:hAnsi="Times New Roman" w:cs="Times New Roman"/>
          <w:color w:val="000000"/>
          <w:sz w:val="24"/>
          <w:szCs w:val="24"/>
          <w:lang w:eastAsia="ru-RU"/>
        </w:rPr>
        <w:t xml:space="preserve">от 9 августа 2016 г. № 947, (с изменениями, вступившими в силу </w:t>
      </w:r>
      <w:r w:rsidRPr="001F3250">
        <w:rPr>
          <w:rFonts w:ascii="Times New Roman" w:eastAsia="Times New Roman" w:hAnsi="Times New Roman" w:cs="Times New Roman"/>
          <w:sz w:val="24"/>
          <w:szCs w:val="24"/>
          <w:lang w:eastAsia="ru-RU"/>
        </w:rPr>
        <w:t xml:space="preserve">17 января 2019 г.) </w:t>
      </w:r>
      <w:r w:rsidRPr="001F3250">
        <w:rPr>
          <w:rFonts w:ascii="Times New Roman" w:hAnsi="Times New Roman" w:cs="Times New Roman"/>
          <w:sz w:val="24"/>
          <w:szCs w:val="24"/>
        </w:rPr>
        <w:t xml:space="preserve">спортивная школа  </w:t>
      </w:r>
      <w:r w:rsidRPr="001F3250">
        <w:rPr>
          <w:rFonts w:ascii="Times New Roman" w:eastAsia="Times New Roman" w:hAnsi="Times New Roman" w:cs="Times New Roman"/>
          <w:sz w:val="24"/>
          <w:szCs w:val="24"/>
          <w:lang w:eastAsia="ru-RU"/>
        </w:rPr>
        <w:t>реализует следующие мероприятия:</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lastRenderedPageBreak/>
        <w:t xml:space="preserve">- назначается должностное лицо, ответственное за организацию работы по предотвращению использования допинга в спорте и борьбе с ним;  </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размещает на официальном сайте</w:t>
      </w:r>
      <w:r w:rsidRPr="001F3250">
        <w:rPr>
          <w:rFonts w:ascii="Times New Roman" w:hAnsi="Times New Roman" w:cs="Times New Roman"/>
          <w:sz w:val="24"/>
          <w:szCs w:val="24"/>
        </w:rPr>
        <w:t xml:space="preserve"> спортивной школы, </w:t>
      </w:r>
      <w:r w:rsidRPr="001F3250">
        <w:rPr>
          <w:rFonts w:ascii="Times New Roman" w:eastAsia="Times New Roman" w:hAnsi="Times New Roman" w:cs="Times New Roman"/>
          <w:sz w:val="24"/>
          <w:szCs w:val="24"/>
          <w:lang w:eastAsia="ru-RU"/>
        </w:rPr>
        <w:t>в информационно-телекоммуникационной сети Интернет общероссийские антидопинговые правила,</w:t>
      </w:r>
    </w:p>
    <w:p w:rsidR="009304E9" w:rsidRPr="001F3250" w:rsidRDefault="009304E9" w:rsidP="009304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Всемирный антидопинговый кодекс и соответствующие международные стандарты</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ВАДА, нормативно-правовые акты законодательства Российской Федерации,</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содержащие положения об ответственности за нарушение антидопинговых правил и</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антидопинговые правила, утвержденные международной федераций «</w:t>
      </w:r>
      <w:r w:rsidRPr="001F3250">
        <w:rPr>
          <w:rFonts w:ascii="Times New Roman" w:eastAsia="Times New Roman" w:hAnsi="Times New Roman" w:cs="Times New Roman"/>
          <w:sz w:val="24"/>
          <w:szCs w:val="24"/>
          <w:lang w:val="en-US" w:eastAsia="ru-RU"/>
        </w:rPr>
        <w:t>FINA</w:t>
      </w:r>
      <w:r w:rsidRPr="001F3250">
        <w:rPr>
          <w:rFonts w:ascii="Times New Roman" w:eastAsia="Times New Roman" w:hAnsi="Times New Roman" w:cs="Times New Roman"/>
          <w:sz w:val="24"/>
          <w:szCs w:val="24"/>
          <w:lang w:eastAsia="ru-RU"/>
        </w:rPr>
        <w:t>»  по виду спорта плавание;</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обеспечивает ознакомление спортсменов, тренеров и иного персонала спортсмена с</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Положениями действующих редакций Всемирного антидопингового кодекса и соответствующих международных стандартов ВАДА, общероссийских антидопинговых правил, антидопинговых правил международной федераций «</w:t>
      </w:r>
      <w:r w:rsidRPr="001F3250">
        <w:rPr>
          <w:rFonts w:ascii="Times New Roman" w:eastAsia="Times New Roman" w:hAnsi="Times New Roman" w:cs="Times New Roman"/>
          <w:sz w:val="24"/>
          <w:szCs w:val="24"/>
          <w:lang w:val="en-US" w:eastAsia="ru-RU"/>
        </w:rPr>
        <w:t>FINA</w:t>
      </w:r>
      <w:r w:rsidRPr="001F3250">
        <w:rPr>
          <w:rFonts w:ascii="Times New Roman" w:eastAsia="Times New Roman" w:hAnsi="Times New Roman" w:cs="Times New Roman"/>
          <w:sz w:val="24"/>
          <w:szCs w:val="24"/>
          <w:lang w:eastAsia="ru-RU"/>
        </w:rPr>
        <w:t>»  по виду спорта плавание;</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предоставляет в соответствии с общероссийскими антидопинговыми правилами необходимую информацию Российскому антидопинговому агентству «РУСАДА» для формирования списка спортсменов прошедших тестирование;</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уведомляет спортсменов о включении их в список спортсменов, подлежащих тестированию, в соответствии с общероссийскими антидопинговыми правилами, как в соревновательный период, так и во внесоревновательный период;</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оказывает содействие в предоставлении информации местонахождении спортсменов, включенных в национальный список тестирования;</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оказывает содействие в проведении тестирования в соответствии порядком проведения</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допинг- контроля, утвержденным приказом Министерства спорта Российской Федерации от 13 мая 2009 г. № 293;</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обеспечивает условия для проведения допинг- 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содействует проведению тестирования на указанных спортивных мероприятиях в соответствии с порядком</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проведения допинг- контроля;</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применяет санкции (в том числе спортивную дисквалификацию спортсменов) на основании и во исполнение решения соответствующей антидопинговой организации</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информирует Министерство спорта Российской Федерации, органы исполнительной</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власти субъектов Российской Федерации, Российское антидопинговое агентство «РУСАДА», международной федераций «</w:t>
      </w:r>
      <w:r w:rsidRPr="001F3250">
        <w:rPr>
          <w:rFonts w:ascii="Times New Roman" w:eastAsia="Times New Roman" w:hAnsi="Times New Roman" w:cs="Times New Roman"/>
          <w:sz w:val="24"/>
          <w:szCs w:val="24"/>
          <w:lang w:val="en-US" w:eastAsia="ru-RU"/>
        </w:rPr>
        <w:t>FINA</w:t>
      </w:r>
      <w:r w:rsidRPr="001F3250">
        <w:rPr>
          <w:rFonts w:ascii="Times New Roman" w:eastAsia="Times New Roman" w:hAnsi="Times New Roman" w:cs="Times New Roman"/>
          <w:sz w:val="24"/>
          <w:szCs w:val="24"/>
          <w:lang w:eastAsia="ru-RU"/>
        </w:rPr>
        <w:t>»  по виду спорта плавание о принятых в отношении спортсменов и персонала спортсмена, нарушавших антидопинговые правила, санкциях;</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xml:space="preserve">- оказывает содействие в поиске и предоставлении контактной информации по спортсменам и (или) персоналу спортсменов, находящимся под юрисдикцией </w:t>
      </w:r>
      <w:r w:rsidRPr="001F3250">
        <w:rPr>
          <w:rFonts w:ascii="Times New Roman" w:hAnsi="Times New Roman" w:cs="Times New Roman"/>
          <w:sz w:val="24"/>
          <w:szCs w:val="24"/>
        </w:rPr>
        <w:t>Региональной общественной физкультурно-спортивной организации «Федерация Санкт-Петербурга по плаванию»</w:t>
      </w:r>
      <w:r w:rsidRPr="001F3250">
        <w:rPr>
          <w:rFonts w:ascii="Times New Roman" w:eastAsia="Times New Roman" w:hAnsi="Times New Roman" w:cs="Times New Roman"/>
          <w:sz w:val="24"/>
          <w:szCs w:val="24"/>
          <w:lang w:eastAsia="ru-RU"/>
        </w:rPr>
        <w:t>;</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обеспечивает спортсменов, тренеров и иной персонал спортсмена антидопинговыми</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информационно-образовательными материалами и методическими пособиями в целях информирования относительно всех последних изменений в Запрещенном списке ВАДА и соответствующих положениях международных спортивных объединений;</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участвует в образовательных семинарах, круглых столах, рабочих группах и иных мероприятиях по вопросам борьбы с допингом в спорте;</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lastRenderedPageBreak/>
        <w:t>-осуществляет информационно-пропагандистскую деятельность по профилактике применения и использования спортсменами, тренерами и иным персоналом спортсмена субстанций и методов, запрещенных в спорте;</w:t>
      </w:r>
    </w:p>
    <w:p w:rsidR="009304E9" w:rsidRPr="001F3250" w:rsidRDefault="009304E9" w:rsidP="009304E9">
      <w:pPr>
        <w:shd w:val="clear" w:color="auto" w:fill="FFFFFF"/>
        <w:spacing w:after="0" w:line="240" w:lineRule="auto"/>
        <w:jc w:val="both"/>
        <w:rPr>
          <w:rFonts w:ascii="Times New Roman" w:eastAsia="Times New Roman" w:hAnsi="Times New Roman" w:cs="Times New Roman"/>
          <w:sz w:val="24"/>
          <w:szCs w:val="24"/>
          <w:lang w:eastAsia="ru-RU"/>
        </w:rPr>
      </w:pPr>
      <w:r w:rsidRPr="001F3250">
        <w:rPr>
          <w:rFonts w:ascii="Times New Roman" w:eastAsia="Times New Roman" w:hAnsi="Times New Roman" w:cs="Times New Roman"/>
          <w:sz w:val="24"/>
          <w:szCs w:val="24"/>
          <w:lang w:eastAsia="ru-RU"/>
        </w:rPr>
        <w:t xml:space="preserve">- ведет список спортсменов, тренеров и иного персонала спортсмена, находящихся под юрисдикцией </w:t>
      </w:r>
      <w:r w:rsidRPr="001F3250">
        <w:rPr>
          <w:rFonts w:ascii="Times New Roman" w:hAnsi="Times New Roman" w:cs="Times New Roman"/>
          <w:sz w:val="24"/>
          <w:szCs w:val="24"/>
        </w:rPr>
        <w:t>Региональной общественной физкультурно-спортивной организации «Федерация Санкт-Петербурга по плаванию»</w:t>
      </w:r>
      <w:r w:rsidRPr="001F3250">
        <w:rPr>
          <w:rFonts w:ascii="Times New Roman" w:eastAsia="Times New Roman" w:hAnsi="Times New Roman" w:cs="Times New Roman"/>
          <w:sz w:val="24"/>
          <w:szCs w:val="24"/>
          <w:lang w:eastAsia="ru-RU"/>
        </w:rPr>
        <w:t>, к которым применены санкции (в том числе спортивная дисквалификация) за нарушение антидопинговых правил;</w:t>
      </w:r>
    </w:p>
    <w:p w:rsidR="009304E9" w:rsidRPr="00990EF8" w:rsidRDefault="009304E9" w:rsidP="009304E9">
      <w:pPr>
        <w:shd w:val="clear" w:color="auto" w:fill="FFFFFF"/>
        <w:spacing w:after="0" w:line="240" w:lineRule="auto"/>
        <w:ind w:firstLine="567"/>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 учреждении при составлении планов антидопинговых мероприятий </w:t>
      </w:r>
      <w:r>
        <w:rPr>
          <w:rFonts w:ascii="Times New Roman" w:eastAsia="Times New Roman" w:hAnsi="Times New Roman" w:cs="Times New Roman"/>
          <w:color w:val="000000"/>
          <w:sz w:val="24"/>
          <w:szCs w:val="24"/>
          <w:lang w:eastAsia="ru-RU"/>
        </w:rPr>
        <w:t xml:space="preserve">необходимо </w:t>
      </w:r>
      <w:r w:rsidRPr="00990EF8">
        <w:rPr>
          <w:rFonts w:ascii="Times New Roman" w:eastAsia="Times New Roman" w:hAnsi="Times New Roman" w:cs="Times New Roman"/>
          <w:color w:val="000000"/>
          <w:sz w:val="24"/>
          <w:szCs w:val="24"/>
          <w:lang w:eastAsia="ru-RU"/>
        </w:rPr>
        <w:t>руководствоваться статьями Всемирного антидопингового кодекса:</w:t>
      </w:r>
    </w:p>
    <w:p w:rsidR="009304E9" w:rsidRPr="00990EF8" w:rsidRDefault="009304E9" w:rsidP="009304E9">
      <w:pPr>
        <w:shd w:val="clear" w:color="auto" w:fill="FFFFFF"/>
        <w:spacing w:after="0" w:line="240" w:lineRule="auto"/>
        <w:ind w:firstLine="720"/>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 Определение допинга.</w:t>
      </w:r>
    </w:p>
    <w:p w:rsidR="009304E9" w:rsidRPr="00990EF8" w:rsidRDefault="009304E9" w:rsidP="009304E9">
      <w:pPr>
        <w:shd w:val="clear" w:color="auto" w:fill="FFFFFF"/>
        <w:spacing w:after="0" w:line="240" w:lineRule="auto"/>
        <w:ind w:firstLine="720"/>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2. Нарушение антидопинговых правил.</w:t>
      </w:r>
    </w:p>
    <w:p w:rsidR="009304E9" w:rsidRPr="00990EF8" w:rsidRDefault="009304E9" w:rsidP="009304E9">
      <w:pPr>
        <w:shd w:val="clear" w:color="auto" w:fill="FFFFFF"/>
        <w:spacing w:after="0" w:line="240" w:lineRule="auto"/>
        <w:ind w:firstLine="720"/>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3. Доказательство применения допинга.</w:t>
      </w:r>
    </w:p>
    <w:p w:rsidR="009304E9" w:rsidRPr="00990EF8" w:rsidRDefault="009304E9" w:rsidP="009304E9">
      <w:pPr>
        <w:shd w:val="clear" w:color="auto" w:fill="FFFFFF"/>
        <w:spacing w:after="0" w:line="240" w:lineRule="auto"/>
        <w:ind w:firstLine="720"/>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4.2.2. Особые субстанции.</w:t>
      </w:r>
    </w:p>
    <w:p w:rsidR="009304E9" w:rsidRPr="00990EF8" w:rsidRDefault="009304E9" w:rsidP="009304E9">
      <w:pPr>
        <w:shd w:val="clear" w:color="auto" w:fill="FFFFFF"/>
        <w:spacing w:after="0" w:line="240" w:lineRule="auto"/>
        <w:ind w:firstLine="720"/>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4.3.3. Содержание запрещенного списка по определению ВАДА.</w:t>
      </w:r>
    </w:p>
    <w:p w:rsidR="009304E9" w:rsidRPr="00990EF8" w:rsidRDefault="009304E9" w:rsidP="009304E9">
      <w:pPr>
        <w:shd w:val="clear" w:color="auto" w:fill="FFFFFF"/>
        <w:spacing w:after="0" w:line="240" w:lineRule="auto"/>
        <w:ind w:firstLine="720"/>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7.6 Уход из спорта.</w:t>
      </w:r>
    </w:p>
    <w:p w:rsidR="009304E9" w:rsidRPr="00990EF8" w:rsidRDefault="009304E9" w:rsidP="009304E9">
      <w:pPr>
        <w:shd w:val="clear" w:color="auto" w:fill="FFFFFF"/>
        <w:spacing w:after="0" w:line="240" w:lineRule="auto"/>
        <w:ind w:firstLine="720"/>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9. Автоматическое аннулирование индивидуальных результатов.</w:t>
      </w:r>
    </w:p>
    <w:p w:rsidR="009304E9" w:rsidRPr="00990EF8" w:rsidRDefault="009304E9" w:rsidP="009304E9">
      <w:pPr>
        <w:shd w:val="clear" w:color="auto" w:fill="FFFFFF"/>
        <w:spacing w:after="0" w:line="240" w:lineRule="auto"/>
        <w:ind w:firstLine="720"/>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10. Санкции к спортсменам в индивидуальных видах спорта.</w:t>
      </w:r>
    </w:p>
    <w:p w:rsidR="009304E9" w:rsidRPr="00990EF8" w:rsidRDefault="009304E9" w:rsidP="009304E9">
      <w:pPr>
        <w:shd w:val="clear" w:color="auto" w:fill="FFFFFF"/>
        <w:spacing w:after="0" w:line="240" w:lineRule="auto"/>
        <w:ind w:firstLine="720"/>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11. Последствия для команд.</w:t>
      </w:r>
    </w:p>
    <w:p w:rsidR="009304E9" w:rsidRPr="00990EF8" w:rsidRDefault="009304E9" w:rsidP="009304E9">
      <w:pPr>
        <w:shd w:val="clear" w:color="auto" w:fill="FFFFFF"/>
        <w:spacing w:after="0" w:line="240" w:lineRule="auto"/>
        <w:ind w:firstLine="720"/>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15.4 Взаимное признание.</w:t>
      </w:r>
    </w:p>
    <w:p w:rsidR="009304E9" w:rsidRDefault="009304E9" w:rsidP="009304E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Статья 17. Срок давности.</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Меры, направленные на предотвращение применения допинга в спорте и борьбе с ним, включают следующие мероприятия: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проведение ежегодных семинаров/лекций/уроков/викторин для спортсменов и персонала спортсменов, а также родительских собраний;</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 - ежегодное обучение ответственных за антидопинговое обучение в организациях, осуществляющих спортивную подготовку;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 ежегодная оценка уровня знаний.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1. Наличие запрещенной субстанции, или ее метаболитов, или маркеров в пробе, взятой у спортсмена.</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 2. Использование или попытка использования спортсменом запрещенной субстанции или запрещенного метода.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3. Уклонение, отказ или неявка спортсмена на процедуру сдачи проб.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4. Нарушение спортсменом порядка предоставления информации о местонахождении.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lastRenderedPageBreak/>
        <w:t>5. Фальсификация или попытка фальсификации любой составляющей допингконтроля со стороны спортсмена или иного лица.</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 6. Обладание запрещенной субстанцией или запрещенным методом со стороны спортсмена или персонала спортсмена.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9. Соучастие или попытка соучастия со стороны спортсмена или иного лица.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10. Запрещенное сотрудничество со стороны спортсмена или иного лица.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w:t>
      </w:r>
    </w:p>
    <w:p w:rsidR="009304E9" w:rsidRPr="00102E15" w:rsidRDefault="009304E9" w:rsidP="009304E9">
      <w:pPr>
        <w:shd w:val="clear" w:color="auto" w:fill="FFFFFF"/>
        <w:spacing w:after="0" w:line="240" w:lineRule="auto"/>
        <w:ind w:firstLine="720"/>
        <w:jc w:val="both"/>
        <w:rPr>
          <w:rFonts w:ascii="Times New Roman" w:hAnsi="Times New Roman" w:cs="Times New Roman"/>
          <w:sz w:val="24"/>
          <w:szCs w:val="24"/>
        </w:rPr>
      </w:pPr>
      <w:r w:rsidRPr="00102E15">
        <w:rPr>
          <w:rFonts w:ascii="Times New Roman" w:hAnsi="Times New Roman" w:cs="Times New Roman"/>
          <w:sz w:val="24"/>
          <w:szCs w:val="24"/>
        </w:rPr>
        <w:t xml:space="preserve">          Также, должен быть актуализирован раздел «Антидопинг» на сайте организации со всеми необходимыми материалами и ссылками на сайт РАА «РУСАДА».</w:t>
      </w:r>
    </w:p>
    <w:p w:rsidR="009304E9" w:rsidRDefault="009304E9" w:rsidP="009304E9">
      <w:pPr>
        <w:pStyle w:val="Style47"/>
        <w:widowControl/>
        <w:spacing w:line="274" w:lineRule="exact"/>
        <w:ind w:left="14" w:right="5" w:firstLine="542"/>
        <w:rPr>
          <w:rStyle w:val="FontStyle77"/>
          <w:sz w:val="24"/>
          <w:szCs w:val="24"/>
        </w:rPr>
      </w:pPr>
    </w:p>
    <w:p w:rsidR="009304E9" w:rsidRPr="00BA7EF3" w:rsidRDefault="009304E9" w:rsidP="009304E9">
      <w:pPr>
        <w:pStyle w:val="Style47"/>
        <w:widowControl/>
        <w:spacing w:line="274" w:lineRule="exact"/>
        <w:ind w:left="14" w:right="5" w:firstLine="542"/>
        <w:rPr>
          <w:rStyle w:val="FontStyle77"/>
          <w:sz w:val="24"/>
          <w:szCs w:val="24"/>
        </w:rPr>
      </w:pPr>
      <w:r w:rsidRPr="00BA7EF3">
        <w:rPr>
          <w:rStyle w:val="FontStyle77"/>
          <w:sz w:val="24"/>
          <w:szCs w:val="24"/>
        </w:rPr>
        <w:t>Антидопинговые мероприятия, необходимые для включения в многолетний план подготовки спортсменов:</w:t>
      </w:r>
    </w:p>
    <w:tbl>
      <w:tblPr>
        <w:tblW w:w="9356" w:type="dxa"/>
        <w:tblInd w:w="40" w:type="dxa"/>
        <w:tblLayout w:type="fixed"/>
        <w:tblCellMar>
          <w:left w:w="40" w:type="dxa"/>
          <w:right w:w="40" w:type="dxa"/>
        </w:tblCellMar>
        <w:tblLook w:val="0000" w:firstRow="0" w:lastRow="0" w:firstColumn="0" w:lastColumn="0" w:noHBand="0" w:noVBand="0"/>
      </w:tblPr>
      <w:tblGrid>
        <w:gridCol w:w="965"/>
        <w:gridCol w:w="5419"/>
        <w:gridCol w:w="1445"/>
        <w:gridCol w:w="1527"/>
      </w:tblGrid>
      <w:tr w:rsidR="009304E9" w:rsidRPr="00BA7EF3" w:rsidTr="006E2E82">
        <w:trPr>
          <w:trHeight w:hRule="exact" w:val="566"/>
        </w:trPr>
        <w:tc>
          <w:tcPr>
            <w:tcW w:w="96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5"/>
              <w:rPr>
                <w:rStyle w:val="FontStyle77"/>
                <w:sz w:val="24"/>
                <w:szCs w:val="24"/>
              </w:rPr>
            </w:pPr>
            <w:r w:rsidRPr="00BA7EF3">
              <w:rPr>
                <w:rStyle w:val="FontStyle77"/>
                <w:sz w:val="24"/>
                <w:szCs w:val="24"/>
              </w:rPr>
              <w:t>№ п/п</w:t>
            </w:r>
          </w:p>
        </w:tc>
        <w:tc>
          <w:tcPr>
            <w:tcW w:w="5419"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rPr>
                <w:rStyle w:val="FontStyle77"/>
                <w:sz w:val="24"/>
                <w:szCs w:val="24"/>
              </w:rPr>
            </w:pPr>
            <w:r w:rsidRPr="00BA7EF3">
              <w:rPr>
                <w:rStyle w:val="FontStyle77"/>
                <w:sz w:val="24"/>
                <w:szCs w:val="24"/>
              </w:rPr>
              <w:t>Название мероприятия</w:t>
            </w:r>
          </w:p>
        </w:tc>
        <w:tc>
          <w:tcPr>
            <w:tcW w:w="144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83" w:lineRule="exact"/>
              <w:ind w:left="5" w:right="576"/>
              <w:rPr>
                <w:rStyle w:val="FontStyle77"/>
                <w:sz w:val="24"/>
                <w:szCs w:val="24"/>
              </w:rPr>
            </w:pPr>
            <w:r w:rsidRPr="00BA7EF3">
              <w:rPr>
                <w:rStyle w:val="FontStyle77"/>
                <w:sz w:val="24"/>
                <w:szCs w:val="24"/>
              </w:rPr>
              <w:t>Сроки (дата)</w:t>
            </w:r>
          </w:p>
        </w:tc>
        <w:tc>
          <w:tcPr>
            <w:tcW w:w="15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5"/>
              <w:rPr>
                <w:rStyle w:val="FontStyle77"/>
                <w:sz w:val="24"/>
                <w:szCs w:val="24"/>
              </w:rPr>
            </w:pPr>
            <w:r w:rsidRPr="00BA7EF3">
              <w:rPr>
                <w:rStyle w:val="FontStyle77"/>
                <w:sz w:val="24"/>
                <w:szCs w:val="24"/>
              </w:rPr>
              <w:t>Ответственный</w:t>
            </w:r>
          </w:p>
        </w:tc>
      </w:tr>
      <w:tr w:rsidR="009304E9" w:rsidRPr="00BA7EF3" w:rsidTr="006E2E82">
        <w:trPr>
          <w:trHeight w:hRule="exact" w:val="861"/>
        </w:trPr>
        <w:tc>
          <w:tcPr>
            <w:tcW w:w="96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ind w:left="29"/>
              <w:rPr>
                <w:rStyle w:val="FontStyle77"/>
                <w:sz w:val="24"/>
                <w:szCs w:val="24"/>
              </w:rPr>
            </w:pPr>
            <w:r w:rsidRPr="00BA7EF3">
              <w:rPr>
                <w:rStyle w:val="FontStyle77"/>
                <w:sz w:val="24"/>
                <w:szCs w:val="24"/>
              </w:rPr>
              <w:t>1</w:t>
            </w:r>
          </w:p>
        </w:tc>
        <w:tc>
          <w:tcPr>
            <w:tcW w:w="5419"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rPr>
                <w:rStyle w:val="FontStyle77"/>
                <w:sz w:val="24"/>
                <w:szCs w:val="24"/>
              </w:rPr>
            </w:pPr>
            <w:r w:rsidRPr="00BA7EF3">
              <w:rPr>
                <w:rStyle w:val="FontStyle77"/>
                <w:sz w:val="24"/>
                <w:szCs w:val="24"/>
              </w:rPr>
              <w:t>Индивидуальные консультации спортивного врача.</w:t>
            </w:r>
          </w:p>
        </w:tc>
        <w:tc>
          <w:tcPr>
            <w:tcW w:w="144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rPr>
                <w:rStyle w:val="FontStyle77"/>
                <w:sz w:val="24"/>
                <w:szCs w:val="24"/>
              </w:rPr>
            </w:pPr>
            <w:r>
              <w:rPr>
                <w:rStyle w:val="FontStyle77"/>
                <w:sz w:val="24"/>
                <w:szCs w:val="24"/>
              </w:rPr>
              <w:t>Сентябрь,</w:t>
            </w:r>
            <w:r w:rsidRPr="00BA7EF3">
              <w:rPr>
                <w:rStyle w:val="FontStyle77"/>
                <w:sz w:val="24"/>
                <w:szCs w:val="24"/>
              </w:rPr>
              <w:t xml:space="preserve"> по назначению</w:t>
            </w:r>
          </w:p>
        </w:tc>
        <w:tc>
          <w:tcPr>
            <w:tcW w:w="15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rPr>
                <w:rStyle w:val="FontStyle77"/>
                <w:sz w:val="24"/>
                <w:szCs w:val="24"/>
              </w:rPr>
            </w:pPr>
            <w:r w:rsidRPr="00BA7EF3">
              <w:rPr>
                <w:rStyle w:val="FontStyle77"/>
                <w:sz w:val="24"/>
                <w:szCs w:val="24"/>
              </w:rPr>
              <w:t>Врач, тренер</w:t>
            </w:r>
          </w:p>
        </w:tc>
      </w:tr>
      <w:tr w:rsidR="009304E9" w:rsidRPr="00BA7EF3" w:rsidTr="006E2E82">
        <w:trPr>
          <w:trHeight w:hRule="exact" w:val="1111"/>
        </w:trPr>
        <w:tc>
          <w:tcPr>
            <w:tcW w:w="96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ind w:left="29"/>
              <w:rPr>
                <w:rStyle w:val="FontStyle77"/>
                <w:sz w:val="24"/>
                <w:szCs w:val="24"/>
              </w:rPr>
            </w:pPr>
            <w:r w:rsidRPr="00BA7EF3">
              <w:rPr>
                <w:rStyle w:val="FontStyle77"/>
                <w:sz w:val="24"/>
                <w:szCs w:val="24"/>
              </w:rPr>
              <w:t>2</w:t>
            </w:r>
          </w:p>
        </w:tc>
        <w:tc>
          <w:tcPr>
            <w:tcW w:w="5419"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spacing w:line="240" w:lineRule="auto"/>
              <w:rPr>
                <w:rStyle w:val="FontStyle77"/>
                <w:sz w:val="24"/>
                <w:szCs w:val="24"/>
              </w:rPr>
            </w:pPr>
            <w:r w:rsidRPr="00BA7EF3">
              <w:rPr>
                <w:rStyle w:val="FontStyle77"/>
                <w:sz w:val="24"/>
                <w:szCs w:val="24"/>
              </w:rPr>
              <w:t>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w:t>
            </w:r>
          </w:p>
        </w:tc>
        <w:tc>
          <w:tcPr>
            <w:tcW w:w="144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rPr>
                <w:rStyle w:val="FontStyle77"/>
                <w:sz w:val="24"/>
                <w:szCs w:val="24"/>
              </w:rPr>
            </w:pPr>
            <w:r w:rsidRPr="00BA7EF3">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rPr>
                <w:rStyle w:val="FontStyle77"/>
                <w:sz w:val="24"/>
                <w:szCs w:val="24"/>
              </w:rPr>
            </w:pPr>
            <w:r w:rsidRPr="00BA7EF3">
              <w:rPr>
                <w:rStyle w:val="FontStyle77"/>
                <w:sz w:val="24"/>
                <w:szCs w:val="24"/>
              </w:rPr>
              <w:t>Врач, тренер</w:t>
            </w:r>
          </w:p>
        </w:tc>
      </w:tr>
      <w:tr w:rsidR="009304E9" w:rsidRPr="00BA7EF3" w:rsidTr="006E2E82">
        <w:trPr>
          <w:trHeight w:hRule="exact" w:val="1301"/>
        </w:trPr>
        <w:tc>
          <w:tcPr>
            <w:tcW w:w="96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rPr>
                <w:rStyle w:val="FontStyle77"/>
                <w:sz w:val="24"/>
                <w:szCs w:val="24"/>
              </w:rPr>
            </w:pPr>
            <w:r w:rsidRPr="00BA7EF3">
              <w:rPr>
                <w:rStyle w:val="FontStyle77"/>
                <w:sz w:val="24"/>
                <w:szCs w:val="24"/>
              </w:rPr>
              <w:t>3</w:t>
            </w:r>
          </w:p>
        </w:tc>
        <w:tc>
          <w:tcPr>
            <w:tcW w:w="5419"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spacing w:line="240" w:lineRule="auto"/>
              <w:rPr>
                <w:rStyle w:val="FontStyle77"/>
                <w:sz w:val="24"/>
                <w:szCs w:val="24"/>
              </w:rPr>
            </w:pPr>
            <w:r w:rsidRPr="00BA7EF3">
              <w:rPr>
                <w:rStyle w:val="FontStyle77"/>
                <w:sz w:val="24"/>
                <w:szCs w:val="24"/>
              </w:rPr>
              <w:t>Нарушение антидопинговых правил. Список запрещенных веществ и методов. Вещества, запрещенные в отдельных видах спорта. Программа мониторинга. Санкции к спортсменам.</w:t>
            </w:r>
          </w:p>
        </w:tc>
        <w:tc>
          <w:tcPr>
            <w:tcW w:w="144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rPr>
                <w:rStyle w:val="FontStyle77"/>
                <w:sz w:val="24"/>
                <w:szCs w:val="24"/>
              </w:rPr>
            </w:pPr>
            <w:r w:rsidRPr="00BA7EF3">
              <w:rPr>
                <w:rStyle w:val="FontStyle77"/>
                <w:sz w:val="24"/>
                <w:szCs w:val="24"/>
              </w:rPr>
              <w:t>Сентябрь</w:t>
            </w:r>
          </w:p>
        </w:tc>
        <w:tc>
          <w:tcPr>
            <w:tcW w:w="15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rPr>
                <w:rStyle w:val="FontStyle77"/>
                <w:sz w:val="24"/>
                <w:szCs w:val="24"/>
              </w:rPr>
            </w:pPr>
            <w:r w:rsidRPr="00BA7EF3">
              <w:rPr>
                <w:rStyle w:val="FontStyle77"/>
                <w:sz w:val="24"/>
                <w:szCs w:val="24"/>
              </w:rPr>
              <w:t>Врач, тренер</w:t>
            </w:r>
          </w:p>
        </w:tc>
      </w:tr>
      <w:tr w:rsidR="009304E9" w:rsidRPr="00BA7EF3" w:rsidTr="006E2E82">
        <w:trPr>
          <w:trHeight w:hRule="exact" w:val="993"/>
        </w:trPr>
        <w:tc>
          <w:tcPr>
            <w:tcW w:w="96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ind w:left="29"/>
              <w:rPr>
                <w:rStyle w:val="FontStyle77"/>
                <w:sz w:val="24"/>
                <w:szCs w:val="24"/>
              </w:rPr>
            </w:pPr>
            <w:r w:rsidRPr="00BA7EF3">
              <w:rPr>
                <w:rStyle w:val="FontStyle77"/>
                <w:sz w:val="24"/>
                <w:szCs w:val="24"/>
              </w:rPr>
              <w:t>4</w:t>
            </w:r>
          </w:p>
        </w:tc>
        <w:tc>
          <w:tcPr>
            <w:tcW w:w="5419"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spacing w:line="240" w:lineRule="auto"/>
              <w:rPr>
                <w:rStyle w:val="FontStyle77"/>
                <w:sz w:val="24"/>
                <w:szCs w:val="24"/>
              </w:rPr>
            </w:pPr>
            <w:r w:rsidRPr="00BA7EF3">
              <w:rPr>
                <w:rStyle w:val="FontStyle77"/>
                <w:sz w:val="24"/>
                <w:szCs w:val="24"/>
              </w:rPr>
              <w:t>Проведение разъяснительной работы среди спортсменов по недопустимости применения допинговых средств и методов.</w:t>
            </w:r>
          </w:p>
        </w:tc>
        <w:tc>
          <w:tcPr>
            <w:tcW w:w="144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rPr>
                <w:rStyle w:val="FontStyle77"/>
                <w:sz w:val="24"/>
                <w:szCs w:val="24"/>
              </w:rPr>
            </w:pPr>
            <w:r w:rsidRPr="00BA7EF3">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rPr>
                <w:rStyle w:val="FontStyle77"/>
                <w:sz w:val="24"/>
                <w:szCs w:val="24"/>
              </w:rPr>
            </w:pPr>
            <w:r w:rsidRPr="00BA7EF3">
              <w:rPr>
                <w:rStyle w:val="FontStyle77"/>
                <w:sz w:val="24"/>
                <w:szCs w:val="24"/>
              </w:rPr>
              <w:t>Врач, тренер</w:t>
            </w:r>
          </w:p>
        </w:tc>
      </w:tr>
      <w:tr w:rsidR="009304E9" w:rsidRPr="00BA7EF3" w:rsidTr="006E2E82">
        <w:trPr>
          <w:trHeight w:hRule="exact" w:val="1277"/>
        </w:trPr>
        <w:tc>
          <w:tcPr>
            <w:tcW w:w="96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ind w:left="29"/>
              <w:rPr>
                <w:rStyle w:val="FontStyle77"/>
                <w:sz w:val="24"/>
                <w:szCs w:val="24"/>
              </w:rPr>
            </w:pPr>
            <w:r w:rsidRPr="00BA7EF3">
              <w:rPr>
                <w:rStyle w:val="FontStyle77"/>
                <w:sz w:val="24"/>
                <w:szCs w:val="24"/>
              </w:rPr>
              <w:lastRenderedPageBreak/>
              <w:t>5</w:t>
            </w:r>
          </w:p>
        </w:tc>
        <w:tc>
          <w:tcPr>
            <w:tcW w:w="5419"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spacing w:line="240" w:lineRule="auto"/>
              <w:rPr>
                <w:rStyle w:val="FontStyle77"/>
                <w:sz w:val="24"/>
                <w:szCs w:val="24"/>
              </w:rPr>
            </w:pPr>
            <w:r w:rsidRPr="00BA7EF3">
              <w:rPr>
                <w:rStyle w:val="FontStyle77"/>
                <w:sz w:val="24"/>
                <w:szCs w:val="24"/>
              </w:rPr>
              <w:t>Проведение разъяснительной работы среди спортсменов по применению различных фармакологических веществ и средств.</w:t>
            </w:r>
          </w:p>
          <w:p w:rsidR="009304E9" w:rsidRPr="00BA7EF3" w:rsidRDefault="009304E9" w:rsidP="006E2E82">
            <w:pPr>
              <w:pStyle w:val="Style46"/>
              <w:spacing w:line="240" w:lineRule="auto"/>
              <w:rPr>
                <w:rStyle w:val="FontStyle77"/>
                <w:sz w:val="24"/>
                <w:szCs w:val="24"/>
              </w:rPr>
            </w:pPr>
          </w:p>
          <w:p w:rsidR="009304E9" w:rsidRPr="00BA7EF3" w:rsidRDefault="009304E9" w:rsidP="006E2E82">
            <w:pPr>
              <w:pStyle w:val="Style46"/>
              <w:spacing w:line="240" w:lineRule="auto"/>
              <w:rPr>
                <w:rStyle w:val="FontStyle77"/>
                <w:sz w:val="24"/>
                <w:szCs w:val="24"/>
              </w:rPr>
            </w:pPr>
          </w:p>
        </w:tc>
        <w:tc>
          <w:tcPr>
            <w:tcW w:w="1445"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widowControl/>
              <w:spacing w:line="240" w:lineRule="auto"/>
              <w:rPr>
                <w:rStyle w:val="FontStyle77"/>
                <w:sz w:val="24"/>
                <w:szCs w:val="24"/>
              </w:rPr>
            </w:pPr>
            <w:r w:rsidRPr="00BA7EF3">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9304E9" w:rsidRPr="00BA7EF3" w:rsidRDefault="009304E9" w:rsidP="006E2E82">
            <w:pPr>
              <w:pStyle w:val="Style46"/>
              <w:rPr>
                <w:rStyle w:val="FontStyle77"/>
                <w:sz w:val="24"/>
                <w:szCs w:val="24"/>
              </w:rPr>
            </w:pPr>
            <w:r w:rsidRPr="00BA7EF3">
              <w:rPr>
                <w:rStyle w:val="FontStyle77"/>
                <w:sz w:val="24"/>
                <w:szCs w:val="24"/>
              </w:rPr>
              <w:t>Врач</w:t>
            </w:r>
          </w:p>
        </w:tc>
      </w:tr>
    </w:tbl>
    <w:p w:rsidR="000E6E11" w:rsidRPr="003D16D9" w:rsidRDefault="000E6E11" w:rsidP="000E6E11">
      <w:pPr>
        <w:pStyle w:val="Style22"/>
        <w:widowControl/>
        <w:spacing w:before="43"/>
        <w:ind w:left="5"/>
        <w:rPr>
          <w:rStyle w:val="FontStyle79"/>
          <w:sz w:val="24"/>
          <w:szCs w:val="24"/>
        </w:rPr>
      </w:pPr>
      <w:r w:rsidRPr="003D16D9">
        <w:rPr>
          <w:rStyle w:val="FontStyle79"/>
          <w:sz w:val="24"/>
          <w:szCs w:val="24"/>
        </w:rPr>
        <w:t>III</w:t>
      </w:r>
      <w:r w:rsidR="00E57EE9" w:rsidRPr="003D16D9">
        <w:rPr>
          <w:rStyle w:val="FontStyle79"/>
          <w:sz w:val="24"/>
          <w:szCs w:val="24"/>
        </w:rPr>
        <w:t xml:space="preserve">. </w:t>
      </w:r>
      <w:r w:rsidRPr="003D16D9">
        <w:rPr>
          <w:rStyle w:val="FontStyle79"/>
          <w:sz w:val="24"/>
          <w:szCs w:val="24"/>
        </w:rPr>
        <w:t xml:space="preserve"> Методическая часть</w:t>
      </w:r>
    </w:p>
    <w:p w:rsidR="000E6E11" w:rsidRPr="00801CE9" w:rsidRDefault="000E6E11" w:rsidP="000E6E11">
      <w:pPr>
        <w:pStyle w:val="Style2"/>
        <w:widowControl/>
        <w:spacing w:line="240" w:lineRule="exact"/>
        <w:ind w:left="14"/>
        <w:jc w:val="left"/>
        <w:rPr>
          <w:color w:val="FF0000"/>
        </w:rPr>
      </w:pPr>
    </w:p>
    <w:p w:rsidR="000E6E11" w:rsidRPr="00EC6B02" w:rsidRDefault="000E6E11" w:rsidP="00EC6B02">
      <w:pPr>
        <w:pStyle w:val="Style2"/>
        <w:widowControl/>
        <w:spacing w:before="34" w:line="274" w:lineRule="exact"/>
        <w:ind w:left="14" w:firstLine="694"/>
        <w:rPr>
          <w:rStyle w:val="FontStyle77"/>
          <w:sz w:val="24"/>
          <w:szCs w:val="24"/>
        </w:rPr>
      </w:pPr>
      <w:r w:rsidRPr="00EC6B02">
        <w:rPr>
          <w:rStyle w:val="FontStyle77"/>
          <w:sz w:val="24"/>
          <w:szCs w:val="24"/>
        </w:rPr>
        <w:t>Основными формами тренировочной работы являются:</w:t>
      </w:r>
    </w:p>
    <w:p w:rsidR="000E6E11" w:rsidRPr="00EC6B02" w:rsidRDefault="000E6E11" w:rsidP="00EC6B02">
      <w:pPr>
        <w:pStyle w:val="Style2"/>
        <w:widowControl/>
        <w:spacing w:line="274" w:lineRule="exact"/>
        <w:ind w:left="14"/>
        <w:rPr>
          <w:rStyle w:val="FontStyle77"/>
          <w:sz w:val="24"/>
          <w:szCs w:val="24"/>
        </w:rPr>
      </w:pPr>
      <w:r w:rsidRPr="00EC6B02">
        <w:rPr>
          <w:rStyle w:val="FontStyle77"/>
          <w:sz w:val="24"/>
          <w:szCs w:val="24"/>
        </w:rPr>
        <w:t>-</w:t>
      </w:r>
      <w:r w:rsidR="007A287D">
        <w:rPr>
          <w:rStyle w:val="FontStyle77"/>
          <w:sz w:val="24"/>
          <w:szCs w:val="24"/>
        </w:rPr>
        <w:t xml:space="preserve"> </w:t>
      </w:r>
      <w:r w:rsidRPr="00EC6B02">
        <w:rPr>
          <w:rStyle w:val="FontStyle77"/>
          <w:sz w:val="24"/>
          <w:szCs w:val="24"/>
        </w:rPr>
        <w:t>групповые занятия;</w:t>
      </w:r>
    </w:p>
    <w:p w:rsidR="000E6E11" w:rsidRPr="00EC6B02" w:rsidRDefault="000E6E11" w:rsidP="00EC6B02">
      <w:pPr>
        <w:pStyle w:val="Style2"/>
        <w:widowControl/>
        <w:spacing w:line="274" w:lineRule="exact"/>
        <w:ind w:left="14"/>
        <w:rPr>
          <w:rStyle w:val="FontStyle77"/>
          <w:sz w:val="24"/>
          <w:szCs w:val="24"/>
        </w:rPr>
      </w:pPr>
      <w:r w:rsidRPr="00EC6B02">
        <w:rPr>
          <w:rStyle w:val="FontStyle77"/>
          <w:sz w:val="24"/>
          <w:szCs w:val="24"/>
        </w:rPr>
        <w:t>-</w:t>
      </w:r>
      <w:r w:rsidR="007A287D">
        <w:rPr>
          <w:rStyle w:val="FontStyle77"/>
          <w:sz w:val="24"/>
          <w:szCs w:val="24"/>
        </w:rPr>
        <w:t xml:space="preserve"> </w:t>
      </w:r>
      <w:r w:rsidRPr="00EC6B02">
        <w:rPr>
          <w:rStyle w:val="FontStyle77"/>
          <w:sz w:val="24"/>
          <w:szCs w:val="24"/>
        </w:rPr>
        <w:t>индивидуальные занятия;</w:t>
      </w:r>
    </w:p>
    <w:p w:rsidR="000E6E11" w:rsidRPr="00EC6B02" w:rsidRDefault="000E6E11" w:rsidP="00EC6B02">
      <w:pPr>
        <w:pStyle w:val="Style2"/>
        <w:widowControl/>
        <w:spacing w:line="274" w:lineRule="exact"/>
        <w:ind w:left="14"/>
        <w:rPr>
          <w:rStyle w:val="FontStyle77"/>
          <w:sz w:val="24"/>
          <w:szCs w:val="24"/>
        </w:rPr>
      </w:pPr>
      <w:r w:rsidRPr="00EC6B02">
        <w:rPr>
          <w:rStyle w:val="FontStyle77"/>
          <w:sz w:val="24"/>
          <w:szCs w:val="24"/>
        </w:rPr>
        <w:t>-</w:t>
      </w:r>
      <w:r w:rsidR="007A287D">
        <w:rPr>
          <w:rStyle w:val="FontStyle77"/>
          <w:sz w:val="24"/>
          <w:szCs w:val="24"/>
        </w:rPr>
        <w:t xml:space="preserve"> </w:t>
      </w:r>
      <w:r w:rsidRPr="00EC6B02">
        <w:rPr>
          <w:rStyle w:val="FontStyle77"/>
          <w:sz w:val="24"/>
          <w:szCs w:val="24"/>
        </w:rPr>
        <w:t>участие в соревнованиях различного ранга;</w:t>
      </w:r>
    </w:p>
    <w:p w:rsidR="000E6E11" w:rsidRPr="00EC6B02" w:rsidRDefault="000E6E11" w:rsidP="00EC6B02">
      <w:pPr>
        <w:pStyle w:val="Style2"/>
        <w:widowControl/>
        <w:spacing w:line="274" w:lineRule="exact"/>
        <w:ind w:left="14" w:right="19"/>
        <w:rPr>
          <w:rStyle w:val="FontStyle77"/>
          <w:sz w:val="24"/>
          <w:szCs w:val="24"/>
        </w:rPr>
      </w:pPr>
      <w:r w:rsidRPr="00EC6B02">
        <w:rPr>
          <w:rStyle w:val="FontStyle77"/>
          <w:sz w:val="24"/>
          <w:szCs w:val="24"/>
        </w:rPr>
        <w:t>- теоретические занятия (в форме бесед, лекций, просмотра и анализа учебных кинофильмов, кино- или видеозаписей, просмотра соревнований);</w:t>
      </w:r>
    </w:p>
    <w:p w:rsidR="007A287D" w:rsidRDefault="000E6E11" w:rsidP="00EC6B02">
      <w:pPr>
        <w:pStyle w:val="Style2"/>
        <w:widowControl/>
        <w:spacing w:line="274" w:lineRule="exact"/>
        <w:ind w:left="14" w:right="1267"/>
        <w:rPr>
          <w:rStyle w:val="FontStyle77"/>
          <w:sz w:val="24"/>
          <w:szCs w:val="24"/>
        </w:rPr>
      </w:pPr>
      <w:r w:rsidRPr="00EC6B02">
        <w:rPr>
          <w:rStyle w:val="FontStyle77"/>
          <w:sz w:val="24"/>
          <w:szCs w:val="24"/>
        </w:rPr>
        <w:t xml:space="preserve">-занятия в условиях спортивно-оздоровительного лагеря, тренировочного сбора; </w:t>
      </w:r>
    </w:p>
    <w:p w:rsidR="000E6E11" w:rsidRPr="00EC6B02" w:rsidRDefault="000E6E11" w:rsidP="00EC6B02">
      <w:pPr>
        <w:pStyle w:val="Style2"/>
        <w:widowControl/>
        <w:spacing w:line="274" w:lineRule="exact"/>
        <w:ind w:left="14" w:right="1267"/>
        <w:rPr>
          <w:rStyle w:val="FontStyle77"/>
          <w:sz w:val="24"/>
          <w:szCs w:val="24"/>
        </w:rPr>
      </w:pPr>
      <w:r w:rsidRPr="00EC6B02">
        <w:rPr>
          <w:rStyle w:val="FontStyle77"/>
          <w:sz w:val="24"/>
          <w:szCs w:val="24"/>
        </w:rPr>
        <w:t>-медико-восстановительные мероприятия;</w:t>
      </w:r>
    </w:p>
    <w:p w:rsidR="000E6E11" w:rsidRPr="00EC6B02" w:rsidRDefault="000E6E11" w:rsidP="00EC6B02">
      <w:pPr>
        <w:pStyle w:val="Style2"/>
        <w:widowControl/>
        <w:spacing w:line="274" w:lineRule="exact"/>
        <w:ind w:left="14"/>
        <w:rPr>
          <w:rStyle w:val="FontStyle77"/>
          <w:sz w:val="24"/>
          <w:szCs w:val="24"/>
        </w:rPr>
      </w:pPr>
      <w:r w:rsidRPr="00EC6B02">
        <w:rPr>
          <w:rStyle w:val="FontStyle77"/>
          <w:sz w:val="24"/>
          <w:szCs w:val="24"/>
        </w:rPr>
        <w:t>-культурно-массовые мероприятия, участие в конкурсах и смотрах.</w:t>
      </w:r>
    </w:p>
    <w:p w:rsidR="000E6E11" w:rsidRPr="00EC6B02" w:rsidRDefault="000E6E11" w:rsidP="00EC6B02">
      <w:pPr>
        <w:pStyle w:val="Style2"/>
        <w:widowControl/>
        <w:spacing w:line="274" w:lineRule="exact"/>
        <w:ind w:left="14" w:right="5" w:firstLine="694"/>
        <w:rPr>
          <w:rStyle w:val="FontStyle77"/>
          <w:sz w:val="24"/>
          <w:szCs w:val="24"/>
        </w:rPr>
      </w:pPr>
      <w:r w:rsidRPr="00EC6B02">
        <w:rPr>
          <w:rStyle w:val="FontStyle77"/>
          <w:sz w:val="24"/>
          <w:szCs w:val="24"/>
        </w:rPr>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E23A2A" w:rsidRPr="00EC6B02" w:rsidRDefault="000E6E11" w:rsidP="00EC6B02">
      <w:pPr>
        <w:pStyle w:val="Style32"/>
        <w:widowControl/>
        <w:spacing w:line="274" w:lineRule="exact"/>
        <w:ind w:left="10" w:firstLine="698"/>
        <w:jc w:val="both"/>
        <w:rPr>
          <w:rStyle w:val="FontStyle77"/>
          <w:sz w:val="24"/>
          <w:szCs w:val="24"/>
        </w:rPr>
      </w:pPr>
      <w:r w:rsidRPr="00EC6B02">
        <w:rPr>
          <w:rStyle w:val="FontStyle77"/>
          <w:sz w:val="24"/>
          <w:szCs w:val="24"/>
        </w:rPr>
        <w:t xml:space="preserve">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этапу реализации высших достижений. </w:t>
      </w:r>
    </w:p>
    <w:p w:rsidR="000E6E11" w:rsidRPr="00EC6B02" w:rsidRDefault="000E6E11" w:rsidP="00EC6B02">
      <w:pPr>
        <w:pStyle w:val="Style32"/>
        <w:widowControl/>
        <w:spacing w:line="274" w:lineRule="exact"/>
        <w:ind w:left="10" w:firstLine="698"/>
        <w:jc w:val="both"/>
        <w:rPr>
          <w:rStyle w:val="FontStyle77"/>
          <w:sz w:val="24"/>
          <w:szCs w:val="24"/>
        </w:rPr>
      </w:pPr>
      <w:r w:rsidRPr="00EC6B02">
        <w:rPr>
          <w:rStyle w:val="FontStyle77"/>
          <w:sz w:val="24"/>
          <w:szCs w:val="24"/>
        </w:rPr>
        <w:t>Для реализации этой цели необходимо:</w:t>
      </w:r>
    </w:p>
    <w:p w:rsidR="000E6E11" w:rsidRPr="00EC6B02" w:rsidRDefault="00E23A2A" w:rsidP="00EC6B02">
      <w:pPr>
        <w:pStyle w:val="Style2"/>
        <w:widowControl/>
        <w:spacing w:line="274" w:lineRule="exact"/>
        <w:ind w:left="14"/>
        <w:rPr>
          <w:rStyle w:val="FontStyle77"/>
          <w:sz w:val="24"/>
          <w:szCs w:val="24"/>
        </w:rPr>
      </w:pPr>
      <w:r w:rsidRPr="00EC6B02">
        <w:rPr>
          <w:rStyle w:val="FontStyle77"/>
          <w:sz w:val="24"/>
          <w:szCs w:val="24"/>
        </w:rPr>
        <w:t xml:space="preserve">- </w:t>
      </w:r>
      <w:r w:rsidR="000E6E11" w:rsidRPr="00EC6B02">
        <w:rPr>
          <w:rStyle w:val="FontStyle77"/>
          <w:sz w:val="24"/>
          <w:szCs w:val="24"/>
        </w:rPr>
        <w:t>определить целевые показатели - итоговые и промежуточные (текущие), по которым можно судить о реализации поставленных задач;</w:t>
      </w:r>
    </w:p>
    <w:p w:rsidR="000E6E11" w:rsidRPr="00EC6B02" w:rsidRDefault="00E23A2A" w:rsidP="00EC6B02">
      <w:pPr>
        <w:pStyle w:val="Style2"/>
        <w:widowControl/>
        <w:spacing w:line="274" w:lineRule="exact"/>
        <w:ind w:left="10"/>
        <w:rPr>
          <w:rStyle w:val="FontStyle77"/>
          <w:sz w:val="24"/>
          <w:szCs w:val="24"/>
        </w:rPr>
      </w:pPr>
      <w:r w:rsidRPr="00EC6B02">
        <w:rPr>
          <w:rStyle w:val="FontStyle77"/>
          <w:sz w:val="24"/>
          <w:szCs w:val="24"/>
        </w:rPr>
        <w:t xml:space="preserve">- </w:t>
      </w:r>
      <w:r w:rsidR="000E6E11" w:rsidRPr="00EC6B02">
        <w:rPr>
          <w:rStyle w:val="FontStyle77"/>
          <w:sz w:val="24"/>
          <w:szCs w:val="24"/>
        </w:rPr>
        <w:t>разработать общую схему построения соревновательного и тренировочного процесса на различных этапах и циклах подготовки;</w:t>
      </w:r>
    </w:p>
    <w:p w:rsidR="000E6E11" w:rsidRPr="00EC6B02" w:rsidRDefault="00E23A2A" w:rsidP="00EC6B02">
      <w:pPr>
        <w:pStyle w:val="Style32"/>
        <w:widowControl/>
        <w:spacing w:line="274" w:lineRule="exact"/>
        <w:ind w:left="14"/>
        <w:jc w:val="both"/>
        <w:rPr>
          <w:rStyle w:val="FontStyle77"/>
          <w:sz w:val="24"/>
          <w:szCs w:val="24"/>
        </w:rPr>
      </w:pPr>
      <w:r w:rsidRPr="00EC6B02">
        <w:rPr>
          <w:rStyle w:val="FontStyle77"/>
          <w:sz w:val="24"/>
          <w:szCs w:val="24"/>
        </w:rPr>
        <w:t xml:space="preserve">- </w:t>
      </w:r>
      <w:r w:rsidR="000E6E11" w:rsidRPr="00EC6B02">
        <w:rPr>
          <w:rStyle w:val="FontStyle77"/>
          <w:sz w:val="24"/>
          <w:szCs w:val="24"/>
        </w:rPr>
        <w:t>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w:t>
      </w:r>
    </w:p>
    <w:p w:rsidR="000E6E11" w:rsidRPr="00EC6B02" w:rsidRDefault="000E6E11" w:rsidP="00EC6B02">
      <w:pPr>
        <w:pStyle w:val="Style2"/>
        <w:widowControl/>
        <w:spacing w:line="274" w:lineRule="exact"/>
        <w:ind w:left="14" w:right="5" w:firstLine="694"/>
        <w:rPr>
          <w:rStyle w:val="FontStyle77"/>
          <w:sz w:val="24"/>
          <w:szCs w:val="24"/>
        </w:rPr>
      </w:pPr>
      <w:r w:rsidRPr="00EC6B02">
        <w:rPr>
          <w:rStyle w:val="FontStyle77"/>
          <w:sz w:val="24"/>
          <w:szCs w:val="24"/>
        </w:rPr>
        <w:t>Многолетняя подготовка - единый процесс, который должен строиться на основе следующих методических положений:</w:t>
      </w:r>
    </w:p>
    <w:p w:rsidR="000E6E11" w:rsidRPr="00EC6B02" w:rsidRDefault="00E23A2A" w:rsidP="00EC6B02">
      <w:pPr>
        <w:pStyle w:val="Style2"/>
        <w:widowControl/>
        <w:spacing w:line="274" w:lineRule="exact"/>
        <w:ind w:left="14"/>
        <w:rPr>
          <w:rStyle w:val="FontStyle77"/>
          <w:sz w:val="24"/>
          <w:szCs w:val="24"/>
        </w:rPr>
      </w:pPr>
      <w:r w:rsidRPr="00EC6B02">
        <w:rPr>
          <w:rStyle w:val="FontStyle77"/>
          <w:sz w:val="24"/>
          <w:szCs w:val="24"/>
        </w:rPr>
        <w:t xml:space="preserve">- </w:t>
      </w:r>
      <w:r w:rsidR="000E6E11" w:rsidRPr="00EC6B02">
        <w:rPr>
          <w:rStyle w:val="FontStyle77"/>
          <w:sz w:val="24"/>
          <w:szCs w:val="24"/>
        </w:rPr>
        <w:t>целевая направленность по отношению к высшему спортивному мастерству в процессе подготовки всех возрастных групп;</w:t>
      </w:r>
    </w:p>
    <w:p w:rsidR="000E6E11" w:rsidRPr="00EC6B02" w:rsidRDefault="00E23A2A" w:rsidP="00EC6B02">
      <w:pPr>
        <w:pStyle w:val="Style32"/>
        <w:widowControl/>
        <w:spacing w:line="274" w:lineRule="exact"/>
        <w:ind w:left="14"/>
        <w:jc w:val="both"/>
        <w:rPr>
          <w:rStyle w:val="FontStyle77"/>
          <w:sz w:val="24"/>
          <w:szCs w:val="24"/>
        </w:rPr>
      </w:pPr>
      <w:r w:rsidRPr="00EC6B02">
        <w:rPr>
          <w:rStyle w:val="FontStyle77"/>
          <w:sz w:val="24"/>
          <w:szCs w:val="24"/>
        </w:rPr>
        <w:t xml:space="preserve">- </w:t>
      </w:r>
      <w:r w:rsidR="000E6E11" w:rsidRPr="00EC6B02">
        <w:rPr>
          <w:rStyle w:val="FontStyle77"/>
          <w:sz w:val="24"/>
          <w:szCs w:val="24"/>
        </w:rPr>
        <w:t>преемственность задач, средств и методов тренировки всех возрастных групп; поступательное увеличение объема и интенсивности тренировочных и соревновательных нагрузок при строгом соблюдении принципа постепенности; своевременное начало спортивной специализации;</w:t>
      </w:r>
    </w:p>
    <w:p w:rsidR="000E6E11" w:rsidRPr="00EC6B02" w:rsidRDefault="00E23A2A" w:rsidP="00EC6B02">
      <w:pPr>
        <w:pStyle w:val="Style32"/>
        <w:widowControl/>
        <w:spacing w:line="274" w:lineRule="exact"/>
        <w:ind w:left="10" w:right="10"/>
        <w:jc w:val="both"/>
        <w:rPr>
          <w:rStyle w:val="FontStyle77"/>
          <w:sz w:val="24"/>
          <w:szCs w:val="24"/>
        </w:rPr>
      </w:pPr>
      <w:r w:rsidRPr="00EC6B02">
        <w:rPr>
          <w:rStyle w:val="FontStyle77"/>
          <w:sz w:val="24"/>
          <w:szCs w:val="24"/>
        </w:rPr>
        <w:t xml:space="preserve">- </w:t>
      </w:r>
      <w:r w:rsidR="000E6E11" w:rsidRPr="00EC6B02">
        <w:rPr>
          <w:rStyle w:val="FontStyle77"/>
          <w:sz w:val="24"/>
          <w:szCs w:val="24"/>
        </w:rPr>
        <w:t>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w:t>
      </w:r>
    </w:p>
    <w:p w:rsidR="000E6E11" w:rsidRPr="00EC6B02" w:rsidRDefault="00E23A2A" w:rsidP="00EC6B02">
      <w:pPr>
        <w:pStyle w:val="Style32"/>
        <w:widowControl/>
        <w:spacing w:line="274" w:lineRule="exact"/>
        <w:jc w:val="both"/>
        <w:rPr>
          <w:rStyle w:val="FontStyle77"/>
          <w:sz w:val="24"/>
          <w:szCs w:val="24"/>
        </w:rPr>
      </w:pPr>
      <w:r w:rsidRPr="00EC6B02">
        <w:rPr>
          <w:rStyle w:val="FontStyle77"/>
          <w:sz w:val="24"/>
          <w:szCs w:val="24"/>
        </w:rPr>
        <w:t xml:space="preserve">- </w:t>
      </w:r>
      <w:r w:rsidR="000E6E11" w:rsidRPr="00EC6B02">
        <w:rPr>
          <w:rStyle w:val="FontStyle77"/>
          <w:sz w:val="24"/>
          <w:szCs w:val="24"/>
        </w:rPr>
        <w:t>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учет закономерностей возрастного и полового развития;</w:t>
      </w:r>
    </w:p>
    <w:p w:rsidR="000E6E11" w:rsidRPr="00EC6B02" w:rsidRDefault="00E23A2A" w:rsidP="00EC6B02">
      <w:pPr>
        <w:pStyle w:val="Style2"/>
        <w:widowControl/>
        <w:spacing w:line="274" w:lineRule="exact"/>
        <w:ind w:left="10" w:right="10"/>
        <w:rPr>
          <w:rStyle w:val="FontStyle77"/>
          <w:sz w:val="24"/>
          <w:szCs w:val="24"/>
        </w:rPr>
      </w:pPr>
      <w:r w:rsidRPr="00EC6B02">
        <w:rPr>
          <w:rStyle w:val="FontStyle77"/>
          <w:sz w:val="24"/>
          <w:szCs w:val="24"/>
        </w:rPr>
        <w:t xml:space="preserve">- </w:t>
      </w:r>
      <w:r w:rsidR="000E6E11" w:rsidRPr="00EC6B02">
        <w:rPr>
          <w:rStyle w:val="FontStyle77"/>
          <w:sz w:val="24"/>
          <w:szCs w:val="24"/>
        </w:rPr>
        <w:t>постепенное введение дополнительных средств, ускоряющих процессы восстановления после напряженных нагрузок и стимулирующих рост работоспособности.</w:t>
      </w:r>
    </w:p>
    <w:p w:rsidR="000E6E11" w:rsidRPr="00EC6B02" w:rsidRDefault="000E6E11" w:rsidP="00EC6B02">
      <w:pPr>
        <w:pStyle w:val="Style2"/>
        <w:widowControl/>
        <w:spacing w:line="274" w:lineRule="exact"/>
        <w:ind w:left="5" w:firstLine="701"/>
        <w:rPr>
          <w:rStyle w:val="FontStyle77"/>
          <w:sz w:val="24"/>
          <w:szCs w:val="24"/>
        </w:rPr>
      </w:pPr>
      <w:r w:rsidRPr="00EC6B02">
        <w:rPr>
          <w:rStyle w:val="FontStyle77"/>
          <w:sz w:val="24"/>
          <w:szCs w:val="24"/>
        </w:rPr>
        <w:t xml:space="preserve">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Стремление у юных спортсменов любыми путями (копированием </w:t>
      </w:r>
      <w:r w:rsidRPr="00EC6B02">
        <w:rPr>
          <w:rStyle w:val="FontStyle77"/>
          <w:sz w:val="24"/>
          <w:szCs w:val="24"/>
        </w:rPr>
        <w:lastRenderedPageBreak/>
        <w:t>методики тренировки сильнейших спортсменов с характерным для нее арсеналом средств и методов) добиться высоких результатов приводит к бурному росту результатов.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w:t>
      </w:r>
    </w:p>
    <w:p w:rsidR="000E6E11" w:rsidRDefault="000E6E11" w:rsidP="00EC6B02">
      <w:pPr>
        <w:pStyle w:val="Style10"/>
        <w:widowControl/>
        <w:ind w:left="10"/>
        <w:rPr>
          <w:rStyle w:val="FontStyle77"/>
        </w:rPr>
      </w:pPr>
      <w:r w:rsidRPr="00EC6B02">
        <w:rPr>
          <w:rStyle w:val="FontStyle77"/>
          <w:sz w:val="24"/>
          <w:szCs w:val="24"/>
        </w:rPr>
        <w:t>К спортсменам, проходящим спортивную подготовку по плаванию, предъявляются определеннее медицинские требования, которые проверяются врачами специалистами на каждом этапе спортивной подготовки и удостоверяются в виде справок на отсутствие противопоказаний на занятие плаванием</w:t>
      </w:r>
      <w:r w:rsidRPr="00EC6B02">
        <w:rPr>
          <w:rStyle w:val="FontStyle77"/>
        </w:rPr>
        <w:t>.</w:t>
      </w:r>
    </w:p>
    <w:p w:rsidR="00763D74" w:rsidRDefault="00763D74" w:rsidP="00EC6B02">
      <w:pPr>
        <w:pStyle w:val="Style10"/>
        <w:widowControl/>
        <w:ind w:left="10"/>
        <w:rPr>
          <w:rStyle w:val="FontStyle77"/>
        </w:rPr>
      </w:pPr>
    </w:p>
    <w:p w:rsidR="003D16D9" w:rsidRPr="00763D74" w:rsidRDefault="003D16D9" w:rsidP="003D16D9">
      <w:pPr>
        <w:pStyle w:val="Style7"/>
        <w:widowControl/>
        <w:spacing w:line="278" w:lineRule="exact"/>
        <w:rPr>
          <w:rStyle w:val="FontStyle76"/>
          <w:b w:val="0"/>
          <w:sz w:val="24"/>
          <w:szCs w:val="24"/>
          <w:u w:val="single"/>
        </w:rPr>
      </w:pPr>
      <w:r w:rsidRPr="00763D74">
        <w:rPr>
          <w:rStyle w:val="FontStyle76"/>
          <w:b w:val="0"/>
          <w:sz w:val="24"/>
          <w:szCs w:val="24"/>
          <w:u w:val="single"/>
        </w:rPr>
        <w:t>Влияние физических качеств и телосложения на результативность по виду спорта плавание</w:t>
      </w:r>
    </w:p>
    <w:p w:rsidR="003D16D9" w:rsidRPr="00F91C12" w:rsidRDefault="003D16D9" w:rsidP="003D16D9">
      <w:pPr>
        <w:pStyle w:val="Style7"/>
        <w:widowControl/>
        <w:spacing w:line="278" w:lineRule="exact"/>
        <w:rPr>
          <w:rStyle w:val="FontStyle76"/>
          <w:b w:val="0"/>
          <w:sz w:val="24"/>
          <w:szCs w:val="24"/>
        </w:rPr>
      </w:pPr>
    </w:p>
    <w:p w:rsidR="003D16D9" w:rsidRPr="00F91C12" w:rsidRDefault="003D16D9" w:rsidP="003D16D9">
      <w:pPr>
        <w:pStyle w:val="Style7"/>
        <w:widowControl/>
        <w:spacing w:line="278" w:lineRule="exact"/>
        <w:rPr>
          <w:rStyle w:val="FontStyle76"/>
          <w:b w:val="0"/>
          <w:sz w:val="24"/>
          <w:szCs w:val="24"/>
        </w:rPr>
      </w:pPr>
      <w:r w:rsidRPr="00F91C12">
        <w:rPr>
          <w:rStyle w:val="FontStyle76"/>
          <w:b w:val="0"/>
          <w:sz w:val="24"/>
          <w:szCs w:val="24"/>
        </w:rPr>
        <w:t>Приложение N 6 к настоящему ФССП</w:t>
      </w:r>
    </w:p>
    <w:p w:rsidR="003D16D9" w:rsidRPr="00F91C12" w:rsidRDefault="003D16D9" w:rsidP="003D16D9">
      <w:pPr>
        <w:pStyle w:val="Style7"/>
        <w:widowControl/>
        <w:spacing w:line="278" w:lineRule="exact"/>
        <w:rPr>
          <w:rStyle w:val="FontStyle76"/>
          <w:b w:val="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782"/>
        <w:gridCol w:w="471"/>
        <w:gridCol w:w="355"/>
        <w:gridCol w:w="1632"/>
      </w:tblGrid>
      <w:tr w:rsidR="003D16D9" w:rsidRPr="00F91C12" w:rsidTr="00D729F2">
        <w:trPr>
          <w:trHeight w:hRule="exact" w:val="384"/>
        </w:trPr>
        <w:tc>
          <w:tcPr>
            <w:tcW w:w="4253" w:type="dxa"/>
            <w:gridSpan w:val="2"/>
            <w:tcBorders>
              <w:top w:val="single" w:sz="6" w:space="0" w:color="auto"/>
              <w:left w:val="single" w:sz="6" w:space="0" w:color="auto"/>
              <w:bottom w:val="single" w:sz="6" w:space="0" w:color="auto"/>
              <w:right w:val="single" w:sz="6" w:space="0" w:color="auto"/>
            </w:tcBorders>
          </w:tcPr>
          <w:p w:rsidR="003D16D9" w:rsidRPr="00F91C12" w:rsidRDefault="003D16D9" w:rsidP="00D729F2">
            <w:pPr>
              <w:pStyle w:val="Style43"/>
              <w:widowControl/>
              <w:spacing w:line="240" w:lineRule="auto"/>
              <w:jc w:val="left"/>
              <w:rPr>
                <w:rStyle w:val="FontStyle76"/>
                <w:b w:val="0"/>
                <w:sz w:val="24"/>
                <w:szCs w:val="24"/>
              </w:rPr>
            </w:pPr>
            <w:r w:rsidRPr="00F91C12">
              <w:rPr>
                <w:rStyle w:val="FontStyle76"/>
                <w:b w:val="0"/>
                <w:sz w:val="24"/>
                <w:szCs w:val="24"/>
              </w:rPr>
              <w:t>Физические качества и телосложение</w:t>
            </w:r>
          </w:p>
        </w:tc>
        <w:tc>
          <w:tcPr>
            <w:tcW w:w="1987" w:type="dxa"/>
            <w:gridSpan w:val="2"/>
            <w:tcBorders>
              <w:top w:val="single" w:sz="6" w:space="0" w:color="auto"/>
              <w:left w:val="single" w:sz="6" w:space="0" w:color="auto"/>
              <w:bottom w:val="single" w:sz="6" w:space="0" w:color="auto"/>
              <w:right w:val="single" w:sz="6" w:space="0" w:color="auto"/>
            </w:tcBorders>
          </w:tcPr>
          <w:p w:rsidR="003D16D9" w:rsidRPr="00F91C12" w:rsidRDefault="003D16D9" w:rsidP="00D729F2">
            <w:pPr>
              <w:pStyle w:val="Style43"/>
              <w:widowControl/>
              <w:spacing w:line="240" w:lineRule="auto"/>
              <w:jc w:val="left"/>
              <w:rPr>
                <w:rStyle w:val="FontStyle76"/>
                <w:b w:val="0"/>
                <w:sz w:val="24"/>
                <w:szCs w:val="24"/>
              </w:rPr>
            </w:pPr>
            <w:r w:rsidRPr="00F91C12">
              <w:rPr>
                <w:rStyle w:val="FontStyle76"/>
                <w:b w:val="0"/>
                <w:sz w:val="24"/>
                <w:szCs w:val="24"/>
              </w:rPr>
              <w:t>Уровень влияния</w:t>
            </w:r>
          </w:p>
        </w:tc>
      </w:tr>
      <w:tr w:rsidR="003D16D9" w:rsidRPr="00F91C12" w:rsidTr="00D729F2">
        <w:trPr>
          <w:trHeight w:hRule="exact" w:val="350"/>
        </w:trPr>
        <w:tc>
          <w:tcPr>
            <w:tcW w:w="4253" w:type="dxa"/>
            <w:gridSpan w:val="2"/>
            <w:tcBorders>
              <w:top w:val="single" w:sz="6" w:space="0" w:color="auto"/>
              <w:left w:val="single" w:sz="6" w:space="0" w:color="auto"/>
              <w:bottom w:val="single" w:sz="6" w:space="0" w:color="auto"/>
              <w:right w:val="single" w:sz="6" w:space="0" w:color="auto"/>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 xml:space="preserve">Быстрота </w:t>
            </w:r>
          </w:p>
        </w:tc>
        <w:tc>
          <w:tcPr>
            <w:tcW w:w="355" w:type="dxa"/>
            <w:tcBorders>
              <w:top w:val="single" w:sz="6" w:space="0" w:color="auto"/>
              <w:left w:val="single" w:sz="6" w:space="0" w:color="auto"/>
              <w:bottom w:val="single" w:sz="6" w:space="0" w:color="auto"/>
              <w:right w:val="nil"/>
            </w:tcBorders>
          </w:tcPr>
          <w:p w:rsidR="003D16D9" w:rsidRPr="00F91C12" w:rsidRDefault="003D16D9" w:rsidP="00D729F2">
            <w:pPr>
              <w:pStyle w:val="Style15"/>
              <w:widowControl/>
            </w:pPr>
          </w:p>
        </w:tc>
        <w:tc>
          <w:tcPr>
            <w:tcW w:w="1632" w:type="dxa"/>
            <w:tcBorders>
              <w:top w:val="single" w:sz="6" w:space="0" w:color="auto"/>
              <w:left w:val="nil"/>
              <w:bottom w:val="single" w:sz="6" w:space="0" w:color="auto"/>
              <w:right w:val="single" w:sz="6" w:space="0" w:color="auto"/>
            </w:tcBorders>
          </w:tcPr>
          <w:p w:rsidR="003D16D9" w:rsidRPr="00F91C12" w:rsidRDefault="003D16D9" w:rsidP="00D729F2">
            <w:pPr>
              <w:pStyle w:val="Style15"/>
              <w:widowControl/>
            </w:pPr>
            <w:r w:rsidRPr="00F91C12">
              <w:t>3</w:t>
            </w:r>
          </w:p>
        </w:tc>
      </w:tr>
      <w:tr w:rsidR="003D16D9" w:rsidRPr="00F91C12" w:rsidTr="00D729F2">
        <w:trPr>
          <w:trHeight w:hRule="exact" w:val="350"/>
        </w:trPr>
        <w:tc>
          <w:tcPr>
            <w:tcW w:w="4253" w:type="dxa"/>
            <w:gridSpan w:val="2"/>
            <w:tcBorders>
              <w:top w:val="single" w:sz="6" w:space="0" w:color="auto"/>
              <w:left w:val="single" w:sz="6" w:space="0" w:color="auto"/>
              <w:bottom w:val="single" w:sz="6" w:space="0" w:color="auto"/>
              <w:right w:val="single" w:sz="6" w:space="0" w:color="auto"/>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 xml:space="preserve">Сила </w:t>
            </w:r>
          </w:p>
        </w:tc>
        <w:tc>
          <w:tcPr>
            <w:tcW w:w="355" w:type="dxa"/>
            <w:tcBorders>
              <w:top w:val="single" w:sz="6" w:space="0" w:color="auto"/>
              <w:left w:val="single" w:sz="6" w:space="0" w:color="auto"/>
              <w:bottom w:val="single" w:sz="6" w:space="0" w:color="auto"/>
              <w:right w:val="nil"/>
            </w:tcBorders>
          </w:tcPr>
          <w:p w:rsidR="003D16D9" w:rsidRPr="00F91C12" w:rsidRDefault="003D16D9" w:rsidP="00D729F2">
            <w:pPr>
              <w:pStyle w:val="Style15"/>
              <w:widowControl/>
            </w:pPr>
          </w:p>
        </w:tc>
        <w:tc>
          <w:tcPr>
            <w:tcW w:w="1632" w:type="dxa"/>
            <w:tcBorders>
              <w:top w:val="single" w:sz="6" w:space="0" w:color="auto"/>
              <w:left w:val="nil"/>
              <w:bottom w:val="single" w:sz="6" w:space="0" w:color="auto"/>
              <w:right w:val="single" w:sz="6" w:space="0" w:color="auto"/>
            </w:tcBorders>
          </w:tcPr>
          <w:p w:rsidR="003D16D9" w:rsidRPr="00F91C12" w:rsidRDefault="003D16D9" w:rsidP="00D729F2">
            <w:pPr>
              <w:pStyle w:val="Style15"/>
              <w:widowControl/>
            </w:pPr>
            <w:r w:rsidRPr="00F91C12">
              <w:t>2</w:t>
            </w:r>
          </w:p>
        </w:tc>
      </w:tr>
      <w:tr w:rsidR="003D16D9" w:rsidRPr="00F91C12" w:rsidTr="00D729F2">
        <w:trPr>
          <w:trHeight w:hRule="exact" w:val="355"/>
        </w:trPr>
        <w:tc>
          <w:tcPr>
            <w:tcW w:w="3782" w:type="dxa"/>
            <w:tcBorders>
              <w:top w:val="single" w:sz="6" w:space="0" w:color="auto"/>
              <w:left w:val="single" w:sz="6" w:space="0" w:color="auto"/>
              <w:bottom w:val="single" w:sz="6" w:space="0" w:color="auto"/>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Выносливость</w:t>
            </w:r>
          </w:p>
        </w:tc>
        <w:tc>
          <w:tcPr>
            <w:tcW w:w="471" w:type="dxa"/>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60"/>
              <w:rPr>
                <w:rStyle w:val="FontStyle77"/>
                <w:sz w:val="24"/>
                <w:szCs w:val="24"/>
              </w:rPr>
            </w:pPr>
          </w:p>
        </w:tc>
        <w:tc>
          <w:tcPr>
            <w:tcW w:w="1987" w:type="dxa"/>
            <w:gridSpan w:val="2"/>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60"/>
              <w:rPr>
                <w:rStyle w:val="FontStyle77"/>
                <w:sz w:val="24"/>
                <w:szCs w:val="24"/>
              </w:rPr>
            </w:pPr>
            <w:r w:rsidRPr="00F91C12">
              <w:rPr>
                <w:rStyle w:val="FontStyle77"/>
                <w:sz w:val="24"/>
                <w:szCs w:val="24"/>
              </w:rPr>
              <w:t>3</w:t>
            </w:r>
          </w:p>
        </w:tc>
      </w:tr>
      <w:tr w:rsidR="003D16D9" w:rsidRPr="00F91C12" w:rsidTr="00D729F2">
        <w:trPr>
          <w:trHeight w:hRule="exact" w:val="360"/>
        </w:trPr>
        <w:tc>
          <w:tcPr>
            <w:tcW w:w="3782" w:type="dxa"/>
            <w:tcBorders>
              <w:top w:val="single" w:sz="6" w:space="0" w:color="auto"/>
              <w:left w:val="single" w:sz="6" w:space="0" w:color="auto"/>
              <w:bottom w:val="single" w:sz="6" w:space="0" w:color="auto"/>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Гибкость</w:t>
            </w:r>
          </w:p>
        </w:tc>
        <w:tc>
          <w:tcPr>
            <w:tcW w:w="471" w:type="dxa"/>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55"/>
              <w:rPr>
                <w:rStyle w:val="FontStyle77"/>
                <w:sz w:val="24"/>
                <w:szCs w:val="24"/>
              </w:rPr>
            </w:pPr>
          </w:p>
        </w:tc>
        <w:tc>
          <w:tcPr>
            <w:tcW w:w="1987" w:type="dxa"/>
            <w:gridSpan w:val="2"/>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55"/>
              <w:rPr>
                <w:rStyle w:val="FontStyle77"/>
                <w:sz w:val="24"/>
                <w:szCs w:val="24"/>
              </w:rPr>
            </w:pPr>
            <w:r w:rsidRPr="00F91C12">
              <w:rPr>
                <w:rStyle w:val="FontStyle77"/>
                <w:sz w:val="24"/>
                <w:szCs w:val="24"/>
              </w:rPr>
              <w:t>2</w:t>
            </w:r>
          </w:p>
        </w:tc>
      </w:tr>
      <w:tr w:rsidR="003D16D9" w:rsidRPr="00F91C12" w:rsidTr="00D729F2">
        <w:trPr>
          <w:trHeight w:hRule="exact" w:val="355"/>
        </w:trPr>
        <w:tc>
          <w:tcPr>
            <w:tcW w:w="3782" w:type="dxa"/>
            <w:tcBorders>
              <w:top w:val="single" w:sz="6" w:space="0" w:color="auto"/>
              <w:left w:val="single" w:sz="6" w:space="0" w:color="auto"/>
              <w:bottom w:val="single" w:sz="6" w:space="0" w:color="auto"/>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Координация</w:t>
            </w:r>
          </w:p>
        </w:tc>
        <w:tc>
          <w:tcPr>
            <w:tcW w:w="471" w:type="dxa"/>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55"/>
              <w:rPr>
                <w:rStyle w:val="FontStyle77"/>
                <w:sz w:val="24"/>
                <w:szCs w:val="24"/>
              </w:rPr>
            </w:pPr>
          </w:p>
        </w:tc>
        <w:tc>
          <w:tcPr>
            <w:tcW w:w="1987" w:type="dxa"/>
            <w:gridSpan w:val="2"/>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55"/>
              <w:rPr>
                <w:rStyle w:val="FontStyle77"/>
                <w:sz w:val="24"/>
                <w:szCs w:val="24"/>
              </w:rPr>
            </w:pPr>
            <w:r w:rsidRPr="00F91C12">
              <w:rPr>
                <w:rStyle w:val="FontStyle77"/>
                <w:sz w:val="24"/>
                <w:szCs w:val="24"/>
              </w:rPr>
              <w:t>1</w:t>
            </w:r>
          </w:p>
        </w:tc>
      </w:tr>
      <w:tr w:rsidR="003D16D9" w:rsidRPr="00F91C12" w:rsidTr="00D729F2">
        <w:trPr>
          <w:trHeight w:hRule="exact" w:val="326"/>
        </w:trPr>
        <w:tc>
          <w:tcPr>
            <w:tcW w:w="3782" w:type="dxa"/>
            <w:tcBorders>
              <w:top w:val="single" w:sz="6" w:space="0" w:color="auto"/>
              <w:left w:val="nil"/>
              <w:bottom w:val="nil"/>
              <w:right w:val="nil"/>
            </w:tcBorders>
          </w:tcPr>
          <w:p w:rsidR="003D16D9" w:rsidRPr="00F91C12" w:rsidRDefault="003D16D9" w:rsidP="00D729F2">
            <w:pPr>
              <w:pStyle w:val="Style31"/>
              <w:widowControl/>
              <w:spacing w:line="240" w:lineRule="auto"/>
              <w:rPr>
                <w:rStyle w:val="FontStyle77"/>
                <w:sz w:val="24"/>
                <w:szCs w:val="24"/>
              </w:rPr>
            </w:pPr>
          </w:p>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Условные обозначения:</w:t>
            </w:r>
          </w:p>
        </w:tc>
        <w:tc>
          <w:tcPr>
            <w:tcW w:w="2458" w:type="dxa"/>
            <w:gridSpan w:val="3"/>
            <w:tcBorders>
              <w:top w:val="single" w:sz="6" w:space="0" w:color="auto"/>
              <w:left w:val="nil"/>
              <w:bottom w:val="nil"/>
              <w:right w:val="nil"/>
            </w:tcBorders>
          </w:tcPr>
          <w:p w:rsidR="003D16D9" w:rsidRPr="00F91C12" w:rsidRDefault="003D16D9" w:rsidP="00D729F2">
            <w:pPr>
              <w:pStyle w:val="Style15"/>
              <w:widowControl/>
            </w:pPr>
          </w:p>
        </w:tc>
      </w:tr>
      <w:tr w:rsidR="003D16D9" w:rsidRPr="00F91C12" w:rsidTr="00D729F2">
        <w:trPr>
          <w:trHeight w:hRule="exact" w:val="278"/>
        </w:trPr>
        <w:tc>
          <w:tcPr>
            <w:tcW w:w="3782" w:type="dxa"/>
            <w:tcBorders>
              <w:top w:val="nil"/>
              <w:left w:val="nil"/>
              <w:bottom w:val="nil"/>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3 - значительное влияние;</w:t>
            </w:r>
          </w:p>
        </w:tc>
        <w:tc>
          <w:tcPr>
            <w:tcW w:w="2458" w:type="dxa"/>
            <w:gridSpan w:val="3"/>
            <w:tcBorders>
              <w:top w:val="nil"/>
              <w:left w:val="nil"/>
              <w:bottom w:val="nil"/>
              <w:right w:val="nil"/>
            </w:tcBorders>
          </w:tcPr>
          <w:p w:rsidR="003D16D9" w:rsidRPr="00F91C12" w:rsidRDefault="003D16D9" w:rsidP="00D729F2">
            <w:pPr>
              <w:pStyle w:val="Style15"/>
              <w:widowControl/>
            </w:pPr>
          </w:p>
        </w:tc>
      </w:tr>
      <w:tr w:rsidR="003D16D9" w:rsidRPr="00F91C12" w:rsidTr="00D729F2">
        <w:trPr>
          <w:trHeight w:hRule="exact" w:val="283"/>
        </w:trPr>
        <w:tc>
          <w:tcPr>
            <w:tcW w:w="3782" w:type="dxa"/>
            <w:tcBorders>
              <w:top w:val="nil"/>
              <w:left w:val="nil"/>
              <w:bottom w:val="nil"/>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2 - среднее влияние;</w:t>
            </w:r>
          </w:p>
        </w:tc>
        <w:tc>
          <w:tcPr>
            <w:tcW w:w="2458" w:type="dxa"/>
            <w:gridSpan w:val="3"/>
            <w:tcBorders>
              <w:top w:val="nil"/>
              <w:left w:val="nil"/>
              <w:bottom w:val="nil"/>
              <w:right w:val="nil"/>
            </w:tcBorders>
          </w:tcPr>
          <w:p w:rsidR="003D16D9" w:rsidRPr="00F91C12" w:rsidRDefault="003D16D9" w:rsidP="00D729F2">
            <w:pPr>
              <w:pStyle w:val="Style15"/>
              <w:widowControl/>
            </w:pPr>
          </w:p>
        </w:tc>
      </w:tr>
      <w:tr w:rsidR="003D16D9" w:rsidRPr="00F91C12" w:rsidTr="00D729F2">
        <w:trPr>
          <w:trHeight w:hRule="exact" w:val="216"/>
        </w:trPr>
        <w:tc>
          <w:tcPr>
            <w:tcW w:w="3782" w:type="dxa"/>
            <w:tcBorders>
              <w:top w:val="nil"/>
              <w:left w:val="nil"/>
              <w:bottom w:val="nil"/>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1 - незначительное влияние.</w:t>
            </w:r>
          </w:p>
        </w:tc>
        <w:tc>
          <w:tcPr>
            <w:tcW w:w="2458" w:type="dxa"/>
            <w:gridSpan w:val="3"/>
            <w:tcBorders>
              <w:top w:val="nil"/>
              <w:left w:val="nil"/>
              <w:bottom w:val="nil"/>
              <w:right w:val="nil"/>
            </w:tcBorders>
          </w:tcPr>
          <w:p w:rsidR="003D16D9" w:rsidRPr="00F91C12" w:rsidRDefault="003D16D9" w:rsidP="00D729F2">
            <w:pPr>
              <w:pStyle w:val="Style15"/>
              <w:widowControl/>
            </w:pPr>
          </w:p>
        </w:tc>
      </w:tr>
    </w:tbl>
    <w:p w:rsidR="003D16D9" w:rsidRPr="00EC6B02" w:rsidRDefault="003D16D9" w:rsidP="00EC6B02">
      <w:pPr>
        <w:pStyle w:val="Style10"/>
        <w:widowControl/>
        <w:ind w:left="10"/>
        <w:rPr>
          <w:rStyle w:val="FontStyle77"/>
        </w:rPr>
      </w:pPr>
    </w:p>
    <w:p w:rsidR="00763D74" w:rsidRPr="00763D74" w:rsidRDefault="00763D74" w:rsidP="00763D74">
      <w:pPr>
        <w:pStyle w:val="Style17"/>
        <w:widowControl/>
        <w:spacing w:before="72" w:line="230" w:lineRule="exact"/>
        <w:ind w:left="5" w:right="365"/>
        <w:jc w:val="center"/>
        <w:rPr>
          <w:rStyle w:val="FontStyle73"/>
          <w:b w:val="0"/>
          <w:sz w:val="24"/>
          <w:szCs w:val="24"/>
          <w:u w:val="single"/>
        </w:rPr>
      </w:pPr>
      <w:r w:rsidRPr="00763D74">
        <w:rPr>
          <w:rStyle w:val="FontStyle73"/>
          <w:b w:val="0"/>
          <w:sz w:val="24"/>
          <w:szCs w:val="24"/>
          <w:u w:val="single"/>
        </w:rPr>
        <w:t>Рекомендуемые показатели годовых суммарных объемов нагрузки для тренировочных групп</w:t>
      </w:r>
    </w:p>
    <w:p w:rsidR="00763D74" w:rsidRPr="00F91C12" w:rsidRDefault="00763D74" w:rsidP="00763D74">
      <w:pPr>
        <w:pStyle w:val="Style17"/>
        <w:widowControl/>
        <w:spacing w:before="72" w:line="230" w:lineRule="exact"/>
        <w:ind w:left="5" w:right="365"/>
        <w:rPr>
          <w:rStyle w:val="FontStyle73"/>
          <w:sz w:val="24"/>
          <w:szCs w:val="24"/>
        </w:rPr>
      </w:pPr>
    </w:p>
    <w:p w:rsidR="00763D74" w:rsidRPr="00F91C12" w:rsidRDefault="00763D74" w:rsidP="00763D74">
      <w:pPr>
        <w:pStyle w:val="Style8"/>
        <w:widowControl/>
        <w:tabs>
          <w:tab w:val="left" w:pos="1867"/>
          <w:tab w:val="right" w:pos="4992"/>
        </w:tabs>
        <w:spacing w:line="274" w:lineRule="exact"/>
        <w:rPr>
          <w:rStyle w:val="FontStyle76"/>
          <w:b w:val="0"/>
          <w:sz w:val="24"/>
          <w:szCs w:val="24"/>
        </w:rPr>
      </w:pPr>
      <w:r w:rsidRPr="00F91C12">
        <w:rPr>
          <w:rStyle w:val="FontStyle76"/>
          <w:b w:val="0"/>
          <w:sz w:val="24"/>
          <w:szCs w:val="24"/>
        </w:rPr>
        <w:t>Год обучения</w:t>
      </w:r>
      <w:r w:rsidRPr="00F91C12">
        <w:rPr>
          <w:rStyle w:val="FontStyle76"/>
          <w:b w:val="0"/>
          <w:bCs w:val="0"/>
          <w:sz w:val="24"/>
          <w:szCs w:val="24"/>
        </w:rPr>
        <w:tab/>
      </w:r>
      <w:r w:rsidRPr="00F91C12">
        <w:rPr>
          <w:rStyle w:val="FontStyle76"/>
          <w:b w:val="0"/>
          <w:sz w:val="24"/>
          <w:szCs w:val="24"/>
        </w:rPr>
        <w:t>Мальчики</w:t>
      </w:r>
      <w:r w:rsidRPr="00F91C12">
        <w:rPr>
          <w:rStyle w:val="FontStyle76"/>
          <w:b w:val="0"/>
          <w:bCs w:val="0"/>
          <w:sz w:val="24"/>
          <w:szCs w:val="24"/>
        </w:rPr>
        <w:tab/>
      </w:r>
      <w:r w:rsidRPr="00F91C12">
        <w:rPr>
          <w:rStyle w:val="FontStyle76"/>
          <w:b w:val="0"/>
          <w:sz w:val="24"/>
          <w:szCs w:val="24"/>
        </w:rPr>
        <w:t>Девочки</w:t>
      </w:r>
    </w:p>
    <w:p w:rsidR="00763D74" w:rsidRPr="00F91C12" w:rsidRDefault="00763D74" w:rsidP="00763D74">
      <w:pPr>
        <w:pStyle w:val="Style4"/>
        <w:widowControl/>
        <w:tabs>
          <w:tab w:val="left" w:pos="1867"/>
          <w:tab w:val="right" w:pos="4992"/>
        </w:tabs>
        <w:spacing w:line="274" w:lineRule="exact"/>
        <w:ind w:left="24"/>
        <w:jc w:val="left"/>
        <w:rPr>
          <w:rStyle w:val="FontStyle77"/>
          <w:sz w:val="24"/>
          <w:szCs w:val="24"/>
        </w:rPr>
      </w:pPr>
      <w:r w:rsidRPr="00F91C12">
        <w:rPr>
          <w:rStyle w:val="FontStyle77"/>
          <w:sz w:val="24"/>
          <w:szCs w:val="24"/>
        </w:rPr>
        <w:t>1-й</w:t>
      </w:r>
      <w:r w:rsidRPr="00F91C12">
        <w:rPr>
          <w:rStyle w:val="FontStyle77"/>
          <w:sz w:val="24"/>
          <w:szCs w:val="24"/>
        </w:rPr>
        <w:tab/>
        <w:t>250-350</w:t>
      </w:r>
      <w:r w:rsidRPr="00F91C12">
        <w:rPr>
          <w:rStyle w:val="FontStyle77"/>
          <w:sz w:val="24"/>
          <w:szCs w:val="24"/>
        </w:rPr>
        <w:tab/>
        <w:t>250-350</w:t>
      </w:r>
    </w:p>
    <w:p w:rsidR="00763D74" w:rsidRPr="00F91C12" w:rsidRDefault="00763D74" w:rsidP="00763D74">
      <w:pPr>
        <w:pStyle w:val="Style4"/>
        <w:widowControl/>
        <w:tabs>
          <w:tab w:val="left" w:pos="1867"/>
          <w:tab w:val="right" w:pos="4992"/>
        </w:tabs>
        <w:spacing w:line="274" w:lineRule="exact"/>
        <w:jc w:val="left"/>
        <w:rPr>
          <w:rStyle w:val="FontStyle77"/>
          <w:sz w:val="24"/>
          <w:szCs w:val="24"/>
        </w:rPr>
      </w:pPr>
      <w:r w:rsidRPr="00F91C12">
        <w:rPr>
          <w:rStyle w:val="FontStyle77"/>
          <w:sz w:val="24"/>
          <w:szCs w:val="24"/>
        </w:rPr>
        <w:t>2-й</w:t>
      </w:r>
      <w:r w:rsidRPr="00F91C12">
        <w:rPr>
          <w:rStyle w:val="FontStyle77"/>
          <w:sz w:val="24"/>
          <w:szCs w:val="24"/>
        </w:rPr>
        <w:tab/>
        <w:t>350-450</w:t>
      </w:r>
      <w:r w:rsidRPr="00F91C12">
        <w:rPr>
          <w:rStyle w:val="FontStyle77"/>
          <w:sz w:val="24"/>
          <w:szCs w:val="24"/>
        </w:rPr>
        <w:tab/>
        <w:t>350-450</w:t>
      </w:r>
    </w:p>
    <w:p w:rsidR="00763D74" w:rsidRPr="00F91C12" w:rsidRDefault="00763D74" w:rsidP="00763D74">
      <w:pPr>
        <w:pStyle w:val="Style4"/>
        <w:widowControl/>
        <w:tabs>
          <w:tab w:val="left" w:pos="1867"/>
          <w:tab w:val="right" w:pos="4992"/>
        </w:tabs>
        <w:spacing w:line="278" w:lineRule="exact"/>
        <w:ind w:left="5"/>
        <w:jc w:val="both"/>
        <w:rPr>
          <w:rStyle w:val="FontStyle77"/>
          <w:sz w:val="24"/>
          <w:szCs w:val="24"/>
        </w:rPr>
      </w:pPr>
      <w:r w:rsidRPr="00F91C12">
        <w:rPr>
          <w:rStyle w:val="FontStyle77"/>
          <w:sz w:val="24"/>
          <w:szCs w:val="24"/>
        </w:rPr>
        <w:t>3-й</w:t>
      </w:r>
      <w:r w:rsidRPr="00F91C12">
        <w:rPr>
          <w:rStyle w:val="FontStyle77"/>
          <w:sz w:val="24"/>
          <w:szCs w:val="24"/>
        </w:rPr>
        <w:tab/>
        <w:t>400-600</w:t>
      </w:r>
      <w:r w:rsidRPr="00F91C12">
        <w:rPr>
          <w:rStyle w:val="FontStyle77"/>
          <w:sz w:val="24"/>
          <w:szCs w:val="24"/>
        </w:rPr>
        <w:tab/>
        <w:t>600-800</w:t>
      </w:r>
    </w:p>
    <w:p w:rsidR="00763D74" w:rsidRPr="00F91C12" w:rsidRDefault="00763D74" w:rsidP="00763D74">
      <w:pPr>
        <w:pStyle w:val="Style4"/>
        <w:widowControl/>
        <w:tabs>
          <w:tab w:val="left" w:pos="1867"/>
          <w:tab w:val="right" w:pos="4992"/>
        </w:tabs>
        <w:spacing w:line="278" w:lineRule="exact"/>
        <w:jc w:val="both"/>
        <w:rPr>
          <w:rStyle w:val="FontStyle77"/>
          <w:sz w:val="24"/>
          <w:szCs w:val="24"/>
        </w:rPr>
      </w:pPr>
      <w:r w:rsidRPr="00F91C12">
        <w:rPr>
          <w:rStyle w:val="FontStyle77"/>
          <w:sz w:val="24"/>
          <w:szCs w:val="24"/>
        </w:rPr>
        <w:t>4-й</w:t>
      </w:r>
      <w:r w:rsidRPr="00F91C12">
        <w:rPr>
          <w:rStyle w:val="FontStyle77"/>
          <w:sz w:val="24"/>
          <w:szCs w:val="24"/>
        </w:rPr>
        <w:tab/>
        <w:t>600-800</w:t>
      </w:r>
      <w:r w:rsidRPr="00F91C12">
        <w:rPr>
          <w:rStyle w:val="FontStyle77"/>
          <w:sz w:val="24"/>
          <w:szCs w:val="24"/>
        </w:rPr>
        <w:tab/>
        <w:t xml:space="preserve">        950-1250</w:t>
      </w:r>
    </w:p>
    <w:p w:rsidR="00763D74" w:rsidRPr="00F91C12" w:rsidRDefault="00763D74" w:rsidP="00763D74">
      <w:pPr>
        <w:pStyle w:val="Style7"/>
        <w:widowControl/>
        <w:jc w:val="both"/>
        <w:rPr>
          <w:rStyle w:val="FontStyle77"/>
          <w:sz w:val="24"/>
          <w:szCs w:val="24"/>
        </w:rPr>
      </w:pPr>
      <w:r w:rsidRPr="00F91C12">
        <w:rPr>
          <w:rStyle w:val="FontStyle77"/>
          <w:sz w:val="24"/>
          <w:szCs w:val="24"/>
        </w:rPr>
        <w:t>5-й</w:t>
      </w:r>
      <w:r w:rsidRPr="00F91C12">
        <w:rPr>
          <w:rStyle w:val="FontStyle77"/>
          <w:sz w:val="24"/>
          <w:szCs w:val="24"/>
        </w:rPr>
        <w:tab/>
        <w:t xml:space="preserve">                   950-1250</w:t>
      </w:r>
      <w:r w:rsidRPr="00F91C12">
        <w:rPr>
          <w:rStyle w:val="FontStyle77"/>
          <w:sz w:val="24"/>
          <w:szCs w:val="24"/>
        </w:rPr>
        <w:tab/>
      </w:r>
    </w:p>
    <w:p w:rsidR="00F91C12" w:rsidRDefault="00F91C12" w:rsidP="003D16D9">
      <w:pPr>
        <w:pStyle w:val="Style8"/>
        <w:widowControl/>
        <w:spacing w:line="278" w:lineRule="exact"/>
        <w:ind w:left="62"/>
        <w:jc w:val="center"/>
        <w:rPr>
          <w:rStyle w:val="FontStyle76"/>
          <w:color w:val="FF0000"/>
          <w:sz w:val="24"/>
          <w:szCs w:val="24"/>
        </w:rPr>
      </w:pPr>
    </w:p>
    <w:p w:rsidR="00F91C12" w:rsidRDefault="00F91C12" w:rsidP="003D16D9">
      <w:pPr>
        <w:pStyle w:val="Style8"/>
        <w:widowControl/>
        <w:spacing w:line="278" w:lineRule="exact"/>
        <w:ind w:left="62"/>
        <w:jc w:val="center"/>
        <w:rPr>
          <w:rStyle w:val="FontStyle76"/>
          <w:color w:val="FF0000"/>
          <w:sz w:val="24"/>
          <w:szCs w:val="24"/>
        </w:rPr>
      </w:pPr>
    </w:p>
    <w:p w:rsidR="00D53414" w:rsidRPr="00D53414" w:rsidRDefault="00D53414" w:rsidP="00D53414">
      <w:pPr>
        <w:spacing w:after="164" w:line="240" w:lineRule="auto"/>
        <w:rPr>
          <w:rFonts w:ascii="Times New Roman" w:eastAsia="Times New Roman" w:hAnsi="Times New Roman" w:cs="Times New Roman"/>
          <w:sz w:val="24"/>
          <w:szCs w:val="24"/>
          <w:u w:val="single"/>
          <w:lang w:eastAsia="ru-RU"/>
        </w:rPr>
      </w:pPr>
      <w:r w:rsidRPr="00D53414">
        <w:rPr>
          <w:rFonts w:ascii="Times New Roman" w:eastAsia="Times New Roman" w:hAnsi="Times New Roman" w:cs="Times New Roman"/>
          <w:bCs/>
          <w:sz w:val="24"/>
          <w:szCs w:val="24"/>
          <w:u w:val="single"/>
          <w:lang w:eastAsia="ru-RU"/>
        </w:rPr>
        <w:t>Зоны тренировочных нагрузок в плавании</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
        <w:gridCol w:w="4100"/>
        <w:gridCol w:w="4339"/>
      </w:tblGrid>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Зона</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Направленность тренировочного</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воздействия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5D1CA9">
              <w:rPr>
                <w:rFonts w:ascii="Times New Roman" w:eastAsia="Times New Roman" w:hAnsi="Times New Roman" w:cs="Times New Roman"/>
                <w:sz w:val="24"/>
                <w:szCs w:val="24"/>
                <w:lang w:eastAsia="ru-RU"/>
              </w:rPr>
              <w:t>лассификация</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Смешанная алактатно-гликолитическая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Развитие скорости</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 </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Гликолитическая анаэробная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Скоростная выносливость</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Смешанная аэробно-анаэробная</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Выносливость к работе гликолитического</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анаэробного характера</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Преимущественно аэробная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Базовая выносливость - 2</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Аэробная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Базовая выносливость - 1</w:t>
            </w:r>
          </w:p>
        </w:tc>
      </w:tr>
    </w:tbl>
    <w:p w:rsidR="00D53414" w:rsidRPr="00D53414" w:rsidRDefault="00D53414" w:rsidP="00D53414">
      <w:pPr>
        <w:spacing w:after="164" w:line="240" w:lineRule="auto"/>
        <w:jc w:val="both"/>
        <w:rPr>
          <w:rFonts w:ascii="Times New Roman" w:eastAsia="Times New Roman" w:hAnsi="Times New Roman" w:cs="Times New Roman"/>
          <w:sz w:val="24"/>
          <w:szCs w:val="24"/>
          <w:lang w:eastAsia="ru-RU"/>
        </w:rPr>
      </w:pPr>
      <w:r w:rsidRPr="00D53414">
        <w:rPr>
          <w:rFonts w:ascii="Times New Roman" w:eastAsia="Times New Roman" w:hAnsi="Times New Roman" w:cs="Times New Roman"/>
          <w:sz w:val="24"/>
          <w:szCs w:val="24"/>
          <w:lang w:eastAsia="ru-RU"/>
        </w:rPr>
        <w:t> </w:t>
      </w:r>
    </w:p>
    <w:p w:rsidR="00D53414" w:rsidRPr="00D53414" w:rsidRDefault="00D53414" w:rsidP="00D53414">
      <w:pPr>
        <w:spacing w:after="164" w:line="240" w:lineRule="auto"/>
        <w:ind w:firstLine="567"/>
        <w:jc w:val="both"/>
        <w:rPr>
          <w:rFonts w:ascii="Times New Roman" w:eastAsia="Times New Roman" w:hAnsi="Times New Roman" w:cs="Times New Roman"/>
          <w:sz w:val="24"/>
          <w:szCs w:val="24"/>
          <w:lang w:eastAsia="ru-RU"/>
        </w:rPr>
      </w:pPr>
      <w:r w:rsidRPr="00D53414">
        <w:rPr>
          <w:rFonts w:ascii="Times New Roman" w:eastAsia="Times New Roman" w:hAnsi="Times New Roman" w:cs="Times New Roman"/>
          <w:sz w:val="24"/>
          <w:szCs w:val="24"/>
          <w:lang w:eastAsia="ru-RU"/>
        </w:rPr>
        <w:t>Упражнения IV зоны в педагогической классификации часто относят к специальной выносливости, что не совсем точно. Они являются специальными для пловцов, выступающих на дистанциях 100 и 200 м, но для спринтеров, выступающих на50 м, средневиков и стайеров (800-1500 м) работа гликолитической анаэробной направленности не является специфической.</w:t>
      </w:r>
    </w:p>
    <w:p w:rsidR="00D53414" w:rsidRPr="00D53414" w:rsidRDefault="00D53414" w:rsidP="00D53414">
      <w:pPr>
        <w:spacing w:after="164" w:line="240" w:lineRule="auto"/>
        <w:jc w:val="both"/>
        <w:rPr>
          <w:rFonts w:ascii="Times New Roman" w:eastAsia="Times New Roman" w:hAnsi="Times New Roman" w:cs="Times New Roman"/>
          <w:sz w:val="24"/>
          <w:szCs w:val="24"/>
          <w:lang w:eastAsia="ru-RU"/>
        </w:rPr>
      </w:pPr>
      <w:r w:rsidRPr="00D53414">
        <w:rPr>
          <w:rFonts w:ascii="Times New Roman" w:eastAsia="Times New Roman" w:hAnsi="Times New Roman" w:cs="Times New Roman"/>
          <w:sz w:val="24"/>
          <w:szCs w:val="24"/>
          <w:lang w:eastAsia="ru-RU"/>
        </w:rPr>
        <w:t> </w:t>
      </w:r>
    </w:p>
    <w:p w:rsidR="00D53414" w:rsidRPr="00D53414" w:rsidRDefault="00D53414" w:rsidP="00D53414">
      <w:pPr>
        <w:spacing w:after="164" w:line="240" w:lineRule="auto"/>
        <w:jc w:val="both"/>
        <w:rPr>
          <w:rFonts w:ascii="Times New Roman" w:eastAsia="Times New Roman" w:hAnsi="Times New Roman" w:cs="Times New Roman"/>
          <w:sz w:val="24"/>
          <w:szCs w:val="24"/>
          <w:lang w:eastAsia="ru-RU"/>
        </w:rPr>
      </w:pPr>
      <w:r w:rsidRPr="00D53414">
        <w:rPr>
          <w:rFonts w:ascii="Times New Roman" w:eastAsia="Times New Roman" w:hAnsi="Times New Roman" w:cs="Times New Roman"/>
          <w:sz w:val="24"/>
          <w:szCs w:val="24"/>
          <w:u w:val="single"/>
          <w:lang w:eastAsia="ru-RU"/>
        </w:rPr>
        <w:t>Средние значения параметров, определяющие зону тренировочной нагрузки</w:t>
      </w:r>
    </w:p>
    <w:p w:rsidR="00D53414" w:rsidRPr="00D53414" w:rsidRDefault="00D53414" w:rsidP="00D53414">
      <w:pPr>
        <w:spacing w:after="164" w:line="240" w:lineRule="auto"/>
        <w:jc w:val="both"/>
        <w:rPr>
          <w:rFonts w:ascii="Times New Roman" w:eastAsia="Times New Roman" w:hAnsi="Times New Roman" w:cs="Times New Roman"/>
          <w:sz w:val="24"/>
          <w:szCs w:val="24"/>
          <w:lang w:eastAsia="ru-RU"/>
        </w:rPr>
      </w:pPr>
      <w:r w:rsidRPr="00D53414">
        <w:rPr>
          <w:rFonts w:ascii="Times New Roman" w:eastAsia="Times New Roman" w:hAnsi="Times New Roman" w:cs="Times New Roman"/>
          <w:sz w:val="24"/>
          <w:szCs w:val="24"/>
          <w:lang w:eastAsia="ru-RU"/>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
        <w:gridCol w:w="1905"/>
        <w:gridCol w:w="1935"/>
        <w:gridCol w:w="2055"/>
        <w:gridCol w:w="2025"/>
      </w:tblGrid>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Зоны</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Предельное время</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работы</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Пульсовой</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режим</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Уровень молочной</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кислоты, ммоль/л</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Примерная длина</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дистанции, м</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Менее 30 с</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не учитывается</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не учитывается</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10-50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0,5-4,5 мин</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9 и более</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50-400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4,5- 15 мин</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6-8</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400-1200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15-30 мин</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4-5</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1200-2000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Более 30 мин</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1-1</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Менее 4</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Более 2000</w:t>
            </w:r>
          </w:p>
        </w:tc>
      </w:tr>
    </w:tbl>
    <w:p w:rsidR="00D53414" w:rsidRPr="00D53414" w:rsidRDefault="00D53414" w:rsidP="00D53414">
      <w:pPr>
        <w:spacing w:after="164" w:line="240" w:lineRule="auto"/>
        <w:rPr>
          <w:rFonts w:ascii="Times New Roman" w:eastAsia="Times New Roman" w:hAnsi="Times New Roman" w:cs="Times New Roman"/>
          <w:sz w:val="24"/>
          <w:szCs w:val="24"/>
          <w:lang w:eastAsia="ru-RU"/>
        </w:rPr>
      </w:pPr>
      <w:r w:rsidRPr="005D1CA9">
        <w:rPr>
          <w:rFonts w:ascii="Verdana" w:eastAsia="Times New Roman" w:hAnsi="Verdana" w:cs="Times New Roman"/>
          <w:sz w:val="26"/>
          <w:szCs w:val="26"/>
          <w:lang w:eastAsia="ru-RU"/>
        </w:rPr>
        <w:t> </w:t>
      </w:r>
    </w:p>
    <w:p w:rsidR="00D53414" w:rsidRPr="00D53414" w:rsidRDefault="00D53414" w:rsidP="00D53414">
      <w:pPr>
        <w:spacing w:after="164" w:line="240" w:lineRule="auto"/>
        <w:rPr>
          <w:rFonts w:ascii="Times New Roman" w:eastAsia="Times New Roman" w:hAnsi="Times New Roman" w:cs="Times New Roman"/>
          <w:sz w:val="24"/>
          <w:szCs w:val="24"/>
          <w:lang w:eastAsia="ru-RU"/>
        </w:rPr>
      </w:pPr>
      <w:r w:rsidRPr="00D53414">
        <w:rPr>
          <w:rFonts w:ascii="Times New Roman" w:eastAsia="Times New Roman" w:hAnsi="Times New Roman" w:cs="Times New Roman"/>
          <w:sz w:val="24"/>
          <w:szCs w:val="24"/>
          <w:u w:val="single"/>
          <w:lang w:eastAsia="ru-RU"/>
        </w:rPr>
        <w:t>Значения ЧСС (уд./мин) для пульсовых режимов</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4"/>
        <w:gridCol w:w="1785"/>
        <w:gridCol w:w="1785"/>
        <w:gridCol w:w="1785"/>
        <w:gridCol w:w="1890"/>
      </w:tblGrid>
      <w:tr w:rsidR="00D53414" w:rsidRPr="005D1CA9" w:rsidTr="00D729F2">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Возраст, лет</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7245"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Пульсовые режимы</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D53414" w:rsidRPr="005D1CA9" w:rsidTr="00D729F2">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0"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1-й</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2-й</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3-й</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4-й</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9-11</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155-170</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170-185</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185-200</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Свыше 200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12-13</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150-160</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160-170</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170-190</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Свыше 190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14-15</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140-150</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150-165</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165-185</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Свыше 185</w:t>
            </w:r>
          </w:p>
        </w:tc>
      </w:tr>
    </w:tbl>
    <w:p w:rsidR="007A287D" w:rsidRDefault="00D53414" w:rsidP="007A287D">
      <w:pPr>
        <w:spacing w:after="164" w:line="240" w:lineRule="auto"/>
        <w:rPr>
          <w:rFonts w:ascii="Verdana" w:eastAsia="Times New Roman" w:hAnsi="Verdana" w:cs="Times New Roman"/>
          <w:sz w:val="26"/>
          <w:szCs w:val="26"/>
          <w:lang w:eastAsia="ru-RU"/>
        </w:rPr>
      </w:pPr>
      <w:r w:rsidRPr="005D1CA9">
        <w:rPr>
          <w:rFonts w:ascii="Verdana" w:eastAsia="Times New Roman" w:hAnsi="Verdana" w:cs="Times New Roman"/>
          <w:sz w:val="26"/>
          <w:szCs w:val="26"/>
          <w:lang w:eastAsia="ru-RU"/>
        </w:rPr>
        <w:lastRenderedPageBreak/>
        <w:t> </w:t>
      </w:r>
    </w:p>
    <w:p w:rsidR="006B6401" w:rsidRPr="006B6401" w:rsidRDefault="009A253A" w:rsidP="007A287D">
      <w:pPr>
        <w:spacing w:after="164" w:line="240" w:lineRule="auto"/>
        <w:rPr>
          <w:u w:val="single"/>
        </w:rPr>
      </w:pPr>
      <w:r w:rsidRPr="006B6401">
        <w:rPr>
          <w:u w:val="single"/>
        </w:rPr>
        <w:t>Планирование годичных циклов на этапах спортивной подготовки</w:t>
      </w:r>
      <w:r w:rsidR="006B6401" w:rsidRPr="006B6401">
        <w:rPr>
          <w:u w:val="single"/>
        </w:rPr>
        <w:t>.</w:t>
      </w:r>
    </w:p>
    <w:p w:rsidR="006B6401" w:rsidRDefault="009A253A" w:rsidP="0096267E">
      <w:pPr>
        <w:pStyle w:val="Style7"/>
        <w:widowControl/>
        <w:spacing w:before="43" w:line="274" w:lineRule="exact"/>
        <w:ind w:right="739" w:firstLine="696"/>
        <w:jc w:val="both"/>
      </w:pPr>
      <w:r>
        <w:t xml:space="preserve"> </w:t>
      </w:r>
      <w:r w:rsidRPr="006B6401">
        <w:rPr>
          <w:u w:val="single"/>
        </w:rPr>
        <w:t>Этап начальной подготовки:</w:t>
      </w:r>
      <w:r>
        <w:t xml:space="preserve"> Группы этапа начальной подготовки комплектуются из детей 7-9 лет. Продолжительность занятий в группах начальной подготовки составляет 2</w:t>
      </w:r>
      <w:r w:rsidR="006B6401">
        <w:t xml:space="preserve"> </w:t>
      </w:r>
      <w:r>
        <w:t xml:space="preserve"> года, по истечении которых по результатам контрольных нормативов дети переходят в тренировочные группы. </w:t>
      </w:r>
    </w:p>
    <w:p w:rsidR="006B6401" w:rsidRDefault="009A253A" w:rsidP="0096267E">
      <w:pPr>
        <w:pStyle w:val="Style7"/>
        <w:widowControl/>
        <w:spacing w:before="43" w:line="274" w:lineRule="exact"/>
        <w:ind w:right="739" w:firstLine="696"/>
        <w:jc w:val="both"/>
      </w:pPr>
      <w:r>
        <w:t xml:space="preserve">Основное содержание этапа начальной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w:t>
      </w:r>
    </w:p>
    <w:p w:rsidR="006B6401" w:rsidRDefault="009A253A" w:rsidP="0096267E">
      <w:pPr>
        <w:pStyle w:val="Style7"/>
        <w:widowControl/>
        <w:spacing w:before="43" w:line="274" w:lineRule="exact"/>
        <w:ind w:right="739" w:firstLine="696"/>
        <w:jc w:val="both"/>
      </w:pPr>
      <w:r>
        <w:t xml:space="preserve">Количество тренировочных занятий в воде может постепенно увеличиться с 3 до 5 раз в неделю, что автоматически ведет к постепенному увеличению объема физической нагрузки. </w:t>
      </w:r>
    </w:p>
    <w:p w:rsidR="006B6401" w:rsidRDefault="009A253A" w:rsidP="0096267E">
      <w:pPr>
        <w:pStyle w:val="Style7"/>
        <w:widowControl/>
        <w:spacing w:before="43" w:line="274" w:lineRule="exact"/>
        <w:ind w:right="739" w:firstLine="696"/>
        <w:jc w:val="both"/>
      </w:pPr>
      <w:r>
        <w:t xml:space="preserve">Для этапа начальной подготовки отсутствует периодизация 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w:t>
      </w:r>
    </w:p>
    <w:p w:rsidR="006B6401" w:rsidRDefault="009A253A" w:rsidP="0096267E">
      <w:pPr>
        <w:pStyle w:val="Style7"/>
        <w:widowControl/>
        <w:spacing w:before="43" w:line="274" w:lineRule="exact"/>
        <w:ind w:right="739" w:firstLine="696"/>
        <w:jc w:val="both"/>
      </w:pPr>
      <w:r>
        <w:t xml:space="preserve">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 </w:t>
      </w:r>
    </w:p>
    <w:p w:rsidR="006B6401" w:rsidRDefault="009A253A" w:rsidP="0096267E">
      <w:pPr>
        <w:pStyle w:val="Style7"/>
        <w:widowControl/>
        <w:spacing w:before="43" w:line="274" w:lineRule="exact"/>
        <w:ind w:right="739" w:firstLine="696"/>
        <w:jc w:val="both"/>
      </w:pPr>
      <w:r w:rsidRPr="00A4329C">
        <w:rPr>
          <w:u w:val="single"/>
        </w:rPr>
        <w:t xml:space="preserve">1-й год </w:t>
      </w:r>
      <w:r w:rsidR="00EE2D09">
        <w:rPr>
          <w:u w:val="single"/>
        </w:rPr>
        <w:t xml:space="preserve">спортивной подготовки </w:t>
      </w:r>
      <w:r>
        <w:t xml:space="preserve">условно можно разбить на 2 полугодия. В первом полугодии проводится освоение с водой и обучение технике плавания с помощью движений ногами кролем на груди и на спине, обучение технике учебных прыжков воду. В конце первого полугодия (декабрь) занимающиеся сдают контрольные нормативы: </w:t>
      </w:r>
    </w:p>
    <w:p w:rsidR="006B6401" w:rsidRDefault="009A253A" w:rsidP="0096267E">
      <w:pPr>
        <w:pStyle w:val="Style7"/>
        <w:widowControl/>
        <w:spacing w:before="43" w:line="274" w:lineRule="exact"/>
        <w:ind w:right="739" w:firstLine="696"/>
        <w:jc w:val="both"/>
      </w:pPr>
      <w:r>
        <w:t>1) плавание с помощью движений ногами кролем на груди - 25 м;</w:t>
      </w:r>
    </w:p>
    <w:p w:rsidR="006B6401" w:rsidRDefault="009A253A" w:rsidP="0096267E">
      <w:pPr>
        <w:pStyle w:val="Style7"/>
        <w:widowControl/>
        <w:spacing w:before="43" w:line="274" w:lineRule="exact"/>
        <w:ind w:right="739" w:firstLine="696"/>
        <w:jc w:val="both"/>
      </w:pPr>
      <w:r>
        <w:t xml:space="preserve">2) плавание с помощью движений ногами кролем на спине - 25 м; </w:t>
      </w:r>
    </w:p>
    <w:p w:rsidR="006B6401" w:rsidRDefault="009A253A" w:rsidP="0096267E">
      <w:pPr>
        <w:pStyle w:val="Style7"/>
        <w:widowControl/>
        <w:spacing w:before="43" w:line="274" w:lineRule="exact"/>
        <w:ind w:right="739" w:firstLine="696"/>
        <w:jc w:val="both"/>
      </w:pPr>
      <w:r>
        <w:t>Во втором полугодии продолжается параллельно-последовательное освоение и совершенствование техники плавания кролем на груди и кролем на спине в полной координации, разучивается основа техники старта, простых поворотов. В конце второго полугодия (май) занимающиеся сдают контрольно-переводные нормативы по ОФП и плавательной подготовке</w:t>
      </w:r>
      <w:r w:rsidR="00180624">
        <w:t>.</w:t>
      </w:r>
    </w:p>
    <w:p w:rsidR="006B6401" w:rsidRDefault="009A253A" w:rsidP="0096267E">
      <w:pPr>
        <w:pStyle w:val="Style7"/>
        <w:widowControl/>
        <w:spacing w:before="43" w:line="274" w:lineRule="exact"/>
        <w:ind w:right="739" w:firstLine="696"/>
        <w:jc w:val="both"/>
      </w:pPr>
      <w:r>
        <w:t xml:space="preserve">Занятие по плаванию состоит из подготовительной, основной и заключительной частей. В подготовительной части урока сообщаются задачи урока, осуществляется организация обучающихся и их функциональная и психологическая подготовка к основной части урока. В ней применяются ходьба, бег, общеразвивающие, специально-подготовительные и имитационные упражнения. В основной части урока решаются задачи овладения элементами техники плавания. Изучается и совершенствуется техника спортивных способов плавания, стартов и поворотов. Заключительная часть урока направлена на постепенное снижение нагрузки и приведение организма занимающихся в относительно спокойное состояние с помощью медленного плавания, выполнения стартовых и учебных прыжков, поворотов. Проведение игр в заключительной части урока улучшает эмоциональное состояния юных спортсменов и облегчает перенесение тренировочных нагрузок. Это в значительной степени повышает интерес к занятиям. Завершает урок плавания подведение итогов. В течение года на место выбывших детей (по причине отсутствия желания посещать занятия, пропусков занятий по состоянию здоровья и т.п.) могут набираться новички. </w:t>
      </w:r>
    </w:p>
    <w:p w:rsidR="006B6401" w:rsidRDefault="009A253A" w:rsidP="0096267E">
      <w:pPr>
        <w:pStyle w:val="Style7"/>
        <w:widowControl/>
        <w:spacing w:before="43" w:line="274" w:lineRule="exact"/>
        <w:ind w:right="739" w:firstLine="696"/>
        <w:jc w:val="both"/>
      </w:pPr>
      <w:r>
        <w:lastRenderedPageBreak/>
        <w:t>Дети, успешно освоившие программу первого года этапа начального обучения, переводятся в группы начальной подготовки 2-го года обучения.</w:t>
      </w:r>
    </w:p>
    <w:p w:rsidR="006B6401" w:rsidRDefault="009A253A" w:rsidP="0096267E">
      <w:pPr>
        <w:pStyle w:val="Style7"/>
        <w:widowControl/>
        <w:spacing w:before="43" w:line="274" w:lineRule="exact"/>
        <w:ind w:right="739" w:firstLine="696"/>
        <w:jc w:val="both"/>
      </w:pPr>
      <w:r w:rsidRPr="00A4329C">
        <w:rPr>
          <w:u w:val="single"/>
        </w:rPr>
        <w:t xml:space="preserve">2-й год </w:t>
      </w:r>
      <w:r w:rsidR="00EE2D09">
        <w:rPr>
          <w:u w:val="single"/>
        </w:rPr>
        <w:t>спортивной подготовки</w:t>
      </w:r>
      <w:r w:rsidR="00EE2D09">
        <w:t xml:space="preserve"> </w:t>
      </w:r>
      <w:r>
        <w:t xml:space="preserve">в основном направлены на совершенствование техники плавания кролем на груди, кролем на спине, изучение и совершенствование техники плавания баттерфляем, брассом, стартов и поворотов. Среди средств подготовки широко используются общеразвивающие, специальные и имитационные упражнения на суше, упражнения для изучения и совершенствования техники спортивных способов плавания, игры, эстафеты, прыжки в воду. Постепенно, ко второму полугодию, начинают все шире использоваться упражнения начальной спортивной тренировки. </w:t>
      </w:r>
    </w:p>
    <w:p w:rsidR="006B6401" w:rsidRDefault="009A253A" w:rsidP="0096267E">
      <w:pPr>
        <w:pStyle w:val="Style7"/>
        <w:widowControl/>
        <w:spacing w:before="43" w:line="274" w:lineRule="exact"/>
        <w:ind w:right="739" w:firstLine="696"/>
        <w:jc w:val="both"/>
      </w:pPr>
      <w:r>
        <w:t xml:space="preserve">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 одним способом или комплексным плаванием, в полной координации и на ногах; дельфином - не более 100 м. </w:t>
      </w:r>
    </w:p>
    <w:p w:rsidR="006B6401" w:rsidRDefault="009A253A" w:rsidP="0096267E">
      <w:pPr>
        <w:pStyle w:val="Style7"/>
        <w:widowControl/>
        <w:spacing w:before="43" w:line="274" w:lineRule="exact"/>
        <w:ind w:right="739" w:firstLine="696"/>
        <w:jc w:val="both"/>
      </w:pPr>
      <w:r>
        <w:t xml:space="preserve">Типичные тренировочные серии: 3-4 х 200 м, 4-8 х 100 м, 6-10 х 50 м, чередуя способы и темп; 4-6 х 25 м. </w:t>
      </w:r>
    </w:p>
    <w:p w:rsidR="006B6401" w:rsidRDefault="009A253A" w:rsidP="0096267E">
      <w:pPr>
        <w:pStyle w:val="Style7"/>
        <w:widowControl/>
        <w:spacing w:before="43" w:line="274" w:lineRule="exact"/>
        <w:ind w:right="739" w:firstLine="696"/>
        <w:jc w:val="both"/>
      </w:pPr>
      <w:r>
        <w:t xml:space="preserve">В конце второго года обучения занимающийся должен освоить технику всех спортивных способов плавания, стартов, простых поворотов, проплыть со старта в полной координации 25 м баттерфляй, 50 м на спине, 25 м брасс, 50 м кроль на груди, 100 м комплексное плавание, 100 м вольный стиль. </w:t>
      </w:r>
      <w:r w:rsidR="006B6401">
        <w:t>В течении</w:t>
      </w:r>
      <w:r>
        <w:t xml:space="preserve"> года обучения занимающийся должен освоить технику всех спортивных способов плавания, овладеть теоретическими знаниями этапа начальной подготовки, сформировать умения и навыки, касающиеся спортивного режима, питания, утренней гимнастики, проплыть со старта в полной координации всеми способами, 200 м комплексное плавание, 200 м вольный стиль. </w:t>
      </w:r>
    </w:p>
    <w:p w:rsidR="006B6401" w:rsidRPr="006B6401" w:rsidRDefault="009A253A" w:rsidP="0096267E">
      <w:pPr>
        <w:pStyle w:val="Style7"/>
        <w:widowControl/>
        <w:spacing w:before="43" w:line="274" w:lineRule="exact"/>
        <w:ind w:right="739" w:firstLine="696"/>
        <w:jc w:val="both"/>
        <w:rPr>
          <w:u w:val="single"/>
        </w:rPr>
      </w:pPr>
      <w:r w:rsidRPr="006B6401">
        <w:rPr>
          <w:u w:val="single"/>
        </w:rPr>
        <w:t xml:space="preserve">Тренировочный этап (этап спортивной специализации) </w:t>
      </w:r>
    </w:p>
    <w:p w:rsidR="006B6401" w:rsidRDefault="009A253A" w:rsidP="0096267E">
      <w:pPr>
        <w:pStyle w:val="Style7"/>
        <w:widowControl/>
        <w:spacing w:before="43" w:line="274" w:lineRule="exact"/>
        <w:ind w:right="739" w:firstLine="696"/>
        <w:jc w:val="both"/>
      </w:pPr>
      <w:r>
        <w:t>Основной направленностью тренировочного процесса на этом этапе являются:</w:t>
      </w:r>
    </w:p>
    <w:p w:rsidR="006B6401" w:rsidRDefault="009A253A" w:rsidP="0096267E">
      <w:pPr>
        <w:pStyle w:val="Style7"/>
        <w:widowControl/>
        <w:spacing w:before="43" w:line="274" w:lineRule="exact"/>
        <w:ind w:right="739" w:firstLine="696"/>
        <w:jc w:val="both"/>
      </w:pPr>
      <w:r>
        <w:t xml:space="preserve"> - создание запаса подвижности в суставах с применением активных и активно-пассивных упражнений; </w:t>
      </w:r>
    </w:p>
    <w:p w:rsidR="006B6401" w:rsidRDefault="009A253A" w:rsidP="0096267E">
      <w:pPr>
        <w:pStyle w:val="Style7"/>
        <w:widowControl/>
        <w:spacing w:before="43" w:line="274" w:lineRule="exact"/>
        <w:ind w:right="739" w:firstLine="696"/>
        <w:jc w:val="both"/>
      </w:pPr>
      <w:r>
        <w:t xml:space="preserve">- развитие аэробных возможностей с помощью средств ОФП (бег, гребля, лыжные гонки и т.д.), постепенного увеличения объема плавания и длины 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 </w:t>
      </w:r>
    </w:p>
    <w:p w:rsidR="006B6401" w:rsidRDefault="009A253A" w:rsidP="0096267E">
      <w:pPr>
        <w:pStyle w:val="Style7"/>
        <w:widowControl/>
        <w:spacing w:before="43" w:line="274" w:lineRule="exact"/>
        <w:ind w:right="739" w:firstLine="696"/>
        <w:jc w:val="both"/>
      </w:pPr>
      <w:r>
        <w:t xml:space="preserve">- 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 </w:t>
      </w:r>
    </w:p>
    <w:p w:rsidR="006B6401" w:rsidRDefault="009A253A" w:rsidP="0096267E">
      <w:pPr>
        <w:pStyle w:val="Style7"/>
        <w:widowControl/>
        <w:spacing w:before="43" w:line="274" w:lineRule="exact"/>
        <w:ind w:right="739" w:firstLine="696"/>
        <w:jc w:val="both"/>
      </w:pPr>
      <w:r>
        <w:t xml:space="preserve">- 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 </w:t>
      </w:r>
    </w:p>
    <w:p w:rsidR="006B6401" w:rsidRDefault="009A253A" w:rsidP="0096267E">
      <w:pPr>
        <w:pStyle w:val="Style7"/>
        <w:widowControl/>
        <w:spacing w:before="43" w:line="274" w:lineRule="exact"/>
        <w:ind w:right="739" w:firstLine="696"/>
        <w:jc w:val="both"/>
      </w:pPr>
      <w:r>
        <w:t xml:space="preserve">- 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 </w:t>
      </w:r>
    </w:p>
    <w:p w:rsidR="006B6401" w:rsidRDefault="009A253A" w:rsidP="0096267E">
      <w:pPr>
        <w:pStyle w:val="Style7"/>
        <w:widowControl/>
        <w:spacing w:before="43" w:line="274" w:lineRule="exact"/>
        <w:ind w:right="739" w:firstLine="696"/>
        <w:jc w:val="both"/>
      </w:pPr>
      <w:r>
        <w:t xml:space="preserve">- обучение сознательному контролю за темпом и шагом гребковых движений. </w:t>
      </w:r>
    </w:p>
    <w:p w:rsidR="006B6401" w:rsidRDefault="009A253A" w:rsidP="0096267E">
      <w:pPr>
        <w:pStyle w:val="Style7"/>
        <w:widowControl/>
        <w:spacing w:before="43" w:line="274" w:lineRule="exact"/>
        <w:ind w:right="739" w:firstLine="696"/>
        <w:jc w:val="both"/>
      </w:pPr>
      <w:r>
        <w:lastRenderedPageBreak/>
        <w:t xml:space="preserve">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 </w:t>
      </w:r>
    </w:p>
    <w:p w:rsidR="006B6401" w:rsidRDefault="009A253A" w:rsidP="0096267E">
      <w:pPr>
        <w:pStyle w:val="Style7"/>
        <w:widowControl/>
        <w:spacing w:before="43" w:line="274" w:lineRule="exact"/>
        <w:ind w:right="739" w:firstLine="696"/>
        <w:jc w:val="both"/>
      </w:pPr>
      <w:r>
        <w:t xml:space="preserve">Для первой половины данного этапа характерно отсутствие ударных микроциклов и специально-подготовительных мезоциклов,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общеподготовительные мезоциклы. Рекомендуется применение соревновательных мезоциклов в свернутом виде - до 3- 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многоборный характер соревнований, включение стайерских дистанций от 800 до 3000 м - прежде всего на внутришкольных соревнованиях). </w:t>
      </w:r>
    </w:p>
    <w:p w:rsidR="006B6401" w:rsidRDefault="009A253A" w:rsidP="0096267E">
      <w:pPr>
        <w:pStyle w:val="Style7"/>
        <w:widowControl/>
        <w:spacing w:before="43" w:line="274" w:lineRule="exact"/>
        <w:ind w:right="739" w:firstLine="696"/>
        <w:jc w:val="both"/>
      </w:pPr>
      <w:r>
        <w:t xml:space="preserve">Для динамики нагрузок у девочек в целом характерны те же закономерности, что и у мальчиков. Однако они опережают мальчиков в темпах биологического созревания и должны 26 несколько быстрее проходить этап базовой тренировки (в среднем за 4 года против 5 лет у мальчиков). </w:t>
      </w:r>
    </w:p>
    <w:p w:rsidR="006B6401" w:rsidRDefault="009A253A" w:rsidP="0096267E">
      <w:pPr>
        <w:pStyle w:val="Style7"/>
        <w:widowControl/>
        <w:spacing w:before="43" w:line="274" w:lineRule="exact"/>
        <w:ind w:right="739" w:firstLine="696"/>
        <w:jc w:val="both"/>
      </w:pPr>
      <w:r w:rsidRPr="006B6401">
        <w:rPr>
          <w:u w:val="single"/>
        </w:rPr>
        <w:t xml:space="preserve">1-й и 2-й годы </w:t>
      </w:r>
      <w:r w:rsidR="00EE2D09">
        <w:rPr>
          <w:u w:val="single"/>
        </w:rPr>
        <w:t>спортивной подготовки</w:t>
      </w:r>
    </w:p>
    <w:p w:rsidR="006B6401" w:rsidRDefault="009A253A" w:rsidP="0096267E">
      <w:pPr>
        <w:pStyle w:val="Style7"/>
        <w:widowControl/>
        <w:spacing w:before="43" w:line="274" w:lineRule="exact"/>
        <w:ind w:right="739" w:firstLine="696"/>
        <w:jc w:val="both"/>
      </w:pPr>
      <w:r>
        <w:t>Тренировочные занятия охватывают 52 недели</w:t>
      </w:r>
      <w:r w:rsidR="00180624">
        <w:t>.</w:t>
      </w:r>
    </w:p>
    <w:p w:rsidR="006B6401" w:rsidRDefault="009A253A" w:rsidP="0096267E">
      <w:pPr>
        <w:pStyle w:val="Style7"/>
        <w:widowControl/>
        <w:spacing w:before="43" w:line="274" w:lineRule="exact"/>
        <w:ind w:right="739" w:firstLine="696"/>
        <w:jc w:val="both"/>
      </w:pPr>
      <w:r>
        <w:t xml:space="preserve">Основной особенностью занятий в первом (осенне-зимнем) макроцикле 1-го года обучения является доступность учебного материала для пловцов разного уровня подготовленности, приступивших к занятиям в тренировочных группах. Тренировочные занятия на суше направлены на разностороннюю физическую подготовку. Занятия на воде направлены на совершенствование техники четырех спортивных способов плавания, стартов и поворотов, постепенное увеличение длины дистанций, проплываемых каждым способом без ошибок. Это должно подвести всю группу к тому уровню подготовленности, который позволяет коллективно выполнять основные тренировочные серии в заданных временных режимах. </w:t>
      </w:r>
    </w:p>
    <w:p w:rsidR="006B6401" w:rsidRDefault="009A253A" w:rsidP="0096267E">
      <w:pPr>
        <w:pStyle w:val="Style7"/>
        <w:widowControl/>
        <w:spacing w:before="43" w:line="274" w:lineRule="exact"/>
        <w:ind w:right="739" w:firstLine="696"/>
        <w:jc w:val="both"/>
      </w:pPr>
      <w:r>
        <w:t xml:space="preserve">Во втором (зимне-весеннем) макроцикле подготовки постепенно повышается плотность занятий, увеличивается длина проплываемых тренировочных дистанций и количество повторений в тренировочных сериях. Объем плавания за одно занятие - примерно 2000 м (широко используются элементы синхронного и прикладного плавания, игры с мячом и развлечения в воде, учебные прыжки в воду). </w:t>
      </w:r>
    </w:p>
    <w:p w:rsidR="006B6401" w:rsidRDefault="009A253A" w:rsidP="0096267E">
      <w:pPr>
        <w:pStyle w:val="Style7"/>
        <w:widowControl/>
        <w:spacing w:before="43" w:line="274" w:lineRule="exact"/>
        <w:ind w:right="739" w:firstLine="696"/>
        <w:jc w:val="both"/>
      </w:pPr>
      <w:r>
        <w:t xml:space="preserve">Основу плавательной подготовки продолжает составлять работа над техникой четырех спортивных способов плавания, стартов и поворотов, повышение точности и экономичности движений, воспитания базовой выносливости. На суше доминируют упражнения на гибкость, имитационные упражнения для совершенствования элементов техники плавания, упражнения для укрепления основных звеньев опорно-двигательного аппарата, спортивные игры и эстафеты. </w:t>
      </w:r>
    </w:p>
    <w:p w:rsidR="006B6401" w:rsidRDefault="009A253A" w:rsidP="0096267E">
      <w:pPr>
        <w:pStyle w:val="Style7"/>
        <w:widowControl/>
        <w:spacing w:before="43" w:line="274" w:lineRule="exact"/>
        <w:ind w:right="739" w:firstLine="696"/>
        <w:jc w:val="both"/>
      </w:pPr>
      <w:r>
        <w:t xml:space="preserve">Новым разделом подготовки является судейская и инструкторская практика. Юные пловцы учатся наблюдать за техникой плавания товарищей, фиксировать и объяснять ошибки в технике; самостоятельно составлять простейшие комплексы упражнений для утренней зарядки, разминки на суше; выполнять отдельные функции помощников судьи при участниках и секретаря на соревнованиях своей группы. </w:t>
      </w:r>
    </w:p>
    <w:p w:rsidR="006B6401" w:rsidRDefault="009A253A" w:rsidP="0096267E">
      <w:pPr>
        <w:pStyle w:val="Style7"/>
        <w:widowControl/>
        <w:spacing w:before="43" w:line="274" w:lineRule="exact"/>
        <w:ind w:right="739" w:firstLine="696"/>
        <w:jc w:val="both"/>
      </w:pPr>
      <w:r>
        <w:lastRenderedPageBreak/>
        <w:t xml:space="preserve">Планирование подготовки для 1-го и 2-го годов обучения осуществляется с учетом годового тренировочных занятий. </w:t>
      </w:r>
    </w:p>
    <w:p w:rsidR="006B6401" w:rsidRDefault="009A253A" w:rsidP="0096267E">
      <w:pPr>
        <w:pStyle w:val="Style7"/>
        <w:widowControl/>
        <w:spacing w:before="43" w:line="274" w:lineRule="exact"/>
        <w:ind w:right="739" w:firstLine="696"/>
        <w:jc w:val="both"/>
      </w:pPr>
      <w:r w:rsidRPr="006B6401">
        <w:rPr>
          <w:u w:val="single"/>
        </w:rPr>
        <w:t xml:space="preserve">3-й и последующие годы </w:t>
      </w:r>
      <w:r w:rsidR="00EE2D09">
        <w:rPr>
          <w:u w:val="single"/>
        </w:rPr>
        <w:t>спортивной подготовки</w:t>
      </w:r>
    </w:p>
    <w:p w:rsidR="006B6401" w:rsidRDefault="009A253A" w:rsidP="0096267E">
      <w:pPr>
        <w:pStyle w:val="Style7"/>
        <w:widowControl/>
        <w:spacing w:before="43" w:line="274" w:lineRule="exact"/>
        <w:ind w:right="739" w:firstLine="696"/>
        <w:jc w:val="both"/>
      </w:pPr>
      <w:r>
        <w:t>Тренировочн</w:t>
      </w:r>
      <w:r w:rsidR="00180624">
        <w:t xml:space="preserve">ые занятия охватывают 52 недели. </w:t>
      </w:r>
      <w:r w:rsidR="00EE2D09">
        <w:t xml:space="preserve"> Тренировочный </w:t>
      </w:r>
      <w:r>
        <w:t>год разбивается на два</w:t>
      </w:r>
      <w:r w:rsidR="00EE2D09">
        <w:t xml:space="preserve"> </w:t>
      </w:r>
      <w:r>
        <w:t xml:space="preserve">три макроцикла. </w:t>
      </w:r>
    </w:p>
    <w:p w:rsidR="006B6401" w:rsidRDefault="009A253A" w:rsidP="0096267E">
      <w:pPr>
        <w:pStyle w:val="Style7"/>
        <w:widowControl/>
        <w:spacing w:before="43" w:line="274" w:lineRule="exact"/>
        <w:ind w:right="739" w:firstLine="696"/>
        <w:jc w:val="both"/>
      </w:pPr>
      <w:r>
        <w:t xml:space="preserve">В связи с тем, что в современной системе соревнований в одну возрастную группу объединяются мальчики и девочки различного возраста, продолжительность макроциклов различается. Для мальчиков 3-го, 4-го и 5-го годов обучения и девочек 3-го года возможна следующая длительность макроциклов: осенне-зимний - 19 недель, включая 2 недели в зимнем спортивно-оздоровительном лагере, зимне-весенний - 17 недель, весенне-летний - 10 недель. Для девочек 4-го года обучения: осенне-зимний (19 недель, включая 2 недели в зимнем спортивно-оздоровительном лагере), зимне-весенний (20 недель) и весенне-летний (6 недель). </w:t>
      </w:r>
    </w:p>
    <w:p w:rsidR="0096267E" w:rsidRPr="0096267E" w:rsidRDefault="0096267E" w:rsidP="0096267E">
      <w:pPr>
        <w:pStyle w:val="Style7"/>
        <w:widowControl/>
        <w:spacing w:before="43" w:line="274" w:lineRule="exact"/>
        <w:ind w:right="739" w:firstLine="696"/>
        <w:jc w:val="both"/>
        <w:rPr>
          <w:rStyle w:val="FontStyle76"/>
          <w:b w:val="0"/>
          <w:sz w:val="24"/>
          <w:szCs w:val="24"/>
        </w:rPr>
      </w:pPr>
      <w:r w:rsidRPr="0096267E">
        <w:rPr>
          <w:rStyle w:val="FontStyle76"/>
          <w:b w:val="0"/>
          <w:sz w:val="24"/>
          <w:szCs w:val="24"/>
        </w:rPr>
        <w:t xml:space="preserve">Оптимальные возрастные периоды физического развития, динамики физических качеств, периоды акцентированного развития двигательных способностей и компонентов специальной работоспособности девочек-пловцов от </w:t>
      </w:r>
      <w:r w:rsidR="007A0D49">
        <w:rPr>
          <w:rStyle w:val="FontStyle76"/>
          <w:b w:val="0"/>
          <w:sz w:val="24"/>
          <w:szCs w:val="24"/>
        </w:rPr>
        <w:t>7</w:t>
      </w:r>
      <w:r w:rsidRPr="0096267E">
        <w:rPr>
          <w:rStyle w:val="FontStyle76"/>
          <w:b w:val="0"/>
          <w:sz w:val="24"/>
          <w:szCs w:val="24"/>
        </w:rPr>
        <w:t xml:space="preserve"> до 17 лет:</w:t>
      </w:r>
    </w:p>
    <w:p w:rsidR="0096267E" w:rsidRPr="0096267E" w:rsidRDefault="0096267E" w:rsidP="0096267E">
      <w:pPr>
        <w:pStyle w:val="Style7"/>
        <w:widowControl/>
        <w:spacing w:before="43" w:line="274" w:lineRule="exact"/>
        <w:ind w:right="739"/>
        <w:jc w:val="both"/>
        <w:rPr>
          <w:rStyle w:val="FontStyle76"/>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268"/>
        <w:gridCol w:w="709"/>
        <w:gridCol w:w="709"/>
        <w:gridCol w:w="850"/>
        <w:gridCol w:w="993"/>
        <w:gridCol w:w="992"/>
        <w:gridCol w:w="850"/>
        <w:gridCol w:w="709"/>
        <w:gridCol w:w="709"/>
        <w:gridCol w:w="709"/>
      </w:tblGrid>
      <w:tr w:rsidR="0096267E" w:rsidRPr="0096267E" w:rsidTr="00D729F2">
        <w:trPr>
          <w:trHeight w:hRule="exact" w:val="331"/>
        </w:trPr>
        <w:tc>
          <w:tcPr>
            <w:tcW w:w="2268" w:type="dxa"/>
            <w:tcBorders>
              <w:top w:val="single" w:sz="6" w:space="0" w:color="auto"/>
              <w:left w:val="single" w:sz="6" w:space="0" w:color="auto"/>
              <w:bottom w:val="nil"/>
              <w:right w:val="single" w:sz="6" w:space="0" w:color="auto"/>
            </w:tcBorders>
          </w:tcPr>
          <w:p w:rsidR="0096267E" w:rsidRPr="0096267E" w:rsidRDefault="0096267E" w:rsidP="00D729F2">
            <w:pPr>
              <w:pStyle w:val="Style46"/>
              <w:widowControl/>
              <w:spacing w:line="240" w:lineRule="auto"/>
              <w:jc w:val="left"/>
              <w:rPr>
                <w:rStyle w:val="FontStyle77"/>
                <w:sz w:val="24"/>
                <w:szCs w:val="24"/>
              </w:rPr>
            </w:pPr>
            <w:r w:rsidRPr="0096267E">
              <w:rPr>
                <w:rStyle w:val="FontStyle77"/>
                <w:sz w:val="24"/>
                <w:szCs w:val="24"/>
              </w:rPr>
              <w:t>Показатели</w:t>
            </w:r>
          </w:p>
        </w:tc>
        <w:tc>
          <w:tcPr>
            <w:tcW w:w="7230" w:type="dxa"/>
            <w:gridSpan w:val="9"/>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2083"/>
              <w:jc w:val="left"/>
              <w:rPr>
                <w:rStyle w:val="FontStyle77"/>
                <w:sz w:val="24"/>
                <w:szCs w:val="24"/>
              </w:rPr>
            </w:pPr>
            <w:r w:rsidRPr="0096267E">
              <w:rPr>
                <w:rStyle w:val="FontStyle77"/>
                <w:sz w:val="24"/>
                <w:szCs w:val="24"/>
              </w:rPr>
              <w:t>Возрастные периоды, лет</w:t>
            </w:r>
          </w:p>
        </w:tc>
      </w:tr>
      <w:tr w:rsidR="0096267E" w:rsidRPr="0096267E" w:rsidTr="00D729F2">
        <w:trPr>
          <w:trHeight w:hRule="exact" w:val="298"/>
        </w:trPr>
        <w:tc>
          <w:tcPr>
            <w:tcW w:w="2268"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7A0D49" w:rsidP="00D729F2">
            <w:pPr>
              <w:pStyle w:val="Style46"/>
              <w:widowControl/>
              <w:spacing w:line="240" w:lineRule="auto"/>
              <w:ind w:left="62"/>
              <w:jc w:val="left"/>
              <w:rPr>
                <w:rStyle w:val="FontStyle77"/>
                <w:sz w:val="24"/>
                <w:szCs w:val="24"/>
              </w:rPr>
            </w:pPr>
            <w:r>
              <w:rPr>
                <w:rStyle w:val="FontStyle77"/>
                <w:sz w:val="24"/>
                <w:szCs w:val="24"/>
              </w:rPr>
              <w:t>7</w:t>
            </w:r>
            <w:r w:rsidR="0096267E" w:rsidRPr="0096267E">
              <w:rPr>
                <w:rStyle w:val="FontStyle77"/>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center"/>
              <w:rPr>
                <w:rStyle w:val="FontStyle77"/>
                <w:sz w:val="24"/>
                <w:szCs w:val="24"/>
              </w:rPr>
            </w:pPr>
            <w:r w:rsidRPr="0096267E">
              <w:rPr>
                <w:rStyle w:val="FontStyle77"/>
                <w:sz w:val="24"/>
                <w:szCs w:val="24"/>
              </w:rPr>
              <w:t>9-10</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center"/>
              <w:rPr>
                <w:rStyle w:val="FontStyle77"/>
                <w:sz w:val="24"/>
                <w:szCs w:val="24"/>
              </w:rPr>
            </w:pPr>
            <w:r w:rsidRPr="0096267E">
              <w:rPr>
                <w:rStyle w:val="FontStyle77"/>
                <w:sz w:val="24"/>
                <w:szCs w:val="24"/>
              </w:rPr>
              <w:t>10-11</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center"/>
              <w:rPr>
                <w:rStyle w:val="FontStyle77"/>
                <w:sz w:val="24"/>
                <w:szCs w:val="24"/>
              </w:rPr>
            </w:pPr>
            <w:r w:rsidRPr="0096267E">
              <w:rPr>
                <w:rStyle w:val="FontStyle77"/>
                <w:sz w:val="24"/>
                <w:szCs w:val="24"/>
              </w:rPr>
              <w:t>11-12</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center"/>
              <w:rPr>
                <w:rStyle w:val="FontStyle77"/>
                <w:sz w:val="24"/>
                <w:szCs w:val="24"/>
              </w:rPr>
            </w:pPr>
            <w:r w:rsidRPr="0096267E">
              <w:rPr>
                <w:rStyle w:val="FontStyle77"/>
                <w:sz w:val="24"/>
                <w:szCs w:val="24"/>
              </w:rPr>
              <w:t>12-13</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center"/>
              <w:rPr>
                <w:rStyle w:val="FontStyle77"/>
                <w:sz w:val="24"/>
                <w:szCs w:val="24"/>
              </w:rPr>
            </w:pPr>
            <w:r w:rsidRPr="0096267E">
              <w:rPr>
                <w:rStyle w:val="FontStyle77"/>
                <w:sz w:val="24"/>
                <w:szCs w:val="24"/>
              </w:rPr>
              <w:t>13-14</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center"/>
              <w:rPr>
                <w:rStyle w:val="FontStyle77"/>
                <w:sz w:val="24"/>
                <w:szCs w:val="24"/>
              </w:rPr>
            </w:pPr>
            <w:r w:rsidRPr="0096267E">
              <w:rPr>
                <w:rStyle w:val="FontStyle77"/>
                <w:sz w:val="24"/>
                <w:szCs w:val="24"/>
              </w:rPr>
              <w:t>14-15</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center"/>
              <w:rPr>
                <w:rStyle w:val="FontStyle77"/>
                <w:sz w:val="24"/>
                <w:szCs w:val="24"/>
              </w:rPr>
            </w:pPr>
            <w:r w:rsidRPr="0096267E">
              <w:rPr>
                <w:rStyle w:val="FontStyle77"/>
                <w:sz w:val="24"/>
                <w:szCs w:val="24"/>
              </w:rPr>
              <w:t>15-16</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center"/>
              <w:rPr>
                <w:rStyle w:val="FontStyle77"/>
                <w:sz w:val="24"/>
                <w:szCs w:val="24"/>
              </w:rPr>
            </w:pPr>
            <w:r w:rsidRPr="0096267E">
              <w:rPr>
                <w:rStyle w:val="FontStyle77"/>
                <w:sz w:val="24"/>
                <w:szCs w:val="24"/>
              </w:rPr>
              <w:t>16-17</w:t>
            </w:r>
          </w:p>
        </w:tc>
      </w:tr>
      <w:tr w:rsidR="0096267E" w:rsidRPr="0096267E" w:rsidTr="00D729F2">
        <w:trPr>
          <w:trHeight w:hRule="exact" w:val="331"/>
        </w:trPr>
        <w:tc>
          <w:tcPr>
            <w:tcW w:w="226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5"/>
              <w:jc w:val="left"/>
              <w:rPr>
                <w:rStyle w:val="FontStyle77"/>
                <w:sz w:val="24"/>
                <w:szCs w:val="24"/>
              </w:rPr>
            </w:pPr>
            <w:r w:rsidRPr="0096267E">
              <w:rPr>
                <w:rStyle w:val="FontStyle77"/>
                <w:sz w:val="24"/>
                <w:szCs w:val="24"/>
              </w:rPr>
              <w:t>Длина тела</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ов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ов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6"/>
        </w:trPr>
        <w:tc>
          <w:tcPr>
            <w:tcW w:w="226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5"/>
              <w:jc w:val="left"/>
              <w:rPr>
                <w:rStyle w:val="FontStyle77"/>
                <w:sz w:val="24"/>
                <w:szCs w:val="24"/>
              </w:rPr>
            </w:pPr>
            <w:r w:rsidRPr="0096267E">
              <w:rPr>
                <w:rStyle w:val="FontStyle77"/>
                <w:sz w:val="24"/>
                <w:szCs w:val="24"/>
              </w:rPr>
              <w:t>Масса тела</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1"/>
        </w:trPr>
        <w:tc>
          <w:tcPr>
            <w:tcW w:w="226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left"/>
              <w:rPr>
                <w:rStyle w:val="FontStyle77"/>
                <w:sz w:val="24"/>
                <w:szCs w:val="24"/>
              </w:rPr>
            </w:pPr>
            <w:r w:rsidRPr="0096267E">
              <w:rPr>
                <w:rStyle w:val="FontStyle77"/>
                <w:sz w:val="24"/>
                <w:szCs w:val="24"/>
              </w:rPr>
              <w:t>ЖЕЛ</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center"/>
              <w:rPr>
                <w:rStyle w:val="FontStyle77"/>
                <w:b/>
                <w:sz w:val="24"/>
                <w:szCs w:val="24"/>
              </w:rPr>
            </w:pPr>
            <w:r w:rsidRPr="0096267E">
              <w:rPr>
                <w:rStyle w:val="FontStyle77"/>
                <w:b/>
                <w:sz w:val="24"/>
                <w:szCs w:val="24"/>
              </w:rPr>
              <w:t>с</w:t>
            </w:r>
          </w:p>
        </w:tc>
      </w:tr>
      <w:tr w:rsidR="0096267E" w:rsidRPr="0096267E" w:rsidTr="00D729F2">
        <w:trPr>
          <w:trHeight w:hRule="exact" w:val="331"/>
        </w:trPr>
        <w:tc>
          <w:tcPr>
            <w:tcW w:w="226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5"/>
              <w:jc w:val="left"/>
              <w:rPr>
                <w:rStyle w:val="FontStyle77"/>
                <w:sz w:val="24"/>
                <w:szCs w:val="24"/>
              </w:rPr>
            </w:pPr>
            <w:r w:rsidRPr="0096267E">
              <w:rPr>
                <w:rStyle w:val="FontStyle77"/>
                <w:sz w:val="24"/>
                <w:szCs w:val="24"/>
              </w:rPr>
              <w:t>МПК</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center"/>
              <w:rPr>
                <w:rStyle w:val="FontStyle77"/>
                <w:b/>
                <w:sz w:val="24"/>
                <w:szCs w:val="24"/>
              </w:rPr>
            </w:pPr>
            <w:r w:rsidRPr="0096267E">
              <w:rPr>
                <w:rStyle w:val="FontStyle77"/>
                <w:b/>
                <w:sz w:val="24"/>
                <w:szCs w:val="24"/>
              </w:rPr>
              <w:t>с</w:t>
            </w:r>
          </w:p>
        </w:tc>
      </w:tr>
      <w:tr w:rsidR="0096267E" w:rsidRPr="0096267E" w:rsidTr="00D729F2">
        <w:trPr>
          <w:trHeight w:hRule="exact" w:val="269"/>
        </w:trPr>
        <w:tc>
          <w:tcPr>
            <w:tcW w:w="2268" w:type="dxa"/>
            <w:tcBorders>
              <w:top w:val="single" w:sz="6" w:space="0" w:color="auto"/>
              <w:left w:val="single" w:sz="6" w:space="0" w:color="auto"/>
              <w:bottom w:val="nil"/>
              <w:right w:val="single" w:sz="6" w:space="0" w:color="auto"/>
            </w:tcBorders>
          </w:tcPr>
          <w:p w:rsidR="0096267E" w:rsidRPr="0096267E" w:rsidRDefault="0096267E" w:rsidP="00D729F2">
            <w:pPr>
              <w:pStyle w:val="Style46"/>
              <w:widowControl/>
              <w:spacing w:line="240" w:lineRule="auto"/>
              <w:ind w:left="5"/>
              <w:jc w:val="left"/>
              <w:rPr>
                <w:rStyle w:val="FontStyle77"/>
                <w:sz w:val="24"/>
                <w:szCs w:val="24"/>
              </w:rPr>
            </w:pPr>
            <w:r w:rsidRPr="0096267E">
              <w:rPr>
                <w:rStyle w:val="FontStyle77"/>
                <w:sz w:val="24"/>
                <w:szCs w:val="24"/>
              </w:rPr>
              <w:t>Координационные</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ind w:left="144"/>
              <w:jc w:val="left"/>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3"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850"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r>
      <w:tr w:rsidR="0096267E" w:rsidRPr="0096267E" w:rsidTr="00D729F2">
        <w:trPr>
          <w:trHeight w:hRule="exact" w:val="245"/>
        </w:trPr>
        <w:tc>
          <w:tcPr>
            <w:tcW w:w="2268" w:type="dxa"/>
            <w:tcBorders>
              <w:top w:val="nil"/>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5"/>
              <w:jc w:val="left"/>
              <w:rPr>
                <w:rStyle w:val="FontStyle77"/>
                <w:sz w:val="24"/>
                <w:szCs w:val="24"/>
              </w:rPr>
            </w:pPr>
            <w:r w:rsidRPr="0096267E">
              <w:rPr>
                <w:rStyle w:val="FontStyle77"/>
                <w:sz w:val="24"/>
                <w:szCs w:val="24"/>
              </w:rPr>
              <w:t>способности</w:t>
            </w: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2"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6"/>
        </w:trPr>
        <w:tc>
          <w:tcPr>
            <w:tcW w:w="226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left"/>
              <w:rPr>
                <w:rStyle w:val="FontStyle77"/>
                <w:sz w:val="24"/>
                <w:szCs w:val="24"/>
              </w:rPr>
            </w:pPr>
            <w:r w:rsidRPr="0096267E">
              <w:rPr>
                <w:rStyle w:val="FontStyle77"/>
                <w:sz w:val="24"/>
                <w:szCs w:val="24"/>
              </w:rPr>
              <w:t>Подвижность в суставах</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144"/>
              <w:jc w:val="left"/>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269"/>
        </w:trPr>
        <w:tc>
          <w:tcPr>
            <w:tcW w:w="2268" w:type="dxa"/>
            <w:tcBorders>
              <w:top w:val="single" w:sz="6" w:space="0" w:color="auto"/>
              <w:left w:val="single" w:sz="6" w:space="0" w:color="auto"/>
              <w:bottom w:val="nil"/>
              <w:right w:val="single" w:sz="6" w:space="0" w:color="auto"/>
            </w:tcBorders>
          </w:tcPr>
          <w:p w:rsidR="0096267E" w:rsidRPr="0096267E" w:rsidRDefault="0096267E" w:rsidP="00D729F2">
            <w:pPr>
              <w:pStyle w:val="Style46"/>
              <w:widowControl/>
              <w:spacing w:line="240" w:lineRule="auto"/>
              <w:ind w:left="5"/>
              <w:jc w:val="left"/>
              <w:rPr>
                <w:rStyle w:val="FontStyle77"/>
                <w:sz w:val="24"/>
                <w:szCs w:val="24"/>
              </w:rPr>
            </w:pPr>
            <w:r w:rsidRPr="0096267E">
              <w:rPr>
                <w:rStyle w:val="FontStyle77"/>
                <w:sz w:val="24"/>
                <w:szCs w:val="24"/>
              </w:rPr>
              <w:t>Базовая выносливость (на</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ind w:left="144"/>
              <w:jc w:val="left"/>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3"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r>
      <w:tr w:rsidR="0096267E" w:rsidRPr="0096267E" w:rsidTr="00D729F2">
        <w:trPr>
          <w:trHeight w:hRule="exact" w:val="245"/>
        </w:trPr>
        <w:tc>
          <w:tcPr>
            <w:tcW w:w="2268" w:type="dxa"/>
            <w:tcBorders>
              <w:top w:val="nil"/>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left"/>
              <w:rPr>
                <w:rStyle w:val="FontStyle77"/>
                <w:sz w:val="24"/>
                <w:szCs w:val="24"/>
              </w:rPr>
            </w:pPr>
            <w:r w:rsidRPr="0096267E">
              <w:rPr>
                <w:rStyle w:val="FontStyle77"/>
                <w:sz w:val="24"/>
                <w:szCs w:val="24"/>
              </w:rPr>
              <w:t>уровне ПАНО)</w:t>
            </w: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2"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274"/>
        </w:trPr>
        <w:tc>
          <w:tcPr>
            <w:tcW w:w="2268" w:type="dxa"/>
            <w:tcBorders>
              <w:top w:val="single" w:sz="6" w:space="0" w:color="auto"/>
              <w:left w:val="single" w:sz="6" w:space="0" w:color="auto"/>
              <w:bottom w:val="nil"/>
              <w:right w:val="single" w:sz="6" w:space="0" w:color="auto"/>
            </w:tcBorders>
          </w:tcPr>
          <w:p w:rsidR="0096267E" w:rsidRPr="0096267E" w:rsidRDefault="0096267E" w:rsidP="00D729F2">
            <w:pPr>
              <w:pStyle w:val="Style46"/>
              <w:widowControl/>
              <w:spacing w:line="240" w:lineRule="auto"/>
              <w:ind w:left="5"/>
              <w:jc w:val="left"/>
              <w:rPr>
                <w:rStyle w:val="FontStyle77"/>
                <w:sz w:val="24"/>
                <w:szCs w:val="24"/>
              </w:rPr>
            </w:pPr>
            <w:r w:rsidRPr="0096267E">
              <w:rPr>
                <w:rStyle w:val="FontStyle77"/>
                <w:sz w:val="24"/>
                <w:szCs w:val="24"/>
              </w:rPr>
              <w:t>Базовая выносливость (на</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993"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ов</w:t>
            </w:r>
          </w:p>
        </w:tc>
        <w:tc>
          <w:tcPr>
            <w:tcW w:w="850"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r>
      <w:tr w:rsidR="0096267E" w:rsidRPr="0096267E" w:rsidTr="00D729F2">
        <w:trPr>
          <w:trHeight w:hRule="exact" w:val="245"/>
        </w:trPr>
        <w:tc>
          <w:tcPr>
            <w:tcW w:w="2268" w:type="dxa"/>
            <w:tcBorders>
              <w:top w:val="nil"/>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left"/>
              <w:rPr>
                <w:rStyle w:val="FontStyle77"/>
                <w:sz w:val="24"/>
                <w:szCs w:val="24"/>
              </w:rPr>
            </w:pPr>
            <w:r w:rsidRPr="0096267E">
              <w:rPr>
                <w:rStyle w:val="FontStyle77"/>
                <w:sz w:val="24"/>
                <w:szCs w:val="24"/>
              </w:rPr>
              <w:t>уровне МПК)</w:t>
            </w: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2"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1"/>
        </w:trPr>
        <w:tc>
          <w:tcPr>
            <w:tcW w:w="226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left"/>
              <w:rPr>
                <w:rStyle w:val="FontStyle77"/>
                <w:sz w:val="24"/>
                <w:szCs w:val="24"/>
              </w:rPr>
            </w:pPr>
            <w:r w:rsidRPr="0096267E">
              <w:rPr>
                <w:rStyle w:val="FontStyle77"/>
                <w:sz w:val="24"/>
                <w:szCs w:val="24"/>
              </w:rPr>
              <w:t>Анаэробно-гликолитические</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514"/>
        </w:trPr>
        <w:tc>
          <w:tcPr>
            <w:tcW w:w="2268" w:type="dxa"/>
            <w:tcBorders>
              <w:top w:val="single" w:sz="6" w:space="0" w:color="auto"/>
              <w:left w:val="single" w:sz="6" w:space="0" w:color="auto"/>
              <w:bottom w:val="single" w:sz="6" w:space="0" w:color="auto"/>
              <w:right w:val="single" w:sz="6" w:space="0" w:color="auto"/>
            </w:tcBorders>
            <w:vAlign w:val="center"/>
          </w:tcPr>
          <w:p w:rsidR="0096267E" w:rsidRPr="0096267E" w:rsidRDefault="0096267E" w:rsidP="00D729F2">
            <w:pPr>
              <w:pStyle w:val="Style46"/>
              <w:widowControl/>
              <w:spacing w:line="250" w:lineRule="exact"/>
              <w:ind w:left="110" w:right="1656" w:firstLine="5"/>
              <w:jc w:val="left"/>
              <w:rPr>
                <w:rStyle w:val="FontStyle77"/>
                <w:sz w:val="24"/>
                <w:szCs w:val="24"/>
              </w:rPr>
            </w:pPr>
            <w:r w:rsidRPr="0096267E">
              <w:rPr>
                <w:rStyle w:val="FontStyle77"/>
                <w:sz w:val="24"/>
                <w:szCs w:val="24"/>
              </w:rPr>
              <w:t>Скоростные способности</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144"/>
              <w:jc w:val="left"/>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1"/>
        </w:trPr>
        <w:tc>
          <w:tcPr>
            <w:tcW w:w="226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5"/>
              <w:jc w:val="left"/>
              <w:rPr>
                <w:rStyle w:val="FontStyle77"/>
                <w:sz w:val="24"/>
                <w:szCs w:val="24"/>
              </w:rPr>
            </w:pPr>
            <w:r w:rsidRPr="0096267E">
              <w:rPr>
                <w:rStyle w:val="FontStyle77"/>
                <w:sz w:val="24"/>
                <w:szCs w:val="24"/>
              </w:rPr>
              <w:t>Быстрота</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67"/>
              <w:jc w:val="left"/>
              <w:rPr>
                <w:rStyle w:val="FontStyle80"/>
                <w:sz w:val="24"/>
                <w:szCs w:val="24"/>
              </w:rPr>
            </w:pPr>
            <w:r w:rsidRPr="0096267E">
              <w:rPr>
                <w:rStyle w:val="FontStyle80"/>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ов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6"/>
        </w:trPr>
        <w:tc>
          <w:tcPr>
            <w:tcW w:w="226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left"/>
              <w:rPr>
                <w:rStyle w:val="FontStyle77"/>
                <w:sz w:val="24"/>
                <w:szCs w:val="24"/>
              </w:rPr>
            </w:pPr>
            <w:r w:rsidRPr="0096267E">
              <w:rPr>
                <w:rStyle w:val="FontStyle77"/>
                <w:sz w:val="24"/>
                <w:szCs w:val="24"/>
              </w:rPr>
              <w:t>Абсолютная сила</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134"/>
              <w:jc w:val="left"/>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ов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ов</w:t>
            </w:r>
          </w:p>
        </w:tc>
      </w:tr>
      <w:tr w:rsidR="0096267E" w:rsidRPr="0096267E" w:rsidTr="00D729F2">
        <w:trPr>
          <w:trHeight w:hRule="exact" w:val="331"/>
        </w:trPr>
        <w:tc>
          <w:tcPr>
            <w:tcW w:w="226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5"/>
              <w:jc w:val="left"/>
              <w:rPr>
                <w:rStyle w:val="FontStyle77"/>
                <w:sz w:val="24"/>
                <w:szCs w:val="24"/>
              </w:rPr>
            </w:pPr>
            <w:r w:rsidRPr="0096267E">
              <w:rPr>
                <w:rStyle w:val="FontStyle77"/>
                <w:sz w:val="24"/>
                <w:szCs w:val="24"/>
              </w:rPr>
              <w:t>Максимальная сила</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1"/>
        </w:trPr>
        <w:tc>
          <w:tcPr>
            <w:tcW w:w="226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0"/>
              <w:jc w:val="left"/>
              <w:rPr>
                <w:rStyle w:val="FontStyle77"/>
                <w:sz w:val="24"/>
                <w:szCs w:val="24"/>
              </w:rPr>
            </w:pPr>
            <w:r w:rsidRPr="0096267E">
              <w:rPr>
                <w:rStyle w:val="FontStyle77"/>
                <w:sz w:val="24"/>
                <w:szCs w:val="24"/>
              </w:rPr>
              <w:t>Общая силовая выносливость</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144"/>
              <w:jc w:val="left"/>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288"/>
        </w:trPr>
        <w:tc>
          <w:tcPr>
            <w:tcW w:w="2268" w:type="dxa"/>
            <w:tcBorders>
              <w:top w:val="single" w:sz="6" w:space="0" w:color="auto"/>
              <w:left w:val="single" w:sz="6" w:space="0" w:color="auto"/>
              <w:bottom w:val="nil"/>
              <w:right w:val="single" w:sz="6" w:space="0" w:color="auto"/>
            </w:tcBorders>
          </w:tcPr>
          <w:p w:rsidR="0096267E" w:rsidRPr="0096267E" w:rsidRDefault="0096267E" w:rsidP="00D729F2">
            <w:pPr>
              <w:pStyle w:val="Style46"/>
              <w:widowControl/>
              <w:spacing w:line="240" w:lineRule="auto"/>
              <w:ind w:left="10"/>
              <w:jc w:val="left"/>
              <w:rPr>
                <w:rStyle w:val="FontStyle77"/>
                <w:sz w:val="24"/>
                <w:szCs w:val="24"/>
              </w:rPr>
            </w:pPr>
            <w:r w:rsidRPr="0096267E">
              <w:rPr>
                <w:rStyle w:val="FontStyle77"/>
                <w:sz w:val="24"/>
                <w:szCs w:val="24"/>
              </w:rPr>
              <w:t>Специальная силовая</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993"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r>
      <w:tr w:rsidR="0096267E" w:rsidRPr="0096267E" w:rsidTr="00D729F2">
        <w:trPr>
          <w:trHeight w:hRule="exact" w:val="226"/>
        </w:trPr>
        <w:tc>
          <w:tcPr>
            <w:tcW w:w="2268" w:type="dxa"/>
            <w:tcBorders>
              <w:top w:val="nil"/>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5"/>
              <w:jc w:val="left"/>
              <w:rPr>
                <w:rStyle w:val="FontStyle77"/>
                <w:sz w:val="24"/>
                <w:szCs w:val="24"/>
              </w:rPr>
            </w:pPr>
            <w:r w:rsidRPr="0096267E">
              <w:rPr>
                <w:rStyle w:val="FontStyle77"/>
                <w:sz w:val="24"/>
                <w:szCs w:val="24"/>
              </w:rPr>
              <w:t>выносливость</w:t>
            </w: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2"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274"/>
        </w:trPr>
        <w:tc>
          <w:tcPr>
            <w:tcW w:w="2268" w:type="dxa"/>
            <w:tcBorders>
              <w:top w:val="single" w:sz="6" w:space="0" w:color="auto"/>
              <w:left w:val="single" w:sz="6" w:space="0" w:color="auto"/>
              <w:bottom w:val="nil"/>
              <w:right w:val="single" w:sz="6" w:space="0" w:color="auto"/>
            </w:tcBorders>
          </w:tcPr>
          <w:p w:rsidR="0096267E" w:rsidRPr="0096267E" w:rsidRDefault="0096267E" w:rsidP="00D729F2">
            <w:pPr>
              <w:pStyle w:val="Style46"/>
              <w:widowControl/>
              <w:spacing w:line="240" w:lineRule="auto"/>
              <w:ind w:left="10"/>
              <w:jc w:val="left"/>
              <w:rPr>
                <w:rStyle w:val="FontStyle77"/>
                <w:sz w:val="24"/>
                <w:szCs w:val="24"/>
              </w:rPr>
            </w:pPr>
            <w:r w:rsidRPr="0096267E">
              <w:rPr>
                <w:rStyle w:val="FontStyle77"/>
                <w:sz w:val="24"/>
                <w:szCs w:val="24"/>
              </w:rPr>
              <w:t>Скоростно-силовые</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993"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ов</w:t>
            </w:r>
          </w:p>
        </w:tc>
        <w:tc>
          <w:tcPr>
            <w:tcW w:w="850" w:type="dxa"/>
            <w:tcBorders>
              <w:top w:val="single" w:sz="6" w:space="0" w:color="auto"/>
              <w:left w:val="single" w:sz="6" w:space="0" w:color="auto"/>
              <w:bottom w:val="nil"/>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nil"/>
              <w:right w:val="single" w:sz="6" w:space="0" w:color="auto"/>
            </w:tcBorders>
          </w:tcPr>
          <w:p w:rsidR="0096267E" w:rsidRPr="0096267E" w:rsidRDefault="0096267E" w:rsidP="00D729F2">
            <w:pPr>
              <w:pStyle w:val="Style15"/>
              <w:widowControl/>
            </w:pPr>
          </w:p>
        </w:tc>
      </w:tr>
      <w:tr w:rsidR="0096267E" w:rsidRPr="0096267E" w:rsidTr="00D729F2">
        <w:trPr>
          <w:trHeight w:hRule="exact" w:val="245"/>
        </w:trPr>
        <w:tc>
          <w:tcPr>
            <w:tcW w:w="2268" w:type="dxa"/>
            <w:tcBorders>
              <w:top w:val="nil"/>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5"/>
              <w:jc w:val="left"/>
              <w:rPr>
                <w:rStyle w:val="FontStyle77"/>
                <w:sz w:val="24"/>
                <w:szCs w:val="24"/>
              </w:rPr>
            </w:pPr>
            <w:r w:rsidRPr="0096267E">
              <w:rPr>
                <w:rStyle w:val="FontStyle77"/>
                <w:sz w:val="24"/>
                <w:szCs w:val="24"/>
              </w:rPr>
              <w:t>способности</w:t>
            </w: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2"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nil"/>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6"/>
        </w:trPr>
        <w:tc>
          <w:tcPr>
            <w:tcW w:w="226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0"/>
              <w:jc w:val="left"/>
              <w:rPr>
                <w:rStyle w:val="FontStyle77"/>
                <w:sz w:val="24"/>
                <w:szCs w:val="24"/>
              </w:rPr>
            </w:pPr>
            <w:r w:rsidRPr="0096267E">
              <w:rPr>
                <w:rStyle w:val="FontStyle77"/>
                <w:sz w:val="24"/>
                <w:szCs w:val="24"/>
              </w:rPr>
              <w:t>Сила гребковых движений</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bl>
    <w:p w:rsidR="0096267E" w:rsidRPr="0096267E" w:rsidRDefault="0096267E" w:rsidP="0096267E">
      <w:pPr>
        <w:pStyle w:val="Style7"/>
        <w:widowControl/>
        <w:jc w:val="both"/>
        <w:rPr>
          <w:rStyle w:val="FontStyle76"/>
          <w:sz w:val="24"/>
          <w:szCs w:val="24"/>
        </w:rPr>
      </w:pPr>
    </w:p>
    <w:p w:rsidR="0096267E" w:rsidRPr="0096267E" w:rsidRDefault="0096267E" w:rsidP="0096267E">
      <w:pPr>
        <w:pStyle w:val="Style25"/>
        <w:widowControl/>
        <w:jc w:val="both"/>
        <w:rPr>
          <w:rStyle w:val="FontStyle71"/>
        </w:rPr>
      </w:pPr>
      <w:r w:rsidRPr="0096267E">
        <w:rPr>
          <w:rStyle w:val="FontStyle71"/>
          <w:i w:val="0"/>
        </w:rPr>
        <w:t>*Условные обозначения. Темпы естественного прироста: С - средние, В - высокие, ОВ –</w:t>
      </w:r>
      <w:r w:rsidRPr="0096267E">
        <w:rPr>
          <w:rStyle w:val="FontStyle80"/>
          <w:i/>
          <w:sz w:val="24"/>
          <w:szCs w:val="24"/>
        </w:rPr>
        <w:t xml:space="preserve"> </w:t>
      </w:r>
      <w:r w:rsidRPr="0096267E">
        <w:rPr>
          <w:rStyle w:val="FontStyle71"/>
          <w:i w:val="0"/>
        </w:rPr>
        <w:t>очень высокие</w:t>
      </w:r>
      <w:r w:rsidRPr="0096267E">
        <w:rPr>
          <w:rStyle w:val="FontStyle71"/>
        </w:rPr>
        <w:t>.</w:t>
      </w:r>
    </w:p>
    <w:p w:rsidR="0096267E" w:rsidRPr="0096267E" w:rsidRDefault="0096267E" w:rsidP="0096267E">
      <w:pPr>
        <w:pStyle w:val="Style25"/>
        <w:widowControl/>
        <w:jc w:val="both"/>
        <w:rPr>
          <w:rStyle w:val="FontStyle71"/>
        </w:rPr>
      </w:pPr>
    </w:p>
    <w:p w:rsidR="0096267E" w:rsidRPr="0096267E" w:rsidRDefault="0096267E" w:rsidP="0096267E">
      <w:pPr>
        <w:pStyle w:val="Style7"/>
        <w:widowControl/>
        <w:spacing w:before="5" w:line="278" w:lineRule="exact"/>
        <w:ind w:right="29"/>
        <w:jc w:val="both"/>
        <w:rPr>
          <w:rStyle w:val="FontStyle76"/>
          <w:b w:val="0"/>
          <w:sz w:val="24"/>
          <w:szCs w:val="24"/>
        </w:rPr>
      </w:pPr>
      <w:r w:rsidRPr="0096267E">
        <w:rPr>
          <w:rStyle w:val="FontStyle76"/>
          <w:b w:val="0"/>
          <w:sz w:val="24"/>
          <w:szCs w:val="24"/>
        </w:rPr>
        <w:lastRenderedPageBreak/>
        <w:t xml:space="preserve">Оптимальные возрастные периоды физического развития, динамики физических качеств, периоды акцентированного развития двигательных способностей и компонентов специальной работоспособности мальчиков-пловцов от </w:t>
      </w:r>
      <w:r w:rsidR="007A0D49">
        <w:rPr>
          <w:rStyle w:val="FontStyle76"/>
          <w:b w:val="0"/>
          <w:sz w:val="24"/>
          <w:szCs w:val="24"/>
        </w:rPr>
        <w:t>7</w:t>
      </w:r>
      <w:r w:rsidRPr="0096267E">
        <w:rPr>
          <w:rStyle w:val="FontStyle76"/>
          <w:b w:val="0"/>
          <w:sz w:val="24"/>
          <w:szCs w:val="24"/>
        </w:rPr>
        <w:t xml:space="preserve"> до 17 лет:</w:t>
      </w:r>
    </w:p>
    <w:p w:rsidR="0096267E" w:rsidRPr="0096267E" w:rsidRDefault="0096267E" w:rsidP="0096267E">
      <w:pPr>
        <w:pStyle w:val="Style7"/>
        <w:widowControl/>
        <w:spacing w:before="5" w:line="278" w:lineRule="exact"/>
        <w:ind w:right="29"/>
        <w:jc w:val="both"/>
        <w:rPr>
          <w:rStyle w:val="FontStyle76"/>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694"/>
        <w:gridCol w:w="567"/>
        <w:gridCol w:w="567"/>
        <w:gridCol w:w="708"/>
        <w:gridCol w:w="993"/>
        <w:gridCol w:w="992"/>
        <w:gridCol w:w="850"/>
        <w:gridCol w:w="709"/>
        <w:gridCol w:w="567"/>
        <w:gridCol w:w="851"/>
      </w:tblGrid>
      <w:tr w:rsidR="0096267E" w:rsidRPr="0096267E" w:rsidTr="00D729F2">
        <w:trPr>
          <w:trHeight w:hRule="exact" w:val="288"/>
        </w:trPr>
        <w:tc>
          <w:tcPr>
            <w:tcW w:w="2694" w:type="dxa"/>
            <w:tcBorders>
              <w:top w:val="single" w:sz="6" w:space="0" w:color="auto"/>
              <w:left w:val="single" w:sz="6" w:space="0" w:color="auto"/>
              <w:bottom w:val="nil"/>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Показатели</w:t>
            </w:r>
          </w:p>
        </w:tc>
        <w:tc>
          <w:tcPr>
            <w:tcW w:w="6804" w:type="dxa"/>
            <w:gridSpan w:val="9"/>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2083"/>
              <w:jc w:val="left"/>
              <w:rPr>
                <w:rStyle w:val="FontStyle77"/>
                <w:sz w:val="24"/>
                <w:szCs w:val="24"/>
              </w:rPr>
            </w:pPr>
            <w:r w:rsidRPr="0096267E">
              <w:rPr>
                <w:rStyle w:val="FontStyle77"/>
                <w:sz w:val="24"/>
                <w:szCs w:val="24"/>
              </w:rPr>
              <w:t>Возрастные периоды, лет</w:t>
            </w:r>
          </w:p>
        </w:tc>
      </w:tr>
      <w:tr w:rsidR="0096267E" w:rsidRPr="0096267E" w:rsidTr="00D729F2">
        <w:trPr>
          <w:trHeight w:hRule="exact" w:val="298"/>
        </w:trPr>
        <w:tc>
          <w:tcPr>
            <w:tcW w:w="2694" w:type="dxa"/>
            <w:tcBorders>
              <w:top w:val="nil"/>
              <w:left w:val="single" w:sz="6" w:space="0" w:color="auto"/>
              <w:bottom w:val="single" w:sz="6" w:space="0" w:color="auto"/>
              <w:right w:val="single" w:sz="6" w:space="0" w:color="auto"/>
            </w:tcBorders>
          </w:tcPr>
          <w:p w:rsidR="0096267E" w:rsidRPr="0096267E" w:rsidRDefault="0096267E" w:rsidP="00D729F2">
            <w:pPr>
              <w:rPr>
                <w:rStyle w:val="FontStyle77"/>
                <w:sz w:val="24"/>
                <w:szCs w:val="24"/>
              </w:rPr>
            </w:pPr>
          </w:p>
          <w:p w:rsidR="0096267E" w:rsidRPr="0096267E" w:rsidRDefault="0096267E" w:rsidP="00D729F2">
            <w:pPr>
              <w:rPr>
                <w:rStyle w:val="FontStyle77"/>
                <w:sz w:val="24"/>
                <w:szCs w:val="24"/>
              </w:rPr>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7A0D49" w:rsidP="00D729F2">
            <w:pPr>
              <w:pStyle w:val="Style46"/>
              <w:widowControl/>
              <w:spacing w:line="240" w:lineRule="auto"/>
              <w:ind w:left="5"/>
              <w:jc w:val="left"/>
              <w:rPr>
                <w:rStyle w:val="FontStyle77"/>
                <w:sz w:val="24"/>
                <w:szCs w:val="24"/>
              </w:rPr>
            </w:pPr>
            <w:r>
              <w:rPr>
                <w:rStyle w:val="FontStyle77"/>
                <w:sz w:val="24"/>
                <w:szCs w:val="24"/>
              </w:rPr>
              <w:t>7</w:t>
            </w:r>
            <w:r w:rsidR="0096267E" w:rsidRPr="0096267E">
              <w:rPr>
                <w:rStyle w:val="FontStyle77"/>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left"/>
              <w:rPr>
                <w:rStyle w:val="FontStyle77"/>
                <w:sz w:val="24"/>
                <w:szCs w:val="24"/>
              </w:rPr>
            </w:pPr>
            <w:r w:rsidRPr="0096267E">
              <w:rPr>
                <w:rStyle w:val="FontStyle77"/>
                <w:sz w:val="24"/>
                <w:szCs w:val="24"/>
              </w:rPr>
              <w:t>9-10</w:t>
            </w: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24"/>
              <w:jc w:val="left"/>
              <w:rPr>
                <w:rStyle w:val="FontStyle77"/>
                <w:sz w:val="24"/>
                <w:szCs w:val="24"/>
              </w:rPr>
            </w:pPr>
            <w:r w:rsidRPr="0096267E">
              <w:rPr>
                <w:rStyle w:val="FontStyle77"/>
                <w:sz w:val="24"/>
                <w:szCs w:val="24"/>
              </w:rPr>
              <w:t>10-11</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11-12</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12-13</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13-14</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14-15</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15-16</w:t>
            </w: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16-17</w:t>
            </w:r>
          </w:p>
        </w:tc>
      </w:tr>
      <w:tr w:rsidR="0096267E" w:rsidRPr="0096267E" w:rsidTr="00D729F2">
        <w:trPr>
          <w:trHeight w:hRule="exact" w:val="336"/>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24"/>
              <w:jc w:val="left"/>
              <w:rPr>
                <w:rStyle w:val="FontStyle77"/>
                <w:sz w:val="24"/>
                <w:szCs w:val="24"/>
              </w:rPr>
            </w:pPr>
            <w:r w:rsidRPr="0096267E">
              <w:rPr>
                <w:rStyle w:val="FontStyle77"/>
                <w:sz w:val="24"/>
                <w:szCs w:val="24"/>
              </w:rPr>
              <w:t>Длина тела</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ов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ов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1"/>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24"/>
              <w:jc w:val="left"/>
              <w:rPr>
                <w:rStyle w:val="FontStyle77"/>
                <w:sz w:val="24"/>
                <w:szCs w:val="24"/>
              </w:rPr>
            </w:pPr>
            <w:r w:rsidRPr="0096267E">
              <w:rPr>
                <w:rStyle w:val="FontStyle77"/>
                <w:sz w:val="24"/>
                <w:szCs w:val="24"/>
              </w:rPr>
              <w:t>Масса тела</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1"/>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ЖЕЛ</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left"/>
              <w:rPr>
                <w:rStyle w:val="FontStyle77"/>
                <w:sz w:val="24"/>
                <w:szCs w:val="24"/>
              </w:rPr>
            </w:pPr>
            <w:r w:rsidRPr="0096267E">
              <w:rPr>
                <w:rStyle w:val="FontStyle77"/>
                <w:sz w:val="24"/>
                <w:szCs w:val="24"/>
              </w:rPr>
              <w:t>с</w:t>
            </w:r>
          </w:p>
        </w:tc>
      </w:tr>
      <w:tr w:rsidR="0096267E" w:rsidRPr="0096267E" w:rsidTr="00D729F2">
        <w:trPr>
          <w:trHeight w:hRule="exact" w:val="331"/>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24"/>
              <w:jc w:val="left"/>
              <w:rPr>
                <w:rStyle w:val="FontStyle77"/>
                <w:sz w:val="24"/>
                <w:szCs w:val="24"/>
              </w:rPr>
            </w:pPr>
            <w:r w:rsidRPr="0096267E">
              <w:rPr>
                <w:rStyle w:val="FontStyle77"/>
                <w:sz w:val="24"/>
                <w:szCs w:val="24"/>
              </w:rPr>
              <w:t>МПК</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jc w:val="left"/>
              <w:rPr>
                <w:rStyle w:val="FontStyle77"/>
                <w:sz w:val="24"/>
                <w:szCs w:val="24"/>
              </w:rPr>
            </w:pPr>
            <w:r w:rsidRPr="0096267E">
              <w:rPr>
                <w:rStyle w:val="FontStyle77"/>
                <w:sz w:val="24"/>
                <w:szCs w:val="24"/>
              </w:rPr>
              <w:t>с</w:t>
            </w:r>
          </w:p>
        </w:tc>
      </w:tr>
      <w:tr w:rsidR="0096267E" w:rsidRPr="0096267E" w:rsidTr="00D729F2">
        <w:trPr>
          <w:trHeight w:hRule="exact" w:val="518"/>
        </w:trPr>
        <w:tc>
          <w:tcPr>
            <w:tcW w:w="2694" w:type="dxa"/>
            <w:tcBorders>
              <w:top w:val="single" w:sz="6" w:space="0" w:color="auto"/>
              <w:left w:val="single" w:sz="6" w:space="0" w:color="auto"/>
              <w:bottom w:val="single" w:sz="6" w:space="0" w:color="auto"/>
              <w:right w:val="single" w:sz="6" w:space="0" w:color="auto"/>
            </w:tcBorders>
            <w:vAlign w:val="center"/>
          </w:tcPr>
          <w:p w:rsidR="0096267E" w:rsidRPr="0096267E" w:rsidRDefault="0096267E" w:rsidP="00D729F2">
            <w:pPr>
              <w:pStyle w:val="Style46"/>
              <w:widowControl/>
              <w:spacing w:line="245" w:lineRule="exact"/>
              <w:ind w:left="24" w:right="1210"/>
              <w:jc w:val="left"/>
              <w:rPr>
                <w:rStyle w:val="FontStyle77"/>
                <w:sz w:val="24"/>
                <w:szCs w:val="24"/>
              </w:rPr>
            </w:pPr>
            <w:r w:rsidRPr="0096267E">
              <w:rPr>
                <w:rStyle w:val="FontStyle77"/>
                <w:sz w:val="24"/>
                <w:szCs w:val="24"/>
              </w:rPr>
              <w:t>Координационные способности</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1"/>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Подвижность в суставах</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514"/>
        </w:trPr>
        <w:tc>
          <w:tcPr>
            <w:tcW w:w="2694" w:type="dxa"/>
            <w:tcBorders>
              <w:top w:val="single" w:sz="6" w:space="0" w:color="auto"/>
              <w:left w:val="single" w:sz="6" w:space="0" w:color="auto"/>
              <w:bottom w:val="single" w:sz="6" w:space="0" w:color="auto"/>
              <w:right w:val="single" w:sz="6" w:space="0" w:color="auto"/>
            </w:tcBorders>
            <w:vAlign w:val="center"/>
          </w:tcPr>
          <w:p w:rsidR="0096267E" w:rsidRPr="0096267E" w:rsidRDefault="0096267E" w:rsidP="00D729F2">
            <w:pPr>
              <w:pStyle w:val="Style46"/>
              <w:widowControl/>
              <w:spacing w:line="259" w:lineRule="exact"/>
              <w:ind w:left="19" w:right="509"/>
              <w:jc w:val="left"/>
              <w:rPr>
                <w:rStyle w:val="FontStyle77"/>
                <w:sz w:val="24"/>
                <w:szCs w:val="24"/>
              </w:rPr>
            </w:pPr>
            <w:r w:rsidRPr="0096267E">
              <w:rPr>
                <w:rStyle w:val="FontStyle77"/>
                <w:sz w:val="24"/>
                <w:szCs w:val="24"/>
              </w:rPr>
              <w:t>Базовая выносливость (на уровне ПАНО)</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518"/>
        </w:trPr>
        <w:tc>
          <w:tcPr>
            <w:tcW w:w="2694" w:type="dxa"/>
            <w:tcBorders>
              <w:top w:val="single" w:sz="6" w:space="0" w:color="auto"/>
              <w:left w:val="single" w:sz="6" w:space="0" w:color="auto"/>
              <w:bottom w:val="single" w:sz="6" w:space="0" w:color="auto"/>
              <w:right w:val="single" w:sz="6" w:space="0" w:color="auto"/>
            </w:tcBorders>
            <w:vAlign w:val="center"/>
          </w:tcPr>
          <w:p w:rsidR="0096267E" w:rsidRPr="0096267E" w:rsidRDefault="0096267E" w:rsidP="00D729F2">
            <w:pPr>
              <w:pStyle w:val="Style46"/>
              <w:widowControl/>
              <w:spacing w:line="259" w:lineRule="exact"/>
              <w:ind w:left="19" w:right="509"/>
              <w:jc w:val="left"/>
              <w:rPr>
                <w:rStyle w:val="FontStyle77"/>
                <w:sz w:val="24"/>
                <w:szCs w:val="24"/>
              </w:rPr>
            </w:pPr>
            <w:r w:rsidRPr="0096267E">
              <w:rPr>
                <w:rStyle w:val="FontStyle77"/>
                <w:sz w:val="24"/>
                <w:szCs w:val="24"/>
              </w:rPr>
              <w:t>Базовая выносливость (на уровне МПК)</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5"/>
              <w:jc w:val="left"/>
              <w:rPr>
                <w:rStyle w:val="FontStyle80"/>
                <w:sz w:val="24"/>
                <w:szCs w:val="24"/>
              </w:rPr>
            </w:pPr>
            <w:r w:rsidRPr="0096267E">
              <w:rPr>
                <w:rStyle w:val="FontStyle80"/>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ов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1"/>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Анаэробно-гликолитические</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514"/>
        </w:trPr>
        <w:tc>
          <w:tcPr>
            <w:tcW w:w="2694" w:type="dxa"/>
            <w:tcBorders>
              <w:top w:val="single" w:sz="6" w:space="0" w:color="auto"/>
              <w:left w:val="single" w:sz="6" w:space="0" w:color="auto"/>
              <w:bottom w:val="single" w:sz="6" w:space="0" w:color="auto"/>
              <w:right w:val="single" w:sz="6" w:space="0" w:color="auto"/>
            </w:tcBorders>
            <w:vAlign w:val="center"/>
          </w:tcPr>
          <w:p w:rsidR="0096267E" w:rsidRPr="0096267E" w:rsidRDefault="0096267E" w:rsidP="00D729F2">
            <w:pPr>
              <w:pStyle w:val="Style46"/>
              <w:widowControl/>
              <w:spacing w:line="245" w:lineRule="exact"/>
              <w:ind w:left="130" w:right="1656" w:firstLine="5"/>
              <w:jc w:val="left"/>
              <w:rPr>
                <w:rStyle w:val="FontStyle77"/>
                <w:sz w:val="24"/>
                <w:szCs w:val="24"/>
              </w:rPr>
            </w:pPr>
            <w:r w:rsidRPr="0096267E">
              <w:rPr>
                <w:rStyle w:val="FontStyle77"/>
                <w:sz w:val="24"/>
                <w:szCs w:val="24"/>
              </w:rPr>
              <w:t>Скоростные способности</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5"/>
              <w:jc w:val="left"/>
              <w:rPr>
                <w:rStyle w:val="FontStyle80"/>
                <w:sz w:val="24"/>
                <w:szCs w:val="24"/>
              </w:rPr>
            </w:pPr>
            <w:r w:rsidRPr="0096267E">
              <w:rPr>
                <w:rStyle w:val="FontStyle80"/>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6"/>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24"/>
              <w:jc w:val="left"/>
              <w:rPr>
                <w:rStyle w:val="FontStyle77"/>
                <w:sz w:val="24"/>
                <w:szCs w:val="24"/>
              </w:rPr>
            </w:pPr>
            <w:r w:rsidRPr="0096267E">
              <w:rPr>
                <w:rStyle w:val="FontStyle77"/>
                <w:sz w:val="24"/>
                <w:szCs w:val="24"/>
              </w:rPr>
              <w:t>Быстрота</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ов</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5"/>
              <w:jc w:val="left"/>
              <w:rPr>
                <w:rStyle w:val="FontStyle80"/>
                <w:sz w:val="24"/>
                <w:szCs w:val="24"/>
              </w:rPr>
            </w:pPr>
            <w:r w:rsidRPr="0096267E">
              <w:rPr>
                <w:rStyle w:val="FontStyle80"/>
                <w:sz w:val="24"/>
                <w:szCs w:val="24"/>
              </w:rPr>
              <w:t>ов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r>
      <w:tr w:rsidR="0096267E" w:rsidRPr="0096267E" w:rsidTr="00D729F2">
        <w:trPr>
          <w:trHeight w:hRule="exact" w:val="336"/>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Абсолютная сила</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5"/>
              <w:jc w:val="left"/>
              <w:rPr>
                <w:rStyle w:val="FontStyle80"/>
                <w:sz w:val="24"/>
                <w:szCs w:val="24"/>
              </w:rPr>
            </w:pPr>
            <w:r w:rsidRPr="0096267E">
              <w:rPr>
                <w:rStyle w:val="FontStyle80"/>
                <w:sz w:val="24"/>
                <w:szCs w:val="24"/>
              </w:rPr>
              <w:t>ов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ов</w:t>
            </w:r>
          </w:p>
        </w:tc>
      </w:tr>
      <w:tr w:rsidR="0096267E" w:rsidRPr="0096267E" w:rsidTr="00D729F2">
        <w:trPr>
          <w:trHeight w:hRule="exact" w:val="336"/>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Максимальная сила</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ind w:left="5"/>
            </w:pP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pPr>
          </w:p>
        </w:tc>
      </w:tr>
      <w:tr w:rsidR="0096267E" w:rsidRPr="0096267E" w:rsidTr="00D729F2">
        <w:trPr>
          <w:trHeight w:hRule="exact" w:val="336"/>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Общая силовая выносливость</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с</w:t>
            </w: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5"/>
              <w:jc w:val="left"/>
              <w:rPr>
                <w:rStyle w:val="FontStyle80"/>
                <w:sz w:val="24"/>
                <w:szCs w:val="24"/>
              </w:rPr>
            </w:pPr>
            <w:r w:rsidRPr="0096267E">
              <w:rPr>
                <w:rStyle w:val="FontStyle80"/>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pPr>
          </w:p>
        </w:tc>
      </w:tr>
      <w:tr w:rsidR="0096267E" w:rsidRPr="0096267E" w:rsidTr="00D729F2">
        <w:trPr>
          <w:trHeight w:hRule="exact" w:val="336"/>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Специальная силовая выносливость</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ind w:left="5"/>
            </w:pP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с</w:t>
            </w: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pPr>
          </w:p>
        </w:tc>
      </w:tr>
      <w:tr w:rsidR="0096267E" w:rsidRPr="0096267E" w:rsidTr="00D729F2">
        <w:trPr>
          <w:trHeight w:hRule="exact" w:val="336"/>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Скоростно-силовые способности</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5"/>
              <w:jc w:val="left"/>
              <w:rPr>
                <w:rStyle w:val="FontStyle80"/>
                <w:sz w:val="24"/>
                <w:szCs w:val="24"/>
              </w:rPr>
            </w:pPr>
            <w:r w:rsidRPr="0096267E">
              <w:rPr>
                <w:rStyle w:val="FontStyle80"/>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ов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pPr>
          </w:p>
        </w:tc>
      </w:tr>
      <w:tr w:rsidR="0096267E" w:rsidRPr="0096267E" w:rsidTr="00D729F2">
        <w:trPr>
          <w:trHeight w:hRule="exact" w:val="336"/>
        </w:trPr>
        <w:tc>
          <w:tcPr>
            <w:tcW w:w="2694"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46"/>
              <w:widowControl/>
              <w:spacing w:line="240" w:lineRule="auto"/>
              <w:ind w:left="19"/>
              <w:jc w:val="left"/>
              <w:rPr>
                <w:rStyle w:val="FontStyle77"/>
                <w:sz w:val="24"/>
                <w:szCs w:val="24"/>
              </w:rPr>
            </w:pPr>
            <w:r w:rsidRPr="0096267E">
              <w:rPr>
                <w:rStyle w:val="FontStyle77"/>
                <w:sz w:val="24"/>
                <w:szCs w:val="24"/>
              </w:rPr>
              <w:t>Сила гребковых движений</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pP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widowControl/>
            </w:pPr>
          </w:p>
        </w:tc>
        <w:tc>
          <w:tcPr>
            <w:tcW w:w="708"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ind w:left="5"/>
              <w:jc w:val="left"/>
              <w:rPr>
                <w:rStyle w:val="FontStyle80"/>
                <w:sz w:val="24"/>
                <w:szCs w:val="24"/>
              </w:rPr>
            </w:pPr>
            <w:r w:rsidRPr="0096267E">
              <w:rPr>
                <w:rStyle w:val="FontStyle80"/>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widowControl/>
              <w:jc w:val="left"/>
              <w:rPr>
                <w:rStyle w:val="FontStyle80"/>
                <w:sz w:val="24"/>
                <w:szCs w:val="24"/>
              </w:rPr>
            </w:pPr>
            <w:r w:rsidRPr="0096267E">
              <w:rPr>
                <w:rStyle w:val="FontStyle80"/>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5"/>
              <w:rPr>
                <w:rStyle w:val="FontStyle80"/>
                <w:sz w:val="24"/>
                <w:szCs w:val="24"/>
              </w:rPr>
            </w:pPr>
            <w:r w:rsidRPr="0096267E">
              <w:rPr>
                <w:rStyle w:val="FontStyle80"/>
                <w:sz w:val="24"/>
                <w:szCs w:val="24"/>
              </w:rPr>
              <w:t>с</w:t>
            </w:r>
          </w:p>
        </w:tc>
        <w:tc>
          <w:tcPr>
            <w:tcW w:w="851" w:type="dxa"/>
            <w:tcBorders>
              <w:top w:val="single" w:sz="6" w:space="0" w:color="auto"/>
              <w:left w:val="single" w:sz="6" w:space="0" w:color="auto"/>
              <w:bottom w:val="single" w:sz="6" w:space="0" w:color="auto"/>
              <w:right w:val="single" w:sz="6" w:space="0" w:color="auto"/>
            </w:tcBorders>
          </w:tcPr>
          <w:p w:rsidR="0096267E" w:rsidRPr="0096267E" w:rsidRDefault="0096267E" w:rsidP="00D729F2">
            <w:pPr>
              <w:pStyle w:val="Style19"/>
            </w:pPr>
          </w:p>
        </w:tc>
      </w:tr>
    </w:tbl>
    <w:p w:rsidR="0096267E" w:rsidRPr="0096267E" w:rsidRDefault="0096267E" w:rsidP="0096267E">
      <w:pPr>
        <w:pStyle w:val="Style7"/>
        <w:widowControl/>
        <w:jc w:val="both"/>
        <w:rPr>
          <w:rStyle w:val="FontStyle76"/>
        </w:rPr>
      </w:pPr>
    </w:p>
    <w:p w:rsidR="0096267E" w:rsidRPr="0096267E" w:rsidRDefault="0096267E" w:rsidP="0096267E">
      <w:pPr>
        <w:pStyle w:val="Style25"/>
        <w:widowControl/>
        <w:jc w:val="both"/>
        <w:rPr>
          <w:rStyle w:val="FontStyle71"/>
        </w:rPr>
      </w:pPr>
      <w:r w:rsidRPr="0096267E">
        <w:rPr>
          <w:rStyle w:val="FontStyle71"/>
          <w:i w:val="0"/>
        </w:rPr>
        <w:t>*Условные обозначения. Темпы естественного прироста: С - средние, В - высокие, ОВ – очень высокие</w:t>
      </w:r>
      <w:r w:rsidRPr="0096267E">
        <w:rPr>
          <w:rStyle w:val="FontStyle71"/>
        </w:rPr>
        <w:t>.</w:t>
      </w:r>
    </w:p>
    <w:p w:rsidR="0096267E" w:rsidRPr="0096267E" w:rsidRDefault="0096267E" w:rsidP="0096267E">
      <w:pPr>
        <w:pStyle w:val="Style7"/>
        <w:widowControl/>
        <w:spacing w:line="240" w:lineRule="exact"/>
        <w:ind w:left="77" w:right="72"/>
        <w:rPr>
          <w:sz w:val="20"/>
          <w:szCs w:val="20"/>
        </w:rPr>
      </w:pPr>
    </w:p>
    <w:p w:rsidR="0096267E" w:rsidRPr="0096267E" w:rsidRDefault="0096267E" w:rsidP="00180624">
      <w:pPr>
        <w:pStyle w:val="Style8"/>
        <w:widowControl/>
        <w:spacing w:before="29" w:line="283" w:lineRule="exact"/>
        <w:ind w:right="-1"/>
        <w:jc w:val="left"/>
        <w:rPr>
          <w:rStyle w:val="FontStyle70"/>
          <w:b w:val="0"/>
          <w:sz w:val="24"/>
          <w:szCs w:val="24"/>
          <w:u w:val="single"/>
        </w:rPr>
      </w:pPr>
      <w:r w:rsidRPr="0096267E">
        <w:rPr>
          <w:rStyle w:val="FontStyle76"/>
          <w:b w:val="0"/>
          <w:sz w:val="24"/>
          <w:szCs w:val="24"/>
          <w:u w:val="single"/>
        </w:rPr>
        <w:t>Пример</w:t>
      </w:r>
      <w:r w:rsidR="00D729F2">
        <w:rPr>
          <w:rStyle w:val="FontStyle76"/>
          <w:b w:val="0"/>
          <w:sz w:val="24"/>
          <w:szCs w:val="24"/>
          <w:u w:val="single"/>
        </w:rPr>
        <w:t xml:space="preserve"> </w:t>
      </w:r>
      <w:r w:rsidRPr="0096267E">
        <w:rPr>
          <w:rStyle w:val="FontStyle76"/>
          <w:b w:val="0"/>
          <w:sz w:val="24"/>
          <w:szCs w:val="24"/>
          <w:u w:val="single"/>
        </w:rPr>
        <w:t xml:space="preserve"> типов</w:t>
      </w:r>
      <w:r w:rsidR="00D729F2">
        <w:rPr>
          <w:rStyle w:val="FontStyle76"/>
          <w:b w:val="0"/>
          <w:sz w:val="24"/>
          <w:szCs w:val="24"/>
          <w:u w:val="single"/>
        </w:rPr>
        <w:t>ого</w:t>
      </w:r>
      <w:r w:rsidRPr="0096267E">
        <w:rPr>
          <w:rStyle w:val="FontStyle76"/>
          <w:b w:val="0"/>
          <w:sz w:val="24"/>
          <w:szCs w:val="24"/>
          <w:u w:val="single"/>
        </w:rPr>
        <w:t xml:space="preserve"> заняти</w:t>
      </w:r>
      <w:r w:rsidR="00D729F2">
        <w:rPr>
          <w:rStyle w:val="FontStyle76"/>
          <w:b w:val="0"/>
          <w:sz w:val="24"/>
          <w:szCs w:val="24"/>
          <w:u w:val="single"/>
        </w:rPr>
        <w:t>я</w:t>
      </w:r>
      <w:r w:rsidR="00180624">
        <w:rPr>
          <w:rStyle w:val="FontStyle76"/>
          <w:b w:val="0"/>
          <w:sz w:val="24"/>
          <w:szCs w:val="24"/>
          <w:u w:val="single"/>
        </w:rPr>
        <w:t xml:space="preserve"> (НП1)</w:t>
      </w:r>
    </w:p>
    <w:p w:rsidR="0096267E" w:rsidRPr="0096267E" w:rsidRDefault="0096267E" w:rsidP="0096267E">
      <w:pPr>
        <w:pStyle w:val="Style11"/>
        <w:widowControl/>
        <w:spacing w:line="274" w:lineRule="exact"/>
        <w:ind w:left="720" w:firstLine="0"/>
        <w:jc w:val="left"/>
        <w:rPr>
          <w:rStyle w:val="FontStyle77"/>
          <w:sz w:val="24"/>
          <w:szCs w:val="24"/>
        </w:rPr>
      </w:pPr>
      <w:r w:rsidRPr="0096267E">
        <w:rPr>
          <w:rStyle w:val="FontStyle77"/>
          <w:sz w:val="24"/>
          <w:szCs w:val="24"/>
        </w:rPr>
        <w:t>Задачи:</w:t>
      </w:r>
    </w:p>
    <w:p w:rsidR="0096267E" w:rsidRPr="0096267E" w:rsidRDefault="0096267E" w:rsidP="0096267E">
      <w:pPr>
        <w:pStyle w:val="Style13"/>
        <w:widowControl/>
        <w:numPr>
          <w:ilvl w:val="0"/>
          <w:numId w:val="6"/>
        </w:numPr>
        <w:tabs>
          <w:tab w:val="left" w:pos="984"/>
        </w:tabs>
        <w:spacing w:line="274" w:lineRule="exact"/>
        <w:ind w:left="720" w:firstLine="0"/>
        <w:jc w:val="left"/>
        <w:rPr>
          <w:rStyle w:val="FontStyle77"/>
          <w:sz w:val="24"/>
          <w:szCs w:val="24"/>
        </w:rPr>
      </w:pPr>
      <w:r w:rsidRPr="0096267E">
        <w:rPr>
          <w:rStyle w:val="FontStyle77"/>
          <w:sz w:val="24"/>
          <w:szCs w:val="24"/>
        </w:rPr>
        <w:t>организация занимающихся;</w:t>
      </w:r>
    </w:p>
    <w:p w:rsidR="0096267E" w:rsidRPr="0096267E" w:rsidRDefault="0096267E" w:rsidP="0096267E">
      <w:pPr>
        <w:pStyle w:val="Style13"/>
        <w:widowControl/>
        <w:numPr>
          <w:ilvl w:val="0"/>
          <w:numId w:val="6"/>
        </w:numPr>
        <w:tabs>
          <w:tab w:val="left" w:pos="984"/>
        </w:tabs>
        <w:spacing w:line="274" w:lineRule="exact"/>
        <w:ind w:left="720" w:firstLine="0"/>
        <w:jc w:val="left"/>
        <w:rPr>
          <w:rStyle w:val="FontStyle77"/>
          <w:sz w:val="24"/>
          <w:szCs w:val="24"/>
        </w:rPr>
      </w:pPr>
      <w:r w:rsidRPr="0096267E">
        <w:rPr>
          <w:rStyle w:val="FontStyle77"/>
          <w:sz w:val="24"/>
          <w:szCs w:val="24"/>
        </w:rPr>
        <w:t>ознакомление с общеразвивающими и имитационными упражнениями на суше;</w:t>
      </w:r>
    </w:p>
    <w:p w:rsidR="0096267E" w:rsidRPr="0096267E" w:rsidRDefault="0096267E" w:rsidP="0096267E">
      <w:pPr>
        <w:pStyle w:val="Style13"/>
        <w:widowControl/>
        <w:numPr>
          <w:ilvl w:val="0"/>
          <w:numId w:val="6"/>
        </w:numPr>
        <w:tabs>
          <w:tab w:val="left" w:pos="984"/>
        </w:tabs>
        <w:spacing w:line="274" w:lineRule="exact"/>
        <w:ind w:left="19" w:right="14"/>
        <w:rPr>
          <w:rStyle w:val="FontStyle77"/>
          <w:sz w:val="24"/>
          <w:szCs w:val="24"/>
        </w:rPr>
      </w:pPr>
      <w:r w:rsidRPr="0096267E">
        <w:rPr>
          <w:rStyle w:val="FontStyle77"/>
          <w:sz w:val="24"/>
          <w:szCs w:val="24"/>
        </w:rPr>
        <w:t>ознакомление с упражнениями для освоения с водой (передвижения, погружения и открывание глаз в воде, всплывания).</w:t>
      </w:r>
    </w:p>
    <w:p w:rsidR="0096267E" w:rsidRPr="0096267E" w:rsidRDefault="0096267E" w:rsidP="0096267E">
      <w:pPr>
        <w:pStyle w:val="Style2"/>
        <w:widowControl/>
        <w:spacing w:line="274" w:lineRule="exact"/>
        <w:ind w:left="10"/>
        <w:jc w:val="left"/>
        <w:rPr>
          <w:rStyle w:val="FontStyle77"/>
          <w:sz w:val="24"/>
          <w:szCs w:val="24"/>
          <w:u w:val="single"/>
        </w:rPr>
      </w:pPr>
      <w:r w:rsidRPr="0096267E">
        <w:rPr>
          <w:rStyle w:val="FontStyle77"/>
          <w:sz w:val="24"/>
          <w:szCs w:val="24"/>
          <w:u w:val="single"/>
        </w:rPr>
        <w:t>Подготовительная часть (на суше).</w:t>
      </w:r>
    </w:p>
    <w:p w:rsidR="0096267E" w:rsidRPr="0096267E" w:rsidRDefault="0096267E" w:rsidP="0096267E">
      <w:pPr>
        <w:pStyle w:val="Style50"/>
        <w:widowControl/>
        <w:spacing w:line="274" w:lineRule="exact"/>
        <w:ind w:left="19" w:right="14" w:firstLine="298"/>
        <w:rPr>
          <w:rStyle w:val="FontStyle77"/>
          <w:sz w:val="24"/>
          <w:szCs w:val="24"/>
        </w:rPr>
      </w:pPr>
      <w:r w:rsidRPr="0096267E">
        <w:rPr>
          <w:rStyle w:val="FontStyle77"/>
          <w:sz w:val="24"/>
          <w:szCs w:val="24"/>
        </w:rPr>
        <w:t>Теория: беседа о цели обучения плаванию, организации и гигиене занятий; правилах поведения в бассейне.</w:t>
      </w:r>
    </w:p>
    <w:p w:rsidR="0096267E" w:rsidRPr="0096267E" w:rsidRDefault="0096267E" w:rsidP="0096267E">
      <w:pPr>
        <w:pStyle w:val="Style11"/>
        <w:widowControl/>
        <w:spacing w:line="274" w:lineRule="exact"/>
        <w:ind w:left="19" w:right="14" w:firstLine="696"/>
        <w:rPr>
          <w:rStyle w:val="FontStyle77"/>
          <w:sz w:val="24"/>
          <w:szCs w:val="24"/>
        </w:rPr>
      </w:pPr>
      <w:r w:rsidRPr="0096267E">
        <w:rPr>
          <w:rStyle w:val="FontStyle77"/>
          <w:sz w:val="24"/>
          <w:szCs w:val="24"/>
        </w:rPr>
        <w:t>Построение, расчет по порядку, объяснение задач занятия (проводится и на всех последующих уроках).</w:t>
      </w:r>
    </w:p>
    <w:p w:rsidR="0096267E" w:rsidRPr="0096267E" w:rsidRDefault="0096267E" w:rsidP="0096267E">
      <w:pPr>
        <w:pStyle w:val="Style11"/>
        <w:widowControl/>
        <w:spacing w:line="274" w:lineRule="exact"/>
        <w:ind w:left="725" w:firstLine="0"/>
        <w:jc w:val="left"/>
        <w:rPr>
          <w:rStyle w:val="FontStyle77"/>
          <w:sz w:val="24"/>
          <w:szCs w:val="24"/>
        </w:rPr>
      </w:pPr>
      <w:r w:rsidRPr="0096267E">
        <w:rPr>
          <w:rStyle w:val="FontStyle77"/>
          <w:sz w:val="24"/>
          <w:szCs w:val="24"/>
        </w:rPr>
        <w:t>Общая физическая подготовка:</w:t>
      </w:r>
    </w:p>
    <w:p w:rsidR="0096267E" w:rsidRPr="0096267E" w:rsidRDefault="0096267E" w:rsidP="00564F04">
      <w:pPr>
        <w:pStyle w:val="Style13"/>
        <w:widowControl/>
        <w:numPr>
          <w:ilvl w:val="0"/>
          <w:numId w:val="11"/>
        </w:numPr>
        <w:tabs>
          <w:tab w:val="left" w:pos="974"/>
        </w:tabs>
        <w:spacing w:line="274" w:lineRule="exact"/>
        <w:ind w:left="720" w:firstLine="0"/>
        <w:jc w:val="left"/>
        <w:rPr>
          <w:rStyle w:val="FontStyle77"/>
          <w:sz w:val="24"/>
          <w:szCs w:val="24"/>
        </w:rPr>
      </w:pPr>
      <w:r w:rsidRPr="0096267E">
        <w:rPr>
          <w:rStyle w:val="FontStyle77"/>
          <w:sz w:val="24"/>
          <w:szCs w:val="24"/>
        </w:rPr>
        <w:t>передвижение шагом и бегом;</w:t>
      </w:r>
    </w:p>
    <w:p w:rsidR="0096267E" w:rsidRPr="0096267E" w:rsidRDefault="0096267E" w:rsidP="00564F04">
      <w:pPr>
        <w:pStyle w:val="Style13"/>
        <w:widowControl/>
        <w:numPr>
          <w:ilvl w:val="0"/>
          <w:numId w:val="11"/>
        </w:numPr>
        <w:tabs>
          <w:tab w:val="left" w:pos="974"/>
        </w:tabs>
        <w:spacing w:line="274" w:lineRule="exact"/>
        <w:ind w:left="720" w:firstLine="0"/>
        <w:jc w:val="left"/>
        <w:rPr>
          <w:rStyle w:val="FontStyle77"/>
          <w:sz w:val="24"/>
          <w:szCs w:val="24"/>
        </w:rPr>
      </w:pPr>
      <w:r w:rsidRPr="0096267E">
        <w:rPr>
          <w:rStyle w:val="FontStyle77"/>
          <w:sz w:val="24"/>
          <w:szCs w:val="24"/>
        </w:rPr>
        <w:t>ходьба, бег, прыжки на двух ногах с различным положением рук;</w:t>
      </w:r>
    </w:p>
    <w:p w:rsidR="0096267E" w:rsidRPr="0096267E" w:rsidRDefault="0096267E" w:rsidP="0096267E">
      <w:pPr>
        <w:pStyle w:val="Style50"/>
        <w:widowControl/>
        <w:spacing w:line="274" w:lineRule="exact"/>
        <w:ind w:left="302" w:right="845" w:firstLine="418"/>
        <w:jc w:val="left"/>
        <w:rPr>
          <w:rStyle w:val="FontStyle77"/>
          <w:sz w:val="24"/>
          <w:szCs w:val="24"/>
        </w:rPr>
      </w:pPr>
      <w:r w:rsidRPr="0096267E">
        <w:rPr>
          <w:rStyle w:val="FontStyle77"/>
          <w:sz w:val="24"/>
          <w:szCs w:val="24"/>
        </w:rPr>
        <w:t>3) общеразвивающие упражнения (проводится и на всех последующих уроках). Имитация упражнений, применяющихся для освоения с водой:</w:t>
      </w:r>
    </w:p>
    <w:p w:rsidR="0096267E" w:rsidRPr="0096267E" w:rsidRDefault="0096267E" w:rsidP="00564F04">
      <w:pPr>
        <w:pStyle w:val="Style13"/>
        <w:widowControl/>
        <w:numPr>
          <w:ilvl w:val="0"/>
          <w:numId w:val="12"/>
        </w:numPr>
        <w:tabs>
          <w:tab w:val="left" w:pos="974"/>
        </w:tabs>
        <w:spacing w:line="274" w:lineRule="exact"/>
        <w:ind w:left="715" w:firstLine="0"/>
        <w:jc w:val="left"/>
        <w:rPr>
          <w:rStyle w:val="FontStyle77"/>
          <w:sz w:val="24"/>
          <w:szCs w:val="24"/>
        </w:rPr>
      </w:pPr>
      <w:r w:rsidRPr="0096267E">
        <w:rPr>
          <w:rStyle w:val="FontStyle77"/>
          <w:sz w:val="24"/>
          <w:szCs w:val="24"/>
        </w:rPr>
        <w:t>упражнение «поплавок», «звездочка», «медуза»;</w:t>
      </w:r>
    </w:p>
    <w:p w:rsidR="0096267E" w:rsidRPr="0096267E" w:rsidRDefault="0096267E" w:rsidP="00564F04">
      <w:pPr>
        <w:pStyle w:val="Style13"/>
        <w:widowControl/>
        <w:numPr>
          <w:ilvl w:val="0"/>
          <w:numId w:val="13"/>
        </w:numPr>
        <w:tabs>
          <w:tab w:val="left" w:pos="974"/>
        </w:tabs>
        <w:spacing w:line="274" w:lineRule="exact"/>
        <w:ind w:left="10" w:right="10" w:firstLine="706"/>
        <w:rPr>
          <w:rStyle w:val="FontStyle77"/>
          <w:sz w:val="24"/>
          <w:szCs w:val="24"/>
        </w:rPr>
      </w:pPr>
      <w:r w:rsidRPr="0096267E">
        <w:rPr>
          <w:rStyle w:val="FontStyle77"/>
          <w:sz w:val="24"/>
          <w:szCs w:val="24"/>
        </w:rPr>
        <w:lastRenderedPageBreak/>
        <w:t>сильный и быстрый выдох через рот с несколько округленными губами, задержать дыхание на 3 -4 с и сделать глубокий вдох через рот;</w:t>
      </w:r>
    </w:p>
    <w:p w:rsidR="0096267E" w:rsidRPr="0096267E" w:rsidRDefault="0096267E" w:rsidP="00564F04">
      <w:pPr>
        <w:pStyle w:val="Style13"/>
        <w:widowControl/>
        <w:numPr>
          <w:ilvl w:val="0"/>
          <w:numId w:val="13"/>
        </w:numPr>
        <w:tabs>
          <w:tab w:val="left" w:pos="974"/>
        </w:tabs>
        <w:spacing w:line="274" w:lineRule="exact"/>
        <w:ind w:left="10" w:right="10" w:firstLine="706"/>
        <w:rPr>
          <w:rStyle w:val="FontStyle77"/>
          <w:sz w:val="24"/>
          <w:szCs w:val="24"/>
        </w:rPr>
      </w:pPr>
      <w:r w:rsidRPr="0096267E">
        <w:rPr>
          <w:rStyle w:val="FontStyle77"/>
          <w:sz w:val="24"/>
          <w:szCs w:val="24"/>
        </w:rPr>
        <w:t>то же, но сочетая с приседанием (дыхание задерживать во время приседания, как при погружении под воду).</w:t>
      </w:r>
    </w:p>
    <w:p w:rsidR="0096267E" w:rsidRPr="0096267E" w:rsidRDefault="0096267E" w:rsidP="0096267E">
      <w:pPr>
        <w:pStyle w:val="Style4"/>
        <w:widowControl/>
        <w:spacing w:line="274" w:lineRule="exact"/>
        <w:ind w:left="14"/>
        <w:jc w:val="left"/>
        <w:rPr>
          <w:rStyle w:val="FontStyle77"/>
          <w:sz w:val="24"/>
          <w:szCs w:val="24"/>
          <w:u w:val="single"/>
        </w:rPr>
      </w:pPr>
      <w:r w:rsidRPr="0096267E">
        <w:rPr>
          <w:rStyle w:val="FontStyle77"/>
          <w:sz w:val="24"/>
          <w:szCs w:val="24"/>
          <w:u w:val="single"/>
        </w:rPr>
        <w:t>Основная часть (в воде).</w:t>
      </w:r>
    </w:p>
    <w:p w:rsidR="0096267E" w:rsidRPr="0096267E" w:rsidRDefault="0096267E" w:rsidP="0096267E">
      <w:pPr>
        <w:pStyle w:val="Style11"/>
        <w:widowControl/>
        <w:spacing w:line="274" w:lineRule="exact"/>
        <w:ind w:left="10" w:firstLine="710"/>
        <w:rPr>
          <w:rStyle w:val="FontStyle77"/>
          <w:sz w:val="24"/>
          <w:szCs w:val="24"/>
        </w:rPr>
      </w:pPr>
      <w:r w:rsidRPr="0096267E">
        <w:rPr>
          <w:rStyle w:val="FontStyle77"/>
          <w:sz w:val="24"/>
          <w:szCs w:val="24"/>
        </w:rPr>
        <w:t>Организованный вход в воду: построение вдоль бортика, расчет на первый-второй и распределение на пары.</w:t>
      </w:r>
    </w:p>
    <w:p w:rsidR="0096267E" w:rsidRPr="0096267E" w:rsidRDefault="0096267E" w:rsidP="0096267E">
      <w:pPr>
        <w:pStyle w:val="Style50"/>
        <w:widowControl/>
        <w:spacing w:line="274" w:lineRule="exact"/>
        <w:ind w:left="715" w:firstLine="0"/>
        <w:jc w:val="left"/>
        <w:rPr>
          <w:rStyle w:val="FontStyle77"/>
          <w:sz w:val="24"/>
          <w:szCs w:val="24"/>
        </w:rPr>
      </w:pPr>
      <w:r w:rsidRPr="0096267E">
        <w:rPr>
          <w:rStyle w:val="FontStyle77"/>
          <w:sz w:val="24"/>
          <w:szCs w:val="24"/>
        </w:rPr>
        <w:t>Упражнения для освоения с водой:</w:t>
      </w:r>
    </w:p>
    <w:p w:rsidR="0096267E" w:rsidRPr="0096267E" w:rsidRDefault="0096267E" w:rsidP="00564F04">
      <w:pPr>
        <w:pStyle w:val="Style13"/>
        <w:widowControl/>
        <w:numPr>
          <w:ilvl w:val="0"/>
          <w:numId w:val="14"/>
        </w:numPr>
        <w:tabs>
          <w:tab w:val="left" w:pos="946"/>
        </w:tabs>
        <w:spacing w:line="274" w:lineRule="exact"/>
        <w:ind w:left="14" w:right="10"/>
        <w:rPr>
          <w:rStyle w:val="FontStyle77"/>
          <w:sz w:val="24"/>
          <w:szCs w:val="24"/>
        </w:rPr>
      </w:pPr>
      <w:r w:rsidRPr="0096267E">
        <w:rPr>
          <w:rStyle w:val="FontStyle77"/>
          <w:sz w:val="24"/>
          <w:szCs w:val="24"/>
        </w:rPr>
        <w:t>Передвижения по дну бассейна (парами в обход и по диагонали, в колонне по одному, вперед, назад, боком (приставными шагами), бег и ходьба по кругу, взявшись за руки («хоровод»).</w:t>
      </w:r>
    </w:p>
    <w:p w:rsidR="0096267E" w:rsidRPr="0096267E" w:rsidRDefault="0096267E" w:rsidP="00564F04">
      <w:pPr>
        <w:pStyle w:val="Style13"/>
        <w:widowControl/>
        <w:numPr>
          <w:ilvl w:val="0"/>
          <w:numId w:val="14"/>
        </w:numPr>
        <w:tabs>
          <w:tab w:val="left" w:pos="946"/>
        </w:tabs>
        <w:spacing w:before="5" w:line="274" w:lineRule="exact"/>
        <w:ind w:left="14" w:right="10"/>
        <w:rPr>
          <w:rStyle w:val="FontStyle77"/>
          <w:sz w:val="24"/>
          <w:szCs w:val="24"/>
        </w:rPr>
      </w:pPr>
      <w:r w:rsidRPr="0096267E">
        <w:rPr>
          <w:rStyle w:val="FontStyle77"/>
          <w:sz w:val="24"/>
          <w:szCs w:val="24"/>
        </w:rPr>
        <w:t>Ходьба и бег вперед и назад с помощью попеременных гребковых движений руками (следить за плоским положением кистей).</w:t>
      </w:r>
    </w:p>
    <w:p w:rsidR="0096267E" w:rsidRPr="0096267E" w:rsidRDefault="0096267E" w:rsidP="00564F04">
      <w:pPr>
        <w:pStyle w:val="Style13"/>
        <w:widowControl/>
        <w:numPr>
          <w:ilvl w:val="0"/>
          <w:numId w:val="14"/>
        </w:numPr>
        <w:tabs>
          <w:tab w:val="left" w:pos="946"/>
        </w:tabs>
        <w:spacing w:before="5" w:line="274" w:lineRule="exact"/>
        <w:ind w:left="14" w:right="14"/>
        <w:rPr>
          <w:rStyle w:val="FontStyle77"/>
          <w:sz w:val="24"/>
          <w:szCs w:val="24"/>
        </w:rPr>
      </w:pPr>
      <w:r w:rsidRPr="0096267E">
        <w:rPr>
          <w:rStyle w:val="FontStyle77"/>
          <w:sz w:val="24"/>
          <w:szCs w:val="24"/>
        </w:rPr>
        <w:t>Ходьба в положении наклона, опустившись в воду до подбородка, помогая себе попеременными гребковыми движениями руками.</w:t>
      </w:r>
    </w:p>
    <w:p w:rsidR="0096267E" w:rsidRPr="0096267E" w:rsidRDefault="0096267E" w:rsidP="00564F04">
      <w:pPr>
        <w:pStyle w:val="Style13"/>
        <w:widowControl/>
        <w:numPr>
          <w:ilvl w:val="0"/>
          <w:numId w:val="14"/>
        </w:numPr>
        <w:tabs>
          <w:tab w:val="left" w:pos="946"/>
        </w:tabs>
        <w:spacing w:before="5" w:line="274" w:lineRule="exact"/>
        <w:ind w:left="14" w:right="5"/>
        <w:rPr>
          <w:rStyle w:val="FontStyle77"/>
          <w:sz w:val="24"/>
          <w:szCs w:val="24"/>
        </w:rPr>
      </w:pPr>
      <w:r w:rsidRPr="0096267E">
        <w:rPr>
          <w:rStyle w:val="FontStyle77"/>
          <w:sz w:val="24"/>
          <w:szCs w:val="24"/>
        </w:rPr>
        <w:t>Стоя в наклоне вперед (подбородок на поверхности воды), выполнить подряд 15 -20 выдохов и вдохов с непродолжительной задержкой дыхания.</w:t>
      </w:r>
    </w:p>
    <w:p w:rsidR="0096267E" w:rsidRPr="0096267E" w:rsidRDefault="0096267E" w:rsidP="00564F04">
      <w:pPr>
        <w:pStyle w:val="Style13"/>
        <w:widowControl/>
        <w:numPr>
          <w:ilvl w:val="0"/>
          <w:numId w:val="14"/>
        </w:numPr>
        <w:tabs>
          <w:tab w:val="left" w:pos="946"/>
        </w:tabs>
        <w:spacing w:before="5" w:line="274" w:lineRule="exact"/>
        <w:ind w:left="715" w:firstLine="0"/>
        <w:jc w:val="left"/>
        <w:rPr>
          <w:rStyle w:val="FontStyle77"/>
          <w:sz w:val="24"/>
          <w:szCs w:val="24"/>
        </w:rPr>
      </w:pPr>
      <w:r w:rsidRPr="0096267E">
        <w:rPr>
          <w:rStyle w:val="FontStyle77"/>
          <w:sz w:val="24"/>
          <w:szCs w:val="24"/>
        </w:rPr>
        <w:t>Набрать в ладони воду и «умыть» лицо.</w:t>
      </w:r>
    </w:p>
    <w:p w:rsidR="0096267E" w:rsidRPr="0096267E" w:rsidRDefault="0096267E" w:rsidP="00564F04">
      <w:pPr>
        <w:pStyle w:val="Style13"/>
        <w:widowControl/>
        <w:numPr>
          <w:ilvl w:val="0"/>
          <w:numId w:val="14"/>
        </w:numPr>
        <w:tabs>
          <w:tab w:val="left" w:pos="946"/>
        </w:tabs>
        <w:spacing w:before="5" w:line="274" w:lineRule="exact"/>
        <w:ind w:left="715" w:firstLine="0"/>
        <w:jc w:val="left"/>
        <w:rPr>
          <w:rStyle w:val="FontStyle77"/>
          <w:sz w:val="24"/>
          <w:szCs w:val="24"/>
        </w:rPr>
      </w:pPr>
      <w:r w:rsidRPr="0096267E">
        <w:rPr>
          <w:rStyle w:val="FontStyle77"/>
          <w:sz w:val="24"/>
          <w:szCs w:val="24"/>
        </w:rPr>
        <w:t>Стоя в наклоне вперед, погрузить лицо в воду и открыть глаза.</w:t>
      </w:r>
    </w:p>
    <w:p w:rsidR="0096267E" w:rsidRPr="0096267E" w:rsidRDefault="0096267E" w:rsidP="00564F04">
      <w:pPr>
        <w:pStyle w:val="Style13"/>
        <w:widowControl/>
        <w:numPr>
          <w:ilvl w:val="0"/>
          <w:numId w:val="14"/>
        </w:numPr>
        <w:tabs>
          <w:tab w:val="left" w:pos="946"/>
        </w:tabs>
        <w:spacing w:before="10" w:line="274" w:lineRule="exact"/>
        <w:ind w:left="715" w:firstLine="0"/>
        <w:jc w:val="left"/>
      </w:pPr>
      <w:r w:rsidRPr="0096267E">
        <w:rPr>
          <w:rStyle w:val="FontStyle77"/>
          <w:sz w:val="24"/>
          <w:szCs w:val="24"/>
        </w:rPr>
        <w:t>Погружения под воду с открыванием под водой глаз и поиском на дне предметов.</w:t>
      </w:r>
    </w:p>
    <w:p w:rsidR="0096267E" w:rsidRPr="0096267E" w:rsidRDefault="0096267E" w:rsidP="00564F04">
      <w:pPr>
        <w:pStyle w:val="Style13"/>
        <w:widowControl/>
        <w:numPr>
          <w:ilvl w:val="0"/>
          <w:numId w:val="15"/>
        </w:numPr>
        <w:tabs>
          <w:tab w:val="left" w:pos="1056"/>
        </w:tabs>
        <w:spacing w:before="5" w:line="274" w:lineRule="exact"/>
        <w:ind w:left="14" w:right="10" w:firstLine="706"/>
        <w:rPr>
          <w:rStyle w:val="FontStyle77"/>
          <w:sz w:val="24"/>
          <w:szCs w:val="24"/>
        </w:rPr>
      </w:pPr>
      <w:r w:rsidRPr="0096267E">
        <w:rPr>
          <w:rStyle w:val="FontStyle77"/>
          <w:sz w:val="24"/>
          <w:szCs w:val="24"/>
        </w:rPr>
        <w:t>Подныривание под разграничительную дорожку (резиновый круг, доску) при передвижении по дну бассейна.</w:t>
      </w:r>
    </w:p>
    <w:p w:rsidR="0096267E" w:rsidRPr="0096267E" w:rsidRDefault="0096267E" w:rsidP="00564F04">
      <w:pPr>
        <w:pStyle w:val="Style13"/>
        <w:widowControl/>
        <w:numPr>
          <w:ilvl w:val="0"/>
          <w:numId w:val="15"/>
        </w:numPr>
        <w:tabs>
          <w:tab w:val="left" w:pos="1056"/>
        </w:tabs>
        <w:spacing w:before="5" w:line="274" w:lineRule="exact"/>
        <w:ind w:left="14" w:right="14" w:firstLine="706"/>
      </w:pPr>
      <w:r w:rsidRPr="0096267E">
        <w:rPr>
          <w:rStyle w:val="FontStyle77"/>
          <w:sz w:val="24"/>
          <w:szCs w:val="24"/>
        </w:rPr>
        <w:t>Передвижение в колонне по одному с подныриванием в обруч, полностью погруженный в воду.</w:t>
      </w:r>
    </w:p>
    <w:p w:rsidR="0096267E" w:rsidRPr="0096267E" w:rsidRDefault="0096267E" w:rsidP="00564F04">
      <w:pPr>
        <w:pStyle w:val="Style13"/>
        <w:widowControl/>
        <w:numPr>
          <w:ilvl w:val="0"/>
          <w:numId w:val="16"/>
        </w:numPr>
        <w:tabs>
          <w:tab w:val="left" w:pos="1094"/>
        </w:tabs>
        <w:spacing w:before="10" w:line="274" w:lineRule="exact"/>
        <w:ind w:left="10" w:right="14" w:firstLine="730"/>
        <w:rPr>
          <w:rStyle w:val="FontStyle77"/>
          <w:sz w:val="24"/>
          <w:szCs w:val="24"/>
        </w:rPr>
      </w:pPr>
      <w:r w:rsidRPr="0096267E">
        <w:rPr>
          <w:rStyle w:val="FontStyle77"/>
          <w:sz w:val="24"/>
          <w:szCs w:val="24"/>
        </w:rPr>
        <w:t>Погрузившись в воду, открыть глаза и сосчитать количество пальцев на руке партнера, поднесенных к лицу («водолазы»).</w:t>
      </w:r>
    </w:p>
    <w:p w:rsidR="0096267E" w:rsidRPr="0096267E" w:rsidRDefault="0096267E" w:rsidP="00564F04">
      <w:pPr>
        <w:pStyle w:val="Style13"/>
        <w:widowControl/>
        <w:numPr>
          <w:ilvl w:val="0"/>
          <w:numId w:val="16"/>
        </w:numPr>
        <w:tabs>
          <w:tab w:val="left" w:pos="1094"/>
        </w:tabs>
        <w:spacing w:before="10" w:line="274" w:lineRule="exact"/>
        <w:ind w:left="10" w:right="5" w:firstLine="730"/>
        <w:rPr>
          <w:rStyle w:val="FontStyle77"/>
          <w:sz w:val="24"/>
          <w:szCs w:val="24"/>
        </w:rPr>
      </w:pPr>
      <w:r w:rsidRPr="0096267E">
        <w:rPr>
          <w:rStyle w:val="FontStyle77"/>
          <w:sz w:val="24"/>
          <w:szCs w:val="24"/>
        </w:rPr>
        <w:t>Присед под воду с последующим выпрыгиванием вверх и выполнением выдоха-вдоха во время прыжка.</w:t>
      </w:r>
    </w:p>
    <w:p w:rsidR="0096267E" w:rsidRPr="0096267E" w:rsidRDefault="0096267E" w:rsidP="00564F04">
      <w:pPr>
        <w:pStyle w:val="Style13"/>
        <w:widowControl/>
        <w:numPr>
          <w:ilvl w:val="0"/>
          <w:numId w:val="16"/>
        </w:numPr>
        <w:tabs>
          <w:tab w:val="left" w:pos="1094"/>
        </w:tabs>
        <w:spacing w:before="5" w:line="274" w:lineRule="exact"/>
        <w:ind w:left="10" w:right="10" w:firstLine="730"/>
        <w:rPr>
          <w:rStyle w:val="FontStyle77"/>
          <w:sz w:val="24"/>
          <w:szCs w:val="24"/>
        </w:rPr>
      </w:pPr>
      <w:r w:rsidRPr="0096267E">
        <w:rPr>
          <w:rStyle w:val="FontStyle77"/>
          <w:sz w:val="24"/>
          <w:szCs w:val="24"/>
        </w:rPr>
        <w:t>То же, но после прыжка упасть в воду плашмя на грудь или бок («веселые дельфины») с различным исходным положением рук.</w:t>
      </w:r>
    </w:p>
    <w:p w:rsidR="0096267E" w:rsidRPr="0096267E" w:rsidRDefault="0096267E" w:rsidP="00564F04">
      <w:pPr>
        <w:pStyle w:val="Style13"/>
        <w:widowControl/>
        <w:numPr>
          <w:ilvl w:val="0"/>
          <w:numId w:val="16"/>
        </w:numPr>
        <w:tabs>
          <w:tab w:val="left" w:pos="1094"/>
        </w:tabs>
        <w:spacing w:before="5" w:line="274" w:lineRule="exact"/>
        <w:ind w:left="10" w:right="10" w:firstLine="730"/>
        <w:rPr>
          <w:rStyle w:val="FontStyle77"/>
          <w:sz w:val="24"/>
          <w:szCs w:val="24"/>
        </w:rPr>
      </w:pPr>
      <w:r w:rsidRPr="0096267E">
        <w:rPr>
          <w:rStyle w:val="FontStyle77"/>
          <w:sz w:val="24"/>
          <w:szCs w:val="24"/>
        </w:rPr>
        <w:t>«Поплавок» (сделать вдох, задержать дыхание, обхватить руками колени и всплыть на поверхность).</w:t>
      </w:r>
    </w:p>
    <w:p w:rsidR="0096267E" w:rsidRPr="0096267E" w:rsidRDefault="0096267E" w:rsidP="0096267E">
      <w:pPr>
        <w:pStyle w:val="Style4"/>
        <w:widowControl/>
        <w:spacing w:line="274" w:lineRule="exact"/>
        <w:ind w:left="10"/>
        <w:jc w:val="left"/>
        <w:rPr>
          <w:rStyle w:val="FontStyle77"/>
          <w:sz w:val="24"/>
          <w:szCs w:val="24"/>
          <w:u w:val="single"/>
        </w:rPr>
      </w:pPr>
      <w:r w:rsidRPr="0096267E">
        <w:rPr>
          <w:rStyle w:val="FontStyle77"/>
          <w:sz w:val="24"/>
          <w:szCs w:val="24"/>
          <w:u w:val="single"/>
        </w:rPr>
        <w:t>Заключительная часть.</w:t>
      </w:r>
    </w:p>
    <w:p w:rsidR="0096267E" w:rsidRDefault="0096267E" w:rsidP="0096267E">
      <w:pPr>
        <w:pStyle w:val="Style18"/>
        <w:widowControl/>
        <w:spacing w:line="274" w:lineRule="exact"/>
        <w:ind w:firstLine="691"/>
        <w:rPr>
          <w:rStyle w:val="FontStyle77"/>
          <w:sz w:val="24"/>
          <w:szCs w:val="24"/>
        </w:rPr>
      </w:pPr>
      <w:r w:rsidRPr="0096267E">
        <w:rPr>
          <w:rStyle w:val="FontStyle77"/>
          <w:sz w:val="24"/>
          <w:szCs w:val="24"/>
        </w:rPr>
        <w:t xml:space="preserve">Подвижные игры в воде, связанные с умением передвигаться в воде и погружаться под воду («Кто выше?», «Полоскание белья», «Караси и карпы», «Лягушата» и др.). Построение, подведение итогов урока и задание на дом (проводится и на всех последующих уроках). </w:t>
      </w:r>
    </w:p>
    <w:p w:rsidR="00E44707" w:rsidRDefault="00E44707" w:rsidP="0096267E">
      <w:pPr>
        <w:pStyle w:val="Style18"/>
        <w:widowControl/>
        <w:spacing w:line="274" w:lineRule="exact"/>
        <w:ind w:firstLine="691"/>
        <w:rPr>
          <w:rStyle w:val="FontStyle76"/>
          <w:sz w:val="24"/>
          <w:szCs w:val="24"/>
        </w:rPr>
      </w:pPr>
    </w:p>
    <w:p w:rsidR="0096267E" w:rsidRDefault="00E44707" w:rsidP="00E44707">
      <w:pPr>
        <w:pStyle w:val="Style7"/>
        <w:widowControl/>
        <w:spacing w:line="240" w:lineRule="exact"/>
        <w:ind w:right="1666"/>
        <w:jc w:val="left"/>
        <w:rPr>
          <w:u w:val="single"/>
        </w:rPr>
      </w:pPr>
      <w:r w:rsidRPr="00E44707">
        <w:rPr>
          <w:u w:val="single"/>
        </w:rPr>
        <w:t>Типовой недельный микроцикл</w:t>
      </w:r>
      <w:r w:rsidR="00180624">
        <w:rPr>
          <w:u w:val="single"/>
        </w:rPr>
        <w:t xml:space="preserve"> НП2</w:t>
      </w:r>
    </w:p>
    <w:p w:rsidR="00E44707" w:rsidRDefault="00E44707" w:rsidP="00E44707">
      <w:pPr>
        <w:pStyle w:val="Style7"/>
        <w:widowControl/>
        <w:spacing w:line="240" w:lineRule="exact"/>
        <w:ind w:right="1666"/>
        <w:jc w:val="left"/>
        <w:rPr>
          <w:u w:val="single"/>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0"/>
        <w:gridCol w:w="6881"/>
        <w:gridCol w:w="1114"/>
      </w:tblGrid>
      <w:tr w:rsidR="00E44707" w:rsidRPr="005D1CA9"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День недели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Упражнения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Дозировка</w:t>
            </w:r>
          </w:p>
        </w:tc>
      </w:tr>
      <w:tr w:rsidR="00E44707" w:rsidRPr="005D1CA9"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Понедельник</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t>В зале (15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1)разминка: упражнения к ходьбе и беге,</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2)ОРУ без предметов</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упражнения для укрепления мыши туловища, плечевого пояса, ног</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t>В бассейне (45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1) разминка: 3 х 100 м к/пл, во время пауз отдыха 15-20 выдохов в воду</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2)12 х 25 м, совершенствование техники плавания способом на спине</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3)200 м н/сп</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4)4 х 50 м, совершенствование техники плавания способом кроль</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5)200 м кроль, акцент на технику движений и дыхание</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6)совершенствование поворотов при плавании способом на спине</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7)соревнование в скольжении на дальность в положении на спине</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i/>
                <w:iCs/>
                <w:sz w:val="24"/>
                <w:szCs w:val="24"/>
                <w:lang w:eastAsia="ru-RU"/>
              </w:rPr>
              <w:t>Всего за занятие - примерно 1200 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10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30</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0 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200 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200 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E44707" w:rsidRPr="005D1CA9"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Вторник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t>В зале (35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 разминка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2)упражнения без предметов для укрепления мышц туловища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в положении лежа и сидя</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3)упражнения с набивными мячами</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 эстафета со скакалками</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t>В бассейне (45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 разминка 3 х 100 м (кроль, н/сп, брасс)</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2)8 х 25 м, совершенствование техники дельфина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3)4 х 50 м (25 м батт+ 25 м н/'сп), акцент на технику движений и дыхание</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4)300 м кроль, акцент на технику движений и дыхание</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5)4 х 50 м н кролем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6) эстафета по 12-15 м (батт.)</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i/>
                <w:iCs/>
                <w:sz w:val="24"/>
                <w:szCs w:val="24"/>
                <w:lang w:eastAsia="ru-RU"/>
              </w:rPr>
              <w:t>Всего за занятие </w:t>
            </w:r>
            <w:r w:rsidRPr="005D1CA9">
              <w:rPr>
                <w:rFonts w:ascii="Times New Roman" w:eastAsia="Times New Roman" w:hAnsi="Times New Roman" w:cs="Times New Roman"/>
                <w:sz w:val="24"/>
                <w:szCs w:val="24"/>
                <w:lang w:eastAsia="ru-RU"/>
              </w:rPr>
              <w:t>- </w:t>
            </w:r>
            <w:r w:rsidRPr="005D1CA9">
              <w:rPr>
                <w:rFonts w:ascii="Times New Roman" w:eastAsia="Times New Roman" w:hAnsi="Times New Roman" w:cs="Times New Roman"/>
                <w:i/>
                <w:iCs/>
                <w:sz w:val="24"/>
                <w:szCs w:val="24"/>
                <w:lang w:eastAsia="ru-RU"/>
              </w:rPr>
              <w:t>примерно 1300 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10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8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12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300 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200 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200 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300 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200 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E44707" w:rsidRPr="005D1CA9"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Среда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t>В зале (35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 разминка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 упражнения для развития гибкости и укрепления мышц туловища,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рук и плечевого пояса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 упражнения, имитирующие движение ногами в способе плавания</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брасс, прыжки и приседания</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 эстафета с прыжками</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lastRenderedPageBreak/>
              <w:t>В бассейне (45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 разминка: 300 м н/сп</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2)12 х 25 м, совершенствование техники брасса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3)200 м брасс, внимание на хорошем продвижении вперед и дыхании</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4)6 х 50 м (25 м н/сп +25 м брасс)</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5)2 х 50 м II брассом, на наименьшее количество гребков</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6)эстафета по 25 м н (с доской в руках)</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i/>
                <w:iCs/>
                <w:sz w:val="24"/>
                <w:szCs w:val="24"/>
                <w:lang w:eastAsia="ru-RU"/>
              </w:rPr>
              <w:t>Всего за занятие - примерно 1200м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8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10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10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7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300м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E44707" w:rsidRPr="005D1CA9"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Четверг</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t>В зале (45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 разминка в движении</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2)развитие гибкости и укрепление мышц плечевого пояса и туловища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3)упражнения с набивными мячами в парах</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4)эстафета с ведением и передачей баскетбольных мячей</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t>В бассейне (45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 разминка: 3 х 100 м к/пл</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2)12 х 25 м, совершенствование обтекаемого положения тела с</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гребковыми движениями при плавании кролем, на спине, брассом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3)150 м и сп - ПК) м брасс + 100 м кроль + 50 м батт, внимание на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технике движений, в паузах отдыха - 15 выдохов в воду</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4)200м к/пл11</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5)учебные прыжки в коду с низкого бортика и 1 -метрового трамплина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i/>
                <w:iCs/>
                <w:sz w:val="24"/>
                <w:szCs w:val="24"/>
                <w:lang w:eastAsia="ru-RU"/>
              </w:rPr>
              <w:t>Всего за занятие - 1200 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8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10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10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7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E44707" w:rsidRPr="005D1CA9"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Пятница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t>В зале (30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 разминка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2)укрепление мышц туловища, развитие гибкости руки плечевого</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пояса</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3)упражнения с набивными мячами</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4)прыжковые упражнения и приседания с исходным положением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стоп, характерным для рабочих движений при плавании брассом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t>В бассейне (45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1) разминка: 300 м кроль, акцент внимания на правильном дыхании</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2)6 х 50 м, совершенствование техники плавания кролем, на спине, брассом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3)3 х 75 м кроль, брасс, н/сп на технику</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4)100 м  брассом, на наименьшее количество гребков</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5)300 м брасс, акцент внимания на технике плавания и дыхания</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6)соревнования на дальность скольжения после стартового</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прыжка с тумбочки</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i/>
                <w:iCs/>
                <w:sz w:val="24"/>
                <w:szCs w:val="24"/>
                <w:lang w:eastAsia="ru-RU"/>
              </w:rPr>
              <w:t>Всего за занятие - около 1200 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8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6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8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8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225м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E44707" w:rsidRPr="005D1CA9"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Суббота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t>В зале (30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 разминка: ходьба, бег и обшеразвиваюшие упражнения</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2)соревнования в прыжках с места в длину</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3)игра в мини-баскетбол</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b/>
                <w:bCs/>
                <w:sz w:val="24"/>
                <w:szCs w:val="24"/>
                <w:lang w:eastAsia="ru-RU"/>
              </w:rPr>
              <w:t>В бассейне (45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1)разминка: 100 м к/пл + 100 м м/сп - 100 м брасс 1 100 м кроль,</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в паузах отдыха 15 выдохов в воду</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2)8 х 25 м, совершенствование техники плавания дельфином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3)50 м, батт </w:t>
            </w:r>
            <w:r w:rsidRPr="005D1CA9">
              <w:rPr>
                <w:rFonts w:ascii="Times New Roman" w:eastAsia="Times New Roman" w:hAnsi="Times New Roman" w:cs="Times New Roman"/>
                <w:i/>
                <w:iCs/>
                <w:sz w:val="24"/>
                <w:szCs w:val="24"/>
                <w:lang w:eastAsia="ru-RU"/>
              </w:rPr>
              <w:t>- </w:t>
            </w:r>
            <w:r w:rsidRPr="005D1CA9">
              <w:rPr>
                <w:rFonts w:ascii="Times New Roman" w:eastAsia="Times New Roman" w:hAnsi="Times New Roman" w:cs="Times New Roman"/>
                <w:sz w:val="24"/>
                <w:szCs w:val="24"/>
                <w:lang w:eastAsia="ru-RU"/>
              </w:rPr>
              <w:t>соревнование на оценку техники плавания</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4)игра в мяч на воде</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i/>
                <w:iCs/>
                <w:sz w:val="24"/>
                <w:szCs w:val="24"/>
                <w:lang w:eastAsia="ru-RU"/>
              </w:rPr>
              <w:t>Всего за занятие - 700 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10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15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200м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50м</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20 мин</w:t>
            </w:r>
          </w:p>
          <w:p w:rsidR="00E44707" w:rsidRPr="005D1CA9" w:rsidRDefault="00E44707" w:rsidP="0076259C">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bl>
    <w:p w:rsidR="00E44707" w:rsidRDefault="00E44707" w:rsidP="00564F04">
      <w:pPr>
        <w:pStyle w:val="Style7"/>
        <w:widowControl/>
        <w:numPr>
          <w:ilvl w:val="1"/>
          <w:numId w:val="20"/>
        </w:numPr>
        <w:spacing w:line="240" w:lineRule="exact"/>
        <w:ind w:right="1666"/>
        <w:jc w:val="left"/>
      </w:pPr>
      <w:r>
        <w:t>С указанием видов упражнений, средств и методов тренировки.</w:t>
      </w:r>
    </w:p>
    <w:p w:rsidR="00E44707" w:rsidRPr="00E44707" w:rsidRDefault="00E44707" w:rsidP="00E44707">
      <w:pPr>
        <w:pStyle w:val="Style7"/>
        <w:widowControl/>
        <w:spacing w:line="240" w:lineRule="exact"/>
        <w:ind w:left="1440" w:right="1666"/>
        <w:jc w:val="left"/>
      </w:pPr>
    </w:p>
    <w:p w:rsidR="007A0D49" w:rsidRPr="007A0D49" w:rsidRDefault="007A0D49" w:rsidP="007A0D49">
      <w:pPr>
        <w:pStyle w:val="Style7"/>
        <w:widowControl/>
        <w:spacing w:before="43" w:line="274" w:lineRule="exact"/>
        <w:ind w:right="-1"/>
        <w:jc w:val="both"/>
        <w:rPr>
          <w:u w:val="single"/>
        </w:rPr>
      </w:pPr>
      <w:r w:rsidRPr="007A0D49">
        <w:rPr>
          <w:u w:val="single"/>
        </w:rPr>
        <w:t xml:space="preserve">Средства </w:t>
      </w:r>
      <w:r w:rsidR="00EE2D09">
        <w:rPr>
          <w:u w:val="single"/>
        </w:rPr>
        <w:t xml:space="preserve">спортивной подготовки </w:t>
      </w:r>
      <w:r w:rsidRPr="007A0D49">
        <w:rPr>
          <w:u w:val="single"/>
        </w:rPr>
        <w:t xml:space="preserve">плаванию </w:t>
      </w:r>
    </w:p>
    <w:p w:rsidR="007A0D49" w:rsidRDefault="007A0D49" w:rsidP="00097FD1">
      <w:pPr>
        <w:pStyle w:val="Style7"/>
        <w:widowControl/>
        <w:spacing w:before="43" w:line="274" w:lineRule="exact"/>
        <w:ind w:right="-1" w:firstLine="708"/>
        <w:jc w:val="both"/>
      </w:pPr>
      <w:r>
        <w:t>К основным средствам обучения плаванию относятся следующие группы физических упражнений:</w:t>
      </w:r>
    </w:p>
    <w:p w:rsidR="007A0D49" w:rsidRDefault="007A0D49" w:rsidP="00097FD1">
      <w:pPr>
        <w:pStyle w:val="Style7"/>
        <w:widowControl/>
        <w:spacing w:before="43" w:line="274" w:lineRule="exact"/>
        <w:ind w:right="-1"/>
        <w:jc w:val="both"/>
      </w:pPr>
      <w:r>
        <w:t xml:space="preserve"> - общеразвивающие, специальные и имитационные упражнения на суше;</w:t>
      </w:r>
    </w:p>
    <w:p w:rsidR="007A0D49" w:rsidRDefault="007A0D49" w:rsidP="00097FD1">
      <w:pPr>
        <w:pStyle w:val="Style7"/>
        <w:widowControl/>
        <w:spacing w:before="43" w:line="274" w:lineRule="exact"/>
        <w:ind w:right="-1"/>
        <w:jc w:val="both"/>
      </w:pPr>
      <w:r>
        <w:t xml:space="preserve"> - подготовительные упражнения для освоения с водой; - учебные прыжки в воду; </w:t>
      </w:r>
    </w:p>
    <w:p w:rsidR="007A0D49" w:rsidRDefault="007A0D49" w:rsidP="00097FD1">
      <w:pPr>
        <w:pStyle w:val="Style7"/>
        <w:widowControl/>
        <w:spacing w:before="43" w:line="274" w:lineRule="exact"/>
        <w:ind w:right="-1"/>
        <w:jc w:val="both"/>
      </w:pPr>
      <w:r>
        <w:t xml:space="preserve">- игры и развлечения на воде; </w:t>
      </w:r>
    </w:p>
    <w:p w:rsidR="007A0D49" w:rsidRDefault="007A0D49" w:rsidP="00097FD1">
      <w:pPr>
        <w:pStyle w:val="Style7"/>
        <w:widowControl/>
        <w:spacing w:before="43" w:line="274" w:lineRule="exact"/>
        <w:ind w:right="-1"/>
        <w:jc w:val="both"/>
      </w:pPr>
      <w:r>
        <w:t xml:space="preserve">- упражнения для изучения техники спортивных способов плавания; </w:t>
      </w:r>
    </w:p>
    <w:p w:rsidR="007A0D49" w:rsidRDefault="007A0D49" w:rsidP="00097FD1">
      <w:pPr>
        <w:pStyle w:val="Style7"/>
        <w:widowControl/>
        <w:spacing w:before="43" w:line="274" w:lineRule="exact"/>
        <w:ind w:right="-1"/>
        <w:jc w:val="both"/>
      </w:pPr>
      <w:r>
        <w:t xml:space="preserve">- упражнения для изучения техники стартов, поворотов. </w:t>
      </w:r>
    </w:p>
    <w:p w:rsidR="007A0D49" w:rsidRPr="007A0D49" w:rsidRDefault="007A0D49" w:rsidP="00097FD1">
      <w:pPr>
        <w:pStyle w:val="Style7"/>
        <w:widowControl/>
        <w:spacing w:before="43" w:line="274" w:lineRule="exact"/>
        <w:ind w:right="-1" w:firstLine="708"/>
        <w:jc w:val="both"/>
        <w:rPr>
          <w:u w:val="single"/>
        </w:rPr>
      </w:pPr>
      <w:r w:rsidRPr="007A0D49">
        <w:rPr>
          <w:u w:val="single"/>
        </w:rPr>
        <w:t>Общеразвивающие, специальные и имитационные упражнения применяются в целях:</w:t>
      </w:r>
    </w:p>
    <w:p w:rsidR="007A0D49" w:rsidRDefault="007A0D49" w:rsidP="00097FD1">
      <w:pPr>
        <w:pStyle w:val="Style7"/>
        <w:widowControl/>
        <w:spacing w:before="43" w:line="274" w:lineRule="exact"/>
        <w:ind w:right="-1"/>
        <w:jc w:val="both"/>
      </w:pPr>
      <w:r>
        <w:t xml:space="preserve"> - повышения уровня общего физического развития занимающихся; </w:t>
      </w:r>
    </w:p>
    <w:p w:rsidR="007A0D49" w:rsidRDefault="007A0D49" w:rsidP="00097FD1">
      <w:pPr>
        <w:pStyle w:val="Style7"/>
        <w:widowControl/>
        <w:spacing w:before="43" w:line="274" w:lineRule="exact"/>
        <w:ind w:right="-1"/>
        <w:jc w:val="both"/>
      </w:pPr>
      <w:r>
        <w:t xml:space="preserve">- совершенствования основных физических качеств, определяющих успешность обучения и тренировки в плавании (координация движений, сила, быстрота, выносливость, подвижность в суставах) </w:t>
      </w:r>
    </w:p>
    <w:p w:rsidR="007A0D49" w:rsidRDefault="007A0D49" w:rsidP="00097FD1">
      <w:pPr>
        <w:pStyle w:val="Style7"/>
        <w:widowControl/>
        <w:spacing w:before="43" w:line="274" w:lineRule="exact"/>
        <w:ind w:right="-1"/>
        <w:jc w:val="both"/>
      </w:pPr>
      <w:r>
        <w:lastRenderedPageBreak/>
        <w:t xml:space="preserve">-организации внимания занимающихся и предварительной подготовки к изучению основного учебного материала в воде. </w:t>
      </w:r>
    </w:p>
    <w:p w:rsidR="007A0D49" w:rsidRDefault="007A0D49" w:rsidP="007A0D49">
      <w:pPr>
        <w:pStyle w:val="Style7"/>
        <w:widowControl/>
        <w:spacing w:before="43" w:line="274" w:lineRule="exact"/>
        <w:ind w:right="-1" w:firstLine="567"/>
        <w:jc w:val="both"/>
      </w:pPr>
      <w:r>
        <w:t xml:space="preserve">Выполнение общеразвивающих упражнений при обучении плаванию направлено главным образом на укрепление опорно-двигательного аппарата, формирование мышечного корсета и воспитание правильной осанки у детей. </w:t>
      </w:r>
    </w:p>
    <w:p w:rsidR="007A0D49" w:rsidRDefault="007A0D49" w:rsidP="007A0D49">
      <w:pPr>
        <w:pStyle w:val="Style7"/>
        <w:widowControl/>
        <w:spacing w:before="43" w:line="274" w:lineRule="exact"/>
        <w:ind w:right="-1" w:firstLine="567"/>
        <w:jc w:val="both"/>
      </w:pPr>
      <w:r>
        <w:t xml:space="preserve">Имитация на суше движения, сходных по форме и характеру с движениями, выполняемыми в воде, способствует более быстрому и качественному освоению техники плавания. 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из и.п. «старт пловца»; на гимнастическом мате группировки, кувырки и вращения, имитирующие элементы техники скоростных поворотов на груди и спине. </w:t>
      </w:r>
    </w:p>
    <w:p w:rsidR="007A0D49" w:rsidRDefault="007A0D49" w:rsidP="007A0D49">
      <w:pPr>
        <w:pStyle w:val="Style7"/>
        <w:widowControl/>
        <w:spacing w:before="43" w:line="274" w:lineRule="exact"/>
        <w:ind w:right="-1" w:firstLine="567"/>
        <w:jc w:val="both"/>
      </w:pPr>
      <w:r>
        <w:t xml:space="preserve">Подготовительные упражнения для освоения с водой помогают решать следующие задачи: </w:t>
      </w:r>
    </w:p>
    <w:p w:rsidR="007A0D49" w:rsidRDefault="007A0D49" w:rsidP="007A0D49">
      <w:pPr>
        <w:pStyle w:val="Style7"/>
        <w:widowControl/>
        <w:spacing w:before="43" w:line="274" w:lineRule="exact"/>
        <w:ind w:right="-1" w:firstLine="567"/>
        <w:jc w:val="both"/>
      </w:pPr>
      <w:r>
        <w:t xml:space="preserve"> -формирование комплекса рефлексов (кинестетических, слуховых, зрительных, тактильных, дыхательных и вестибулярных), соответствующих основным свойствам и условиям водной среды; </w:t>
      </w:r>
    </w:p>
    <w:p w:rsidR="007A0D49" w:rsidRDefault="007A0D49" w:rsidP="007A0D49">
      <w:pPr>
        <w:pStyle w:val="Style7"/>
        <w:widowControl/>
        <w:spacing w:before="43" w:line="274" w:lineRule="exact"/>
        <w:ind w:right="-1" w:firstLine="567"/>
        <w:jc w:val="both"/>
      </w:pPr>
      <w:r>
        <w:t xml:space="preserve">-освоение рабочей позы пловца, чувства опоры о воду и дыхания в воде – как подготовка к изучению техники спортивного плавания; </w:t>
      </w:r>
    </w:p>
    <w:p w:rsidR="007A0D49" w:rsidRDefault="007A0D49" w:rsidP="007A0D49">
      <w:pPr>
        <w:pStyle w:val="Style7"/>
        <w:widowControl/>
        <w:spacing w:before="43" w:line="274" w:lineRule="exact"/>
        <w:ind w:right="-1" w:firstLine="567"/>
        <w:jc w:val="both"/>
      </w:pPr>
      <w:r>
        <w:t xml:space="preserve">-устранение инстинктивного страха перед водой – как основа психологической подготовки к обучению. </w:t>
      </w:r>
    </w:p>
    <w:p w:rsidR="007A0D49" w:rsidRDefault="007A0D49" w:rsidP="007A0D49">
      <w:pPr>
        <w:pStyle w:val="Style7"/>
        <w:widowControl/>
        <w:spacing w:before="43" w:line="274" w:lineRule="exact"/>
        <w:ind w:right="-1" w:firstLine="567"/>
        <w:jc w:val="both"/>
      </w:pPr>
      <w:r>
        <w:t xml:space="preserve">Упражнения для освоения с водой можно разделить на пять подгрупп: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 </w:t>
      </w:r>
    </w:p>
    <w:p w:rsidR="00180624" w:rsidRDefault="00180624" w:rsidP="007A0D49">
      <w:pPr>
        <w:pStyle w:val="Style7"/>
        <w:widowControl/>
        <w:spacing w:before="43" w:line="274" w:lineRule="exact"/>
        <w:ind w:right="-1" w:firstLine="567"/>
        <w:jc w:val="both"/>
        <w:rPr>
          <w:u w:val="single"/>
        </w:rPr>
      </w:pPr>
    </w:p>
    <w:p w:rsidR="007A0D49" w:rsidRDefault="00EE2D09" w:rsidP="007A0D49">
      <w:pPr>
        <w:pStyle w:val="Style7"/>
        <w:widowControl/>
        <w:spacing w:before="43" w:line="274" w:lineRule="exact"/>
        <w:ind w:right="-1" w:firstLine="567"/>
        <w:jc w:val="both"/>
      </w:pPr>
      <w:r>
        <w:rPr>
          <w:u w:val="single"/>
        </w:rPr>
        <w:t>Тренировочные</w:t>
      </w:r>
      <w:r w:rsidR="007A0D49" w:rsidRPr="007A0D49">
        <w:rPr>
          <w:u w:val="single"/>
        </w:rPr>
        <w:t xml:space="preserve"> прыжки в воду</w:t>
      </w:r>
      <w:r w:rsidR="007A0D49">
        <w:t xml:space="preserve"> применяются в целях: </w:t>
      </w:r>
    </w:p>
    <w:p w:rsidR="00F31E07" w:rsidRDefault="007A0D49" w:rsidP="007A0D49">
      <w:pPr>
        <w:pStyle w:val="Style7"/>
        <w:widowControl/>
        <w:spacing w:before="43" w:line="274" w:lineRule="exact"/>
        <w:ind w:right="-1" w:firstLine="567"/>
        <w:jc w:val="both"/>
      </w:pPr>
      <w:r>
        <w:t xml:space="preserve">- устранения инстинктивного страха перед водой и быстрое освоение в непривычной среде; </w:t>
      </w:r>
    </w:p>
    <w:p w:rsidR="00F31E07" w:rsidRDefault="00F31E07" w:rsidP="007A0D49">
      <w:pPr>
        <w:pStyle w:val="Style7"/>
        <w:widowControl/>
        <w:spacing w:before="43" w:line="274" w:lineRule="exact"/>
        <w:ind w:right="-1" w:firstLine="567"/>
        <w:jc w:val="both"/>
      </w:pPr>
      <w:r>
        <w:t xml:space="preserve">- </w:t>
      </w:r>
      <w:r w:rsidR="007A0D49">
        <w:t>подготовка к успешному освоению стартового прыжка и элементов прикладного плавания.</w:t>
      </w:r>
    </w:p>
    <w:p w:rsidR="00F31E07" w:rsidRDefault="00097FD1" w:rsidP="007A0D49">
      <w:pPr>
        <w:pStyle w:val="Style7"/>
        <w:widowControl/>
        <w:spacing w:before="43" w:line="274" w:lineRule="exact"/>
        <w:ind w:right="-1" w:firstLine="567"/>
        <w:jc w:val="both"/>
      </w:pPr>
      <w:r>
        <w:t>Тренировочные</w:t>
      </w:r>
      <w:r w:rsidR="007A0D49">
        <w:t xml:space="preserve"> прыжки: сидя на бортике, стоя на бортике с различным и.п. рук и ног. </w:t>
      </w:r>
    </w:p>
    <w:p w:rsidR="00F31E07" w:rsidRDefault="00F31E07" w:rsidP="007A0D49">
      <w:pPr>
        <w:pStyle w:val="Style7"/>
        <w:widowControl/>
        <w:spacing w:before="43" w:line="274" w:lineRule="exact"/>
        <w:ind w:right="-1" w:firstLine="567"/>
        <w:jc w:val="both"/>
      </w:pPr>
      <w:r w:rsidRPr="00F31E07">
        <w:rPr>
          <w:u w:val="single"/>
        </w:rPr>
        <w:t>И</w:t>
      </w:r>
      <w:r w:rsidR="007A0D49" w:rsidRPr="00F31E07">
        <w:rPr>
          <w:u w:val="single"/>
        </w:rPr>
        <w:t>гры и развлечения в воде</w:t>
      </w:r>
      <w:r w:rsidR="007A0D49">
        <w:t xml:space="preserve"> проводятся в заключительной части тренировочного занятия. Они улучшают эмоциональное состояние занимающихся, позволяют закрепить изученный материал, повышают интерес к занятиям. На этапе начальной подготовки 1-го года обучения игра является основным методом обучения наряду с упражнением</w:t>
      </w:r>
      <w:r>
        <w:t>:</w:t>
      </w:r>
    </w:p>
    <w:p w:rsidR="00F31E07" w:rsidRDefault="007A0D49" w:rsidP="007A0D49">
      <w:pPr>
        <w:pStyle w:val="Style7"/>
        <w:widowControl/>
        <w:spacing w:before="43" w:line="274" w:lineRule="exact"/>
        <w:ind w:right="-1" w:firstLine="567"/>
        <w:jc w:val="both"/>
      </w:pPr>
      <w:r>
        <w:t xml:space="preserve"> - игры на ознакомление с плотностью и сопротивлением воды; </w:t>
      </w:r>
    </w:p>
    <w:p w:rsidR="00F31E07" w:rsidRDefault="007A0D49" w:rsidP="007A0D49">
      <w:pPr>
        <w:pStyle w:val="Style7"/>
        <w:widowControl/>
        <w:spacing w:before="43" w:line="274" w:lineRule="exact"/>
        <w:ind w:right="-1" w:firstLine="567"/>
        <w:jc w:val="both"/>
      </w:pPr>
      <w:r>
        <w:t>- игры с погружением в воду с головой и открыванием глаз в воде;</w:t>
      </w:r>
    </w:p>
    <w:p w:rsidR="00F31E07" w:rsidRDefault="007A0D49" w:rsidP="007A0D49">
      <w:pPr>
        <w:pStyle w:val="Style7"/>
        <w:widowControl/>
        <w:spacing w:before="43" w:line="274" w:lineRule="exact"/>
        <w:ind w:right="-1" w:firstLine="567"/>
        <w:jc w:val="both"/>
      </w:pPr>
      <w:r>
        <w:t xml:space="preserve"> - игры с всплыванием и лежанием на воде;</w:t>
      </w:r>
    </w:p>
    <w:p w:rsidR="00F31E07" w:rsidRDefault="007A0D49" w:rsidP="007A0D49">
      <w:pPr>
        <w:pStyle w:val="Style7"/>
        <w:widowControl/>
        <w:spacing w:before="43" w:line="274" w:lineRule="exact"/>
        <w:ind w:right="-1" w:firstLine="567"/>
        <w:jc w:val="both"/>
      </w:pPr>
      <w:r>
        <w:t xml:space="preserve"> - игры с выдохами в воду;</w:t>
      </w:r>
    </w:p>
    <w:p w:rsidR="00F31E07" w:rsidRDefault="007A0D49" w:rsidP="007A0D49">
      <w:pPr>
        <w:pStyle w:val="Style7"/>
        <w:widowControl/>
        <w:spacing w:before="43" w:line="274" w:lineRule="exact"/>
        <w:ind w:right="-1" w:firstLine="567"/>
        <w:jc w:val="both"/>
      </w:pPr>
      <w:r>
        <w:t xml:space="preserve"> - игры со скольжением и плаванием;</w:t>
      </w:r>
    </w:p>
    <w:p w:rsidR="00F31E07" w:rsidRDefault="007A0D49" w:rsidP="007A0D49">
      <w:pPr>
        <w:pStyle w:val="Style7"/>
        <w:widowControl/>
        <w:spacing w:before="43" w:line="274" w:lineRule="exact"/>
        <w:ind w:right="-1" w:firstLine="567"/>
        <w:jc w:val="both"/>
      </w:pPr>
      <w:r>
        <w:t xml:space="preserve"> - игры с прыжками в воду;</w:t>
      </w:r>
    </w:p>
    <w:p w:rsidR="00F31E07" w:rsidRDefault="007A0D49" w:rsidP="007A0D49">
      <w:pPr>
        <w:pStyle w:val="Style7"/>
        <w:widowControl/>
        <w:spacing w:before="43" w:line="274" w:lineRule="exact"/>
        <w:ind w:right="-1" w:firstLine="567"/>
        <w:jc w:val="both"/>
      </w:pPr>
      <w:r>
        <w:t xml:space="preserve"> - игры с мячом. </w:t>
      </w:r>
    </w:p>
    <w:p w:rsidR="00F31E07" w:rsidRDefault="007A0D49" w:rsidP="007A0D49">
      <w:pPr>
        <w:pStyle w:val="Style7"/>
        <w:widowControl/>
        <w:spacing w:before="43" w:line="274" w:lineRule="exact"/>
        <w:ind w:right="-1" w:firstLine="567"/>
        <w:jc w:val="both"/>
      </w:pPr>
      <w:r w:rsidRPr="00F31E07">
        <w:rPr>
          <w:u w:val="single"/>
        </w:rPr>
        <w:t>Упражнения для изучения техники спортивных способов плавания</w:t>
      </w:r>
      <w:r>
        <w:t xml:space="preserve"> являются ведущим средством обучения на этапе начальной подготовки, их изучению отводится основная часть тренировки на воде:</w:t>
      </w:r>
    </w:p>
    <w:p w:rsidR="00F31E07" w:rsidRDefault="007A0D49" w:rsidP="007A0D49">
      <w:pPr>
        <w:pStyle w:val="Style7"/>
        <w:widowControl/>
        <w:spacing w:before="43" w:line="274" w:lineRule="exact"/>
        <w:ind w:right="-1" w:firstLine="567"/>
        <w:jc w:val="both"/>
      </w:pPr>
      <w:r>
        <w:t xml:space="preserve"> - упражнения для изучения техники кроля на груди;</w:t>
      </w:r>
    </w:p>
    <w:p w:rsidR="00F31E07" w:rsidRDefault="007A0D49" w:rsidP="007A0D49">
      <w:pPr>
        <w:pStyle w:val="Style7"/>
        <w:widowControl/>
        <w:spacing w:before="43" w:line="274" w:lineRule="exact"/>
        <w:ind w:right="-1" w:firstLine="567"/>
        <w:jc w:val="both"/>
      </w:pPr>
      <w:r>
        <w:lastRenderedPageBreak/>
        <w:t xml:space="preserve"> - упражнения для изучения техники кроля на спине;</w:t>
      </w:r>
    </w:p>
    <w:p w:rsidR="00F31E07" w:rsidRDefault="007A0D49" w:rsidP="007A0D49">
      <w:pPr>
        <w:pStyle w:val="Style7"/>
        <w:widowControl/>
        <w:spacing w:before="43" w:line="274" w:lineRule="exact"/>
        <w:ind w:right="-1" w:firstLine="567"/>
        <w:jc w:val="both"/>
      </w:pPr>
      <w:r>
        <w:t xml:space="preserve"> - упражнения для изучения техники брасса;</w:t>
      </w:r>
    </w:p>
    <w:p w:rsidR="00F31E07" w:rsidRDefault="007A0D49" w:rsidP="007A0D49">
      <w:pPr>
        <w:pStyle w:val="Style7"/>
        <w:widowControl/>
        <w:spacing w:before="43" w:line="274" w:lineRule="exact"/>
        <w:ind w:right="-1" w:firstLine="567"/>
        <w:jc w:val="both"/>
      </w:pPr>
      <w:r>
        <w:t xml:space="preserve"> - упражнения для изучения техники дельфина (баттерфляя). </w:t>
      </w:r>
    </w:p>
    <w:p w:rsidR="00F31E07" w:rsidRDefault="007A0D49" w:rsidP="007A0D49">
      <w:pPr>
        <w:pStyle w:val="Style7"/>
        <w:widowControl/>
        <w:spacing w:before="43" w:line="274" w:lineRule="exact"/>
        <w:ind w:right="-1" w:firstLine="567"/>
        <w:jc w:val="both"/>
      </w:pPr>
      <w:r>
        <w:t xml:space="preserve">Изучение техники спортивного способа плавания проводится в строгой последовательности. Техника изучается раздельно в следующем порядке: 1) положение тела, 2) дыхание, 3) движения ногами, 4) движения руками, 5) общее согласование движений. При этом освоение каждого элемента техники осуществляется в постепенно усложняющихся условиях, предусматривающих в конечном итоге выполнение упражнений в горизонтальном безопорном положении, являющимся рабочей позой пловца. </w:t>
      </w:r>
    </w:p>
    <w:p w:rsidR="00F31E07" w:rsidRDefault="007A0D49" w:rsidP="007A0D49">
      <w:pPr>
        <w:pStyle w:val="Style7"/>
        <w:widowControl/>
        <w:spacing w:before="43" w:line="274" w:lineRule="exact"/>
        <w:ind w:right="-1" w:firstLine="567"/>
        <w:jc w:val="both"/>
      </w:pPr>
      <w:r>
        <w:t>Каждый элемент техники плавания изучается в следующем порядке:</w:t>
      </w:r>
    </w:p>
    <w:p w:rsidR="00F31E07" w:rsidRDefault="007A0D49" w:rsidP="007A0D49">
      <w:pPr>
        <w:pStyle w:val="Style7"/>
        <w:widowControl/>
        <w:spacing w:before="43" w:line="274" w:lineRule="exact"/>
        <w:ind w:right="-1" w:firstLine="567"/>
        <w:jc w:val="both"/>
      </w:pPr>
      <w:r>
        <w:t xml:space="preserve">1) ознакомление с движением на суше – проводится в общих чертах, без отработки деталей, поскольку условия выполнения одного и того же движения на суше и воде различны; </w:t>
      </w:r>
    </w:p>
    <w:p w:rsidR="00F31E07" w:rsidRDefault="007A0D49" w:rsidP="007A0D49">
      <w:pPr>
        <w:pStyle w:val="Style7"/>
        <w:widowControl/>
        <w:spacing w:before="43" w:line="274" w:lineRule="exact"/>
        <w:ind w:right="-1" w:firstLine="567"/>
        <w:jc w:val="both"/>
      </w:pPr>
      <w:r>
        <w:t>2) изучение движений в воде с неподвижной опорой – при изучении движений ногами в качестве опоры используется бортик бассейна; движения руками изучаются, стоя на дне по грудь или по пояс в воде;</w:t>
      </w:r>
    </w:p>
    <w:p w:rsidR="00F31E07" w:rsidRDefault="007A0D49" w:rsidP="007A0D49">
      <w:pPr>
        <w:pStyle w:val="Style7"/>
        <w:widowControl/>
        <w:spacing w:before="43" w:line="274" w:lineRule="exact"/>
        <w:ind w:right="-1" w:firstLine="567"/>
        <w:jc w:val="both"/>
      </w:pPr>
      <w:r>
        <w:t xml:space="preserve"> 3) изучение движений в воде с подвижной опорой – при изучении движений ногами и руками применяются плавательные доски, колобашки; в особых случаях движения руками изучаются во время медленной ходьбы по дну или в положении лежа на воде с поддержкой партнером. </w:t>
      </w:r>
    </w:p>
    <w:p w:rsidR="00F31E07" w:rsidRDefault="007A0D49" w:rsidP="007A0D49">
      <w:pPr>
        <w:pStyle w:val="Style7"/>
        <w:widowControl/>
        <w:spacing w:before="43" w:line="274" w:lineRule="exact"/>
        <w:ind w:right="-1" w:firstLine="567"/>
        <w:jc w:val="both"/>
      </w:pPr>
      <w:r>
        <w:t xml:space="preserve">4) изучение движений в воде без опоры – все упражнения этой группы выполняются в скольжении и плавании. </w:t>
      </w:r>
    </w:p>
    <w:p w:rsidR="00F31E07" w:rsidRDefault="007A0D49" w:rsidP="007A0D49">
      <w:pPr>
        <w:pStyle w:val="Style7"/>
        <w:widowControl/>
        <w:spacing w:before="43" w:line="274" w:lineRule="exact"/>
        <w:ind w:right="-1" w:firstLine="567"/>
        <w:jc w:val="both"/>
      </w:pPr>
      <w:r>
        <w:t>Последовательное согласование различных элементов техники и объединение их в целостный способ плавания проводится в следующем порядке:</w:t>
      </w:r>
    </w:p>
    <w:p w:rsidR="00F31E07" w:rsidRDefault="007A0D49" w:rsidP="007A0D49">
      <w:pPr>
        <w:pStyle w:val="Style7"/>
        <w:widowControl/>
        <w:spacing w:before="43" w:line="274" w:lineRule="exact"/>
        <w:ind w:right="-1" w:firstLine="567"/>
        <w:jc w:val="both"/>
      </w:pPr>
      <w:r>
        <w:t xml:space="preserve"> 1) движения ногами с дыханием;</w:t>
      </w:r>
    </w:p>
    <w:p w:rsidR="00F31E07" w:rsidRDefault="007A0D49" w:rsidP="007A0D49">
      <w:pPr>
        <w:pStyle w:val="Style7"/>
        <w:widowControl/>
        <w:spacing w:before="43" w:line="274" w:lineRule="exact"/>
        <w:ind w:right="-1" w:firstLine="567"/>
        <w:jc w:val="both"/>
      </w:pPr>
      <w:r>
        <w:t xml:space="preserve"> 2) движения руками с дыханием; </w:t>
      </w:r>
    </w:p>
    <w:p w:rsidR="00F31E07" w:rsidRDefault="007A0D49" w:rsidP="007A0D49">
      <w:pPr>
        <w:pStyle w:val="Style7"/>
        <w:widowControl/>
        <w:spacing w:before="43" w:line="274" w:lineRule="exact"/>
        <w:ind w:right="-1" w:firstLine="567"/>
        <w:jc w:val="both"/>
      </w:pPr>
      <w:r>
        <w:t xml:space="preserve">3) движения ногами и руками с дыханием; </w:t>
      </w:r>
    </w:p>
    <w:p w:rsidR="00F31E07" w:rsidRDefault="007A0D49" w:rsidP="007A0D49">
      <w:pPr>
        <w:pStyle w:val="Style7"/>
        <w:widowControl/>
        <w:spacing w:before="43" w:line="274" w:lineRule="exact"/>
        <w:ind w:right="-1" w:firstLine="567"/>
        <w:jc w:val="both"/>
      </w:pPr>
      <w:r>
        <w:t xml:space="preserve">4) плавание в полной координации. </w:t>
      </w:r>
    </w:p>
    <w:p w:rsidR="00F31E07" w:rsidRDefault="007A0D49" w:rsidP="007A0D49">
      <w:pPr>
        <w:pStyle w:val="Style7"/>
        <w:widowControl/>
        <w:spacing w:before="43" w:line="274" w:lineRule="exact"/>
        <w:ind w:right="-1" w:firstLine="567"/>
        <w:jc w:val="both"/>
      </w:pPr>
      <w:r>
        <w:t xml:space="preserve">Несмотря на изучение техники плавания по частям, на этом этапе обучения необходимо стремиться к выполнению изучаемого способа плавания в целом – насколько позволяет уровень подготовленности занимающихся. </w:t>
      </w:r>
    </w:p>
    <w:p w:rsidR="00F31E07" w:rsidRDefault="007A0D49" w:rsidP="007A0D49">
      <w:pPr>
        <w:pStyle w:val="Style7"/>
        <w:widowControl/>
        <w:spacing w:before="43" w:line="274" w:lineRule="exact"/>
        <w:ind w:right="-1" w:firstLine="567"/>
        <w:jc w:val="both"/>
      </w:pPr>
      <w:r>
        <w:t xml:space="preserve">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проводится с обязательным изменением условий выполнения движений. </w:t>
      </w:r>
    </w:p>
    <w:p w:rsidR="00F31E07" w:rsidRDefault="007A0D49" w:rsidP="007A0D49">
      <w:pPr>
        <w:pStyle w:val="Style7"/>
        <w:widowControl/>
        <w:spacing w:before="43" w:line="274" w:lineRule="exact"/>
        <w:ind w:right="-1" w:firstLine="567"/>
        <w:jc w:val="both"/>
      </w:pPr>
      <w:r>
        <w:t xml:space="preserve">С этой целью применяются следующие варианты плавания: </w:t>
      </w:r>
    </w:p>
    <w:p w:rsidR="00F31E07" w:rsidRDefault="00F31E07" w:rsidP="007A0D49">
      <w:pPr>
        <w:pStyle w:val="Style7"/>
        <w:widowControl/>
        <w:spacing w:before="43" w:line="274" w:lineRule="exact"/>
        <w:ind w:right="-1" w:firstLine="567"/>
        <w:jc w:val="both"/>
      </w:pPr>
      <w:r>
        <w:t xml:space="preserve">- </w:t>
      </w:r>
      <w:r w:rsidR="007A0D49">
        <w:t xml:space="preserve">поочередное проплывание длинных и коротких отрезков (например, плавание вдоль и поперек бассейна); </w:t>
      </w:r>
    </w:p>
    <w:p w:rsidR="00F31E07" w:rsidRDefault="00F31E07" w:rsidP="007A0D49">
      <w:pPr>
        <w:pStyle w:val="Style7"/>
        <w:widowControl/>
        <w:spacing w:before="43" w:line="274" w:lineRule="exact"/>
        <w:ind w:right="-1" w:firstLine="567"/>
        <w:jc w:val="both"/>
      </w:pPr>
      <w:r>
        <w:t xml:space="preserve">- </w:t>
      </w:r>
      <w:r w:rsidR="007A0D49">
        <w:t xml:space="preserve"> проплывание отрезков на наименьшее количество гребков; </w:t>
      </w:r>
    </w:p>
    <w:p w:rsidR="00F31E07" w:rsidRDefault="00F31E07" w:rsidP="007A0D49">
      <w:pPr>
        <w:pStyle w:val="Style7"/>
        <w:widowControl/>
        <w:spacing w:before="43" w:line="274" w:lineRule="exact"/>
        <w:ind w:right="-1" w:firstLine="567"/>
        <w:jc w:val="both"/>
      </w:pPr>
      <w:r>
        <w:t xml:space="preserve">- </w:t>
      </w:r>
      <w:r w:rsidR="007A0D49">
        <w:t>чередование плавания в облегченных и в усложненных условиях в заданном темпе (например, плавание по элементам в полной координации; плавание по элементам с поддержкой и без поддержки; плавание с задержкой дыхания и в полной координации). Таким образом, закрепление и совершенствование техники плавания обеспечивают:</w:t>
      </w:r>
    </w:p>
    <w:p w:rsidR="00F31E07" w:rsidRDefault="007A0D49" w:rsidP="007A0D49">
      <w:pPr>
        <w:pStyle w:val="Style7"/>
        <w:widowControl/>
        <w:spacing w:before="43" w:line="274" w:lineRule="exact"/>
        <w:ind w:right="-1" w:firstLine="567"/>
        <w:jc w:val="both"/>
      </w:pPr>
      <w:r>
        <w:t xml:space="preserve"> </w:t>
      </w:r>
      <w:r>
        <w:sym w:font="Symbol" w:char="F0B7"/>
      </w:r>
      <w:r>
        <w:t xml:space="preserve"> разнообразие вариантов выполнения упражнений, которое позволяет сохранить интерес к занятиям, что особенно важно в плавании; </w:t>
      </w:r>
    </w:p>
    <w:p w:rsidR="00F31E07" w:rsidRDefault="007A0D49" w:rsidP="007A0D49">
      <w:pPr>
        <w:pStyle w:val="Style7"/>
        <w:widowControl/>
        <w:spacing w:before="43" w:line="274" w:lineRule="exact"/>
        <w:ind w:right="-1" w:firstLine="567"/>
        <w:jc w:val="both"/>
      </w:pPr>
      <w:r>
        <w:sym w:font="Symbol" w:char="F0B7"/>
      </w:r>
      <w:r>
        <w:t xml:space="preserve"> умение применять различные варианты техники плавания в изменяющихся условиях; </w:t>
      </w:r>
    </w:p>
    <w:p w:rsidR="00F31E07" w:rsidRDefault="007A0D49" w:rsidP="007A0D49">
      <w:pPr>
        <w:pStyle w:val="Style7"/>
        <w:widowControl/>
        <w:spacing w:before="43" w:line="274" w:lineRule="exact"/>
        <w:ind w:right="-1" w:firstLine="567"/>
        <w:jc w:val="both"/>
      </w:pPr>
      <w:r>
        <w:lastRenderedPageBreak/>
        <w:sym w:font="Symbol" w:char="F0B7"/>
      </w:r>
      <w:r>
        <w:t xml:space="preserve"> формирование индивидуальной техники плавания в соответствии с особенностями телосложения и уровнем физической подготовленности. </w:t>
      </w:r>
    </w:p>
    <w:p w:rsidR="00F31E07" w:rsidRDefault="007A0D49" w:rsidP="007A0D49">
      <w:pPr>
        <w:pStyle w:val="Style7"/>
        <w:widowControl/>
        <w:spacing w:before="43" w:line="274" w:lineRule="exact"/>
        <w:ind w:right="-1" w:firstLine="567"/>
        <w:jc w:val="both"/>
      </w:pPr>
      <w:r w:rsidRPr="00F31E07">
        <w:rPr>
          <w:u w:val="single"/>
        </w:rPr>
        <w:t>Упражнения для изучения техники стартов и поворотов</w:t>
      </w:r>
      <w:r>
        <w:t xml:space="preserve"> </w:t>
      </w:r>
    </w:p>
    <w:p w:rsidR="00F31E07" w:rsidRDefault="007A0D49" w:rsidP="007A0D49">
      <w:pPr>
        <w:pStyle w:val="Style7"/>
        <w:widowControl/>
        <w:spacing w:before="43" w:line="274" w:lineRule="exact"/>
        <w:ind w:right="-1" w:firstLine="567"/>
        <w:jc w:val="both"/>
      </w:pPr>
      <w:r>
        <w:t xml:space="preserve">Старт из воды начинают разучивать сразу после освоения скольжения и плавания на спине. </w:t>
      </w:r>
    </w:p>
    <w:p w:rsidR="00F31E07" w:rsidRDefault="007A0D49" w:rsidP="007A0D49">
      <w:pPr>
        <w:pStyle w:val="Style7"/>
        <w:widowControl/>
        <w:spacing w:before="43" w:line="274" w:lineRule="exact"/>
        <w:ind w:right="-1" w:firstLine="567"/>
        <w:jc w:val="both"/>
      </w:pPr>
      <w:r>
        <w:t xml:space="preserve">Ко времени изучения стартового прыжка с тумбочки пловцы должны овладеть техников выполнения учебных прыжков в воду. Сначала разучивают спад в воду с отталкиванием в </w:t>
      </w:r>
      <w:r w:rsidR="00F31E07">
        <w:t xml:space="preserve"> </w:t>
      </w:r>
      <w:r>
        <w:t xml:space="preserve"> конце падения, затем – разучивают стартовый прыжок с бортика бассейна и только после этого приступают к изучению стартового прыжка с тумбочки. </w:t>
      </w:r>
    </w:p>
    <w:p w:rsidR="007A0D49" w:rsidRDefault="00F31E07" w:rsidP="007A0D49">
      <w:pPr>
        <w:pStyle w:val="Style7"/>
        <w:widowControl/>
        <w:spacing w:before="43" w:line="274" w:lineRule="exact"/>
        <w:ind w:right="-1" w:firstLine="567"/>
        <w:jc w:val="both"/>
      </w:pPr>
      <w:r>
        <w:t>К</w:t>
      </w:r>
      <w:r w:rsidR="007A0D49">
        <w:t>огда занимающиеся освоят технику плавания кролем на спине, кролем на груди и смогут проплыть 25 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подплывание к поворотному щиту и касание его рукой. Затем поворот выполняется в целостном виде.</w:t>
      </w:r>
    </w:p>
    <w:p w:rsidR="007A287D" w:rsidRDefault="007A287D" w:rsidP="003D16D9">
      <w:pPr>
        <w:pStyle w:val="Style8"/>
        <w:widowControl/>
        <w:spacing w:line="278" w:lineRule="exact"/>
        <w:ind w:left="62"/>
        <w:jc w:val="center"/>
        <w:rPr>
          <w:rStyle w:val="FontStyle76"/>
          <w:b w:val="0"/>
          <w:sz w:val="24"/>
          <w:szCs w:val="24"/>
          <w:u w:val="single"/>
        </w:rPr>
      </w:pPr>
    </w:p>
    <w:p w:rsidR="003D16D9" w:rsidRPr="00C803DE" w:rsidRDefault="003D16D9" w:rsidP="003D16D9">
      <w:pPr>
        <w:pStyle w:val="Style8"/>
        <w:widowControl/>
        <w:spacing w:line="278" w:lineRule="exact"/>
        <w:ind w:left="62"/>
        <w:jc w:val="center"/>
        <w:rPr>
          <w:rStyle w:val="FontStyle76"/>
          <w:b w:val="0"/>
          <w:sz w:val="24"/>
          <w:szCs w:val="24"/>
          <w:u w:val="single"/>
        </w:rPr>
      </w:pPr>
      <w:r w:rsidRPr="00C803DE">
        <w:rPr>
          <w:rStyle w:val="FontStyle76"/>
          <w:b w:val="0"/>
          <w:sz w:val="24"/>
          <w:szCs w:val="24"/>
          <w:u w:val="single"/>
        </w:rPr>
        <w:t>Минимальный и предельный объем соревновательной деятельности</w:t>
      </w:r>
    </w:p>
    <w:p w:rsidR="003D16D9" w:rsidRPr="00C803DE" w:rsidRDefault="003D16D9" w:rsidP="003D16D9">
      <w:pPr>
        <w:pStyle w:val="Style2"/>
        <w:widowControl/>
        <w:spacing w:line="278" w:lineRule="exact"/>
        <w:ind w:left="10" w:firstLine="698"/>
        <w:rPr>
          <w:rStyle w:val="FontStyle77"/>
          <w:sz w:val="24"/>
          <w:szCs w:val="24"/>
        </w:rPr>
      </w:pPr>
      <w:r w:rsidRPr="00C803DE">
        <w:rPr>
          <w:rStyle w:val="FontStyle77"/>
          <w:sz w:val="24"/>
          <w:szCs w:val="24"/>
        </w:rPr>
        <w:t>Система соревнований является важнейшей частью подготовки спортсменов. Параметры соревновательной деятельности, планируемой в группах спортивной подготовки на этапах, отражены в таблице и являются обязательными в системе планирования и контроля спортивной подготовки.</w:t>
      </w:r>
    </w:p>
    <w:p w:rsidR="003D16D9" w:rsidRPr="00C803DE" w:rsidRDefault="003D16D9" w:rsidP="003D16D9">
      <w:pPr>
        <w:pStyle w:val="Style34"/>
        <w:widowControl/>
        <w:spacing w:line="278" w:lineRule="exact"/>
        <w:ind w:firstLine="840"/>
        <w:rPr>
          <w:rStyle w:val="FontStyle77"/>
          <w:sz w:val="24"/>
          <w:szCs w:val="24"/>
        </w:rPr>
      </w:pPr>
      <w:r w:rsidRPr="00C803DE">
        <w:rPr>
          <w:rStyle w:val="FontStyle77"/>
          <w:sz w:val="24"/>
          <w:szCs w:val="24"/>
        </w:rPr>
        <w:t>Минимальный и предельный объем соревновательной деятельности в макроцикле определяется с учётом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мезоцикла или макроцикла.</w:t>
      </w:r>
    </w:p>
    <w:p w:rsidR="003D16D9" w:rsidRPr="00C803DE" w:rsidRDefault="003D16D9" w:rsidP="003D16D9">
      <w:pPr>
        <w:pStyle w:val="Style2"/>
        <w:widowControl/>
        <w:spacing w:line="278" w:lineRule="exact"/>
        <w:ind w:firstLine="708"/>
        <w:rPr>
          <w:rStyle w:val="FontStyle76"/>
          <w:b w:val="0"/>
          <w:bCs w:val="0"/>
          <w:sz w:val="24"/>
          <w:szCs w:val="24"/>
        </w:rPr>
      </w:pPr>
      <w:r w:rsidRPr="00C803DE">
        <w:rPr>
          <w:rStyle w:val="FontStyle77"/>
          <w:sz w:val="24"/>
          <w:szCs w:val="24"/>
        </w:rPr>
        <w:t>Тренировочные сборы как вид тренировочного процесса в спортивной подготовке по плаванию очень важен и должен применяться в тренировочном процессе по этапам спортивной подготовки. Тренерский состав планирует и организует тренировочные сборы по этапам подготовки на основании рекомендаций, изложенных в таблице.</w:t>
      </w:r>
    </w:p>
    <w:p w:rsidR="003D16D9" w:rsidRPr="00801CE9" w:rsidRDefault="003D16D9" w:rsidP="00E44707">
      <w:pPr>
        <w:pStyle w:val="Style38"/>
        <w:widowControl/>
        <w:spacing w:line="274" w:lineRule="exact"/>
        <w:ind w:left="5" w:firstLine="703"/>
        <w:jc w:val="both"/>
        <w:rPr>
          <w:color w:val="FF0000"/>
          <w:sz w:val="20"/>
          <w:szCs w:val="20"/>
        </w:rPr>
      </w:pPr>
      <w:r w:rsidRPr="00C803DE">
        <w:rPr>
          <w:rStyle w:val="FontStyle77"/>
          <w:sz w:val="24"/>
          <w:szCs w:val="24"/>
        </w:rPr>
        <w:t>Дети на каждом из этапов спортивной подготовки проходят занятия в бассейне и спортивном зале, укомплектованном спортивным инвентарём и спортивным оборудованием, необходимым для занятий плаванием.</w:t>
      </w:r>
    </w:p>
    <w:p w:rsidR="00E44707" w:rsidRDefault="00E44707" w:rsidP="003D16D9">
      <w:pPr>
        <w:pStyle w:val="Style8"/>
        <w:widowControl/>
        <w:spacing w:line="240" w:lineRule="auto"/>
        <w:ind w:left="912"/>
        <w:jc w:val="center"/>
        <w:rPr>
          <w:rStyle w:val="FontStyle76"/>
          <w:b w:val="0"/>
          <w:sz w:val="24"/>
          <w:szCs w:val="24"/>
          <w:u w:val="single"/>
        </w:rPr>
      </w:pPr>
    </w:p>
    <w:p w:rsidR="003D16D9" w:rsidRPr="00E44707" w:rsidRDefault="003D16D9" w:rsidP="003D16D9">
      <w:pPr>
        <w:pStyle w:val="Style17"/>
        <w:widowControl/>
        <w:spacing w:line="269" w:lineRule="exact"/>
        <w:ind w:left="5"/>
        <w:jc w:val="center"/>
        <w:rPr>
          <w:rStyle w:val="FontStyle73"/>
          <w:b w:val="0"/>
          <w:sz w:val="24"/>
          <w:szCs w:val="24"/>
          <w:u w:val="single"/>
        </w:rPr>
      </w:pPr>
      <w:r w:rsidRPr="00E44707">
        <w:rPr>
          <w:rStyle w:val="FontStyle73"/>
          <w:b w:val="0"/>
          <w:sz w:val="24"/>
          <w:szCs w:val="24"/>
          <w:u w:val="single"/>
        </w:rPr>
        <w:t>Рекомендации по планированию спортивных результатов</w:t>
      </w:r>
    </w:p>
    <w:p w:rsidR="003D16D9" w:rsidRPr="00F91C12" w:rsidRDefault="003D16D9" w:rsidP="003D16D9">
      <w:pPr>
        <w:pStyle w:val="Style17"/>
        <w:widowControl/>
        <w:spacing w:line="269" w:lineRule="exact"/>
        <w:ind w:left="5"/>
        <w:rPr>
          <w:rStyle w:val="FontStyle73"/>
          <w:sz w:val="24"/>
          <w:szCs w:val="24"/>
        </w:rPr>
      </w:pPr>
    </w:p>
    <w:p w:rsidR="003D16D9" w:rsidRPr="00F91C12" w:rsidRDefault="003D16D9" w:rsidP="0099010A">
      <w:pPr>
        <w:pStyle w:val="Style37"/>
        <w:widowControl/>
        <w:spacing w:line="269" w:lineRule="exact"/>
        <w:jc w:val="both"/>
        <w:rPr>
          <w:rStyle w:val="FontStyle77"/>
          <w:sz w:val="24"/>
          <w:szCs w:val="24"/>
        </w:rPr>
      </w:pPr>
      <w:r w:rsidRPr="00F91C12">
        <w:rPr>
          <w:rStyle w:val="FontStyle77"/>
          <w:sz w:val="24"/>
          <w:szCs w:val="24"/>
        </w:rPr>
        <w:t>Система соревнований является важнейшей частью подготовки спортсменов. В таблице представлено рекомендуемое количество соревнований и контрольных испытаний в годичном цикле.</w:t>
      </w:r>
    </w:p>
    <w:p w:rsidR="003D16D9" w:rsidRPr="00F91C12" w:rsidRDefault="003D16D9" w:rsidP="003D16D9">
      <w:pPr>
        <w:pStyle w:val="Style37"/>
        <w:widowControl/>
        <w:spacing w:line="269" w:lineRule="exact"/>
        <w:rPr>
          <w:rStyle w:val="FontStyle77"/>
          <w:sz w:val="24"/>
          <w:szCs w:val="24"/>
        </w:rPr>
      </w:pPr>
    </w:p>
    <w:p w:rsidR="003D16D9" w:rsidRPr="00F91C12" w:rsidRDefault="003D16D9" w:rsidP="003D16D9">
      <w:pPr>
        <w:pStyle w:val="Style17"/>
        <w:widowControl/>
        <w:jc w:val="both"/>
        <w:rPr>
          <w:rStyle w:val="FontStyle73"/>
          <w:b w:val="0"/>
          <w:sz w:val="24"/>
          <w:szCs w:val="24"/>
        </w:rPr>
      </w:pPr>
      <w:r w:rsidRPr="00F91C12">
        <w:rPr>
          <w:rStyle w:val="FontStyle73"/>
          <w:b w:val="0"/>
          <w:sz w:val="24"/>
          <w:szCs w:val="24"/>
        </w:rPr>
        <w:t>Количество соревнований и контрольных испытаний в годичном цикле:</w:t>
      </w:r>
    </w:p>
    <w:p w:rsidR="003D16D9" w:rsidRPr="00F91C12" w:rsidRDefault="003D16D9" w:rsidP="003D16D9">
      <w:pPr>
        <w:pStyle w:val="Style17"/>
        <w:widowControl/>
        <w:jc w:val="both"/>
        <w:rPr>
          <w:rStyle w:val="FontStyle73"/>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6331"/>
        <w:gridCol w:w="1853"/>
        <w:gridCol w:w="1598"/>
      </w:tblGrid>
      <w:tr w:rsidR="003D16D9" w:rsidRPr="00F91C12" w:rsidTr="00D729F2">
        <w:trPr>
          <w:trHeight w:hRule="exact" w:val="288"/>
        </w:trPr>
        <w:tc>
          <w:tcPr>
            <w:tcW w:w="6331" w:type="dxa"/>
            <w:tcBorders>
              <w:top w:val="single" w:sz="4" w:space="0" w:color="auto"/>
              <w:left w:val="single" w:sz="4" w:space="0" w:color="auto"/>
              <w:bottom w:val="single" w:sz="4" w:space="0" w:color="auto"/>
              <w:right w:val="single" w:sz="4" w:space="0" w:color="auto"/>
            </w:tcBorders>
          </w:tcPr>
          <w:p w:rsidR="003D16D9" w:rsidRPr="00F91C12" w:rsidRDefault="003D16D9" w:rsidP="00D729F2">
            <w:pPr>
              <w:pStyle w:val="Style43"/>
              <w:widowControl/>
              <w:spacing w:line="240" w:lineRule="auto"/>
              <w:ind w:left="5"/>
              <w:jc w:val="left"/>
              <w:rPr>
                <w:rStyle w:val="FontStyle76"/>
                <w:b w:val="0"/>
                <w:sz w:val="24"/>
                <w:szCs w:val="24"/>
              </w:rPr>
            </w:pPr>
            <w:r w:rsidRPr="00F91C12">
              <w:rPr>
                <w:rStyle w:val="FontStyle76"/>
                <w:b w:val="0"/>
                <w:sz w:val="24"/>
                <w:szCs w:val="24"/>
              </w:rPr>
              <w:t>Наименование группы</w:t>
            </w:r>
          </w:p>
        </w:tc>
        <w:tc>
          <w:tcPr>
            <w:tcW w:w="1853" w:type="dxa"/>
            <w:tcBorders>
              <w:top w:val="single" w:sz="4" w:space="0" w:color="auto"/>
              <w:left w:val="single" w:sz="4" w:space="0" w:color="auto"/>
              <w:bottom w:val="single" w:sz="4" w:space="0" w:color="auto"/>
              <w:right w:val="single" w:sz="4" w:space="0" w:color="auto"/>
            </w:tcBorders>
          </w:tcPr>
          <w:p w:rsidR="003D16D9" w:rsidRPr="00F91C12" w:rsidRDefault="003D16D9" w:rsidP="00D729F2">
            <w:pPr>
              <w:pStyle w:val="Style43"/>
              <w:widowControl/>
              <w:spacing w:line="240" w:lineRule="auto"/>
              <w:jc w:val="left"/>
              <w:rPr>
                <w:rStyle w:val="FontStyle76"/>
                <w:b w:val="0"/>
                <w:sz w:val="24"/>
                <w:szCs w:val="24"/>
              </w:rPr>
            </w:pPr>
            <w:r w:rsidRPr="00F91C12">
              <w:rPr>
                <w:rStyle w:val="FontStyle76"/>
                <w:b w:val="0"/>
                <w:sz w:val="24"/>
                <w:szCs w:val="24"/>
              </w:rPr>
              <w:t>На суше</w:t>
            </w:r>
          </w:p>
        </w:tc>
        <w:tc>
          <w:tcPr>
            <w:tcW w:w="1598" w:type="dxa"/>
            <w:tcBorders>
              <w:top w:val="single" w:sz="4" w:space="0" w:color="auto"/>
              <w:left w:val="single" w:sz="4" w:space="0" w:color="auto"/>
              <w:bottom w:val="single" w:sz="4" w:space="0" w:color="auto"/>
              <w:right w:val="single" w:sz="4" w:space="0" w:color="auto"/>
            </w:tcBorders>
          </w:tcPr>
          <w:p w:rsidR="003D16D9" w:rsidRPr="00F91C12" w:rsidRDefault="003D16D9" w:rsidP="00D729F2">
            <w:pPr>
              <w:pStyle w:val="Style43"/>
              <w:widowControl/>
              <w:spacing w:line="240" w:lineRule="auto"/>
              <w:jc w:val="left"/>
              <w:rPr>
                <w:rStyle w:val="FontStyle76"/>
                <w:b w:val="0"/>
                <w:sz w:val="24"/>
                <w:szCs w:val="24"/>
              </w:rPr>
            </w:pPr>
            <w:r w:rsidRPr="00F91C12">
              <w:rPr>
                <w:rStyle w:val="FontStyle76"/>
                <w:b w:val="0"/>
                <w:sz w:val="24"/>
                <w:szCs w:val="24"/>
              </w:rPr>
              <w:t>В воде</w:t>
            </w:r>
          </w:p>
        </w:tc>
      </w:tr>
      <w:tr w:rsidR="003D16D9" w:rsidRPr="00F91C12" w:rsidTr="00D729F2">
        <w:trPr>
          <w:trHeight w:hRule="exact" w:val="288"/>
        </w:trPr>
        <w:tc>
          <w:tcPr>
            <w:tcW w:w="6331" w:type="dxa"/>
            <w:tcBorders>
              <w:top w:val="single" w:sz="4" w:space="0" w:color="auto"/>
              <w:left w:val="single" w:sz="6" w:space="0" w:color="auto"/>
              <w:bottom w:val="nil"/>
              <w:right w:val="single" w:sz="6" w:space="0" w:color="auto"/>
            </w:tcBorders>
          </w:tcPr>
          <w:p w:rsidR="003D16D9" w:rsidRPr="00F91C12" w:rsidRDefault="003D16D9" w:rsidP="00D729F2">
            <w:pPr>
              <w:pStyle w:val="Style43"/>
              <w:widowControl/>
              <w:spacing w:line="240" w:lineRule="auto"/>
              <w:ind w:left="5"/>
              <w:jc w:val="left"/>
              <w:rPr>
                <w:rStyle w:val="FontStyle76"/>
                <w:b w:val="0"/>
                <w:sz w:val="24"/>
                <w:szCs w:val="24"/>
              </w:rPr>
            </w:pPr>
            <w:r w:rsidRPr="00F91C12">
              <w:rPr>
                <w:rStyle w:val="FontStyle76"/>
                <w:b w:val="0"/>
                <w:sz w:val="24"/>
                <w:szCs w:val="24"/>
              </w:rPr>
              <w:t>Группы этапа начальной подготовки:</w:t>
            </w:r>
          </w:p>
        </w:tc>
        <w:tc>
          <w:tcPr>
            <w:tcW w:w="1853" w:type="dxa"/>
            <w:tcBorders>
              <w:top w:val="single" w:sz="4" w:space="0" w:color="auto"/>
              <w:left w:val="single" w:sz="6" w:space="0" w:color="auto"/>
              <w:bottom w:val="nil"/>
              <w:right w:val="single" w:sz="6" w:space="0" w:color="auto"/>
            </w:tcBorders>
          </w:tcPr>
          <w:p w:rsidR="003D16D9" w:rsidRPr="00F91C12" w:rsidRDefault="003D16D9" w:rsidP="00D729F2">
            <w:pPr>
              <w:pStyle w:val="Style15"/>
              <w:widowControl/>
            </w:pPr>
          </w:p>
        </w:tc>
        <w:tc>
          <w:tcPr>
            <w:tcW w:w="1598" w:type="dxa"/>
            <w:tcBorders>
              <w:top w:val="single" w:sz="4" w:space="0" w:color="auto"/>
              <w:left w:val="single" w:sz="6" w:space="0" w:color="auto"/>
              <w:bottom w:val="nil"/>
              <w:right w:val="single" w:sz="6" w:space="0" w:color="auto"/>
            </w:tcBorders>
          </w:tcPr>
          <w:p w:rsidR="003D16D9" w:rsidRPr="00F91C12" w:rsidRDefault="003D16D9" w:rsidP="00D729F2">
            <w:pPr>
              <w:pStyle w:val="Style15"/>
              <w:widowControl/>
            </w:pPr>
          </w:p>
        </w:tc>
      </w:tr>
      <w:tr w:rsidR="003D16D9" w:rsidRPr="00F91C12" w:rsidTr="00D729F2">
        <w:trPr>
          <w:trHeight w:hRule="exact" w:val="278"/>
        </w:trPr>
        <w:tc>
          <w:tcPr>
            <w:tcW w:w="6331" w:type="dxa"/>
            <w:tcBorders>
              <w:top w:val="nil"/>
              <w:left w:val="single" w:sz="6" w:space="0" w:color="auto"/>
              <w:bottom w:val="nil"/>
              <w:right w:val="single" w:sz="6" w:space="0" w:color="auto"/>
            </w:tcBorders>
          </w:tcPr>
          <w:p w:rsidR="003D16D9" w:rsidRPr="00F91C12" w:rsidRDefault="003D16D9" w:rsidP="00097FD1">
            <w:pPr>
              <w:pStyle w:val="Style52"/>
              <w:widowControl/>
              <w:ind w:left="29"/>
              <w:rPr>
                <w:rStyle w:val="FontStyle77"/>
                <w:sz w:val="24"/>
                <w:szCs w:val="24"/>
              </w:rPr>
            </w:pPr>
            <w:r w:rsidRPr="00F91C12">
              <w:rPr>
                <w:rStyle w:val="FontStyle77"/>
                <w:sz w:val="24"/>
                <w:szCs w:val="24"/>
              </w:rPr>
              <w:t xml:space="preserve">1-й год </w:t>
            </w:r>
            <w:r w:rsidR="00097FD1">
              <w:rPr>
                <w:rStyle w:val="FontStyle77"/>
                <w:sz w:val="24"/>
                <w:szCs w:val="24"/>
              </w:rPr>
              <w:t>спортивной подготовки</w:t>
            </w:r>
          </w:p>
        </w:tc>
        <w:tc>
          <w:tcPr>
            <w:tcW w:w="1853" w:type="dxa"/>
            <w:tcBorders>
              <w:top w:val="nil"/>
              <w:left w:val="single" w:sz="6" w:space="0" w:color="auto"/>
              <w:bottom w:val="nil"/>
              <w:right w:val="single" w:sz="6" w:space="0" w:color="auto"/>
            </w:tcBorders>
          </w:tcPr>
          <w:p w:rsidR="003D16D9" w:rsidRPr="00F91C12" w:rsidRDefault="003D16D9" w:rsidP="00D729F2">
            <w:pPr>
              <w:pStyle w:val="Style52"/>
              <w:widowControl/>
              <w:ind w:left="24"/>
              <w:rPr>
                <w:rStyle w:val="FontStyle77"/>
                <w:sz w:val="24"/>
                <w:szCs w:val="24"/>
              </w:rPr>
            </w:pPr>
            <w:r w:rsidRPr="00F91C12">
              <w:rPr>
                <w:rStyle w:val="FontStyle77"/>
                <w:sz w:val="24"/>
                <w:szCs w:val="24"/>
              </w:rPr>
              <w:t>1</w:t>
            </w:r>
          </w:p>
        </w:tc>
        <w:tc>
          <w:tcPr>
            <w:tcW w:w="1598" w:type="dxa"/>
            <w:tcBorders>
              <w:top w:val="nil"/>
              <w:left w:val="single" w:sz="6" w:space="0" w:color="auto"/>
              <w:bottom w:val="nil"/>
              <w:right w:val="single" w:sz="6" w:space="0" w:color="auto"/>
            </w:tcBorders>
          </w:tcPr>
          <w:p w:rsidR="003D16D9" w:rsidRPr="00F91C12" w:rsidRDefault="003D16D9" w:rsidP="00D729F2">
            <w:pPr>
              <w:pStyle w:val="Style52"/>
              <w:widowControl/>
              <w:rPr>
                <w:rStyle w:val="FontStyle77"/>
                <w:sz w:val="24"/>
                <w:szCs w:val="24"/>
              </w:rPr>
            </w:pPr>
            <w:r w:rsidRPr="00F91C12">
              <w:rPr>
                <w:rStyle w:val="FontStyle77"/>
                <w:sz w:val="24"/>
                <w:szCs w:val="24"/>
              </w:rPr>
              <w:t>2</w:t>
            </w:r>
          </w:p>
        </w:tc>
      </w:tr>
      <w:tr w:rsidR="003D16D9" w:rsidRPr="00F91C12" w:rsidTr="00D729F2">
        <w:trPr>
          <w:trHeight w:hRule="exact" w:val="274"/>
        </w:trPr>
        <w:tc>
          <w:tcPr>
            <w:tcW w:w="6331" w:type="dxa"/>
            <w:tcBorders>
              <w:top w:val="nil"/>
              <w:left w:val="single" w:sz="6" w:space="0" w:color="auto"/>
              <w:bottom w:val="nil"/>
              <w:right w:val="single" w:sz="6" w:space="0" w:color="auto"/>
            </w:tcBorders>
          </w:tcPr>
          <w:p w:rsidR="003D16D9" w:rsidRPr="00F91C12" w:rsidRDefault="003D16D9" w:rsidP="00D729F2">
            <w:pPr>
              <w:pStyle w:val="Style52"/>
              <w:widowControl/>
              <w:ind w:left="5"/>
              <w:rPr>
                <w:rStyle w:val="FontStyle77"/>
                <w:sz w:val="24"/>
                <w:szCs w:val="24"/>
              </w:rPr>
            </w:pPr>
            <w:r w:rsidRPr="00F91C12">
              <w:rPr>
                <w:rStyle w:val="FontStyle77"/>
                <w:sz w:val="24"/>
                <w:szCs w:val="24"/>
              </w:rPr>
              <w:t xml:space="preserve">2-й год </w:t>
            </w:r>
            <w:r w:rsidR="00097FD1">
              <w:rPr>
                <w:rStyle w:val="FontStyle77"/>
                <w:sz w:val="24"/>
                <w:szCs w:val="24"/>
              </w:rPr>
              <w:t>спортивной подготовки</w:t>
            </w:r>
          </w:p>
        </w:tc>
        <w:tc>
          <w:tcPr>
            <w:tcW w:w="1853" w:type="dxa"/>
            <w:tcBorders>
              <w:top w:val="nil"/>
              <w:left w:val="single" w:sz="6" w:space="0" w:color="auto"/>
              <w:bottom w:val="nil"/>
              <w:right w:val="single" w:sz="6" w:space="0" w:color="auto"/>
            </w:tcBorders>
          </w:tcPr>
          <w:p w:rsidR="003D16D9" w:rsidRPr="00F91C12" w:rsidRDefault="003D16D9" w:rsidP="00D729F2">
            <w:pPr>
              <w:pStyle w:val="Style52"/>
              <w:widowControl/>
              <w:ind w:left="24"/>
              <w:rPr>
                <w:rStyle w:val="FontStyle77"/>
                <w:sz w:val="24"/>
                <w:szCs w:val="24"/>
              </w:rPr>
            </w:pPr>
            <w:r w:rsidRPr="00F91C12">
              <w:rPr>
                <w:rStyle w:val="FontStyle77"/>
                <w:sz w:val="24"/>
                <w:szCs w:val="24"/>
              </w:rPr>
              <w:t>1</w:t>
            </w:r>
          </w:p>
        </w:tc>
        <w:tc>
          <w:tcPr>
            <w:tcW w:w="1598" w:type="dxa"/>
            <w:tcBorders>
              <w:top w:val="nil"/>
              <w:left w:val="single" w:sz="6" w:space="0" w:color="auto"/>
              <w:bottom w:val="nil"/>
              <w:right w:val="single" w:sz="6" w:space="0" w:color="auto"/>
            </w:tcBorders>
          </w:tcPr>
          <w:p w:rsidR="003D16D9" w:rsidRPr="00F91C12" w:rsidRDefault="003D16D9" w:rsidP="00D729F2">
            <w:pPr>
              <w:pStyle w:val="Style52"/>
              <w:widowControl/>
              <w:rPr>
                <w:rStyle w:val="FontStyle77"/>
                <w:sz w:val="24"/>
                <w:szCs w:val="24"/>
              </w:rPr>
            </w:pPr>
            <w:r w:rsidRPr="00F91C12">
              <w:rPr>
                <w:rStyle w:val="FontStyle77"/>
                <w:sz w:val="24"/>
                <w:szCs w:val="24"/>
              </w:rPr>
              <w:t>3</w:t>
            </w:r>
          </w:p>
        </w:tc>
      </w:tr>
      <w:tr w:rsidR="003D16D9" w:rsidRPr="00F91C12" w:rsidTr="00D729F2">
        <w:trPr>
          <w:trHeight w:hRule="exact" w:val="80"/>
        </w:trPr>
        <w:tc>
          <w:tcPr>
            <w:tcW w:w="6331" w:type="dxa"/>
            <w:tcBorders>
              <w:top w:val="nil"/>
              <w:left w:val="single" w:sz="6" w:space="0" w:color="auto"/>
              <w:bottom w:val="single" w:sz="6" w:space="0" w:color="auto"/>
              <w:right w:val="single" w:sz="6" w:space="0" w:color="auto"/>
            </w:tcBorders>
          </w:tcPr>
          <w:p w:rsidR="003D16D9" w:rsidRPr="00F91C12" w:rsidRDefault="003D16D9" w:rsidP="00D729F2">
            <w:pPr>
              <w:pStyle w:val="Style52"/>
              <w:widowControl/>
              <w:rPr>
                <w:rStyle w:val="FontStyle77"/>
                <w:sz w:val="24"/>
                <w:szCs w:val="24"/>
              </w:rPr>
            </w:pPr>
          </w:p>
        </w:tc>
        <w:tc>
          <w:tcPr>
            <w:tcW w:w="1853" w:type="dxa"/>
            <w:tcBorders>
              <w:top w:val="nil"/>
              <w:left w:val="single" w:sz="6" w:space="0" w:color="auto"/>
              <w:bottom w:val="single" w:sz="6" w:space="0" w:color="auto"/>
              <w:right w:val="single" w:sz="6" w:space="0" w:color="auto"/>
            </w:tcBorders>
          </w:tcPr>
          <w:p w:rsidR="003D16D9" w:rsidRPr="00F91C12" w:rsidRDefault="003D16D9" w:rsidP="00D729F2">
            <w:pPr>
              <w:pStyle w:val="Style52"/>
              <w:widowControl/>
              <w:rPr>
                <w:rStyle w:val="FontStyle77"/>
                <w:sz w:val="24"/>
                <w:szCs w:val="24"/>
              </w:rPr>
            </w:pPr>
          </w:p>
        </w:tc>
        <w:tc>
          <w:tcPr>
            <w:tcW w:w="1598" w:type="dxa"/>
            <w:tcBorders>
              <w:top w:val="nil"/>
              <w:left w:val="single" w:sz="6" w:space="0" w:color="auto"/>
              <w:bottom w:val="single" w:sz="6" w:space="0" w:color="auto"/>
              <w:right w:val="single" w:sz="6" w:space="0" w:color="auto"/>
            </w:tcBorders>
          </w:tcPr>
          <w:p w:rsidR="003D16D9" w:rsidRPr="00F91C12" w:rsidRDefault="003D16D9" w:rsidP="00D729F2">
            <w:pPr>
              <w:pStyle w:val="Style52"/>
              <w:widowControl/>
              <w:rPr>
                <w:rStyle w:val="FontStyle77"/>
                <w:sz w:val="24"/>
                <w:szCs w:val="24"/>
              </w:rPr>
            </w:pPr>
          </w:p>
        </w:tc>
      </w:tr>
      <w:tr w:rsidR="003D16D9" w:rsidRPr="00F91C12" w:rsidTr="00D729F2">
        <w:trPr>
          <w:trHeight w:hRule="exact" w:val="293"/>
        </w:trPr>
        <w:tc>
          <w:tcPr>
            <w:tcW w:w="6331" w:type="dxa"/>
            <w:tcBorders>
              <w:top w:val="single" w:sz="6" w:space="0" w:color="auto"/>
              <w:left w:val="single" w:sz="6" w:space="0" w:color="auto"/>
              <w:bottom w:val="nil"/>
              <w:right w:val="single" w:sz="6" w:space="0" w:color="auto"/>
            </w:tcBorders>
          </w:tcPr>
          <w:p w:rsidR="003D16D9" w:rsidRPr="00F91C12" w:rsidRDefault="003D16D9" w:rsidP="00D729F2">
            <w:pPr>
              <w:pStyle w:val="Style43"/>
              <w:widowControl/>
              <w:spacing w:line="240" w:lineRule="auto"/>
              <w:ind w:left="5"/>
              <w:jc w:val="left"/>
              <w:rPr>
                <w:rStyle w:val="FontStyle76"/>
                <w:b w:val="0"/>
                <w:sz w:val="24"/>
                <w:szCs w:val="24"/>
              </w:rPr>
            </w:pPr>
            <w:r w:rsidRPr="00F91C12">
              <w:rPr>
                <w:rStyle w:val="FontStyle76"/>
                <w:b w:val="0"/>
                <w:sz w:val="24"/>
                <w:szCs w:val="24"/>
              </w:rPr>
              <w:lastRenderedPageBreak/>
              <w:t>Группы тренировочного этапа:</w:t>
            </w:r>
          </w:p>
        </w:tc>
        <w:tc>
          <w:tcPr>
            <w:tcW w:w="1853" w:type="dxa"/>
            <w:tcBorders>
              <w:top w:val="single" w:sz="6" w:space="0" w:color="auto"/>
              <w:left w:val="single" w:sz="6" w:space="0" w:color="auto"/>
              <w:bottom w:val="nil"/>
              <w:right w:val="single" w:sz="6" w:space="0" w:color="auto"/>
            </w:tcBorders>
          </w:tcPr>
          <w:p w:rsidR="003D16D9" w:rsidRPr="00F91C12" w:rsidRDefault="003D16D9" w:rsidP="00D729F2">
            <w:pPr>
              <w:pStyle w:val="Style15"/>
              <w:widowControl/>
            </w:pPr>
          </w:p>
        </w:tc>
        <w:tc>
          <w:tcPr>
            <w:tcW w:w="1598" w:type="dxa"/>
            <w:tcBorders>
              <w:top w:val="single" w:sz="6" w:space="0" w:color="auto"/>
              <w:left w:val="single" w:sz="6" w:space="0" w:color="auto"/>
              <w:bottom w:val="nil"/>
              <w:right w:val="single" w:sz="6" w:space="0" w:color="auto"/>
            </w:tcBorders>
          </w:tcPr>
          <w:p w:rsidR="003D16D9" w:rsidRPr="00F91C12" w:rsidRDefault="003D16D9" w:rsidP="00D729F2">
            <w:pPr>
              <w:pStyle w:val="Style15"/>
              <w:widowControl/>
            </w:pPr>
          </w:p>
        </w:tc>
      </w:tr>
      <w:tr w:rsidR="003D16D9" w:rsidRPr="00F91C12" w:rsidTr="00D729F2">
        <w:trPr>
          <w:trHeight w:hRule="exact" w:val="274"/>
        </w:trPr>
        <w:tc>
          <w:tcPr>
            <w:tcW w:w="6331" w:type="dxa"/>
            <w:tcBorders>
              <w:top w:val="nil"/>
              <w:left w:val="single" w:sz="6" w:space="0" w:color="auto"/>
              <w:bottom w:val="nil"/>
              <w:right w:val="single" w:sz="6" w:space="0" w:color="auto"/>
            </w:tcBorders>
          </w:tcPr>
          <w:p w:rsidR="003D16D9" w:rsidRPr="00F91C12" w:rsidRDefault="003D16D9" w:rsidP="00D729F2">
            <w:pPr>
              <w:pStyle w:val="Style52"/>
              <w:widowControl/>
              <w:ind w:left="29"/>
              <w:rPr>
                <w:rStyle w:val="FontStyle77"/>
                <w:sz w:val="24"/>
                <w:szCs w:val="24"/>
              </w:rPr>
            </w:pPr>
            <w:r w:rsidRPr="00F91C12">
              <w:rPr>
                <w:rStyle w:val="FontStyle77"/>
                <w:sz w:val="24"/>
                <w:szCs w:val="24"/>
              </w:rPr>
              <w:t xml:space="preserve">1-й год </w:t>
            </w:r>
            <w:r w:rsidR="00097FD1">
              <w:rPr>
                <w:rStyle w:val="FontStyle77"/>
                <w:sz w:val="24"/>
                <w:szCs w:val="24"/>
              </w:rPr>
              <w:t>спортивной подготовки</w:t>
            </w:r>
          </w:p>
        </w:tc>
        <w:tc>
          <w:tcPr>
            <w:tcW w:w="1853" w:type="dxa"/>
            <w:tcBorders>
              <w:top w:val="nil"/>
              <w:left w:val="single" w:sz="6" w:space="0" w:color="auto"/>
              <w:bottom w:val="nil"/>
              <w:right w:val="single" w:sz="6" w:space="0" w:color="auto"/>
            </w:tcBorders>
          </w:tcPr>
          <w:p w:rsidR="003D16D9" w:rsidRPr="00F91C12" w:rsidRDefault="003D16D9" w:rsidP="00D729F2">
            <w:pPr>
              <w:pStyle w:val="Style52"/>
              <w:widowControl/>
              <w:rPr>
                <w:rStyle w:val="FontStyle77"/>
                <w:sz w:val="24"/>
                <w:szCs w:val="24"/>
              </w:rPr>
            </w:pPr>
            <w:r w:rsidRPr="00F91C12">
              <w:rPr>
                <w:rStyle w:val="FontStyle77"/>
                <w:sz w:val="24"/>
                <w:szCs w:val="24"/>
              </w:rPr>
              <w:t>2</w:t>
            </w:r>
          </w:p>
        </w:tc>
        <w:tc>
          <w:tcPr>
            <w:tcW w:w="1598" w:type="dxa"/>
            <w:tcBorders>
              <w:top w:val="nil"/>
              <w:left w:val="single" w:sz="6" w:space="0" w:color="auto"/>
              <w:bottom w:val="nil"/>
              <w:right w:val="single" w:sz="6" w:space="0" w:color="auto"/>
            </w:tcBorders>
          </w:tcPr>
          <w:p w:rsidR="003D16D9" w:rsidRPr="00F91C12" w:rsidRDefault="003D16D9" w:rsidP="00D729F2">
            <w:pPr>
              <w:pStyle w:val="Style52"/>
              <w:widowControl/>
              <w:rPr>
                <w:rStyle w:val="FontStyle77"/>
                <w:sz w:val="24"/>
                <w:szCs w:val="24"/>
              </w:rPr>
            </w:pPr>
            <w:r w:rsidRPr="00F91C12">
              <w:rPr>
                <w:rStyle w:val="FontStyle77"/>
                <w:sz w:val="24"/>
                <w:szCs w:val="24"/>
              </w:rPr>
              <w:t>4</w:t>
            </w:r>
          </w:p>
        </w:tc>
      </w:tr>
      <w:tr w:rsidR="003D16D9" w:rsidRPr="00F91C12" w:rsidTr="00D729F2">
        <w:trPr>
          <w:trHeight w:hRule="exact" w:val="274"/>
        </w:trPr>
        <w:tc>
          <w:tcPr>
            <w:tcW w:w="6331" w:type="dxa"/>
            <w:tcBorders>
              <w:top w:val="nil"/>
              <w:left w:val="single" w:sz="6" w:space="0" w:color="auto"/>
              <w:bottom w:val="nil"/>
              <w:right w:val="single" w:sz="6" w:space="0" w:color="auto"/>
            </w:tcBorders>
          </w:tcPr>
          <w:p w:rsidR="003D16D9" w:rsidRPr="00F91C12" w:rsidRDefault="003D16D9" w:rsidP="00D729F2">
            <w:pPr>
              <w:pStyle w:val="Style52"/>
              <w:widowControl/>
              <w:ind w:left="5"/>
              <w:rPr>
                <w:rStyle w:val="FontStyle77"/>
                <w:sz w:val="24"/>
                <w:szCs w:val="24"/>
              </w:rPr>
            </w:pPr>
            <w:r w:rsidRPr="00F91C12">
              <w:rPr>
                <w:rStyle w:val="FontStyle77"/>
                <w:sz w:val="24"/>
                <w:szCs w:val="24"/>
              </w:rPr>
              <w:t xml:space="preserve">2-й год </w:t>
            </w:r>
            <w:r w:rsidR="00097FD1">
              <w:rPr>
                <w:rStyle w:val="FontStyle77"/>
                <w:sz w:val="24"/>
                <w:szCs w:val="24"/>
              </w:rPr>
              <w:t>спортивной подготовки</w:t>
            </w:r>
          </w:p>
        </w:tc>
        <w:tc>
          <w:tcPr>
            <w:tcW w:w="1853" w:type="dxa"/>
            <w:tcBorders>
              <w:top w:val="nil"/>
              <w:left w:val="single" w:sz="6" w:space="0" w:color="auto"/>
              <w:bottom w:val="nil"/>
              <w:right w:val="single" w:sz="6" w:space="0" w:color="auto"/>
            </w:tcBorders>
          </w:tcPr>
          <w:p w:rsidR="003D16D9" w:rsidRPr="00F91C12" w:rsidRDefault="003D16D9" w:rsidP="00D729F2">
            <w:pPr>
              <w:pStyle w:val="Style52"/>
              <w:widowControl/>
              <w:rPr>
                <w:rStyle w:val="FontStyle77"/>
                <w:sz w:val="24"/>
                <w:szCs w:val="24"/>
              </w:rPr>
            </w:pPr>
            <w:r w:rsidRPr="00F91C12">
              <w:rPr>
                <w:rStyle w:val="FontStyle77"/>
                <w:sz w:val="24"/>
                <w:szCs w:val="24"/>
              </w:rPr>
              <w:t>2</w:t>
            </w:r>
          </w:p>
        </w:tc>
        <w:tc>
          <w:tcPr>
            <w:tcW w:w="1598" w:type="dxa"/>
            <w:tcBorders>
              <w:top w:val="nil"/>
              <w:left w:val="single" w:sz="6" w:space="0" w:color="auto"/>
              <w:bottom w:val="nil"/>
              <w:right w:val="single" w:sz="6" w:space="0" w:color="auto"/>
            </w:tcBorders>
          </w:tcPr>
          <w:p w:rsidR="003D16D9" w:rsidRPr="00F91C12" w:rsidRDefault="003D16D9" w:rsidP="00D729F2">
            <w:pPr>
              <w:pStyle w:val="Style52"/>
              <w:widowControl/>
              <w:rPr>
                <w:rStyle w:val="FontStyle77"/>
                <w:sz w:val="24"/>
                <w:szCs w:val="24"/>
              </w:rPr>
            </w:pPr>
            <w:r w:rsidRPr="00F91C12">
              <w:rPr>
                <w:rStyle w:val="FontStyle77"/>
                <w:sz w:val="24"/>
                <w:szCs w:val="24"/>
              </w:rPr>
              <w:t>6</w:t>
            </w:r>
          </w:p>
        </w:tc>
      </w:tr>
      <w:tr w:rsidR="003D16D9" w:rsidRPr="00F91C12" w:rsidTr="00D729F2">
        <w:trPr>
          <w:trHeight w:hRule="exact" w:val="278"/>
        </w:trPr>
        <w:tc>
          <w:tcPr>
            <w:tcW w:w="6331" w:type="dxa"/>
            <w:tcBorders>
              <w:top w:val="nil"/>
              <w:left w:val="single" w:sz="6" w:space="0" w:color="auto"/>
              <w:bottom w:val="nil"/>
              <w:right w:val="single" w:sz="6" w:space="0" w:color="auto"/>
            </w:tcBorders>
          </w:tcPr>
          <w:p w:rsidR="003D16D9" w:rsidRPr="00F91C12" w:rsidRDefault="003D16D9" w:rsidP="00D729F2">
            <w:pPr>
              <w:pStyle w:val="Style52"/>
              <w:widowControl/>
              <w:ind w:left="10"/>
              <w:rPr>
                <w:rStyle w:val="FontStyle77"/>
                <w:sz w:val="24"/>
                <w:szCs w:val="24"/>
              </w:rPr>
            </w:pPr>
            <w:r w:rsidRPr="00F91C12">
              <w:rPr>
                <w:rStyle w:val="FontStyle77"/>
                <w:sz w:val="24"/>
                <w:szCs w:val="24"/>
              </w:rPr>
              <w:t>3-й год</w:t>
            </w:r>
            <w:r w:rsidR="00097FD1">
              <w:rPr>
                <w:rStyle w:val="FontStyle77"/>
                <w:sz w:val="24"/>
                <w:szCs w:val="24"/>
              </w:rPr>
              <w:t xml:space="preserve"> спортивной подготовки</w:t>
            </w:r>
          </w:p>
        </w:tc>
        <w:tc>
          <w:tcPr>
            <w:tcW w:w="1853" w:type="dxa"/>
            <w:tcBorders>
              <w:top w:val="nil"/>
              <w:left w:val="single" w:sz="6" w:space="0" w:color="auto"/>
              <w:bottom w:val="nil"/>
              <w:right w:val="single" w:sz="6" w:space="0" w:color="auto"/>
            </w:tcBorders>
          </w:tcPr>
          <w:p w:rsidR="003D16D9" w:rsidRPr="00F91C12" w:rsidRDefault="003D16D9" w:rsidP="00D729F2">
            <w:pPr>
              <w:pStyle w:val="Style52"/>
              <w:widowControl/>
              <w:rPr>
                <w:rStyle w:val="FontStyle77"/>
                <w:sz w:val="24"/>
                <w:szCs w:val="24"/>
              </w:rPr>
            </w:pPr>
            <w:r w:rsidRPr="00F91C12">
              <w:rPr>
                <w:rStyle w:val="FontStyle77"/>
                <w:sz w:val="24"/>
                <w:szCs w:val="24"/>
              </w:rPr>
              <w:t>2</w:t>
            </w:r>
          </w:p>
        </w:tc>
        <w:tc>
          <w:tcPr>
            <w:tcW w:w="1598" w:type="dxa"/>
            <w:tcBorders>
              <w:top w:val="nil"/>
              <w:left w:val="single" w:sz="6" w:space="0" w:color="auto"/>
              <w:bottom w:val="nil"/>
              <w:right w:val="single" w:sz="6" w:space="0" w:color="auto"/>
            </w:tcBorders>
          </w:tcPr>
          <w:p w:rsidR="003D16D9" w:rsidRPr="00F91C12" w:rsidRDefault="003D16D9" w:rsidP="00D729F2">
            <w:pPr>
              <w:pStyle w:val="Style52"/>
              <w:widowControl/>
              <w:rPr>
                <w:rStyle w:val="FontStyle77"/>
                <w:sz w:val="24"/>
                <w:szCs w:val="24"/>
              </w:rPr>
            </w:pPr>
            <w:r w:rsidRPr="00F91C12">
              <w:rPr>
                <w:rStyle w:val="FontStyle77"/>
                <w:sz w:val="24"/>
                <w:szCs w:val="24"/>
              </w:rPr>
              <w:t>7</w:t>
            </w:r>
          </w:p>
        </w:tc>
      </w:tr>
      <w:tr w:rsidR="003D16D9" w:rsidRPr="00F91C12" w:rsidTr="00D729F2">
        <w:trPr>
          <w:trHeight w:hRule="exact" w:val="278"/>
        </w:trPr>
        <w:tc>
          <w:tcPr>
            <w:tcW w:w="6331" w:type="dxa"/>
            <w:tcBorders>
              <w:top w:val="nil"/>
              <w:left w:val="single" w:sz="6" w:space="0" w:color="auto"/>
              <w:bottom w:val="single" w:sz="6" w:space="0" w:color="auto"/>
              <w:right w:val="single" w:sz="6" w:space="0" w:color="auto"/>
            </w:tcBorders>
          </w:tcPr>
          <w:p w:rsidR="003D16D9" w:rsidRPr="00F91C12" w:rsidRDefault="003D16D9" w:rsidP="00D729F2">
            <w:pPr>
              <w:pStyle w:val="Style52"/>
              <w:widowControl/>
              <w:ind w:left="5"/>
              <w:rPr>
                <w:rStyle w:val="FontStyle77"/>
                <w:sz w:val="24"/>
                <w:szCs w:val="24"/>
              </w:rPr>
            </w:pPr>
            <w:r w:rsidRPr="00F91C12">
              <w:rPr>
                <w:rStyle w:val="FontStyle77"/>
                <w:sz w:val="24"/>
                <w:szCs w:val="24"/>
              </w:rPr>
              <w:t xml:space="preserve">4-й и 5-й год </w:t>
            </w:r>
            <w:r w:rsidR="00097FD1">
              <w:rPr>
                <w:rStyle w:val="FontStyle77"/>
                <w:sz w:val="24"/>
                <w:szCs w:val="24"/>
              </w:rPr>
              <w:t>спортивной подготовки</w:t>
            </w:r>
          </w:p>
        </w:tc>
        <w:tc>
          <w:tcPr>
            <w:tcW w:w="1853" w:type="dxa"/>
            <w:tcBorders>
              <w:top w:val="nil"/>
              <w:left w:val="single" w:sz="6" w:space="0" w:color="auto"/>
              <w:bottom w:val="single" w:sz="6" w:space="0" w:color="auto"/>
              <w:right w:val="single" w:sz="6" w:space="0" w:color="auto"/>
            </w:tcBorders>
          </w:tcPr>
          <w:p w:rsidR="003D16D9" w:rsidRPr="00F91C12" w:rsidRDefault="003D16D9" w:rsidP="00D729F2">
            <w:pPr>
              <w:pStyle w:val="Style52"/>
              <w:widowControl/>
              <w:rPr>
                <w:rStyle w:val="FontStyle77"/>
                <w:sz w:val="24"/>
                <w:szCs w:val="24"/>
              </w:rPr>
            </w:pPr>
            <w:r w:rsidRPr="00F91C12">
              <w:rPr>
                <w:rStyle w:val="FontStyle77"/>
                <w:sz w:val="24"/>
                <w:szCs w:val="24"/>
              </w:rPr>
              <w:t>2</w:t>
            </w:r>
          </w:p>
        </w:tc>
        <w:tc>
          <w:tcPr>
            <w:tcW w:w="1598" w:type="dxa"/>
            <w:tcBorders>
              <w:top w:val="nil"/>
              <w:left w:val="single" w:sz="6" w:space="0" w:color="auto"/>
              <w:bottom w:val="single" w:sz="6" w:space="0" w:color="auto"/>
              <w:right w:val="single" w:sz="6" w:space="0" w:color="auto"/>
            </w:tcBorders>
          </w:tcPr>
          <w:p w:rsidR="003D16D9" w:rsidRPr="00F91C12" w:rsidRDefault="003D16D9" w:rsidP="00D729F2">
            <w:pPr>
              <w:pStyle w:val="Style52"/>
              <w:widowControl/>
              <w:rPr>
                <w:rStyle w:val="FontStyle77"/>
                <w:sz w:val="24"/>
                <w:szCs w:val="24"/>
              </w:rPr>
            </w:pPr>
            <w:r w:rsidRPr="00F91C12">
              <w:rPr>
                <w:rStyle w:val="FontStyle77"/>
                <w:sz w:val="24"/>
                <w:szCs w:val="24"/>
              </w:rPr>
              <w:t>7</w:t>
            </w:r>
          </w:p>
        </w:tc>
      </w:tr>
    </w:tbl>
    <w:p w:rsidR="003D16D9" w:rsidRPr="00F91C12" w:rsidRDefault="003D16D9" w:rsidP="003D16D9">
      <w:pPr>
        <w:pStyle w:val="Style7"/>
        <w:widowControl/>
        <w:jc w:val="both"/>
        <w:rPr>
          <w:rStyle w:val="FontStyle76"/>
          <w:sz w:val="24"/>
          <w:szCs w:val="24"/>
        </w:rPr>
      </w:pPr>
    </w:p>
    <w:p w:rsidR="003D16D9" w:rsidRPr="00F91C12" w:rsidRDefault="003D16D9" w:rsidP="003D16D9">
      <w:pPr>
        <w:pStyle w:val="Style47"/>
        <w:widowControl/>
        <w:spacing w:line="274" w:lineRule="exact"/>
        <w:ind w:left="5" w:firstLine="480"/>
        <w:rPr>
          <w:rStyle w:val="FontStyle77"/>
          <w:sz w:val="24"/>
          <w:szCs w:val="24"/>
        </w:rPr>
      </w:pPr>
      <w:r w:rsidRPr="00F91C12">
        <w:rPr>
          <w:rStyle w:val="FontStyle77"/>
          <w:sz w:val="24"/>
          <w:szCs w:val="24"/>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w:t>
      </w:r>
    </w:p>
    <w:p w:rsidR="003D16D9" w:rsidRPr="00F91C12" w:rsidRDefault="003D16D9" w:rsidP="003D16D9">
      <w:pPr>
        <w:pStyle w:val="Style47"/>
        <w:widowControl/>
        <w:spacing w:line="274" w:lineRule="exact"/>
        <w:ind w:left="5" w:firstLine="480"/>
        <w:rPr>
          <w:rStyle w:val="FontStyle77"/>
          <w:sz w:val="24"/>
          <w:szCs w:val="24"/>
        </w:rPr>
      </w:pPr>
      <w:r w:rsidRPr="00F91C12">
        <w:rPr>
          <w:rStyle w:val="FontStyle77"/>
          <w:sz w:val="24"/>
          <w:szCs w:val="24"/>
        </w:rPr>
        <w:t>Необходимо организовывать дополнительные соревнования и контрольные испытания, матчевые встречи, розыгрыш кубков по многоборью (выявления победителя по сумме очков на нескольких дистанциях), соревнования по сокращенной программе («День спринтера», «День стайера», одна или несколько дистанций в комплексном плавании или одном из способов плавания, нестандартные дистанции) и т.п. 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w:t>
      </w:r>
    </w:p>
    <w:p w:rsidR="000E6E11" w:rsidRDefault="00C803DE" w:rsidP="00931EFA">
      <w:pPr>
        <w:pStyle w:val="Style17"/>
        <w:widowControl/>
        <w:spacing w:line="269" w:lineRule="exact"/>
        <w:ind w:left="5"/>
        <w:jc w:val="center"/>
        <w:rPr>
          <w:color w:val="FF0000"/>
          <w:sz w:val="20"/>
          <w:szCs w:val="20"/>
        </w:rPr>
      </w:pPr>
      <w:r>
        <w:rPr>
          <w:rStyle w:val="FontStyle73"/>
          <w:color w:val="FF0000"/>
          <w:sz w:val="24"/>
          <w:szCs w:val="24"/>
        </w:rPr>
        <w:t xml:space="preserve"> </w:t>
      </w:r>
      <w:r w:rsidR="000E6E11" w:rsidRPr="00801CE9">
        <w:rPr>
          <w:rStyle w:val="FontStyle73"/>
          <w:color w:val="FF0000"/>
          <w:sz w:val="24"/>
          <w:szCs w:val="24"/>
        </w:rPr>
        <w:t xml:space="preserve"> </w:t>
      </w:r>
    </w:p>
    <w:p w:rsidR="00C803DE" w:rsidRPr="00C803DE" w:rsidRDefault="00C803DE" w:rsidP="00C803DE">
      <w:pPr>
        <w:pStyle w:val="Style20"/>
        <w:widowControl/>
        <w:spacing w:line="240" w:lineRule="exact"/>
        <w:ind w:left="5" w:right="442"/>
        <w:jc w:val="center"/>
        <w:rPr>
          <w:u w:val="single"/>
        </w:rPr>
      </w:pPr>
      <w:r w:rsidRPr="00C803DE">
        <w:rPr>
          <w:u w:val="single"/>
        </w:rPr>
        <w:t>Рекомендации по организации научно- методического обеспечения, в том числе психологического сопровождения.</w:t>
      </w:r>
    </w:p>
    <w:p w:rsidR="000E6E11" w:rsidRPr="00C803DE" w:rsidRDefault="000E6E11" w:rsidP="00E57EE9">
      <w:pPr>
        <w:pStyle w:val="Style20"/>
        <w:widowControl/>
        <w:tabs>
          <w:tab w:val="left" w:pos="365"/>
        </w:tabs>
        <w:spacing w:before="34"/>
        <w:ind w:left="5" w:right="442"/>
        <w:jc w:val="center"/>
        <w:rPr>
          <w:rStyle w:val="FontStyle76"/>
          <w:b w:val="0"/>
          <w:sz w:val="24"/>
          <w:szCs w:val="24"/>
        </w:rPr>
      </w:pPr>
      <w:r w:rsidRPr="00C803DE">
        <w:rPr>
          <w:rStyle w:val="FontStyle76"/>
          <w:b w:val="0"/>
          <w:sz w:val="24"/>
          <w:szCs w:val="24"/>
        </w:rPr>
        <w:t>Требования к организации и проведению врачебно-педа</w:t>
      </w:r>
      <w:r w:rsidR="00B60BBC" w:rsidRPr="00C803DE">
        <w:rPr>
          <w:rStyle w:val="FontStyle76"/>
          <w:b w:val="0"/>
          <w:sz w:val="24"/>
          <w:szCs w:val="24"/>
        </w:rPr>
        <w:t xml:space="preserve">гогического контроля, </w:t>
      </w:r>
      <w:r w:rsidRPr="00C803DE">
        <w:rPr>
          <w:rStyle w:val="FontStyle76"/>
          <w:b w:val="0"/>
          <w:sz w:val="24"/>
          <w:szCs w:val="24"/>
        </w:rPr>
        <w:t>психологического и биохимического контроля</w:t>
      </w:r>
    </w:p>
    <w:p w:rsidR="000E6E11" w:rsidRPr="004465DC" w:rsidRDefault="000E6E11" w:rsidP="003C0641">
      <w:pPr>
        <w:pStyle w:val="Style2"/>
        <w:widowControl/>
        <w:spacing w:line="274" w:lineRule="exact"/>
        <w:ind w:left="10" w:firstLine="698"/>
        <w:rPr>
          <w:rStyle w:val="FontStyle77"/>
          <w:sz w:val="24"/>
          <w:szCs w:val="24"/>
        </w:rPr>
      </w:pPr>
      <w:r w:rsidRPr="004465DC">
        <w:rPr>
          <w:rStyle w:val="FontStyle77"/>
          <w:sz w:val="24"/>
          <w:szCs w:val="24"/>
        </w:rPr>
        <w:t>Во время врачебно-педагогического контроля производится оценка по следующим разделам: состояние здоровья:</w:t>
      </w:r>
    </w:p>
    <w:p w:rsidR="000E6E11" w:rsidRPr="004465DC" w:rsidRDefault="000E6E11" w:rsidP="003C0641">
      <w:pPr>
        <w:pStyle w:val="Style60"/>
        <w:widowControl/>
        <w:numPr>
          <w:ilvl w:val="0"/>
          <w:numId w:val="5"/>
        </w:numPr>
        <w:tabs>
          <w:tab w:val="left" w:pos="360"/>
        </w:tabs>
        <w:spacing w:before="19" w:line="278" w:lineRule="exact"/>
        <w:ind w:left="10" w:firstLine="0"/>
        <w:jc w:val="both"/>
        <w:rPr>
          <w:rStyle w:val="FontStyle77"/>
          <w:sz w:val="24"/>
          <w:szCs w:val="24"/>
        </w:rPr>
      </w:pPr>
      <w:r w:rsidRPr="004465DC">
        <w:rPr>
          <w:rStyle w:val="FontStyle77"/>
          <w:sz w:val="24"/>
          <w:szCs w:val="24"/>
        </w:rPr>
        <w:t>функциональное состояние организма и соответствие его этапу подготовки;</w:t>
      </w:r>
    </w:p>
    <w:p w:rsidR="000E6E11" w:rsidRPr="004465DC" w:rsidRDefault="000E6E11" w:rsidP="003C0641">
      <w:pPr>
        <w:pStyle w:val="Style60"/>
        <w:widowControl/>
        <w:numPr>
          <w:ilvl w:val="0"/>
          <w:numId w:val="5"/>
        </w:numPr>
        <w:tabs>
          <w:tab w:val="left" w:pos="360"/>
        </w:tabs>
        <w:spacing w:before="5" w:line="278" w:lineRule="exact"/>
        <w:ind w:left="360" w:right="442"/>
        <w:jc w:val="both"/>
        <w:rPr>
          <w:rStyle w:val="FontStyle77"/>
          <w:sz w:val="24"/>
          <w:szCs w:val="24"/>
        </w:rPr>
      </w:pPr>
      <w:r w:rsidRPr="004465DC">
        <w:rPr>
          <w:rStyle w:val="FontStyle77"/>
          <w:sz w:val="24"/>
          <w:szCs w:val="24"/>
        </w:rPr>
        <w:t>комплексы контрольных упражнений для оценки общей, специальной физической и технико - тактической подготовленности обучающихся:</w:t>
      </w:r>
    </w:p>
    <w:p w:rsidR="000E6E11" w:rsidRPr="004465DC" w:rsidRDefault="000E6E11" w:rsidP="003C0641">
      <w:pPr>
        <w:pStyle w:val="Style60"/>
        <w:widowControl/>
        <w:numPr>
          <w:ilvl w:val="0"/>
          <w:numId w:val="5"/>
        </w:numPr>
        <w:tabs>
          <w:tab w:val="left" w:pos="360"/>
        </w:tabs>
        <w:spacing w:before="58" w:line="240" w:lineRule="auto"/>
        <w:ind w:left="10" w:firstLine="0"/>
        <w:jc w:val="both"/>
        <w:rPr>
          <w:rStyle w:val="FontStyle77"/>
          <w:sz w:val="24"/>
          <w:szCs w:val="24"/>
        </w:rPr>
      </w:pPr>
      <w:r w:rsidRPr="004465DC">
        <w:rPr>
          <w:rStyle w:val="FontStyle77"/>
          <w:sz w:val="24"/>
          <w:szCs w:val="24"/>
        </w:rPr>
        <w:t>организацию и методические указания по проведению тестирования;</w:t>
      </w:r>
    </w:p>
    <w:p w:rsidR="000E6E11" w:rsidRPr="004465DC" w:rsidRDefault="000E6E11" w:rsidP="003C0641">
      <w:pPr>
        <w:pStyle w:val="Style60"/>
        <w:widowControl/>
        <w:numPr>
          <w:ilvl w:val="0"/>
          <w:numId w:val="5"/>
        </w:numPr>
        <w:tabs>
          <w:tab w:val="left" w:pos="360"/>
        </w:tabs>
        <w:spacing w:before="58" w:line="240" w:lineRule="auto"/>
        <w:ind w:left="10" w:firstLine="0"/>
        <w:jc w:val="both"/>
        <w:rPr>
          <w:rStyle w:val="FontStyle77"/>
          <w:sz w:val="24"/>
          <w:szCs w:val="24"/>
        </w:rPr>
      </w:pPr>
      <w:r w:rsidRPr="004465DC">
        <w:rPr>
          <w:rStyle w:val="FontStyle77"/>
          <w:sz w:val="24"/>
          <w:szCs w:val="24"/>
        </w:rPr>
        <w:t>степень переносимости больших тренировочных и соревновательных нагрузок.</w:t>
      </w:r>
    </w:p>
    <w:p w:rsidR="000E6E11" w:rsidRPr="004465DC" w:rsidRDefault="000E6E11" w:rsidP="000E6E11">
      <w:pPr>
        <w:pStyle w:val="Style32"/>
        <w:widowControl/>
        <w:spacing w:line="240" w:lineRule="exact"/>
        <w:ind w:left="10"/>
        <w:rPr>
          <w:sz w:val="20"/>
          <w:szCs w:val="20"/>
        </w:rPr>
      </w:pPr>
    </w:p>
    <w:p w:rsidR="000E6E11" w:rsidRPr="004465DC" w:rsidRDefault="000E6E11" w:rsidP="003C0641">
      <w:pPr>
        <w:pStyle w:val="Style32"/>
        <w:widowControl/>
        <w:spacing w:before="34" w:line="274" w:lineRule="exact"/>
        <w:ind w:left="10" w:firstLine="698"/>
        <w:jc w:val="both"/>
        <w:rPr>
          <w:rStyle w:val="FontStyle77"/>
          <w:sz w:val="24"/>
          <w:szCs w:val="24"/>
        </w:rPr>
      </w:pPr>
      <w:r w:rsidRPr="004465DC">
        <w:rPr>
          <w:rStyle w:val="FontStyle76"/>
          <w:b w:val="0"/>
          <w:sz w:val="24"/>
          <w:szCs w:val="24"/>
          <w:u w:val="single"/>
        </w:rPr>
        <w:t>Врачебный контроль</w:t>
      </w:r>
      <w:r w:rsidRPr="004465DC">
        <w:rPr>
          <w:rStyle w:val="FontStyle76"/>
          <w:sz w:val="24"/>
          <w:szCs w:val="24"/>
        </w:rPr>
        <w:t xml:space="preserve"> </w:t>
      </w:r>
      <w:r w:rsidRPr="004465DC">
        <w:rPr>
          <w:rStyle w:val="FontStyle77"/>
          <w:sz w:val="24"/>
          <w:szCs w:val="24"/>
        </w:rPr>
        <w:t>служит для получения информации о состоянии здоровья, функциональных возможностях, индивидуальных особенностях спортсмена и осуществляется путем регулярного медицинского обследования спортсмена.</w:t>
      </w:r>
    </w:p>
    <w:p w:rsidR="003C0641" w:rsidRPr="004465DC" w:rsidRDefault="000E6E11" w:rsidP="003C0641">
      <w:pPr>
        <w:pStyle w:val="Style32"/>
        <w:widowControl/>
        <w:spacing w:line="274" w:lineRule="exact"/>
        <w:ind w:left="10" w:firstLine="698"/>
        <w:jc w:val="both"/>
        <w:rPr>
          <w:rStyle w:val="FontStyle77"/>
          <w:sz w:val="24"/>
          <w:szCs w:val="24"/>
        </w:rPr>
      </w:pPr>
      <w:r w:rsidRPr="004465DC">
        <w:rPr>
          <w:rStyle w:val="FontStyle77"/>
          <w:sz w:val="24"/>
          <w:szCs w:val="24"/>
        </w:rPr>
        <w:t xml:space="preserve">Основными задачами медицинского обследования в группах начальной подготовки является контроль за состоянием здоровья, привитие гигиенических навыков и привычки неукоснительного выполнения рекомендаций врача. Врачебный контроль спортсмена осуществляется 2 раза в год. </w:t>
      </w:r>
    </w:p>
    <w:p w:rsidR="000E6E11" w:rsidRPr="004465DC" w:rsidRDefault="000E6E11" w:rsidP="003C0641">
      <w:pPr>
        <w:pStyle w:val="Style32"/>
        <w:widowControl/>
        <w:spacing w:line="274" w:lineRule="exact"/>
        <w:ind w:left="10" w:firstLine="698"/>
        <w:jc w:val="both"/>
        <w:rPr>
          <w:rStyle w:val="FontStyle77"/>
          <w:sz w:val="24"/>
          <w:szCs w:val="24"/>
        </w:rPr>
      </w:pPr>
      <w:r w:rsidRPr="004465DC">
        <w:rPr>
          <w:rStyle w:val="FontStyle77"/>
          <w:sz w:val="24"/>
          <w:szCs w:val="24"/>
        </w:rPr>
        <w:t>Обследования проводятся спортивными врачами, специалистами функциональной диагностики.</w:t>
      </w:r>
    </w:p>
    <w:p w:rsidR="004465DC" w:rsidRPr="0096267E" w:rsidRDefault="004465DC" w:rsidP="004465DC">
      <w:pPr>
        <w:pStyle w:val="a3"/>
        <w:spacing w:before="0" w:beforeAutospacing="0" w:after="0" w:afterAutospacing="0"/>
        <w:jc w:val="both"/>
        <w:rPr>
          <w:color w:val="000000"/>
        </w:rPr>
      </w:pPr>
      <w:r w:rsidRPr="0096267E">
        <w:rPr>
          <w:rStyle w:val="af"/>
          <w:b w:val="0"/>
          <w:bCs w:val="0"/>
          <w:color w:val="000000"/>
          <w:bdr w:val="none" w:sz="0" w:space="0" w:color="auto" w:frame="1"/>
        </w:rPr>
        <w:t>Успех в спорте</w:t>
      </w:r>
      <w:r w:rsidRPr="0096267E">
        <w:rPr>
          <w:color w:val="000000"/>
        </w:rPr>
        <w:t> – это всегда удачное сочетание большого количества условий, и заранее никогда нельзя сказать, что именно окажется решающим для победы. Поэтому необходимо учитывать самые разнообразные факторы, а пренебрежение любым из направлений тренировки спортсмена может привести к неудаче даже в самой внешне благополучной ситуации. К сожалению, психологическая подготовка белорусских спортсменов (психологическое консультирование спортсменов) уже давно не является объектом пристального внимания тренеров и спортивных чиновников, и сегодня этот факт очевиден даже неспециалистам.</w:t>
      </w:r>
    </w:p>
    <w:p w:rsidR="004465DC" w:rsidRPr="0096267E" w:rsidRDefault="004465DC" w:rsidP="004465DC">
      <w:pPr>
        <w:pStyle w:val="a3"/>
        <w:spacing w:before="150" w:beforeAutospacing="0" w:after="150" w:afterAutospacing="0"/>
        <w:jc w:val="both"/>
        <w:rPr>
          <w:color w:val="000000"/>
        </w:rPr>
      </w:pPr>
      <w:r w:rsidRPr="0096267E">
        <w:rPr>
          <w:color w:val="000000"/>
        </w:rPr>
        <w:t xml:space="preserve">     Психологическая подготовка в спортивной психологии (психологическое консультирование спортсменов) – это комплекс мероприятий по работе с психикой </w:t>
      </w:r>
      <w:r w:rsidRPr="0096267E">
        <w:rPr>
          <w:color w:val="000000"/>
        </w:rPr>
        <w:lastRenderedPageBreak/>
        <w:t>спортсмена. Физиологической основой психики является нервная система, которая функционирует подобно другим системам – мышечной, сердечно-сосудистой, дыхательной и т.д., но гораздо чувствительнее к различным воздействиям. И это естественно, так как именно нервная система и психика управляют всей деятельностью организма, координируя работу всех его систем. Поэтому игнорирование психологической подготовки в спорте высших достижений и особенно в подготовке олимпийского резерва просто недопустимо.</w:t>
      </w:r>
    </w:p>
    <w:p w:rsidR="004465DC" w:rsidRPr="0096267E" w:rsidRDefault="004465DC" w:rsidP="004465DC">
      <w:pPr>
        <w:pStyle w:val="a3"/>
        <w:spacing w:before="150" w:beforeAutospacing="0" w:after="150" w:afterAutospacing="0"/>
        <w:jc w:val="both"/>
        <w:rPr>
          <w:color w:val="000000"/>
        </w:rPr>
      </w:pPr>
      <w:r w:rsidRPr="0096267E">
        <w:rPr>
          <w:color w:val="000000"/>
        </w:rPr>
        <w:t>     С точки зрения спортивной психологии, в системе психологического сопровождения спортивной деятельности следует выделить две части – организационную и методическую.</w:t>
      </w:r>
    </w:p>
    <w:p w:rsidR="004465DC" w:rsidRPr="0096267E" w:rsidRDefault="004465DC" w:rsidP="004465DC">
      <w:pPr>
        <w:pStyle w:val="a3"/>
        <w:spacing w:before="0" w:beforeAutospacing="0" w:after="0" w:afterAutospacing="0"/>
        <w:jc w:val="both"/>
        <w:rPr>
          <w:color w:val="000000"/>
        </w:rPr>
      </w:pPr>
      <w:r>
        <w:rPr>
          <w:rFonts w:ascii="Arial" w:hAnsi="Arial" w:cs="Arial"/>
          <w:color w:val="000000"/>
        </w:rPr>
        <w:t xml:space="preserve">     </w:t>
      </w:r>
      <w:r w:rsidRPr="0096267E">
        <w:rPr>
          <w:color w:val="000000"/>
        </w:rPr>
        <w:t>Организовать работу </w:t>
      </w:r>
      <w:r w:rsidRPr="0096267E">
        <w:rPr>
          <w:rStyle w:val="af"/>
          <w:b w:val="0"/>
          <w:bCs w:val="0"/>
          <w:color w:val="000000"/>
          <w:bdr w:val="none" w:sz="0" w:space="0" w:color="auto" w:frame="1"/>
        </w:rPr>
        <w:t>спортивного психолога</w:t>
      </w:r>
      <w:r w:rsidRPr="0096267E">
        <w:rPr>
          <w:color w:val="000000"/>
        </w:rPr>
        <w:t> – это значит определить его статус и роль в тренировочном процессе, конкретизировать задачи и условия их решения, обеспечить регулярность и единообразие психологического воздействия и т.д.</w:t>
      </w:r>
    </w:p>
    <w:p w:rsidR="004465DC" w:rsidRDefault="004465DC" w:rsidP="004465DC">
      <w:pPr>
        <w:pStyle w:val="a3"/>
        <w:spacing w:before="150" w:beforeAutospacing="0" w:after="150" w:afterAutospacing="0"/>
        <w:jc w:val="both"/>
        <w:rPr>
          <w:color w:val="000000"/>
        </w:rPr>
      </w:pPr>
      <w:r w:rsidRPr="0096267E">
        <w:rPr>
          <w:color w:val="000000"/>
        </w:rPr>
        <w:t>     Система психологического сопровождения спортивной деятельности (психологическое консультирование спортсменов) в Советском Союзе была хорошей, но не идеальной, а в условиях независимой Беларуси должна и вовсе претерпеть существенные изменения и, прежде всего, в своей направленности. Например, некоторые чемпионаты СССР по составу участников были сильнее чемпионатов мира, поэтому главной задачей для спортивных ученых был отбор лучших из большого количества хороших спортсменов. В относительно небольшой Беларуси более важна подготовка спортсмена высокого класса, что ориентирует работу психолога на индивидуальный подход в развитии психических качеств, и начинать эту деятельность желательно как можно раньше.</w:t>
      </w:r>
    </w:p>
    <w:p w:rsidR="004465DC" w:rsidRPr="004465DC" w:rsidRDefault="004465DC" w:rsidP="004465DC">
      <w:pPr>
        <w:pStyle w:val="a3"/>
        <w:spacing w:before="0" w:beforeAutospacing="0" w:after="0" w:afterAutospacing="0"/>
        <w:jc w:val="center"/>
        <w:rPr>
          <w:u w:val="single"/>
        </w:rPr>
      </w:pPr>
      <w:r w:rsidRPr="004465DC">
        <w:rPr>
          <w:bCs/>
          <w:u w:val="single"/>
          <w:bdr w:val="none" w:sz="0" w:space="0" w:color="auto" w:frame="1"/>
        </w:rPr>
        <w:t>Рекомендации по организации системы психологического сопровождения</w:t>
      </w:r>
    </w:p>
    <w:p w:rsidR="004465DC" w:rsidRPr="004465DC" w:rsidRDefault="004465DC" w:rsidP="004465DC">
      <w:pPr>
        <w:pStyle w:val="a3"/>
        <w:spacing w:before="0" w:beforeAutospacing="0" w:after="0" w:afterAutospacing="0"/>
        <w:jc w:val="both"/>
        <w:rPr>
          <w:color w:val="000000"/>
        </w:rPr>
      </w:pPr>
      <w:r>
        <w:rPr>
          <w:rFonts w:ascii="Arial" w:hAnsi="Arial" w:cs="Arial"/>
          <w:color w:val="000000"/>
        </w:rPr>
        <w:t>.</w:t>
      </w:r>
      <w:r w:rsidRPr="004465DC">
        <w:rPr>
          <w:color w:val="000000"/>
        </w:rPr>
        <w:t xml:space="preserve">     С позиции методики психологическая подготовка не отличается от любой другой подготовки – физической, технической, функциональной и т.д., ее основные закономерности изучены и многократно подтверждены еще в советский период. Но психологическая подготовка имеет свои формы и средства, а также способы и критерии оценки, которые далеко не всегда так очевидны, как в других направлениях тренировки. </w:t>
      </w:r>
      <w:r>
        <w:rPr>
          <w:color w:val="000000"/>
        </w:rPr>
        <w:t>О</w:t>
      </w:r>
      <w:r w:rsidRPr="004465DC">
        <w:rPr>
          <w:color w:val="000000"/>
        </w:rPr>
        <w:t xml:space="preserve">сновные виды деятельности </w:t>
      </w:r>
      <w:r>
        <w:rPr>
          <w:color w:val="000000"/>
        </w:rPr>
        <w:t xml:space="preserve">тренера </w:t>
      </w:r>
      <w:r w:rsidRPr="004465DC">
        <w:rPr>
          <w:color w:val="000000"/>
        </w:rPr>
        <w:t>в процессе психологической подготовки:</w:t>
      </w:r>
    </w:p>
    <w:p w:rsidR="004465DC" w:rsidRPr="004465DC" w:rsidRDefault="004465DC" w:rsidP="00564F04">
      <w:pPr>
        <w:numPr>
          <w:ilvl w:val="0"/>
          <w:numId w:val="24"/>
        </w:numPr>
        <w:spacing w:after="0" w:line="240" w:lineRule="auto"/>
        <w:ind w:left="600"/>
        <w:jc w:val="both"/>
        <w:rPr>
          <w:rFonts w:ascii="Times New Roman" w:hAnsi="Times New Roman" w:cs="Times New Roman"/>
          <w:color w:val="000000"/>
          <w:sz w:val="24"/>
          <w:szCs w:val="24"/>
        </w:rPr>
      </w:pPr>
      <w:r w:rsidRPr="004465DC">
        <w:rPr>
          <w:rFonts w:ascii="Times New Roman" w:hAnsi="Times New Roman" w:cs="Times New Roman"/>
          <w:color w:val="000000"/>
          <w:sz w:val="24"/>
          <w:szCs w:val="24"/>
        </w:rPr>
        <w:t>оценка текущего уровня психологической подготовленности (базовая психодиагностика);</w:t>
      </w:r>
    </w:p>
    <w:p w:rsidR="004465DC" w:rsidRPr="004465DC" w:rsidRDefault="004465DC" w:rsidP="00564F04">
      <w:pPr>
        <w:numPr>
          <w:ilvl w:val="0"/>
          <w:numId w:val="24"/>
        </w:numPr>
        <w:spacing w:after="0" w:line="240" w:lineRule="auto"/>
        <w:ind w:left="600"/>
        <w:jc w:val="both"/>
        <w:rPr>
          <w:rFonts w:ascii="Times New Roman" w:hAnsi="Times New Roman" w:cs="Times New Roman"/>
          <w:color w:val="000000"/>
          <w:sz w:val="24"/>
          <w:szCs w:val="24"/>
        </w:rPr>
      </w:pPr>
      <w:r w:rsidRPr="004465DC">
        <w:rPr>
          <w:rFonts w:ascii="Times New Roman" w:hAnsi="Times New Roman" w:cs="Times New Roman"/>
          <w:color w:val="000000"/>
          <w:sz w:val="24"/>
          <w:szCs w:val="24"/>
        </w:rPr>
        <w:t>разработка индивидуальной программы воздействий (программирование подготовки);</w:t>
      </w:r>
    </w:p>
    <w:p w:rsidR="004465DC" w:rsidRPr="004465DC" w:rsidRDefault="004465DC" w:rsidP="00564F04">
      <w:pPr>
        <w:numPr>
          <w:ilvl w:val="0"/>
          <w:numId w:val="24"/>
        </w:numPr>
        <w:spacing w:after="0" w:line="240" w:lineRule="auto"/>
        <w:ind w:left="600"/>
        <w:jc w:val="both"/>
        <w:rPr>
          <w:rFonts w:ascii="Times New Roman" w:hAnsi="Times New Roman" w:cs="Times New Roman"/>
          <w:color w:val="000000"/>
          <w:sz w:val="24"/>
          <w:szCs w:val="24"/>
        </w:rPr>
      </w:pPr>
      <w:r w:rsidRPr="004465DC">
        <w:rPr>
          <w:rFonts w:ascii="Times New Roman" w:hAnsi="Times New Roman" w:cs="Times New Roman"/>
          <w:color w:val="000000"/>
          <w:sz w:val="24"/>
          <w:szCs w:val="24"/>
        </w:rPr>
        <w:t>организация обратной связи о состоянии (мониторинг и оперативная диагностика);</w:t>
      </w:r>
    </w:p>
    <w:p w:rsidR="004465DC" w:rsidRPr="004465DC" w:rsidRDefault="004465DC" w:rsidP="00564F04">
      <w:pPr>
        <w:numPr>
          <w:ilvl w:val="0"/>
          <w:numId w:val="24"/>
        </w:numPr>
        <w:spacing w:after="0" w:line="240" w:lineRule="auto"/>
        <w:ind w:left="600"/>
        <w:jc w:val="both"/>
        <w:rPr>
          <w:rFonts w:ascii="Times New Roman" w:hAnsi="Times New Roman" w:cs="Times New Roman"/>
          <w:color w:val="000000"/>
          <w:sz w:val="24"/>
          <w:szCs w:val="24"/>
        </w:rPr>
      </w:pPr>
      <w:r w:rsidRPr="004465DC">
        <w:rPr>
          <w:rFonts w:ascii="Times New Roman" w:hAnsi="Times New Roman" w:cs="Times New Roman"/>
          <w:color w:val="000000"/>
          <w:sz w:val="24"/>
          <w:szCs w:val="24"/>
        </w:rPr>
        <w:t>применение при необходимости дополнительных мероприятий (коррекция, психологическое консультирование спортсменов);</w:t>
      </w:r>
    </w:p>
    <w:p w:rsidR="004465DC" w:rsidRPr="004465DC" w:rsidRDefault="004465DC" w:rsidP="00564F04">
      <w:pPr>
        <w:numPr>
          <w:ilvl w:val="0"/>
          <w:numId w:val="24"/>
        </w:numPr>
        <w:spacing w:after="0" w:line="240" w:lineRule="auto"/>
        <w:ind w:left="600"/>
        <w:jc w:val="both"/>
        <w:rPr>
          <w:rFonts w:ascii="Times New Roman" w:hAnsi="Times New Roman" w:cs="Times New Roman"/>
          <w:color w:val="000000"/>
          <w:sz w:val="24"/>
          <w:szCs w:val="24"/>
        </w:rPr>
      </w:pPr>
      <w:r w:rsidRPr="004465DC">
        <w:rPr>
          <w:rFonts w:ascii="Times New Roman" w:hAnsi="Times New Roman" w:cs="Times New Roman"/>
          <w:color w:val="000000"/>
          <w:sz w:val="24"/>
          <w:szCs w:val="24"/>
        </w:rPr>
        <w:t>создание адекватного психического состояния (настройка);</w:t>
      </w:r>
    </w:p>
    <w:p w:rsidR="004465DC" w:rsidRPr="004465DC" w:rsidRDefault="004465DC" w:rsidP="00564F04">
      <w:pPr>
        <w:numPr>
          <w:ilvl w:val="0"/>
          <w:numId w:val="24"/>
        </w:numPr>
        <w:spacing w:after="0" w:line="240" w:lineRule="auto"/>
        <w:ind w:left="600"/>
        <w:jc w:val="both"/>
        <w:rPr>
          <w:rFonts w:ascii="Times New Roman" w:hAnsi="Times New Roman" w:cs="Times New Roman"/>
          <w:color w:val="000000"/>
          <w:sz w:val="24"/>
          <w:szCs w:val="24"/>
        </w:rPr>
      </w:pPr>
      <w:r w:rsidRPr="004465DC">
        <w:rPr>
          <w:rFonts w:ascii="Times New Roman" w:hAnsi="Times New Roman" w:cs="Times New Roman"/>
          <w:color w:val="000000"/>
          <w:sz w:val="24"/>
          <w:szCs w:val="24"/>
        </w:rPr>
        <w:t>управление психическим состоянием спортсмена в соревнованиях (секундирование);</w:t>
      </w:r>
    </w:p>
    <w:p w:rsidR="004465DC" w:rsidRPr="004465DC" w:rsidRDefault="004465DC" w:rsidP="00564F04">
      <w:pPr>
        <w:numPr>
          <w:ilvl w:val="0"/>
          <w:numId w:val="24"/>
        </w:numPr>
        <w:spacing w:after="0" w:line="240" w:lineRule="auto"/>
        <w:ind w:left="600"/>
        <w:jc w:val="both"/>
        <w:rPr>
          <w:rFonts w:ascii="Times New Roman" w:hAnsi="Times New Roman" w:cs="Times New Roman"/>
          <w:color w:val="000000"/>
          <w:sz w:val="24"/>
          <w:szCs w:val="24"/>
        </w:rPr>
      </w:pPr>
      <w:r w:rsidRPr="004465DC">
        <w:rPr>
          <w:rFonts w:ascii="Times New Roman" w:hAnsi="Times New Roman" w:cs="Times New Roman"/>
          <w:color w:val="000000"/>
          <w:sz w:val="24"/>
          <w:szCs w:val="24"/>
        </w:rPr>
        <w:t>компенсация негативных последствий (восстановление).</w:t>
      </w:r>
    </w:p>
    <w:p w:rsidR="004465DC" w:rsidRPr="004465DC" w:rsidRDefault="004465DC" w:rsidP="004465DC">
      <w:pPr>
        <w:pStyle w:val="a3"/>
        <w:spacing w:before="150" w:beforeAutospacing="0" w:after="150" w:afterAutospacing="0"/>
        <w:jc w:val="both"/>
        <w:rPr>
          <w:color w:val="000000"/>
        </w:rPr>
      </w:pPr>
      <w:r w:rsidRPr="004465DC">
        <w:rPr>
          <w:color w:val="000000"/>
        </w:rPr>
        <w:t>          Рассмотрим подробнее методику</w:t>
      </w:r>
      <w:r w:rsidRPr="004465DC">
        <w:rPr>
          <w:rStyle w:val="af"/>
          <w:b w:val="0"/>
          <w:bCs w:val="0"/>
          <w:color w:val="000000"/>
          <w:bdr w:val="none" w:sz="0" w:space="0" w:color="auto" w:frame="1"/>
        </w:rPr>
        <w:t> психологического сопровождения</w:t>
      </w:r>
      <w:r w:rsidRPr="004465DC">
        <w:rPr>
          <w:color w:val="000000"/>
        </w:rPr>
        <w:t> на примере одного цикла, но для каждого вида спорта и соревновательного календаря рассматриваемые мероприятия конкретизируются и по форме, и по содержанию.</w:t>
      </w:r>
    </w:p>
    <w:p w:rsidR="004465DC" w:rsidRPr="004465DC" w:rsidRDefault="004465DC" w:rsidP="004465DC">
      <w:pPr>
        <w:pStyle w:val="a3"/>
        <w:spacing w:before="0" w:beforeAutospacing="0" w:after="0" w:afterAutospacing="0"/>
        <w:jc w:val="both"/>
        <w:rPr>
          <w:color w:val="000000"/>
        </w:rPr>
      </w:pPr>
      <w:r w:rsidRPr="004465DC">
        <w:rPr>
          <w:rStyle w:val="af0"/>
          <w:color w:val="000000"/>
          <w:bdr w:val="none" w:sz="0" w:space="0" w:color="auto" w:frame="1"/>
        </w:rPr>
        <w:t>     Оценка текущего уровня психологической подготовленности (базовая психодиагностика)</w:t>
      </w:r>
    </w:p>
    <w:p w:rsidR="004465DC" w:rsidRPr="004465DC" w:rsidRDefault="004465DC" w:rsidP="004465DC">
      <w:pPr>
        <w:pStyle w:val="a3"/>
        <w:spacing w:before="150" w:beforeAutospacing="0" w:after="150" w:afterAutospacing="0"/>
        <w:jc w:val="both"/>
        <w:rPr>
          <w:color w:val="000000"/>
        </w:rPr>
      </w:pPr>
      <w:r w:rsidRPr="004465DC">
        <w:rPr>
          <w:color w:val="000000"/>
        </w:rPr>
        <w:t>     На этом этапе (в начале соревновательного цикла) проводится изучение потенциальных возможностей спортсмена, доминирующих психических состояний и устойчивых предпочтений как в соревновательной деятельности, так и поведении в целом.</w:t>
      </w:r>
    </w:p>
    <w:p w:rsidR="004465DC" w:rsidRPr="004465DC" w:rsidRDefault="004465DC" w:rsidP="004465DC">
      <w:pPr>
        <w:pStyle w:val="a3"/>
        <w:spacing w:before="150" w:beforeAutospacing="0" w:after="150" w:afterAutospacing="0"/>
        <w:jc w:val="both"/>
        <w:rPr>
          <w:color w:val="000000"/>
        </w:rPr>
      </w:pPr>
      <w:r w:rsidRPr="004465DC">
        <w:rPr>
          <w:color w:val="000000"/>
        </w:rPr>
        <w:lastRenderedPageBreak/>
        <w:t>     Оцениваются индивидуальные особенности нервной системы, когнитивных процессов – восприятия, памяти, мышления, внимания, психомоторной сферы, уровень владения средствами психорегуляции, степень развития свойств характера,  в частности, мотивации и волевой сферы и т.д. Для эффективной групповой работы актуальна оценка совместимости членов команды или спортивной группы.</w:t>
      </w:r>
    </w:p>
    <w:p w:rsidR="004465DC" w:rsidRPr="004465DC" w:rsidRDefault="004465DC" w:rsidP="004465DC">
      <w:pPr>
        <w:pStyle w:val="a3"/>
        <w:spacing w:before="150" w:beforeAutospacing="0" w:after="150" w:afterAutospacing="0"/>
        <w:jc w:val="both"/>
        <w:rPr>
          <w:color w:val="000000"/>
        </w:rPr>
      </w:pPr>
      <w:r w:rsidRPr="004465DC">
        <w:rPr>
          <w:color w:val="000000"/>
        </w:rPr>
        <w:t>     Полученные данные используются для определения степени восстановления после предыдущего цикла, индивидуального стиля тренировочной и соревновательной деятельности, оптимального режима и направлений дальнейшей работы по психологической подготовке, становятся начальным показателем для оценки эффективности дальнейшей подготовки. В базовой диагностике нет хороших или плохих результатов, изучаются индивидуальные особенности психики спортсмена, и на них нельзя строить прогноз успешности выступления.</w:t>
      </w:r>
    </w:p>
    <w:p w:rsidR="004465DC" w:rsidRPr="004465DC" w:rsidRDefault="004465DC" w:rsidP="004465DC">
      <w:pPr>
        <w:pStyle w:val="a3"/>
        <w:spacing w:before="150" w:beforeAutospacing="0" w:after="150" w:afterAutospacing="0"/>
        <w:jc w:val="both"/>
        <w:rPr>
          <w:color w:val="000000"/>
        </w:rPr>
      </w:pPr>
      <w:r w:rsidRPr="004465DC">
        <w:rPr>
          <w:color w:val="000000"/>
        </w:rPr>
        <w:t>      Главная задача этой работы – выявить слабые стороны спортсмена и определить методы их устранения или компенсации.</w:t>
      </w:r>
    </w:p>
    <w:p w:rsidR="004465DC" w:rsidRPr="004465DC" w:rsidRDefault="004465DC" w:rsidP="004465DC">
      <w:pPr>
        <w:pStyle w:val="a3"/>
        <w:spacing w:before="0" w:beforeAutospacing="0" w:after="0" w:afterAutospacing="0"/>
        <w:jc w:val="both"/>
        <w:rPr>
          <w:color w:val="000000"/>
        </w:rPr>
      </w:pPr>
      <w:r w:rsidRPr="004465DC">
        <w:rPr>
          <w:rStyle w:val="af0"/>
          <w:color w:val="000000"/>
          <w:bdr w:val="none" w:sz="0" w:space="0" w:color="auto" w:frame="1"/>
        </w:rPr>
        <w:t>     Разработка индивидуальной программы воздействий (программирование психологической подготовки)</w:t>
      </w:r>
    </w:p>
    <w:p w:rsidR="004465DC" w:rsidRPr="004465DC" w:rsidRDefault="004465DC" w:rsidP="004465DC">
      <w:pPr>
        <w:pStyle w:val="a3"/>
        <w:spacing w:before="150" w:beforeAutospacing="0" w:after="150" w:afterAutospacing="0"/>
        <w:jc w:val="both"/>
        <w:rPr>
          <w:color w:val="000000"/>
        </w:rPr>
      </w:pPr>
      <w:r w:rsidRPr="004465DC">
        <w:rPr>
          <w:color w:val="000000"/>
        </w:rPr>
        <w:t>     Данные, полученные в процессе базовой диагностики, становятся обоснованием комплексного воздействия на спортсмена с целью достижения его максимальной психологической готовности к главным соревнованиям цикла. Мероприятия конкретизируются по форме, содержанию и объему нагрузки, оптимально распределяются по всему циклу, в соответствии с соревновательным календарем определяются сроки контрольных срезов.</w:t>
      </w:r>
    </w:p>
    <w:p w:rsidR="004465DC" w:rsidRPr="004465DC" w:rsidRDefault="004465DC" w:rsidP="004465DC">
      <w:pPr>
        <w:pStyle w:val="a3"/>
        <w:spacing w:before="150" w:beforeAutospacing="0" w:after="150" w:afterAutospacing="0"/>
        <w:jc w:val="both"/>
        <w:rPr>
          <w:color w:val="000000"/>
        </w:rPr>
      </w:pPr>
      <w:r w:rsidRPr="004465DC">
        <w:rPr>
          <w:color w:val="000000"/>
        </w:rPr>
        <w:t>     Спортивный психолог разрабатывает конкретные задания и упражнения для развития нужных психических качеств и передает их тренеру для включения в общий план подготовки спортсмена. При необходимости, планируются индивидуальная работа и групповые мероприятия, например, для сплочения команды. Естественно, что спортивный психолог должен обосновать свои рекомендации, добиваться внедрения их в тренировочный процесс и контролировать качество выполнения своих заданий. Только в этом случае он может нести ответственность за результат. Однако сегодня нередко психолога привлекают на заключительном этапе подготовки, а затем возлагают на него вину за неудачу в соревновании.</w:t>
      </w:r>
    </w:p>
    <w:p w:rsidR="004465DC" w:rsidRPr="004465DC" w:rsidRDefault="004465DC" w:rsidP="004465DC">
      <w:pPr>
        <w:pStyle w:val="a3"/>
        <w:spacing w:before="150" w:beforeAutospacing="0" w:after="150" w:afterAutospacing="0"/>
        <w:jc w:val="both"/>
        <w:rPr>
          <w:color w:val="000000"/>
        </w:rPr>
      </w:pPr>
      <w:r w:rsidRPr="004465DC">
        <w:rPr>
          <w:color w:val="000000"/>
        </w:rPr>
        <w:t>     Главная задача этой работы – постановка дальних и ближних целей соревновательного цикла и создание с учетом индивидуальных особенностей спортсмена плана психологической подготовки.</w:t>
      </w:r>
    </w:p>
    <w:p w:rsidR="004465DC" w:rsidRPr="004465DC" w:rsidRDefault="004465DC" w:rsidP="004465DC">
      <w:pPr>
        <w:pStyle w:val="a3"/>
        <w:spacing w:before="0" w:beforeAutospacing="0" w:after="0" w:afterAutospacing="0"/>
        <w:jc w:val="both"/>
        <w:rPr>
          <w:color w:val="000000"/>
        </w:rPr>
      </w:pPr>
      <w:r w:rsidRPr="004465DC">
        <w:rPr>
          <w:rStyle w:val="af0"/>
          <w:color w:val="000000"/>
          <w:bdr w:val="none" w:sz="0" w:space="0" w:color="auto" w:frame="1"/>
        </w:rPr>
        <w:t>     Организация обратной связи о состоянии спортсмена (мониторинг и оперативная диагностика)</w:t>
      </w:r>
    </w:p>
    <w:p w:rsidR="004465DC" w:rsidRPr="004465DC" w:rsidRDefault="004465DC" w:rsidP="004465DC">
      <w:pPr>
        <w:pStyle w:val="a3"/>
        <w:spacing w:before="150" w:beforeAutospacing="0" w:after="150" w:afterAutospacing="0"/>
        <w:jc w:val="both"/>
        <w:rPr>
          <w:color w:val="000000"/>
        </w:rPr>
      </w:pPr>
      <w:r w:rsidRPr="004465DC">
        <w:rPr>
          <w:color w:val="000000"/>
        </w:rPr>
        <w:t>      Тренировочный процесс спортсмена высокого класса – это преимущественно однообразная работа с большими физическими нагрузками в течение продолжительного периода времени, поэтому в задачу психолога входит борьба с монотонией и поддержание оптимальной работоспособности спортсмена.</w:t>
      </w:r>
    </w:p>
    <w:p w:rsidR="004465DC" w:rsidRPr="004465DC" w:rsidRDefault="004465DC" w:rsidP="004465DC">
      <w:pPr>
        <w:pStyle w:val="a3"/>
        <w:spacing w:before="150" w:beforeAutospacing="0" w:after="150" w:afterAutospacing="0"/>
        <w:jc w:val="both"/>
        <w:rPr>
          <w:color w:val="000000"/>
        </w:rPr>
      </w:pPr>
      <w:r w:rsidRPr="004465DC">
        <w:rPr>
          <w:color w:val="000000"/>
        </w:rPr>
        <w:t xml:space="preserve">      Любые незапланированные события нарушают программу подготовки, а следовательно, могут привести к недостаточной готовности в нужный момент. Но в жизни нельзя все предусмотреть, а человек – это не робот, поэтому существует множество ситуаций, которые вносят изменения в запланированный режим. Некоторые из них очевидны, а некоторые тщательно скрываются, а о некоторых спортсмены могут даже не догадываться. Обычно полагаются на результаты медицинских или физических тестов, но </w:t>
      </w:r>
      <w:r w:rsidRPr="004465DC">
        <w:rPr>
          <w:color w:val="000000"/>
        </w:rPr>
        <w:lastRenderedPageBreak/>
        <w:t>психика человека – очень сложная структура, и многие изменения в ней нельзя зафиксировать этими способами.</w:t>
      </w:r>
    </w:p>
    <w:p w:rsidR="004465DC" w:rsidRPr="004465DC" w:rsidRDefault="004465DC" w:rsidP="004465DC">
      <w:pPr>
        <w:pStyle w:val="a3"/>
        <w:spacing w:before="150" w:beforeAutospacing="0" w:after="150" w:afterAutospacing="0"/>
        <w:jc w:val="both"/>
        <w:rPr>
          <w:color w:val="000000"/>
        </w:rPr>
      </w:pPr>
      <w:r w:rsidRPr="004465DC">
        <w:rPr>
          <w:color w:val="000000"/>
        </w:rPr>
        <w:t>     Поэтому психологический мониторинг как отслеживание изменений в состоянии спортсмена, его настроении, отношениях с окружающими и т.д. – тоже задача психолога. Причем нередко стандартные диагностические процедуры неприменимы, так как слишком громоздки или не дают нужной информации. Именно против такого вмешательства – отвлекающего и бессмысленного, чаще всего и возражают тренеры.</w:t>
      </w:r>
    </w:p>
    <w:p w:rsidR="004465DC" w:rsidRPr="004465DC" w:rsidRDefault="004465DC" w:rsidP="004465DC">
      <w:pPr>
        <w:pStyle w:val="a3"/>
        <w:spacing w:before="150" w:beforeAutospacing="0" w:after="150" w:afterAutospacing="0"/>
        <w:jc w:val="both"/>
        <w:rPr>
          <w:color w:val="000000"/>
        </w:rPr>
      </w:pPr>
      <w:r w:rsidRPr="004465DC">
        <w:rPr>
          <w:color w:val="000000"/>
        </w:rPr>
        <w:t>      Спортивный психолог – творческая профессия, когда постоянно приходится решать нестандартные задачи. Специализированная оперативная диагностика может определить изменения в состоянии спортсмена раньше, чем он сам почувствует их, поэтому нельзя полагаться на его самочувствие. Как правило, внимательный психолог получает достаточно сигналов, чтобы вовремя распознать тревожную ситуацию: изменения в поведении, настроении, общении и т.п. – и эта еще один повод для того, чтобы психолог был постоянным участником подготовки.</w:t>
      </w:r>
    </w:p>
    <w:p w:rsidR="004465DC" w:rsidRPr="004465DC" w:rsidRDefault="004465DC" w:rsidP="004465DC">
      <w:pPr>
        <w:pStyle w:val="a3"/>
        <w:spacing w:before="150" w:beforeAutospacing="0" w:after="150" w:afterAutospacing="0"/>
        <w:jc w:val="both"/>
        <w:rPr>
          <w:color w:val="000000"/>
        </w:rPr>
      </w:pPr>
      <w:r w:rsidRPr="004465DC">
        <w:rPr>
          <w:color w:val="000000"/>
        </w:rPr>
        <w:t>      Главная задача этой работы – организовать систематическую диагностику без существенного влияния на тренировочный режим.</w:t>
      </w:r>
    </w:p>
    <w:p w:rsidR="004465DC" w:rsidRPr="004465DC" w:rsidRDefault="004465DC" w:rsidP="004465DC">
      <w:pPr>
        <w:pStyle w:val="a3"/>
        <w:spacing w:before="0" w:beforeAutospacing="0" w:after="0" w:afterAutospacing="0"/>
        <w:jc w:val="both"/>
        <w:rPr>
          <w:color w:val="000000"/>
        </w:rPr>
      </w:pPr>
      <w:r w:rsidRPr="004465DC">
        <w:rPr>
          <w:rStyle w:val="af0"/>
          <w:color w:val="000000"/>
          <w:bdr w:val="none" w:sz="0" w:space="0" w:color="auto" w:frame="1"/>
        </w:rPr>
        <w:t>      Применение при необходимости дополнительных мероприятий (коррекция)</w:t>
      </w:r>
    </w:p>
    <w:p w:rsidR="004465DC" w:rsidRPr="004465DC" w:rsidRDefault="004465DC" w:rsidP="004465DC">
      <w:pPr>
        <w:pStyle w:val="a3"/>
        <w:spacing w:before="150" w:beforeAutospacing="0" w:after="150" w:afterAutospacing="0"/>
        <w:jc w:val="both"/>
        <w:rPr>
          <w:color w:val="000000"/>
        </w:rPr>
      </w:pPr>
      <w:r w:rsidRPr="004465DC">
        <w:rPr>
          <w:color w:val="000000"/>
        </w:rPr>
        <w:t>      Диагностика проблемы – это важная, но все же часть работы психолога. Дальнейшие действия согласовываются с другими специалистами – тренером, врачом, семьей спортсмена. В ситуациях перетренированности, межличностных и внутриличностных конфликтов и т.п. требуется кардинальное изменение программы подготовки, но часто для компенсации бывает достаточно ввести дополнительные упражнения, провести внеочередной сеанс релаксации или изменить ритуал поведения.</w:t>
      </w:r>
    </w:p>
    <w:p w:rsidR="004465DC" w:rsidRPr="004465DC" w:rsidRDefault="004465DC" w:rsidP="004465DC">
      <w:pPr>
        <w:pStyle w:val="a3"/>
        <w:spacing w:before="150" w:beforeAutospacing="0" w:after="150" w:afterAutospacing="0"/>
        <w:jc w:val="both"/>
        <w:rPr>
          <w:color w:val="000000"/>
        </w:rPr>
      </w:pPr>
      <w:r w:rsidRPr="004465DC">
        <w:rPr>
          <w:color w:val="000000"/>
        </w:rPr>
        <w:t>      При создании целевых заданий для психологической подготовки (психологическое консультирование спортсменов) следует учитывать задачи этапа и индивидуальные особенности спортсмена. Такие целевые задания могут быть или системой упражнений, применяемых в одном психорегулирующем сеансе, или системой воздействий, составляющих определенный цикл в структуре психологической подготовки. Направленность целевых заданий в может быть комплексной или по преимуществу: «на релаксацию», «на коррекцию», «на мобилизацию», или «на развитие психических качеств», «на развитие эмоциональной сферы», «на управление мотивацией» и т.д.</w:t>
      </w:r>
    </w:p>
    <w:p w:rsidR="004465DC" w:rsidRPr="004465DC" w:rsidRDefault="004465DC" w:rsidP="004465DC">
      <w:pPr>
        <w:pStyle w:val="a3"/>
        <w:spacing w:before="0" w:beforeAutospacing="0" w:after="0" w:afterAutospacing="0"/>
        <w:jc w:val="both"/>
        <w:rPr>
          <w:color w:val="000000"/>
        </w:rPr>
      </w:pPr>
      <w:r w:rsidRPr="004465DC">
        <w:rPr>
          <w:rStyle w:val="af0"/>
          <w:color w:val="000000"/>
          <w:bdr w:val="none" w:sz="0" w:space="0" w:color="auto" w:frame="1"/>
        </w:rPr>
        <w:t>     Создание адекватного психического состояния (настройка)</w:t>
      </w:r>
    </w:p>
    <w:p w:rsidR="004465DC" w:rsidRPr="004465DC" w:rsidRDefault="004465DC" w:rsidP="004465DC">
      <w:pPr>
        <w:pStyle w:val="a3"/>
        <w:spacing w:before="150" w:beforeAutospacing="0" w:after="150" w:afterAutospacing="0"/>
        <w:jc w:val="both"/>
        <w:rPr>
          <w:color w:val="000000"/>
        </w:rPr>
      </w:pPr>
      <w:r w:rsidRPr="004465DC">
        <w:rPr>
          <w:color w:val="000000"/>
        </w:rPr>
        <w:t>     Именно в настройке спортсмена на соревнования и управлении его психическим состоянием обычно видят функции психолога. Это справедливое утверждение, но только при условии, что у психолога со спортсменом установлены доверительные отношения и выработаны механизмы воздействия. И для создания этого условия требуется и время, и знания, и удача. Мечты о волшебнике, который взмахнув палочкой, сделает все идеально, не относятся к реальности нашей жизни.</w:t>
      </w:r>
    </w:p>
    <w:p w:rsidR="004465DC" w:rsidRPr="004465DC" w:rsidRDefault="004465DC" w:rsidP="004465DC">
      <w:pPr>
        <w:pStyle w:val="a3"/>
        <w:spacing w:before="150" w:beforeAutospacing="0" w:after="150" w:afterAutospacing="0"/>
        <w:jc w:val="both"/>
        <w:rPr>
          <w:color w:val="000000"/>
        </w:rPr>
      </w:pPr>
      <w:r w:rsidRPr="004465DC">
        <w:rPr>
          <w:color w:val="000000"/>
        </w:rPr>
        <w:t>     О процессе психологической настройки написано и сказано немало. Это очень индивидуальный, даже интимный вопрос, который в большинстве ситуаций является «профессиональным секретом» и спортсмена, и психолога. Слова или интонация, мимика или жесты, действия или их отсутствие – все может быть камертоном для психики. Важным является не только сам день соревнований, но и несколько предшествующих.</w:t>
      </w:r>
    </w:p>
    <w:p w:rsidR="004465DC" w:rsidRPr="004465DC" w:rsidRDefault="004465DC" w:rsidP="004465DC">
      <w:pPr>
        <w:pStyle w:val="a3"/>
        <w:spacing w:before="150" w:beforeAutospacing="0" w:after="150" w:afterAutospacing="0"/>
        <w:jc w:val="both"/>
        <w:rPr>
          <w:color w:val="000000"/>
        </w:rPr>
      </w:pPr>
      <w:r w:rsidRPr="004465DC">
        <w:rPr>
          <w:color w:val="000000"/>
        </w:rPr>
        <w:t>     Универсальная рекомендация для этой задачи – создание индивидуального ритуала предсоревновательного поведения.</w:t>
      </w:r>
    </w:p>
    <w:p w:rsidR="004465DC" w:rsidRPr="004465DC" w:rsidRDefault="004465DC" w:rsidP="004465DC">
      <w:pPr>
        <w:pStyle w:val="a3"/>
        <w:spacing w:before="0" w:beforeAutospacing="0" w:after="0" w:afterAutospacing="0"/>
        <w:jc w:val="both"/>
        <w:rPr>
          <w:color w:val="000000"/>
        </w:rPr>
      </w:pPr>
      <w:r w:rsidRPr="004465DC">
        <w:rPr>
          <w:rStyle w:val="af0"/>
          <w:color w:val="000000"/>
          <w:bdr w:val="none" w:sz="0" w:space="0" w:color="auto" w:frame="1"/>
        </w:rPr>
        <w:t>     Управление психическим состоянием спортсмена в соревнованиях (секундирование)</w:t>
      </w:r>
    </w:p>
    <w:p w:rsidR="004465DC" w:rsidRPr="004465DC" w:rsidRDefault="004465DC" w:rsidP="004465DC">
      <w:pPr>
        <w:pStyle w:val="a3"/>
        <w:spacing w:before="0" w:beforeAutospacing="0" w:after="0" w:afterAutospacing="0"/>
        <w:jc w:val="both"/>
        <w:rPr>
          <w:color w:val="000000"/>
        </w:rPr>
      </w:pPr>
      <w:r w:rsidRPr="004465DC">
        <w:rPr>
          <w:color w:val="000000"/>
        </w:rPr>
        <w:lastRenderedPageBreak/>
        <w:t>     В процессе соревнований и для спортивного психолога, и для тренера доступ к спортсмену часто ограничен. Поэтому важно, чтобы спортсмен мог сам объективно оценивать свое состояние и применять методы психорегуляции, для чего в процессе тренировки создаются различные экстремальные ситуации.</w:t>
      </w:r>
      <w:r w:rsidRPr="004465DC">
        <w:rPr>
          <w:color w:val="000000"/>
        </w:rPr>
        <w:br/>
        <w:t>Сам спортсмен, особенно в напряженные моменты борьбы, находится в измененном состоянии сознания, когда смысл слов может не осознаваться. Поэтому часто более эффективны невербальные приемы воздействия, например техники «якорения» или создание психологических «ключей». В любом случае воздействие должно быть кратковременным, приводя к немедленному результату.</w:t>
      </w:r>
    </w:p>
    <w:p w:rsidR="004465DC" w:rsidRPr="004465DC" w:rsidRDefault="004465DC" w:rsidP="004465DC">
      <w:pPr>
        <w:pStyle w:val="a3"/>
        <w:spacing w:before="0" w:beforeAutospacing="0" w:after="0" w:afterAutospacing="0"/>
        <w:jc w:val="both"/>
        <w:rPr>
          <w:color w:val="000000"/>
        </w:rPr>
      </w:pPr>
      <w:r w:rsidRPr="004465DC">
        <w:rPr>
          <w:rStyle w:val="af0"/>
          <w:color w:val="000000"/>
          <w:bdr w:val="none" w:sz="0" w:space="0" w:color="auto" w:frame="1"/>
        </w:rPr>
        <w:t>     Компенсация негативных последствий (восстановление)</w:t>
      </w:r>
    </w:p>
    <w:p w:rsidR="004465DC" w:rsidRPr="004465DC" w:rsidRDefault="004465DC" w:rsidP="004465DC">
      <w:pPr>
        <w:pStyle w:val="a3"/>
        <w:spacing w:before="150" w:beforeAutospacing="0" w:after="150" w:afterAutospacing="0"/>
        <w:jc w:val="both"/>
        <w:rPr>
          <w:color w:val="000000"/>
        </w:rPr>
      </w:pPr>
      <w:r w:rsidRPr="004465DC">
        <w:rPr>
          <w:color w:val="000000"/>
        </w:rPr>
        <w:t>     На этом этапе происходит освобождение от отрицательной информации и негативных воспоминаний, связанных с неудачной спортивной деятельностью; восстановление нервно-психической свежести и желания продолжать тренировки и выступления. Наиболее распространенным и достаточно эффективным способом восстановления является переключение на другую деятельность.</w:t>
      </w:r>
    </w:p>
    <w:p w:rsidR="004465DC" w:rsidRPr="004465DC" w:rsidRDefault="004465DC" w:rsidP="004465DC">
      <w:pPr>
        <w:pStyle w:val="a3"/>
        <w:spacing w:before="150" w:beforeAutospacing="0" w:after="150" w:afterAutospacing="0"/>
        <w:jc w:val="both"/>
        <w:rPr>
          <w:color w:val="000000"/>
        </w:rPr>
      </w:pPr>
      <w:r w:rsidRPr="004465DC">
        <w:rPr>
          <w:color w:val="000000"/>
        </w:rPr>
        <w:t>     Но если мы можем произвольно заставить работать другую группу мышц, то с мыслями и воспоминаниями сделать это намного труднее. И нередко обида на судью, горечь поражения, память о травме или боязнь конкретного соперника никуда не исчезают, а вытесняются в подсознание, откуда, как троянский конь, в ключевой момент выступления наносят предательский удар.</w:t>
      </w:r>
    </w:p>
    <w:p w:rsidR="004465DC" w:rsidRPr="004465DC" w:rsidRDefault="004465DC" w:rsidP="00BF1211">
      <w:pPr>
        <w:pStyle w:val="a3"/>
        <w:spacing w:before="150" w:beforeAutospacing="0" w:after="150" w:afterAutospacing="0"/>
        <w:jc w:val="both"/>
        <w:rPr>
          <w:color w:val="000000"/>
        </w:rPr>
      </w:pPr>
      <w:r w:rsidRPr="004465DC">
        <w:rPr>
          <w:color w:val="000000"/>
        </w:rPr>
        <w:t xml:space="preserve">     Таким образом, с завершением соревнований работа психолога не заканчивается, а переходит в другую форму, не менее ответственную, чем перед соревнованием. </w:t>
      </w:r>
    </w:p>
    <w:p w:rsidR="00C803DE" w:rsidRPr="0096267E" w:rsidRDefault="00C803DE" w:rsidP="00C803DE">
      <w:pPr>
        <w:pStyle w:val="Style17"/>
        <w:widowControl/>
        <w:spacing w:before="43"/>
        <w:ind w:left="5"/>
        <w:jc w:val="center"/>
        <w:rPr>
          <w:rStyle w:val="FontStyle73"/>
          <w:sz w:val="24"/>
          <w:szCs w:val="24"/>
        </w:rPr>
      </w:pPr>
      <w:r w:rsidRPr="0096267E">
        <w:rPr>
          <w:rStyle w:val="FontStyle73"/>
          <w:sz w:val="24"/>
          <w:szCs w:val="24"/>
        </w:rPr>
        <w:t>Обеспечение безопасности на занятиях в бассейне</w:t>
      </w:r>
    </w:p>
    <w:p w:rsidR="00C803DE" w:rsidRPr="0096267E" w:rsidRDefault="00C803DE" w:rsidP="00C803DE">
      <w:pPr>
        <w:pStyle w:val="Style10"/>
        <w:widowControl/>
        <w:spacing w:before="120"/>
        <w:ind w:right="10" w:firstLine="706"/>
        <w:rPr>
          <w:rStyle w:val="FontStyle77"/>
          <w:sz w:val="24"/>
          <w:szCs w:val="24"/>
        </w:rPr>
      </w:pPr>
      <w:r w:rsidRPr="0096267E">
        <w:rPr>
          <w:rStyle w:val="FontStyle77"/>
          <w:sz w:val="24"/>
          <w:szCs w:val="24"/>
        </w:rPr>
        <w:t>Вся ответственность за безопасность занимающихся в бассейнах и залах возлагается на тренеров, непосредственно проводящих занятия с группой.</w:t>
      </w:r>
    </w:p>
    <w:p w:rsidR="00C803DE" w:rsidRPr="0096267E" w:rsidRDefault="00C803DE" w:rsidP="00C803DE">
      <w:pPr>
        <w:pStyle w:val="Style18"/>
        <w:widowControl/>
        <w:spacing w:line="274" w:lineRule="exact"/>
        <w:jc w:val="both"/>
        <w:rPr>
          <w:rStyle w:val="FontStyle77"/>
          <w:sz w:val="24"/>
          <w:szCs w:val="24"/>
        </w:rPr>
      </w:pPr>
      <w:r w:rsidRPr="0096267E">
        <w:rPr>
          <w:rStyle w:val="FontStyle77"/>
          <w:sz w:val="24"/>
          <w:szCs w:val="24"/>
        </w:rPr>
        <w:t>Допуск к занятиям в бассейнах и залах осуществляется только через администраторов бассейна   по   установленному   порядку.   На   первом   занятии   необходимо   ознакомить занимающихся с правилами безопасности при проведении занятий водными видами спорта. Тренер обязан:</w:t>
      </w:r>
    </w:p>
    <w:p w:rsidR="00C803DE" w:rsidRPr="0096267E" w:rsidRDefault="00C803DE" w:rsidP="00C803DE">
      <w:pPr>
        <w:pStyle w:val="Style28"/>
        <w:widowControl/>
        <w:numPr>
          <w:ilvl w:val="0"/>
          <w:numId w:val="9"/>
        </w:numPr>
        <w:tabs>
          <w:tab w:val="left" w:pos="720"/>
        </w:tabs>
        <w:ind w:left="720"/>
        <w:rPr>
          <w:rStyle w:val="FontStyle77"/>
          <w:sz w:val="24"/>
          <w:szCs w:val="24"/>
        </w:rPr>
      </w:pPr>
      <w:r w:rsidRPr="0096267E">
        <w:rPr>
          <w:rStyle w:val="FontStyle77"/>
          <w:sz w:val="24"/>
          <w:szCs w:val="24"/>
        </w:rPr>
        <w:t>Производить построение и перекличку занимающихся групп перед занятиями с последующей регистрацией в журнале. Опоздавшие к занятиям не допускаются.</w:t>
      </w:r>
    </w:p>
    <w:p w:rsidR="00C803DE" w:rsidRPr="0096267E" w:rsidRDefault="00C803DE" w:rsidP="00C803DE">
      <w:pPr>
        <w:pStyle w:val="Style28"/>
        <w:widowControl/>
        <w:numPr>
          <w:ilvl w:val="0"/>
          <w:numId w:val="9"/>
        </w:numPr>
        <w:tabs>
          <w:tab w:val="left" w:pos="720"/>
        </w:tabs>
        <w:ind w:left="720"/>
        <w:rPr>
          <w:rStyle w:val="FontStyle77"/>
          <w:sz w:val="24"/>
          <w:szCs w:val="24"/>
        </w:rPr>
      </w:pPr>
      <w:r w:rsidRPr="0096267E">
        <w:rPr>
          <w:rStyle w:val="FontStyle77"/>
          <w:sz w:val="24"/>
          <w:szCs w:val="24"/>
        </w:rPr>
        <w:t>Не допускать увеличения числа занимающихся в каждой группе сверх установленной нормы.</w:t>
      </w:r>
    </w:p>
    <w:p w:rsidR="00C803DE" w:rsidRPr="0096267E" w:rsidRDefault="00C803DE" w:rsidP="00C803DE">
      <w:pPr>
        <w:pStyle w:val="Style28"/>
        <w:widowControl/>
        <w:numPr>
          <w:ilvl w:val="0"/>
          <w:numId w:val="9"/>
        </w:numPr>
        <w:tabs>
          <w:tab w:val="left" w:pos="720"/>
        </w:tabs>
        <w:ind w:left="720"/>
        <w:rPr>
          <w:rStyle w:val="FontStyle77"/>
          <w:sz w:val="24"/>
          <w:szCs w:val="24"/>
        </w:rPr>
      </w:pPr>
      <w:r w:rsidRPr="0096267E">
        <w:rPr>
          <w:rStyle w:val="FontStyle77"/>
          <w:sz w:val="24"/>
          <w:szCs w:val="24"/>
        </w:rPr>
        <w:t>Подавать докладную записку в учебную часть бассейна и администрации Спортивной школы о происшествиях всякого рода, травмах и несчастных случаях.</w:t>
      </w:r>
    </w:p>
    <w:p w:rsidR="00C803DE" w:rsidRPr="0096267E" w:rsidRDefault="00C803DE" w:rsidP="00C803DE">
      <w:pPr>
        <w:pStyle w:val="Style2"/>
        <w:widowControl/>
        <w:spacing w:line="274" w:lineRule="exact"/>
        <w:ind w:left="360" w:right="2957"/>
        <w:rPr>
          <w:rStyle w:val="FontStyle77"/>
          <w:sz w:val="24"/>
          <w:szCs w:val="24"/>
        </w:rPr>
      </w:pPr>
      <w:r w:rsidRPr="0096267E">
        <w:rPr>
          <w:rStyle w:val="FontStyle77"/>
          <w:sz w:val="24"/>
          <w:szCs w:val="24"/>
        </w:rPr>
        <w:t>Тренер обеспечивает начало, проведение и окончание занятий. При отсутствии тренера группа к занятиям не допускается.</w:t>
      </w:r>
    </w:p>
    <w:p w:rsidR="00C803DE" w:rsidRPr="0096267E" w:rsidRDefault="00C803DE" w:rsidP="00C803DE">
      <w:pPr>
        <w:pStyle w:val="Style18"/>
        <w:widowControl/>
        <w:spacing w:line="274" w:lineRule="exact"/>
        <w:ind w:left="10" w:right="10" w:firstLine="706"/>
        <w:jc w:val="both"/>
        <w:rPr>
          <w:rStyle w:val="FontStyle77"/>
          <w:sz w:val="24"/>
          <w:szCs w:val="24"/>
        </w:rPr>
      </w:pPr>
      <w:r w:rsidRPr="0096267E">
        <w:rPr>
          <w:rStyle w:val="FontStyle77"/>
          <w:sz w:val="24"/>
          <w:szCs w:val="24"/>
        </w:rPr>
        <w:t>Тренер обеспечивает организованный выход спортивной группы из душевой в помещение ванны бассейна.</w:t>
      </w:r>
    </w:p>
    <w:p w:rsidR="00C803DE" w:rsidRPr="0096267E" w:rsidRDefault="00C803DE" w:rsidP="00C803DE">
      <w:pPr>
        <w:pStyle w:val="Style18"/>
        <w:widowControl/>
        <w:spacing w:line="274" w:lineRule="exact"/>
        <w:ind w:left="5" w:right="5"/>
        <w:jc w:val="both"/>
        <w:rPr>
          <w:rStyle w:val="FontStyle77"/>
          <w:sz w:val="24"/>
          <w:szCs w:val="24"/>
        </w:rPr>
      </w:pPr>
      <w:r w:rsidRPr="0096267E">
        <w:rPr>
          <w:rStyle w:val="FontStyle77"/>
          <w:sz w:val="24"/>
          <w:szCs w:val="24"/>
        </w:rPr>
        <w:t>Выход занимающихся из помещения ванны бассейна до конца занятий допускается по разрешению тренера.</w:t>
      </w:r>
    </w:p>
    <w:p w:rsidR="00C803DE" w:rsidRPr="0096267E" w:rsidRDefault="00C803DE" w:rsidP="00C803DE">
      <w:pPr>
        <w:pStyle w:val="Style10"/>
        <w:widowControl/>
        <w:ind w:left="10" w:right="5" w:firstLine="706"/>
        <w:rPr>
          <w:rStyle w:val="FontStyle77"/>
          <w:sz w:val="24"/>
          <w:szCs w:val="24"/>
        </w:rPr>
      </w:pPr>
      <w:r w:rsidRPr="0096267E">
        <w:rPr>
          <w:rStyle w:val="FontStyle77"/>
          <w:sz w:val="24"/>
          <w:szCs w:val="24"/>
        </w:rPr>
        <w:t>Тренер обеспечивает своевременный выход занимающихся из помещения ванны бассейна в душевые и из душевых в раздевалки.</w:t>
      </w:r>
    </w:p>
    <w:p w:rsidR="00C803DE" w:rsidRPr="0096267E" w:rsidRDefault="00C803DE" w:rsidP="00C803DE">
      <w:pPr>
        <w:pStyle w:val="Style10"/>
        <w:widowControl/>
        <w:ind w:right="10" w:firstLine="706"/>
        <w:rPr>
          <w:rStyle w:val="FontStyle77"/>
          <w:sz w:val="24"/>
          <w:szCs w:val="24"/>
        </w:rPr>
      </w:pPr>
      <w:r w:rsidRPr="0096267E">
        <w:rPr>
          <w:rStyle w:val="FontStyle77"/>
          <w:sz w:val="24"/>
          <w:szCs w:val="24"/>
        </w:rPr>
        <w:t>Во время занятий тренер несет ответственность за порядок в группе, жизнь и здоровье занимающихся:</w:t>
      </w:r>
    </w:p>
    <w:p w:rsidR="00C803DE" w:rsidRPr="0096267E" w:rsidRDefault="00C803DE" w:rsidP="00C803DE">
      <w:pPr>
        <w:pStyle w:val="Style2"/>
        <w:widowControl/>
        <w:spacing w:line="274" w:lineRule="exact"/>
        <w:ind w:left="221"/>
        <w:rPr>
          <w:rStyle w:val="FontStyle77"/>
          <w:sz w:val="24"/>
          <w:szCs w:val="24"/>
        </w:rPr>
      </w:pPr>
      <w:r w:rsidRPr="0096267E">
        <w:rPr>
          <w:rStyle w:val="FontStyle77"/>
          <w:sz w:val="24"/>
          <w:szCs w:val="24"/>
        </w:rPr>
        <w:t>1.  Присутствие занимающихся в помещении ванны бассейна без тренера не разрешается.</w:t>
      </w:r>
    </w:p>
    <w:p w:rsidR="00C803DE" w:rsidRPr="0096267E" w:rsidRDefault="00C803DE" w:rsidP="00C803DE">
      <w:pPr>
        <w:pStyle w:val="Style28"/>
        <w:widowControl/>
        <w:numPr>
          <w:ilvl w:val="0"/>
          <w:numId w:val="10"/>
        </w:numPr>
        <w:tabs>
          <w:tab w:val="left" w:pos="715"/>
        </w:tabs>
        <w:ind w:left="715" w:right="10"/>
        <w:rPr>
          <w:rStyle w:val="FontStyle77"/>
          <w:sz w:val="24"/>
          <w:szCs w:val="24"/>
        </w:rPr>
      </w:pPr>
      <w:r w:rsidRPr="0096267E">
        <w:rPr>
          <w:rStyle w:val="FontStyle77"/>
          <w:sz w:val="24"/>
          <w:szCs w:val="24"/>
        </w:rPr>
        <w:lastRenderedPageBreak/>
        <w:t>Тренировочные группы занимаются под руководством тренера в отведенной части бассейна.</w:t>
      </w:r>
    </w:p>
    <w:p w:rsidR="00C803DE" w:rsidRPr="0096267E" w:rsidRDefault="00C803DE" w:rsidP="00C803DE">
      <w:pPr>
        <w:pStyle w:val="Style28"/>
        <w:widowControl/>
        <w:numPr>
          <w:ilvl w:val="0"/>
          <w:numId w:val="10"/>
        </w:numPr>
        <w:tabs>
          <w:tab w:val="left" w:pos="715"/>
        </w:tabs>
        <w:ind w:left="715" w:right="10"/>
        <w:rPr>
          <w:rStyle w:val="FontStyle77"/>
          <w:sz w:val="24"/>
          <w:szCs w:val="24"/>
        </w:rPr>
      </w:pPr>
      <w:r w:rsidRPr="0096267E">
        <w:rPr>
          <w:rStyle w:val="FontStyle77"/>
          <w:sz w:val="24"/>
          <w:szCs w:val="24"/>
        </w:rPr>
        <w:t>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w:t>
      </w:r>
    </w:p>
    <w:p w:rsidR="00C803DE" w:rsidRPr="0096267E" w:rsidRDefault="00C803DE" w:rsidP="00C803DE">
      <w:pPr>
        <w:pStyle w:val="Style28"/>
        <w:widowControl/>
        <w:numPr>
          <w:ilvl w:val="0"/>
          <w:numId w:val="10"/>
        </w:numPr>
        <w:tabs>
          <w:tab w:val="left" w:pos="715"/>
        </w:tabs>
        <w:ind w:left="715" w:right="5"/>
        <w:rPr>
          <w:rStyle w:val="FontStyle77"/>
          <w:sz w:val="24"/>
          <w:szCs w:val="24"/>
        </w:rPr>
      </w:pPr>
      <w:r w:rsidRPr="0096267E">
        <w:rPr>
          <w:rStyle w:val="FontStyle77"/>
          <w:sz w:val="24"/>
          <w:szCs w:val="24"/>
        </w:rPr>
        <w:t>При наличии условий, мешающих проведению занятий или угрожающих жизни и здоровью, тренер должен их устранить, а в случае невозможности это сделать -отменить занятие.</w:t>
      </w:r>
    </w:p>
    <w:p w:rsidR="00C803DE" w:rsidRPr="0096267E" w:rsidRDefault="00C803DE" w:rsidP="00C803DE">
      <w:pPr>
        <w:pStyle w:val="Style28"/>
        <w:widowControl/>
        <w:numPr>
          <w:ilvl w:val="0"/>
          <w:numId w:val="10"/>
        </w:numPr>
        <w:tabs>
          <w:tab w:val="left" w:pos="715"/>
        </w:tabs>
        <w:ind w:left="715"/>
        <w:rPr>
          <w:rStyle w:val="FontStyle77"/>
          <w:sz w:val="24"/>
          <w:szCs w:val="24"/>
        </w:rPr>
      </w:pPr>
      <w:r w:rsidRPr="0096267E">
        <w:rPr>
          <w:rStyle w:val="FontStyle77"/>
          <w:sz w:val="24"/>
          <w:szCs w:val="24"/>
        </w:rPr>
        <w:t>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занимающимся толкать друг друга и погружать с головой в воду, громко кричать и поднимать ложную тревогу.</w:t>
      </w:r>
    </w:p>
    <w:p w:rsidR="00C803DE" w:rsidRPr="00801CE9" w:rsidRDefault="00C803DE" w:rsidP="00C803DE">
      <w:pPr>
        <w:pStyle w:val="Style17"/>
        <w:widowControl/>
        <w:spacing w:line="240" w:lineRule="exact"/>
        <w:ind w:left="5" w:right="365"/>
        <w:jc w:val="both"/>
        <w:rPr>
          <w:color w:val="FF0000"/>
        </w:rPr>
      </w:pPr>
    </w:p>
    <w:p w:rsidR="00C803DE" w:rsidRPr="00E44707" w:rsidRDefault="00E44707" w:rsidP="00E57EE9">
      <w:pPr>
        <w:pStyle w:val="a4"/>
        <w:jc w:val="center"/>
        <w:rPr>
          <w:rStyle w:val="FontStyle76"/>
          <w:sz w:val="24"/>
          <w:szCs w:val="24"/>
        </w:rPr>
      </w:pPr>
      <w:r w:rsidRPr="00E44707">
        <w:rPr>
          <w:rStyle w:val="FontStyle76"/>
          <w:sz w:val="24"/>
          <w:szCs w:val="24"/>
          <w:lang w:val="en-US"/>
        </w:rPr>
        <w:t>IV</w:t>
      </w:r>
      <w:r w:rsidRPr="00E44707">
        <w:rPr>
          <w:rStyle w:val="FontStyle76"/>
          <w:sz w:val="24"/>
          <w:szCs w:val="24"/>
        </w:rPr>
        <w:t>. Система спортивного отбора и контроля</w:t>
      </w:r>
    </w:p>
    <w:p w:rsidR="00E44707" w:rsidRPr="008141C1" w:rsidRDefault="008141C1" w:rsidP="00E44707">
      <w:pPr>
        <w:pStyle w:val="a4"/>
        <w:rPr>
          <w:rStyle w:val="FontStyle76"/>
          <w:b w:val="0"/>
          <w:sz w:val="24"/>
          <w:szCs w:val="24"/>
          <w:u w:val="single"/>
        </w:rPr>
      </w:pPr>
      <w:r w:rsidRPr="008141C1">
        <w:rPr>
          <w:rStyle w:val="FontStyle76"/>
          <w:b w:val="0"/>
          <w:sz w:val="24"/>
          <w:szCs w:val="24"/>
          <w:u w:val="single"/>
        </w:rPr>
        <w:t>Мероприятия по отбору спортсменов для комплектования групп спортивной подготовки по виду спорта «плавание».</w:t>
      </w:r>
    </w:p>
    <w:p w:rsidR="008141C1" w:rsidRPr="000D3E94" w:rsidRDefault="000D3E94" w:rsidP="000D3E94">
      <w:pPr>
        <w:pStyle w:val="a4"/>
        <w:ind w:firstLine="567"/>
        <w:rPr>
          <w:rStyle w:val="FontStyle76"/>
          <w:b w:val="0"/>
          <w:sz w:val="24"/>
          <w:szCs w:val="24"/>
        </w:rPr>
      </w:pPr>
      <w:r w:rsidRPr="000D3E94">
        <w:rPr>
          <w:rStyle w:val="FontStyle76"/>
          <w:b w:val="0"/>
          <w:sz w:val="24"/>
          <w:szCs w:val="24"/>
        </w:rPr>
        <w:t xml:space="preserve">Отбор осуществляется на конкурсной основе. </w:t>
      </w:r>
    </w:p>
    <w:p w:rsidR="000D3E94" w:rsidRPr="000D3E94" w:rsidRDefault="000D3E94" w:rsidP="000D3E94">
      <w:pPr>
        <w:jc w:val="center"/>
        <w:rPr>
          <w:rFonts w:ascii="Times New Roman" w:hAnsi="Times New Roman" w:cs="Times New Roman"/>
          <w:sz w:val="24"/>
          <w:szCs w:val="24"/>
        </w:rPr>
      </w:pPr>
      <w:r w:rsidRPr="000D3E94">
        <w:rPr>
          <w:rFonts w:ascii="Times New Roman" w:hAnsi="Times New Roman" w:cs="Times New Roman"/>
          <w:sz w:val="24"/>
          <w:szCs w:val="24"/>
        </w:rPr>
        <w:t>ПРИМЕРНВЕ КРИТЕРИИ ОТБОРА ДЕТЕЙ НА ОТДЕЛЕНИЕ «ПЛАВАНИЕ»</w:t>
      </w:r>
    </w:p>
    <w:p w:rsidR="000D3E94" w:rsidRPr="000D3E94" w:rsidRDefault="000D3E94" w:rsidP="000D3E94">
      <w:pPr>
        <w:jc w:val="center"/>
        <w:rPr>
          <w:rFonts w:ascii="Times New Roman" w:hAnsi="Times New Roman" w:cs="Times New Roman"/>
          <w:sz w:val="24"/>
          <w:szCs w:val="24"/>
        </w:rPr>
      </w:pPr>
      <w:r w:rsidRPr="000D3E94">
        <w:rPr>
          <w:rFonts w:ascii="Times New Roman" w:hAnsi="Times New Roman" w:cs="Times New Roman"/>
          <w:sz w:val="24"/>
          <w:szCs w:val="24"/>
        </w:rPr>
        <w:t>В ГРУППЫ НАЧАЛЬНОЙ ПОДГОТОВКИ ПЕРВОГО ГОДА ОБУЧЕНИЯ.</w:t>
      </w:r>
    </w:p>
    <w:p w:rsidR="000D3E94" w:rsidRPr="00A91B1E" w:rsidRDefault="000D3E94" w:rsidP="00564F04">
      <w:pPr>
        <w:pStyle w:val="a6"/>
        <w:numPr>
          <w:ilvl w:val="0"/>
          <w:numId w:val="25"/>
        </w:numPr>
        <w:spacing w:after="160" w:line="259" w:lineRule="auto"/>
        <w:rPr>
          <w:rFonts w:ascii="Times New Roman" w:hAnsi="Times New Roman" w:cs="Times New Roman"/>
          <w:sz w:val="24"/>
          <w:szCs w:val="24"/>
        </w:rPr>
      </w:pPr>
      <w:r w:rsidRPr="00A91B1E">
        <w:rPr>
          <w:rFonts w:ascii="Times New Roman" w:hAnsi="Times New Roman" w:cs="Times New Roman"/>
          <w:sz w:val="24"/>
          <w:szCs w:val="24"/>
        </w:rPr>
        <w:t xml:space="preserve">Возраст: </w:t>
      </w:r>
      <w:r>
        <w:rPr>
          <w:rFonts w:ascii="Times New Roman" w:hAnsi="Times New Roman" w:cs="Times New Roman"/>
          <w:sz w:val="24"/>
          <w:szCs w:val="24"/>
        </w:rPr>
        <w:t>____________</w:t>
      </w:r>
      <w:r w:rsidRPr="00A91B1E">
        <w:rPr>
          <w:rFonts w:ascii="Times New Roman" w:hAnsi="Times New Roman" w:cs="Times New Roman"/>
          <w:sz w:val="24"/>
          <w:szCs w:val="24"/>
          <w:lang w:val="en-US"/>
        </w:rPr>
        <w:t xml:space="preserve"> </w:t>
      </w:r>
      <w:r w:rsidRPr="00A91B1E">
        <w:rPr>
          <w:rFonts w:ascii="Times New Roman" w:hAnsi="Times New Roman" w:cs="Times New Roman"/>
          <w:sz w:val="24"/>
          <w:szCs w:val="24"/>
        </w:rPr>
        <w:t>год рождения</w:t>
      </w:r>
    </w:p>
    <w:p w:rsidR="000D3E94" w:rsidRPr="00A91B1E" w:rsidRDefault="000D3E94" w:rsidP="00564F04">
      <w:pPr>
        <w:pStyle w:val="a6"/>
        <w:numPr>
          <w:ilvl w:val="0"/>
          <w:numId w:val="25"/>
        </w:numPr>
        <w:spacing w:after="160" w:line="259" w:lineRule="auto"/>
        <w:rPr>
          <w:rFonts w:ascii="Times New Roman" w:hAnsi="Times New Roman" w:cs="Times New Roman"/>
          <w:sz w:val="24"/>
          <w:szCs w:val="24"/>
        </w:rPr>
      </w:pPr>
      <w:r w:rsidRPr="00A91B1E">
        <w:rPr>
          <w:rFonts w:ascii="Times New Roman" w:hAnsi="Times New Roman" w:cs="Times New Roman"/>
          <w:sz w:val="24"/>
          <w:szCs w:val="24"/>
        </w:rPr>
        <w:t>Антропометрические данные: росто-весовой показатель, длина стопы.</w:t>
      </w:r>
    </w:p>
    <w:p w:rsidR="000D3E94" w:rsidRPr="00A91B1E" w:rsidRDefault="000D3E94" w:rsidP="00564F04">
      <w:pPr>
        <w:pStyle w:val="a6"/>
        <w:numPr>
          <w:ilvl w:val="0"/>
          <w:numId w:val="25"/>
        </w:numPr>
        <w:spacing w:after="160" w:line="259" w:lineRule="auto"/>
        <w:rPr>
          <w:rFonts w:ascii="Times New Roman" w:hAnsi="Times New Roman" w:cs="Times New Roman"/>
          <w:b/>
          <w:sz w:val="24"/>
          <w:szCs w:val="24"/>
        </w:rPr>
      </w:pPr>
      <w:r w:rsidRPr="00A91B1E">
        <w:rPr>
          <w:rFonts w:ascii="Times New Roman" w:hAnsi="Times New Roman" w:cs="Times New Roman"/>
          <w:b/>
          <w:sz w:val="24"/>
          <w:szCs w:val="24"/>
        </w:rPr>
        <w:t>Уровень развития показателей гибкости:</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8"/>
        <w:gridCol w:w="2687"/>
      </w:tblGrid>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И.П. – основная стойка, выполнить наклон вперед из положения стоя.</w:t>
            </w:r>
          </w:p>
        </w:tc>
        <w:tc>
          <w:tcPr>
            <w:tcW w:w="2687" w:type="dxa"/>
          </w:tcPr>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Не касание пола 8 см</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1-2 балла</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Не касание пола  4-7 см</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3-4 балла</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Касание пальцами рук пола</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8-9 баллов</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Касание ладонями пола</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10 баллов</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p>
        </w:tc>
        <w:tc>
          <w:tcPr>
            <w:tcW w:w="2687" w:type="dxa"/>
          </w:tcPr>
          <w:p w:rsidR="000D3E94" w:rsidRPr="00A91B1E" w:rsidRDefault="000D3E94" w:rsidP="0076259C">
            <w:pPr>
              <w:rPr>
                <w:rFonts w:ascii="Times New Roman" w:hAnsi="Times New Roman" w:cs="Times New Roman"/>
                <w:sz w:val="24"/>
                <w:szCs w:val="24"/>
              </w:rPr>
            </w:pPr>
          </w:p>
        </w:tc>
      </w:tr>
    </w:tbl>
    <w:p w:rsidR="000D3E94" w:rsidRPr="00A91B1E" w:rsidRDefault="000D3E94" w:rsidP="00564F04">
      <w:pPr>
        <w:pStyle w:val="a6"/>
        <w:numPr>
          <w:ilvl w:val="0"/>
          <w:numId w:val="25"/>
        </w:numPr>
        <w:spacing w:after="160" w:line="259" w:lineRule="auto"/>
        <w:rPr>
          <w:rFonts w:ascii="Times New Roman" w:hAnsi="Times New Roman" w:cs="Times New Roman"/>
          <w:b/>
          <w:sz w:val="24"/>
          <w:szCs w:val="24"/>
        </w:rPr>
      </w:pPr>
      <w:r w:rsidRPr="00A91B1E">
        <w:rPr>
          <w:rFonts w:ascii="Times New Roman" w:hAnsi="Times New Roman" w:cs="Times New Roman"/>
          <w:b/>
          <w:sz w:val="24"/>
          <w:szCs w:val="24"/>
        </w:rPr>
        <w:t>Уровень развития подвижности суставов:</w:t>
      </w:r>
    </w:p>
    <w:tbl>
      <w:tblPr>
        <w:tblStyle w:val="a5"/>
        <w:tblW w:w="0" w:type="auto"/>
        <w:tblInd w:w="360" w:type="dxa"/>
        <w:tblLook w:val="04A0" w:firstRow="1" w:lastRow="0" w:firstColumn="1" w:lastColumn="0" w:noHBand="0" w:noVBand="1"/>
      </w:tblPr>
      <w:tblGrid>
        <w:gridCol w:w="6298"/>
        <w:gridCol w:w="2687"/>
      </w:tblGrid>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b/>
                <w:i/>
                <w:sz w:val="24"/>
                <w:szCs w:val="24"/>
              </w:rPr>
            </w:pPr>
            <w:r w:rsidRPr="00A91B1E">
              <w:rPr>
                <w:rFonts w:ascii="Times New Roman" w:hAnsi="Times New Roman" w:cs="Times New Roman"/>
                <w:b/>
                <w:i/>
                <w:sz w:val="24"/>
                <w:szCs w:val="24"/>
              </w:rPr>
              <w:t>Подвижность плечевых суставов</w:t>
            </w:r>
          </w:p>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 И.П. – стойка, ноги врозь, руки внизу. Выполняется пассивное отведение со сведением рук назад.</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Сведение рук (уровень кисти)</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5 баллов</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Крестное сведение (уровень середины предплечья)</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8 баллов</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Крестное сведение (уровень локтя)</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10 баллов</w:t>
            </w:r>
          </w:p>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 И.П. – стойка, ноги врозь, руки с гимнастической палкой внизу перед собой, хват сверху.</w:t>
            </w:r>
          </w:p>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Выполнить пронос палки назад и обратно, не сгибая рук в локтевых суставах. Оценивается ширина хвата.</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Уровень плеч + 30 см</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1-2 балла</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Уровень плеч + 20 см</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5 баллов</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Уровень плеч + 10 см</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8 баллов</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 xml:space="preserve">Уровень плеч </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10 баллов</w:t>
            </w:r>
          </w:p>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 xml:space="preserve">- И.П. – стойка, ноги вместе, руки вверх в положении </w:t>
            </w:r>
            <w:r w:rsidRPr="00A91B1E">
              <w:rPr>
                <w:rFonts w:ascii="Times New Roman" w:hAnsi="Times New Roman" w:cs="Times New Roman"/>
                <w:sz w:val="24"/>
                <w:szCs w:val="24"/>
              </w:rPr>
              <w:lastRenderedPageBreak/>
              <w:t>«стрелочка». Выполняется отведение прямых рук назад</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b/>
                <w:sz w:val="24"/>
                <w:szCs w:val="24"/>
              </w:rPr>
            </w:pPr>
            <w:r w:rsidRPr="00A91B1E">
              <w:rPr>
                <w:rFonts w:ascii="Times New Roman" w:hAnsi="Times New Roman" w:cs="Times New Roman"/>
                <w:sz w:val="24"/>
                <w:szCs w:val="24"/>
              </w:rPr>
              <w:lastRenderedPageBreak/>
              <w:t>Уровень головы</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0 баллов</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Отведение рук за уровень затылка на 5 см</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5 баллов</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Отведение рук за уровень затылка на 10 см</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10 баллов</w:t>
            </w:r>
          </w:p>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b/>
                <w:i/>
                <w:sz w:val="24"/>
                <w:szCs w:val="24"/>
              </w:rPr>
              <w:t>Подвижность голеностопных суставов</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И.П – сидя на полу, руки прямые за спиной в упоре, ноги выпрямлены в коленных суставах. Выполняется касание кончиками пальцев ног пола. Ноги плотно прижаты к полу.</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Не касание пола более 8 см</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 балл</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Не касание пола 5-3 см</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5 баллов</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Касание пола</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10 баллов</w:t>
            </w:r>
          </w:p>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b/>
                <w:i/>
                <w:sz w:val="24"/>
                <w:szCs w:val="24"/>
              </w:rPr>
            </w:pPr>
            <w:r w:rsidRPr="00A91B1E">
              <w:rPr>
                <w:rFonts w:ascii="Times New Roman" w:hAnsi="Times New Roman" w:cs="Times New Roman"/>
                <w:b/>
                <w:i/>
                <w:sz w:val="24"/>
                <w:szCs w:val="24"/>
              </w:rPr>
              <w:t>Подвижность тазобедренных суставов</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И.П. – стоя на полу на коленях (колени вместе), стопы развернуты в стороны, положение рук – произвольное. Выполняется сед на пол между пятками с последующим опускание туловища назад с касание лопатками пола</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 Касание ягодицами пола с погрешностями в технике выполнения упражнения (колени разведены и не касаются пола)</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 балл</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 Касание ягодицами пола без разведения коленей и отрыва от пола</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5 баллов</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 Касание пола ягодицами и лопатками без разведения коленей и отрыва от пола</w:t>
            </w: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10 баллов</w:t>
            </w:r>
          </w:p>
        </w:tc>
      </w:tr>
      <w:tr w:rsidR="000D3E94" w:rsidRPr="00A91B1E" w:rsidTr="0076259C">
        <w:tc>
          <w:tcPr>
            <w:tcW w:w="6298"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p>
        </w:tc>
        <w:tc>
          <w:tcPr>
            <w:tcW w:w="2687" w:type="dxa"/>
            <w:tcBorders>
              <w:top w:val="nil"/>
              <w:left w:val="nil"/>
              <w:bottom w:val="nil"/>
              <w:right w:val="nil"/>
            </w:tcBorders>
          </w:tcPr>
          <w:p w:rsidR="000D3E94" w:rsidRPr="00A91B1E" w:rsidRDefault="000D3E94" w:rsidP="0076259C">
            <w:pPr>
              <w:rPr>
                <w:rFonts w:ascii="Times New Roman" w:hAnsi="Times New Roman" w:cs="Times New Roman"/>
                <w:sz w:val="24"/>
                <w:szCs w:val="24"/>
              </w:rPr>
            </w:pPr>
          </w:p>
        </w:tc>
      </w:tr>
    </w:tbl>
    <w:p w:rsidR="000D3E94" w:rsidRPr="00A91B1E" w:rsidRDefault="000D3E94" w:rsidP="00564F04">
      <w:pPr>
        <w:pStyle w:val="a6"/>
        <w:numPr>
          <w:ilvl w:val="0"/>
          <w:numId w:val="25"/>
        </w:numPr>
        <w:spacing w:after="160" w:line="259" w:lineRule="auto"/>
        <w:rPr>
          <w:rFonts w:ascii="Times New Roman" w:hAnsi="Times New Roman" w:cs="Times New Roman"/>
          <w:b/>
          <w:sz w:val="24"/>
          <w:szCs w:val="24"/>
        </w:rPr>
      </w:pPr>
      <w:r w:rsidRPr="00A91B1E">
        <w:rPr>
          <w:rFonts w:ascii="Times New Roman" w:hAnsi="Times New Roman" w:cs="Times New Roman"/>
          <w:b/>
          <w:sz w:val="24"/>
          <w:szCs w:val="24"/>
        </w:rPr>
        <w:t>Уровень развития скоростно-силовых качеств:</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8"/>
        <w:gridCol w:w="2687"/>
      </w:tblGrid>
      <w:tr w:rsidR="000D3E94" w:rsidRPr="00A91B1E" w:rsidTr="0076259C">
        <w:tc>
          <w:tcPr>
            <w:tcW w:w="6298" w:type="dxa"/>
          </w:tcPr>
          <w:p w:rsidR="000D3E94" w:rsidRPr="00A91B1E" w:rsidRDefault="000D3E94" w:rsidP="0076259C">
            <w:pPr>
              <w:rPr>
                <w:rFonts w:ascii="Times New Roman" w:hAnsi="Times New Roman" w:cs="Times New Roman"/>
                <w:b/>
                <w:i/>
                <w:sz w:val="24"/>
                <w:szCs w:val="24"/>
              </w:rPr>
            </w:pPr>
            <w:r w:rsidRPr="00A91B1E">
              <w:rPr>
                <w:rFonts w:ascii="Times New Roman" w:hAnsi="Times New Roman" w:cs="Times New Roman"/>
                <w:b/>
                <w:i/>
                <w:sz w:val="24"/>
                <w:szCs w:val="24"/>
              </w:rPr>
              <w:t>Прыжок в длину с места</w:t>
            </w:r>
          </w:p>
        </w:tc>
        <w:tc>
          <w:tcPr>
            <w:tcW w:w="2687" w:type="dxa"/>
          </w:tcPr>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130 см</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10 баллов</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120 см</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8 баллов</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110 см</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6 баллов</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100 см</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4 балла</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90 см</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2 балла</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80 см и меньше</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 балл</w:t>
            </w:r>
          </w:p>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Pr>
          <w:p w:rsidR="000D3E94" w:rsidRPr="00A91B1E" w:rsidRDefault="000D3E94" w:rsidP="0076259C">
            <w:pPr>
              <w:rPr>
                <w:rFonts w:ascii="Times New Roman" w:hAnsi="Times New Roman" w:cs="Times New Roman"/>
                <w:b/>
                <w:i/>
                <w:sz w:val="24"/>
                <w:szCs w:val="24"/>
              </w:rPr>
            </w:pPr>
            <w:r w:rsidRPr="00A91B1E">
              <w:rPr>
                <w:rFonts w:ascii="Times New Roman" w:hAnsi="Times New Roman" w:cs="Times New Roman"/>
                <w:b/>
                <w:i/>
                <w:sz w:val="24"/>
                <w:szCs w:val="24"/>
              </w:rPr>
              <w:t xml:space="preserve">Бросок набивного мяча (1 кг) </w:t>
            </w:r>
          </w:p>
        </w:tc>
        <w:tc>
          <w:tcPr>
            <w:tcW w:w="2687" w:type="dxa"/>
          </w:tcPr>
          <w:p w:rsidR="000D3E94" w:rsidRPr="00A91B1E" w:rsidRDefault="000D3E94" w:rsidP="0076259C">
            <w:pPr>
              <w:rPr>
                <w:rFonts w:ascii="Times New Roman" w:hAnsi="Times New Roman" w:cs="Times New Roman"/>
                <w:sz w:val="24"/>
                <w:szCs w:val="24"/>
              </w:rPr>
            </w:pP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3 м и дальше</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10 баллов</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2 – 2,5  м</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5 баллов</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 xml:space="preserve">1 – 1,5 м </w:t>
            </w:r>
          </w:p>
        </w:tc>
        <w:tc>
          <w:tcPr>
            <w:tcW w:w="2687" w:type="dxa"/>
          </w:tcPr>
          <w:p w:rsidR="000D3E94" w:rsidRPr="00A91B1E" w:rsidRDefault="000D3E94" w:rsidP="0076259C">
            <w:pPr>
              <w:rPr>
                <w:rFonts w:ascii="Times New Roman" w:hAnsi="Times New Roman" w:cs="Times New Roman"/>
                <w:sz w:val="24"/>
                <w:szCs w:val="24"/>
              </w:rPr>
            </w:pPr>
            <w:r w:rsidRPr="00A91B1E">
              <w:rPr>
                <w:rFonts w:ascii="Times New Roman" w:hAnsi="Times New Roman" w:cs="Times New Roman"/>
                <w:sz w:val="24"/>
                <w:szCs w:val="24"/>
              </w:rPr>
              <w:t>2 балла</w:t>
            </w:r>
          </w:p>
        </w:tc>
      </w:tr>
      <w:tr w:rsidR="000D3E94" w:rsidRPr="00A91B1E" w:rsidTr="0076259C">
        <w:tc>
          <w:tcPr>
            <w:tcW w:w="6298" w:type="dxa"/>
          </w:tcPr>
          <w:p w:rsidR="000D3E94" w:rsidRPr="00A91B1E" w:rsidRDefault="000D3E94" w:rsidP="0076259C">
            <w:pPr>
              <w:rPr>
                <w:rFonts w:ascii="Times New Roman" w:hAnsi="Times New Roman" w:cs="Times New Roman"/>
                <w:sz w:val="24"/>
                <w:szCs w:val="24"/>
              </w:rPr>
            </w:pPr>
          </w:p>
        </w:tc>
        <w:tc>
          <w:tcPr>
            <w:tcW w:w="2687" w:type="dxa"/>
          </w:tcPr>
          <w:p w:rsidR="000D3E94" w:rsidRPr="00A91B1E" w:rsidRDefault="000D3E94" w:rsidP="0076259C">
            <w:pPr>
              <w:rPr>
                <w:rFonts w:ascii="Times New Roman" w:hAnsi="Times New Roman" w:cs="Times New Roman"/>
                <w:sz w:val="24"/>
                <w:szCs w:val="24"/>
              </w:rPr>
            </w:pPr>
          </w:p>
        </w:tc>
      </w:tr>
    </w:tbl>
    <w:p w:rsidR="000D3E94" w:rsidRPr="00A91B1E" w:rsidRDefault="000D3E94" w:rsidP="00564F04">
      <w:pPr>
        <w:pStyle w:val="a6"/>
        <w:numPr>
          <w:ilvl w:val="0"/>
          <w:numId w:val="25"/>
        </w:numPr>
        <w:spacing w:after="160" w:line="259" w:lineRule="auto"/>
        <w:rPr>
          <w:rFonts w:ascii="Times New Roman" w:hAnsi="Times New Roman" w:cs="Times New Roman"/>
          <w:b/>
          <w:sz w:val="24"/>
          <w:szCs w:val="24"/>
        </w:rPr>
      </w:pPr>
      <w:r w:rsidRPr="00A91B1E">
        <w:rPr>
          <w:rFonts w:ascii="Times New Roman" w:hAnsi="Times New Roman" w:cs="Times New Roman"/>
          <w:b/>
          <w:sz w:val="24"/>
          <w:szCs w:val="24"/>
        </w:rPr>
        <w:t>Проверка отсутствия ярко выраженной водобоязни.</w:t>
      </w:r>
    </w:p>
    <w:p w:rsidR="000D3E94" w:rsidRDefault="000D3E94" w:rsidP="000D3E94">
      <w:pPr>
        <w:ind w:left="360"/>
        <w:rPr>
          <w:rFonts w:ascii="Times New Roman" w:hAnsi="Times New Roman" w:cs="Times New Roman"/>
          <w:sz w:val="24"/>
          <w:szCs w:val="24"/>
        </w:rPr>
      </w:pPr>
      <w:r w:rsidRPr="00A91B1E">
        <w:rPr>
          <w:rFonts w:ascii="Times New Roman" w:hAnsi="Times New Roman" w:cs="Times New Roman"/>
          <w:sz w:val="24"/>
          <w:szCs w:val="24"/>
        </w:rPr>
        <w:t>Выполнение на воде элементов с погружение головы в воду: «звездочка» на груди и на спине, «поплавок</w:t>
      </w:r>
      <w:r w:rsidRPr="00A91B1E">
        <w:rPr>
          <w:rFonts w:ascii="Times New Roman" w:hAnsi="Times New Roman" w:cs="Times New Roman"/>
          <w:b/>
          <w:sz w:val="24"/>
          <w:szCs w:val="24"/>
        </w:rPr>
        <w:t xml:space="preserve">», </w:t>
      </w:r>
      <w:r w:rsidRPr="00A91B1E">
        <w:rPr>
          <w:rFonts w:ascii="Times New Roman" w:hAnsi="Times New Roman" w:cs="Times New Roman"/>
          <w:sz w:val="24"/>
          <w:szCs w:val="24"/>
        </w:rPr>
        <w:t>скольжение на груди и на спине, прыжок с бортика в воду.</w:t>
      </w:r>
    </w:p>
    <w:p w:rsidR="000D3E94" w:rsidRPr="00A91B1E" w:rsidRDefault="000D3E94" w:rsidP="000D3E94">
      <w:pPr>
        <w:ind w:left="360"/>
        <w:rPr>
          <w:rFonts w:ascii="Times New Roman" w:hAnsi="Times New Roman" w:cs="Times New Roman"/>
          <w:b/>
          <w:sz w:val="24"/>
          <w:szCs w:val="24"/>
        </w:rPr>
      </w:pPr>
      <w:r>
        <w:rPr>
          <w:rFonts w:ascii="Times New Roman" w:hAnsi="Times New Roman" w:cs="Times New Roman"/>
          <w:sz w:val="24"/>
          <w:szCs w:val="24"/>
        </w:rPr>
        <w:t>По результатам отбора проходит зачисление в спортивную школу.</w:t>
      </w:r>
    </w:p>
    <w:p w:rsidR="00DA3B76" w:rsidRDefault="00DA3B76" w:rsidP="00DA3B76">
      <w:pPr>
        <w:pStyle w:val="a4"/>
        <w:ind w:firstLine="567"/>
        <w:jc w:val="both"/>
        <w:rPr>
          <w:rFonts w:ascii="Times New Roman" w:hAnsi="Times New Roman" w:cs="Times New Roman"/>
          <w:sz w:val="24"/>
          <w:szCs w:val="24"/>
        </w:rPr>
      </w:pPr>
      <w:r w:rsidRPr="00DA3B76">
        <w:rPr>
          <w:rFonts w:ascii="Times New Roman" w:hAnsi="Times New Roman" w:cs="Times New Roman"/>
          <w:sz w:val="24"/>
          <w:szCs w:val="24"/>
        </w:rPr>
        <w:t xml:space="preserve">Система контроля представляет собой комплекс мероприятий в соответствии с ФССП по плаванию, который регламентирует перевод занимающихся по годам и этапам спортивной подготовки на основе выполнения требований Программы на каждом этапе. </w:t>
      </w:r>
    </w:p>
    <w:p w:rsidR="00DA3B76" w:rsidRDefault="00DA3B76" w:rsidP="00DA3B76">
      <w:pPr>
        <w:pStyle w:val="a4"/>
        <w:ind w:firstLine="567"/>
        <w:jc w:val="both"/>
        <w:rPr>
          <w:rFonts w:ascii="Times New Roman" w:hAnsi="Times New Roman" w:cs="Times New Roman"/>
          <w:sz w:val="24"/>
          <w:szCs w:val="24"/>
        </w:rPr>
      </w:pPr>
      <w:r w:rsidRPr="00DA3B76">
        <w:rPr>
          <w:rFonts w:ascii="Times New Roman" w:hAnsi="Times New Roman" w:cs="Times New Roman"/>
          <w:sz w:val="24"/>
          <w:szCs w:val="24"/>
        </w:rPr>
        <w:lastRenderedPageBreak/>
        <w:t xml:space="preserve">4.1.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плавание </w:t>
      </w:r>
    </w:p>
    <w:p w:rsidR="00DA3B76" w:rsidRDefault="00DA3B76" w:rsidP="00DA3B76">
      <w:pPr>
        <w:pStyle w:val="a4"/>
        <w:ind w:firstLine="567"/>
        <w:jc w:val="both"/>
        <w:rPr>
          <w:rFonts w:ascii="Times New Roman" w:hAnsi="Times New Roman" w:cs="Times New Roman"/>
          <w:sz w:val="24"/>
          <w:szCs w:val="24"/>
        </w:rPr>
      </w:pPr>
      <w:r w:rsidRPr="00DA3B76">
        <w:rPr>
          <w:rFonts w:ascii="Times New Roman" w:hAnsi="Times New Roman" w:cs="Times New Roman"/>
          <w:sz w:val="24"/>
          <w:szCs w:val="24"/>
        </w:rPr>
        <w:t xml:space="preserve">Критерии – признаки, основания, правило принятия решения по оценке чего-либо на соответствие предъявляемым требованиям. </w:t>
      </w:r>
    </w:p>
    <w:p w:rsidR="00DA3B76" w:rsidRDefault="00DA3B76" w:rsidP="00DA3B76">
      <w:pPr>
        <w:pStyle w:val="a4"/>
        <w:ind w:firstLine="567"/>
        <w:jc w:val="both"/>
        <w:rPr>
          <w:rFonts w:ascii="Times New Roman" w:hAnsi="Times New Roman" w:cs="Times New Roman"/>
          <w:sz w:val="24"/>
          <w:szCs w:val="24"/>
        </w:rPr>
      </w:pPr>
      <w:r w:rsidRPr="00DA3B76">
        <w:rPr>
          <w:rFonts w:ascii="Times New Roman" w:hAnsi="Times New Roman" w:cs="Times New Roman"/>
          <w:sz w:val="24"/>
          <w:szCs w:val="24"/>
        </w:rPr>
        <w:t>Критериями подготовки лиц, проходящих спортивную подготовку являются:</w:t>
      </w:r>
    </w:p>
    <w:p w:rsidR="00DA3B76" w:rsidRDefault="00DA3B76" w:rsidP="00DA3B76">
      <w:pPr>
        <w:pStyle w:val="a4"/>
        <w:ind w:firstLine="567"/>
        <w:jc w:val="both"/>
        <w:rPr>
          <w:rFonts w:ascii="Times New Roman" w:hAnsi="Times New Roman" w:cs="Times New Roman"/>
          <w:sz w:val="24"/>
          <w:szCs w:val="24"/>
        </w:rPr>
      </w:pPr>
      <w:r w:rsidRPr="00DA3B76">
        <w:rPr>
          <w:rFonts w:ascii="Times New Roman" w:hAnsi="Times New Roman" w:cs="Times New Roman"/>
          <w:sz w:val="24"/>
          <w:szCs w:val="24"/>
        </w:rPr>
        <w:t xml:space="preserve"> - состояние здоровья;</w:t>
      </w:r>
    </w:p>
    <w:p w:rsidR="00DA3B76" w:rsidRDefault="00DA3B76" w:rsidP="00DA3B76">
      <w:pPr>
        <w:pStyle w:val="a4"/>
        <w:ind w:firstLine="567"/>
        <w:jc w:val="both"/>
        <w:rPr>
          <w:rFonts w:ascii="Times New Roman" w:hAnsi="Times New Roman" w:cs="Times New Roman"/>
          <w:sz w:val="24"/>
          <w:szCs w:val="24"/>
        </w:rPr>
      </w:pPr>
      <w:r w:rsidRPr="00DA3B76">
        <w:rPr>
          <w:rFonts w:ascii="Times New Roman" w:hAnsi="Times New Roman" w:cs="Times New Roman"/>
          <w:sz w:val="24"/>
          <w:szCs w:val="24"/>
        </w:rPr>
        <w:t xml:space="preserve"> - уровень общей и специальной физической подготовленности;</w:t>
      </w:r>
    </w:p>
    <w:p w:rsidR="00DA3B76" w:rsidRDefault="00DA3B76" w:rsidP="00DA3B76">
      <w:pPr>
        <w:pStyle w:val="a4"/>
        <w:ind w:firstLine="567"/>
        <w:jc w:val="both"/>
        <w:rPr>
          <w:rFonts w:ascii="Times New Roman" w:hAnsi="Times New Roman" w:cs="Times New Roman"/>
          <w:sz w:val="24"/>
          <w:szCs w:val="24"/>
        </w:rPr>
      </w:pPr>
      <w:r w:rsidRPr="00DA3B76">
        <w:rPr>
          <w:rFonts w:ascii="Times New Roman" w:hAnsi="Times New Roman" w:cs="Times New Roman"/>
          <w:sz w:val="24"/>
          <w:szCs w:val="24"/>
        </w:rPr>
        <w:t xml:space="preserve"> - уровень спортивных результатов;</w:t>
      </w:r>
    </w:p>
    <w:p w:rsidR="00DA3B76" w:rsidRDefault="00DA3B76" w:rsidP="00DA3B76">
      <w:pPr>
        <w:pStyle w:val="a4"/>
        <w:ind w:firstLine="567"/>
        <w:jc w:val="both"/>
        <w:rPr>
          <w:rFonts w:ascii="Times New Roman" w:hAnsi="Times New Roman" w:cs="Times New Roman"/>
          <w:sz w:val="24"/>
          <w:szCs w:val="24"/>
        </w:rPr>
      </w:pPr>
      <w:r w:rsidRPr="00DA3B76">
        <w:rPr>
          <w:rFonts w:ascii="Times New Roman" w:hAnsi="Times New Roman" w:cs="Times New Roman"/>
          <w:sz w:val="24"/>
          <w:szCs w:val="24"/>
        </w:rPr>
        <w:t xml:space="preserve"> - выполнение в полном объеме требований к результатам реализации настоящей программы соответствующего этапа подготовки. </w:t>
      </w:r>
    </w:p>
    <w:p w:rsidR="00DA3B76" w:rsidRDefault="00DA3B76" w:rsidP="00DA3B76">
      <w:pPr>
        <w:pStyle w:val="a4"/>
        <w:ind w:firstLine="567"/>
        <w:jc w:val="both"/>
        <w:rPr>
          <w:rFonts w:ascii="Times New Roman" w:hAnsi="Times New Roman" w:cs="Times New Roman"/>
          <w:sz w:val="24"/>
          <w:szCs w:val="24"/>
        </w:rPr>
      </w:pPr>
      <w:r w:rsidRPr="00DA3B76">
        <w:rPr>
          <w:rFonts w:ascii="Times New Roman" w:hAnsi="Times New Roman" w:cs="Times New Roman"/>
          <w:sz w:val="24"/>
          <w:szCs w:val="24"/>
        </w:rP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rsidR="00664BAD" w:rsidRPr="00664BAD" w:rsidRDefault="00664BAD" w:rsidP="00664BAD">
      <w:pPr>
        <w:pStyle w:val="Style7"/>
        <w:widowControl/>
        <w:spacing w:line="278" w:lineRule="exact"/>
        <w:rPr>
          <w:rStyle w:val="FontStyle76"/>
          <w:sz w:val="24"/>
          <w:szCs w:val="24"/>
        </w:rPr>
      </w:pPr>
      <w:r w:rsidRPr="00664BAD">
        <w:rPr>
          <w:rStyle w:val="FontStyle76"/>
          <w:sz w:val="24"/>
          <w:szCs w:val="24"/>
        </w:rPr>
        <w:t>Влияние физических качеств и телосложения на результативность по виду спорта плавание</w:t>
      </w:r>
    </w:p>
    <w:p w:rsidR="00664BAD" w:rsidRPr="00664BAD" w:rsidRDefault="00664BAD" w:rsidP="00664BAD">
      <w:pPr>
        <w:pStyle w:val="Style7"/>
        <w:widowControl/>
        <w:spacing w:line="278" w:lineRule="exact"/>
        <w:rPr>
          <w:rStyle w:val="FontStyle76"/>
          <w:b w:val="0"/>
          <w:sz w:val="24"/>
          <w:szCs w:val="24"/>
        </w:rPr>
      </w:pPr>
      <w:r w:rsidRPr="00664BAD">
        <w:rPr>
          <w:rStyle w:val="FontStyle76"/>
          <w:b w:val="0"/>
          <w:sz w:val="24"/>
          <w:szCs w:val="24"/>
        </w:rPr>
        <w:t>Приложение N 6 к настоящему ФССП</w:t>
      </w:r>
    </w:p>
    <w:p w:rsidR="00664BAD" w:rsidRPr="00664BAD" w:rsidRDefault="00664BAD" w:rsidP="00664BAD">
      <w:pPr>
        <w:pStyle w:val="Style7"/>
        <w:widowControl/>
        <w:spacing w:line="278" w:lineRule="exact"/>
        <w:rPr>
          <w:rStyle w:val="FontStyle76"/>
          <w:b w:val="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782"/>
        <w:gridCol w:w="471"/>
        <w:gridCol w:w="355"/>
        <w:gridCol w:w="1632"/>
      </w:tblGrid>
      <w:tr w:rsidR="00664BAD" w:rsidRPr="00664BAD" w:rsidTr="0076259C">
        <w:trPr>
          <w:trHeight w:hRule="exact" w:val="384"/>
        </w:trPr>
        <w:tc>
          <w:tcPr>
            <w:tcW w:w="4253" w:type="dxa"/>
            <w:gridSpan w:val="2"/>
            <w:tcBorders>
              <w:top w:val="single" w:sz="6" w:space="0" w:color="auto"/>
              <w:left w:val="single" w:sz="6" w:space="0" w:color="auto"/>
              <w:bottom w:val="single" w:sz="6" w:space="0" w:color="auto"/>
              <w:right w:val="single" w:sz="6" w:space="0" w:color="auto"/>
            </w:tcBorders>
          </w:tcPr>
          <w:p w:rsidR="00664BAD" w:rsidRPr="00664BAD" w:rsidRDefault="00664BAD" w:rsidP="0076259C">
            <w:pPr>
              <w:pStyle w:val="Style43"/>
              <w:widowControl/>
              <w:spacing w:line="240" w:lineRule="auto"/>
              <w:jc w:val="left"/>
              <w:rPr>
                <w:rStyle w:val="FontStyle76"/>
                <w:b w:val="0"/>
                <w:sz w:val="24"/>
                <w:szCs w:val="24"/>
              </w:rPr>
            </w:pPr>
            <w:r w:rsidRPr="00664BAD">
              <w:rPr>
                <w:rStyle w:val="FontStyle76"/>
                <w:b w:val="0"/>
                <w:sz w:val="24"/>
                <w:szCs w:val="24"/>
              </w:rPr>
              <w:t>Физические качества и телосложение</w:t>
            </w:r>
          </w:p>
        </w:tc>
        <w:tc>
          <w:tcPr>
            <w:tcW w:w="1987" w:type="dxa"/>
            <w:gridSpan w:val="2"/>
            <w:tcBorders>
              <w:top w:val="single" w:sz="6" w:space="0" w:color="auto"/>
              <w:left w:val="single" w:sz="6" w:space="0" w:color="auto"/>
              <w:bottom w:val="single" w:sz="6" w:space="0" w:color="auto"/>
              <w:right w:val="single" w:sz="6" w:space="0" w:color="auto"/>
            </w:tcBorders>
          </w:tcPr>
          <w:p w:rsidR="00664BAD" w:rsidRPr="00664BAD" w:rsidRDefault="00664BAD" w:rsidP="0076259C">
            <w:pPr>
              <w:pStyle w:val="Style43"/>
              <w:widowControl/>
              <w:spacing w:line="240" w:lineRule="auto"/>
              <w:jc w:val="left"/>
              <w:rPr>
                <w:rStyle w:val="FontStyle76"/>
                <w:b w:val="0"/>
                <w:sz w:val="24"/>
                <w:szCs w:val="24"/>
              </w:rPr>
            </w:pPr>
            <w:r w:rsidRPr="00664BAD">
              <w:rPr>
                <w:rStyle w:val="FontStyle76"/>
                <w:b w:val="0"/>
                <w:sz w:val="24"/>
                <w:szCs w:val="24"/>
              </w:rPr>
              <w:t>Уровень влияния</w:t>
            </w:r>
          </w:p>
        </w:tc>
      </w:tr>
      <w:tr w:rsidR="00664BAD" w:rsidRPr="00664BAD" w:rsidTr="0076259C">
        <w:trPr>
          <w:trHeight w:hRule="exact" w:val="350"/>
        </w:trPr>
        <w:tc>
          <w:tcPr>
            <w:tcW w:w="4253" w:type="dxa"/>
            <w:gridSpan w:val="2"/>
            <w:tcBorders>
              <w:top w:val="single" w:sz="6" w:space="0" w:color="auto"/>
              <w:left w:val="single" w:sz="6" w:space="0" w:color="auto"/>
              <w:bottom w:val="single" w:sz="6" w:space="0" w:color="auto"/>
              <w:right w:val="single" w:sz="6" w:space="0" w:color="auto"/>
            </w:tcBorders>
          </w:tcPr>
          <w:p w:rsidR="00664BAD" w:rsidRPr="00664BAD" w:rsidRDefault="00664BAD" w:rsidP="0076259C">
            <w:pPr>
              <w:pStyle w:val="Style31"/>
              <w:widowControl/>
              <w:spacing w:line="240" w:lineRule="auto"/>
              <w:rPr>
                <w:rStyle w:val="FontStyle77"/>
                <w:sz w:val="24"/>
                <w:szCs w:val="24"/>
              </w:rPr>
            </w:pPr>
            <w:r w:rsidRPr="00664BAD">
              <w:rPr>
                <w:rStyle w:val="FontStyle77"/>
                <w:sz w:val="24"/>
                <w:szCs w:val="24"/>
              </w:rPr>
              <w:t xml:space="preserve">Быстрота </w:t>
            </w:r>
          </w:p>
        </w:tc>
        <w:tc>
          <w:tcPr>
            <w:tcW w:w="355" w:type="dxa"/>
            <w:tcBorders>
              <w:top w:val="single" w:sz="6" w:space="0" w:color="auto"/>
              <w:left w:val="single" w:sz="6" w:space="0" w:color="auto"/>
              <w:bottom w:val="single" w:sz="6" w:space="0" w:color="auto"/>
              <w:right w:val="nil"/>
            </w:tcBorders>
          </w:tcPr>
          <w:p w:rsidR="00664BAD" w:rsidRPr="00664BAD" w:rsidRDefault="00664BAD" w:rsidP="0076259C">
            <w:pPr>
              <w:pStyle w:val="Style15"/>
              <w:widowControl/>
            </w:pPr>
          </w:p>
        </w:tc>
        <w:tc>
          <w:tcPr>
            <w:tcW w:w="1632" w:type="dxa"/>
            <w:tcBorders>
              <w:top w:val="single" w:sz="6" w:space="0" w:color="auto"/>
              <w:left w:val="nil"/>
              <w:bottom w:val="single" w:sz="6" w:space="0" w:color="auto"/>
              <w:right w:val="single" w:sz="6" w:space="0" w:color="auto"/>
            </w:tcBorders>
          </w:tcPr>
          <w:p w:rsidR="00664BAD" w:rsidRPr="00664BAD" w:rsidRDefault="00664BAD" w:rsidP="0076259C">
            <w:pPr>
              <w:pStyle w:val="Style15"/>
              <w:widowControl/>
            </w:pPr>
            <w:r w:rsidRPr="00664BAD">
              <w:t>3</w:t>
            </w:r>
          </w:p>
        </w:tc>
      </w:tr>
      <w:tr w:rsidR="00664BAD" w:rsidRPr="00664BAD" w:rsidTr="0076259C">
        <w:trPr>
          <w:trHeight w:hRule="exact" w:val="350"/>
        </w:trPr>
        <w:tc>
          <w:tcPr>
            <w:tcW w:w="4253" w:type="dxa"/>
            <w:gridSpan w:val="2"/>
            <w:tcBorders>
              <w:top w:val="single" w:sz="6" w:space="0" w:color="auto"/>
              <w:left w:val="single" w:sz="6" w:space="0" w:color="auto"/>
              <w:bottom w:val="single" w:sz="6" w:space="0" w:color="auto"/>
              <w:right w:val="single" w:sz="6" w:space="0" w:color="auto"/>
            </w:tcBorders>
          </w:tcPr>
          <w:p w:rsidR="00664BAD" w:rsidRPr="00664BAD" w:rsidRDefault="00664BAD" w:rsidP="0076259C">
            <w:pPr>
              <w:pStyle w:val="Style31"/>
              <w:widowControl/>
              <w:spacing w:line="240" w:lineRule="auto"/>
              <w:rPr>
                <w:rStyle w:val="FontStyle77"/>
                <w:sz w:val="24"/>
                <w:szCs w:val="24"/>
              </w:rPr>
            </w:pPr>
            <w:r w:rsidRPr="00664BAD">
              <w:rPr>
                <w:rStyle w:val="FontStyle77"/>
                <w:sz w:val="24"/>
                <w:szCs w:val="24"/>
              </w:rPr>
              <w:t xml:space="preserve">Сила </w:t>
            </w:r>
          </w:p>
        </w:tc>
        <w:tc>
          <w:tcPr>
            <w:tcW w:w="355" w:type="dxa"/>
            <w:tcBorders>
              <w:top w:val="single" w:sz="6" w:space="0" w:color="auto"/>
              <w:left w:val="single" w:sz="6" w:space="0" w:color="auto"/>
              <w:bottom w:val="single" w:sz="6" w:space="0" w:color="auto"/>
              <w:right w:val="nil"/>
            </w:tcBorders>
          </w:tcPr>
          <w:p w:rsidR="00664BAD" w:rsidRPr="00664BAD" w:rsidRDefault="00664BAD" w:rsidP="0076259C">
            <w:pPr>
              <w:pStyle w:val="Style15"/>
              <w:widowControl/>
            </w:pPr>
          </w:p>
        </w:tc>
        <w:tc>
          <w:tcPr>
            <w:tcW w:w="1632" w:type="dxa"/>
            <w:tcBorders>
              <w:top w:val="single" w:sz="6" w:space="0" w:color="auto"/>
              <w:left w:val="nil"/>
              <w:bottom w:val="single" w:sz="6" w:space="0" w:color="auto"/>
              <w:right w:val="single" w:sz="6" w:space="0" w:color="auto"/>
            </w:tcBorders>
          </w:tcPr>
          <w:p w:rsidR="00664BAD" w:rsidRPr="00664BAD" w:rsidRDefault="00664BAD" w:rsidP="0076259C">
            <w:pPr>
              <w:pStyle w:val="Style15"/>
              <w:widowControl/>
            </w:pPr>
            <w:r w:rsidRPr="00664BAD">
              <w:t>2</w:t>
            </w:r>
          </w:p>
        </w:tc>
      </w:tr>
      <w:tr w:rsidR="00664BAD" w:rsidRPr="00664BAD" w:rsidTr="0076259C">
        <w:trPr>
          <w:trHeight w:hRule="exact" w:val="355"/>
        </w:trPr>
        <w:tc>
          <w:tcPr>
            <w:tcW w:w="3782" w:type="dxa"/>
            <w:tcBorders>
              <w:top w:val="single" w:sz="6" w:space="0" w:color="auto"/>
              <w:left w:val="single" w:sz="6" w:space="0" w:color="auto"/>
              <w:bottom w:val="single" w:sz="6" w:space="0" w:color="auto"/>
              <w:right w:val="nil"/>
            </w:tcBorders>
          </w:tcPr>
          <w:p w:rsidR="00664BAD" w:rsidRPr="00664BAD" w:rsidRDefault="00664BAD" w:rsidP="0076259C">
            <w:pPr>
              <w:pStyle w:val="Style31"/>
              <w:widowControl/>
              <w:spacing w:line="240" w:lineRule="auto"/>
              <w:rPr>
                <w:rStyle w:val="FontStyle77"/>
                <w:sz w:val="24"/>
                <w:szCs w:val="24"/>
              </w:rPr>
            </w:pPr>
            <w:r w:rsidRPr="00664BAD">
              <w:rPr>
                <w:rStyle w:val="FontStyle77"/>
                <w:sz w:val="24"/>
                <w:szCs w:val="24"/>
              </w:rPr>
              <w:t>Выносливость</w:t>
            </w:r>
          </w:p>
        </w:tc>
        <w:tc>
          <w:tcPr>
            <w:tcW w:w="471" w:type="dxa"/>
            <w:tcBorders>
              <w:top w:val="single" w:sz="6" w:space="0" w:color="auto"/>
              <w:left w:val="nil"/>
              <w:bottom w:val="single" w:sz="6" w:space="0" w:color="auto"/>
              <w:right w:val="single" w:sz="6" w:space="0" w:color="auto"/>
            </w:tcBorders>
          </w:tcPr>
          <w:p w:rsidR="00664BAD" w:rsidRPr="00664BAD" w:rsidRDefault="00664BAD" w:rsidP="0076259C">
            <w:pPr>
              <w:pStyle w:val="Style31"/>
              <w:widowControl/>
              <w:spacing w:line="240" w:lineRule="auto"/>
              <w:ind w:left="360"/>
              <w:rPr>
                <w:rStyle w:val="FontStyle77"/>
                <w:sz w:val="24"/>
                <w:szCs w:val="24"/>
              </w:rPr>
            </w:pPr>
          </w:p>
        </w:tc>
        <w:tc>
          <w:tcPr>
            <w:tcW w:w="1987" w:type="dxa"/>
            <w:gridSpan w:val="2"/>
            <w:tcBorders>
              <w:top w:val="single" w:sz="6" w:space="0" w:color="auto"/>
              <w:left w:val="nil"/>
              <w:bottom w:val="single" w:sz="6" w:space="0" w:color="auto"/>
              <w:right w:val="single" w:sz="6" w:space="0" w:color="auto"/>
            </w:tcBorders>
          </w:tcPr>
          <w:p w:rsidR="00664BAD" w:rsidRPr="00664BAD" w:rsidRDefault="00664BAD" w:rsidP="0076259C">
            <w:pPr>
              <w:pStyle w:val="Style31"/>
              <w:widowControl/>
              <w:spacing w:line="240" w:lineRule="auto"/>
              <w:ind w:left="360"/>
              <w:rPr>
                <w:rStyle w:val="FontStyle77"/>
                <w:sz w:val="24"/>
                <w:szCs w:val="24"/>
              </w:rPr>
            </w:pPr>
            <w:r w:rsidRPr="00664BAD">
              <w:rPr>
                <w:rStyle w:val="FontStyle77"/>
                <w:sz w:val="24"/>
                <w:szCs w:val="24"/>
              </w:rPr>
              <w:t>3</w:t>
            </w:r>
          </w:p>
        </w:tc>
      </w:tr>
      <w:tr w:rsidR="00664BAD" w:rsidRPr="00664BAD" w:rsidTr="0076259C">
        <w:trPr>
          <w:trHeight w:hRule="exact" w:val="360"/>
        </w:trPr>
        <w:tc>
          <w:tcPr>
            <w:tcW w:w="3782" w:type="dxa"/>
            <w:tcBorders>
              <w:top w:val="single" w:sz="6" w:space="0" w:color="auto"/>
              <w:left w:val="single" w:sz="6" w:space="0" w:color="auto"/>
              <w:bottom w:val="single" w:sz="6" w:space="0" w:color="auto"/>
              <w:right w:val="nil"/>
            </w:tcBorders>
          </w:tcPr>
          <w:p w:rsidR="00664BAD" w:rsidRPr="00664BAD" w:rsidRDefault="00664BAD" w:rsidP="0076259C">
            <w:pPr>
              <w:pStyle w:val="Style31"/>
              <w:widowControl/>
              <w:spacing w:line="240" w:lineRule="auto"/>
              <w:rPr>
                <w:rStyle w:val="FontStyle77"/>
                <w:sz w:val="24"/>
                <w:szCs w:val="24"/>
              </w:rPr>
            </w:pPr>
            <w:r w:rsidRPr="00664BAD">
              <w:rPr>
                <w:rStyle w:val="FontStyle77"/>
                <w:sz w:val="24"/>
                <w:szCs w:val="24"/>
              </w:rPr>
              <w:t>Гибкость</w:t>
            </w:r>
          </w:p>
        </w:tc>
        <w:tc>
          <w:tcPr>
            <w:tcW w:w="471" w:type="dxa"/>
            <w:tcBorders>
              <w:top w:val="single" w:sz="6" w:space="0" w:color="auto"/>
              <w:left w:val="nil"/>
              <w:bottom w:val="single" w:sz="6" w:space="0" w:color="auto"/>
              <w:right w:val="single" w:sz="6" w:space="0" w:color="auto"/>
            </w:tcBorders>
          </w:tcPr>
          <w:p w:rsidR="00664BAD" w:rsidRPr="00664BAD" w:rsidRDefault="00664BAD" w:rsidP="0076259C">
            <w:pPr>
              <w:pStyle w:val="Style31"/>
              <w:widowControl/>
              <w:spacing w:line="240" w:lineRule="auto"/>
              <w:ind w:left="355"/>
              <w:rPr>
                <w:rStyle w:val="FontStyle77"/>
                <w:sz w:val="24"/>
                <w:szCs w:val="24"/>
              </w:rPr>
            </w:pPr>
          </w:p>
        </w:tc>
        <w:tc>
          <w:tcPr>
            <w:tcW w:w="1987" w:type="dxa"/>
            <w:gridSpan w:val="2"/>
            <w:tcBorders>
              <w:top w:val="single" w:sz="6" w:space="0" w:color="auto"/>
              <w:left w:val="nil"/>
              <w:bottom w:val="single" w:sz="6" w:space="0" w:color="auto"/>
              <w:right w:val="single" w:sz="6" w:space="0" w:color="auto"/>
            </w:tcBorders>
          </w:tcPr>
          <w:p w:rsidR="00664BAD" w:rsidRPr="00664BAD" w:rsidRDefault="00664BAD" w:rsidP="0076259C">
            <w:pPr>
              <w:pStyle w:val="Style31"/>
              <w:widowControl/>
              <w:spacing w:line="240" w:lineRule="auto"/>
              <w:ind w:left="355"/>
              <w:rPr>
                <w:rStyle w:val="FontStyle77"/>
                <w:sz w:val="24"/>
                <w:szCs w:val="24"/>
              </w:rPr>
            </w:pPr>
            <w:r w:rsidRPr="00664BAD">
              <w:rPr>
                <w:rStyle w:val="FontStyle77"/>
                <w:sz w:val="24"/>
                <w:szCs w:val="24"/>
              </w:rPr>
              <w:t>2</w:t>
            </w:r>
          </w:p>
        </w:tc>
      </w:tr>
      <w:tr w:rsidR="00664BAD" w:rsidRPr="00664BAD" w:rsidTr="0076259C">
        <w:trPr>
          <w:trHeight w:hRule="exact" w:val="355"/>
        </w:trPr>
        <w:tc>
          <w:tcPr>
            <w:tcW w:w="3782" w:type="dxa"/>
            <w:tcBorders>
              <w:top w:val="single" w:sz="6" w:space="0" w:color="auto"/>
              <w:left w:val="single" w:sz="6" w:space="0" w:color="auto"/>
              <w:bottom w:val="single" w:sz="6" w:space="0" w:color="auto"/>
              <w:right w:val="nil"/>
            </w:tcBorders>
          </w:tcPr>
          <w:p w:rsidR="00664BAD" w:rsidRPr="00664BAD" w:rsidRDefault="00664BAD" w:rsidP="0076259C">
            <w:pPr>
              <w:pStyle w:val="Style31"/>
              <w:widowControl/>
              <w:spacing w:line="240" w:lineRule="auto"/>
              <w:rPr>
                <w:rStyle w:val="FontStyle77"/>
                <w:sz w:val="24"/>
                <w:szCs w:val="24"/>
              </w:rPr>
            </w:pPr>
            <w:r w:rsidRPr="00664BAD">
              <w:rPr>
                <w:rStyle w:val="FontStyle77"/>
                <w:sz w:val="24"/>
                <w:szCs w:val="24"/>
              </w:rPr>
              <w:t>Координация</w:t>
            </w:r>
          </w:p>
        </w:tc>
        <w:tc>
          <w:tcPr>
            <w:tcW w:w="471" w:type="dxa"/>
            <w:tcBorders>
              <w:top w:val="single" w:sz="6" w:space="0" w:color="auto"/>
              <w:left w:val="nil"/>
              <w:bottom w:val="single" w:sz="6" w:space="0" w:color="auto"/>
              <w:right w:val="single" w:sz="6" w:space="0" w:color="auto"/>
            </w:tcBorders>
          </w:tcPr>
          <w:p w:rsidR="00664BAD" w:rsidRPr="00664BAD" w:rsidRDefault="00664BAD" w:rsidP="0076259C">
            <w:pPr>
              <w:pStyle w:val="Style31"/>
              <w:widowControl/>
              <w:spacing w:line="240" w:lineRule="auto"/>
              <w:ind w:left="355"/>
              <w:rPr>
                <w:rStyle w:val="FontStyle77"/>
                <w:sz w:val="24"/>
                <w:szCs w:val="24"/>
              </w:rPr>
            </w:pPr>
          </w:p>
        </w:tc>
        <w:tc>
          <w:tcPr>
            <w:tcW w:w="1987" w:type="dxa"/>
            <w:gridSpan w:val="2"/>
            <w:tcBorders>
              <w:top w:val="single" w:sz="6" w:space="0" w:color="auto"/>
              <w:left w:val="nil"/>
              <w:bottom w:val="single" w:sz="6" w:space="0" w:color="auto"/>
              <w:right w:val="single" w:sz="6" w:space="0" w:color="auto"/>
            </w:tcBorders>
          </w:tcPr>
          <w:p w:rsidR="00664BAD" w:rsidRPr="00664BAD" w:rsidRDefault="00664BAD" w:rsidP="0076259C">
            <w:pPr>
              <w:pStyle w:val="Style31"/>
              <w:widowControl/>
              <w:spacing w:line="240" w:lineRule="auto"/>
              <w:ind w:left="355"/>
              <w:rPr>
                <w:rStyle w:val="FontStyle77"/>
                <w:sz w:val="24"/>
                <w:szCs w:val="24"/>
              </w:rPr>
            </w:pPr>
            <w:r w:rsidRPr="00664BAD">
              <w:rPr>
                <w:rStyle w:val="FontStyle77"/>
                <w:sz w:val="24"/>
                <w:szCs w:val="24"/>
              </w:rPr>
              <w:t>1</w:t>
            </w:r>
          </w:p>
        </w:tc>
      </w:tr>
      <w:tr w:rsidR="00664BAD" w:rsidRPr="00664BAD" w:rsidTr="0076259C">
        <w:trPr>
          <w:trHeight w:hRule="exact" w:val="326"/>
        </w:trPr>
        <w:tc>
          <w:tcPr>
            <w:tcW w:w="3782" w:type="dxa"/>
            <w:tcBorders>
              <w:top w:val="single" w:sz="6" w:space="0" w:color="auto"/>
              <w:left w:val="nil"/>
              <w:bottom w:val="nil"/>
              <w:right w:val="nil"/>
            </w:tcBorders>
          </w:tcPr>
          <w:p w:rsidR="00664BAD" w:rsidRPr="00664BAD" w:rsidRDefault="00664BAD" w:rsidP="0076259C">
            <w:pPr>
              <w:pStyle w:val="Style31"/>
              <w:widowControl/>
              <w:spacing w:line="240" w:lineRule="auto"/>
              <w:rPr>
                <w:rStyle w:val="FontStyle77"/>
                <w:sz w:val="24"/>
                <w:szCs w:val="24"/>
              </w:rPr>
            </w:pPr>
          </w:p>
          <w:p w:rsidR="00664BAD" w:rsidRPr="00664BAD" w:rsidRDefault="00664BAD" w:rsidP="0076259C">
            <w:pPr>
              <w:pStyle w:val="Style31"/>
              <w:widowControl/>
              <w:spacing w:line="240" w:lineRule="auto"/>
              <w:rPr>
                <w:rStyle w:val="FontStyle77"/>
                <w:sz w:val="24"/>
                <w:szCs w:val="24"/>
              </w:rPr>
            </w:pPr>
            <w:r w:rsidRPr="00664BAD">
              <w:rPr>
                <w:rStyle w:val="FontStyle77"/>
                <w:sz w:val="24"/>
                <w:szCs w:val="24"/>
              </w:rPr>
              <w:t>Условные обозначения:</w:t>
            </w:r>
          </w:p>
        </w:tc>
        <w:tc>
          <w:tcPr>
            <w:tcW w:w="2458" w:type="dxa"/>
            <w:gridSpan w:val="3"/>
            <w:tcBorders>
              <w:top w:val="single" w:sz="6" w:space="0" w:color="auto"/>
              <w:left w:val="nil"/>
              <w:bottom w:val="nil"/>
              <w:right w:val="nil"/>
            </w:tcBorders>
          </w:tcPr>
          <w:p w:rsidR="00664BAD" w:rsidRPr="00664BAD" w:rsidRDefault="00664BAD" w:rsidP="0076259C">
            <w:pPr>
              <w:pStyle w:val="Style15"/>
              <w:widowControl/>
            </w:pPr>
          </w:p>
        </w:tc>
      </w:tr>
      <w:tr w:rsidR="00664BAD" w:rsidRPr="00664BAD" w:rsidTr="0076259C">
        <w:trPr>
          <w:trHeight w:hRule="exact" w:val="278"/>
        </w:trPr>
        <w:tc>
          <w:tcPr>
            <w:tcW w:w="3782" w:type="dxa"/>
            <w:tcBorders>
              <w:top w:val="nil"/>
              <w:left w:val="nil"/>
              <w:bottom w:val="nil"/>
              <w:right w:val="nil"/>
            </w:tcBorders>
          </w:tcPr>
          <w:p w:rsidR="00664BAD" w:rsidRPr="00664BAD" w:rsidRDefault="00664BAD" w:rsidP="0076259C">
            <w:pPr>
              <w:pStyle w:val="Style31"/>
              <w:widowControl/>
              <w:spacing w:line="240" w:lineRule="auto"/>
              <w:rPr>
                <w:rStyle w:val="FontStyle77"/>
                <w:sz w:val="24"/>
                <w:szCs w:val="24"/>
              </w:rPr>
            </w:pPr>
            <w:r w:rsidRPr="00664BAD">
              <w:rPr>
                <w:rStyle w:val="FontStyle77"/>
                <w:sz w:val="24"/>
                <w:szCs w:val="24"/>
              </w:rPr>
              <w:t>3 - значительное влияние;</w:t>
            </w:r>
          </w:p>
        </w:tc>
        <w:tc>
          <w:tcPr>
            <w:tcW w:w="2458" w:type="dxa"/>
            <w:gridSpan w:val="3"/>
            <w:tcBorders>
              <w:top w:val="nil"/>
              <w:left w:val="nil"/>
              <w:bottom w:val="nil"/>
              <w:right w:val="nil"/>
            </w:tcBorders>
          </w:tcPr>
          <w:p w:rsidR="00664BAD" w:rsidRPr="00664BAD" w:rsidRDefault="00664BAD" w:rsidP="0076259C">
            <w:pPr>
              <w:pStyle w:val="Style15"/>
              <w:widowControl/>
            </w:pPr>
          </w:p>
        </w:tc>
      </w:tr>
      <w:tr w:rsidR="00664BAD" w:rsidRPr="00664BAD" w:rsidTr="0076259C">
        <w:trPr>
          <w:trHeight w:hRule="exact" w:val="283"/>
        </w:trPr>
        <w:tc>
          <w:tcPr>
            <w:tcW w:w="3782" w:type="dxa"/>
            <w:tcBorders>
              <w:top w:val="nil"/>
              <w:left w:val="nil"/>
              <w:bottom w:val="nil"/>
              <w:right w:val="nil"/>
            </w:tcBorders>
          </w:tcPr>
          <w:p w:rsidR="00664BAD" w:rsidRPr="00664BAD" w:rsidRDefault="00664BAD" w:rsidP="0076259C">
            <w:pPr>
              <w:pStyle w:val="Style31"/>
              <w:widowControl/>
              <w:spacing w:line="240" w:lineRule="auto"/>
              <w:rPr>
                <w:rStyle w:val="FontStyle77"/>
                <w:sz w:val="24"/>
                <w:szCs w:val="24"/>
              </w:rPr>
            </w:pPr>
            <w:r w:rsidRPr="00664BAD">
              <w:rPr>
                <w:rStyle w:val="FontStyle77"/>
                <w:sz w:val="24"/>
                <w:szCs w:val="24"/>
              </w:rPr>
              <w:t>2 - среднее влияние;</w:t>
            </w:r>
          </w:p>
        </w:tc>
        <w:tc>
          <w:tcPr>
            <w:tcW w:w="2458" w:type="dxa"/>
            <w:gridSpan w:val="3"/>
            <w:tcBorders>
              <w:top w:val="nil"/>
              <w:left w:val="nil"/>
              <w:bottom w:val="nil"/>
              <w:right w:val="nil"/>
            </w:tcBorders>
          </w:tcPr>
          <w:p w:rsidR="00664BAD" w:rsidRPr="00664BAD" w:rsidRDefault="00664BAD" w:rsidP="0076259C">
            <w:pPr>
              <w:pStyle w:val="Style15"/>
              <w:widowControl/>
            </w:pPr>
          </w:p>
        </w:tc>
      </w:tr>
      <w:tr w:rsidR="00664BAD" w:rsidRPr="00664BAD" w:rsidTr="0076259C">
        <w:trPr>
          <w:trHeight w:hRule="exact" w:val="216"/>
        </w:trPr>
        <w:tc>
          <w:tcPr>
            <w:tcW w:w="3782" w:type="dxa"/>
            <w:tcBorders>
              <w:top w:val="nil"/>
              <w:left w:val="nil"/>
              <w:bottom w:val="nil"/>
              <w:right w:val="nil"/>
            </w:tcBorders>
          </w:tcPr>
          <w:p w:rsidR="00664BAD" w:rsidRPr="00664BAD" w:rsidRDefault="00664BAD" w:rsidP="0076259C">
            <w:pPr>
              <w:pStyle w:val="Style31"/>
              <w:widowControl/>
              <w:spacing w:line="240" w:lineRule="auto"/>
              <w:rPr>
                <w:rStyle w:val="FontStyle77"/>
                <w:sz w:val="24"/>
                <w:szCs w:val="24"/>
              </w:rPr>
            </w:pPr>
            <w:r w:rsidRPr="00664BAD">
              <w:rPr>
                <w:rStyle w:val="FontStyle77"/>
                <w:sz w:val="24"/>
                <w:szCs w:val="24"/>
              </w:rPr>
              <w:t>1 - незначительное влияние.</w:t>
            </w:r>
          </w:p>
        </w:tc>
        <w:tc>
          <w:tcPr>
            <w:tcW w:w="2458" w:type="dxa"/>
            <w:gridSpan w:val="3"/>
            <w:tcBorders>
              <w:top w:val="nil"/>
              <w:left w:val="nil"/>
              <w:bottom w:val="nil"/>
              <w:right w:val="nil"/>
            </w:tcBorders>
          </w:tcPr>
          <w:p w:rsidR="00664BAD" w:rsidRPr="00664BAD" w:rsidRDefault="00664BAD" w:rsidP="0076259C">
            <w:pPr>
              <w:pStyle w:val="Style15"/>
              <w:widowControl/>
            </w:pPr>
          </w:p>
        </w:tc>
      </w:tr>
    </w:tbl>
    <w:p w:rsidR="00DA3B76" w:rsidRDefault="00DA3B76" w:rsidP="00DA3B76">
      <w:pPr>
        <w:pStyle w:val="a4"/>
        <w:ind w:firstLine="567"/>
        <w:jc w:val="both"/>
        <w:rPr>
          <w:rStyle w:val="FontStyle76"/>
          <w:b w:val="0"/>
          <w:color w:val="FF0000"/>
          <w:sz w:val="24"/>
          <w:szCs w:val="24"/>
        </w:rPr>
      </w:pPr>
    </w:p>
    <w:p w:rsidR="00664BAD" w:rsidRDefault="00664BAD" w:rsidP="008657BD">
      <w:pPr>
        <w:pStyle w:val="a4"/>
        <w:ind w:firstLine="567"/>
        <w:jc w:val="both"/>
        <w:rPr>
          <w:rFonts w:ascii="Times New Roman" w:hAnsi="Times New Roman" w:cs="Times New Roman"/>
          <w:sz w:val="24"/>
          <w:szCs w:val="24"/>
        </w:rPr>
      </w:pPr>
      <w:r w:rsidRPr="00664BAD">
        <w:rPr>
          <w:rFonts w:ascii="Times New Roman" w:hAnsi="Times New Roman" w:cs="Times New Roman"/>
          <w:sz w:val="24"/>
          <w:szCs w:val="24"/>
          <w:u w:val="single"/>
        </w:rPr>
        <w:t>Скоростные способности</w:t>
      </w:r>
      <w:r w:rsidRPr="00664BAD">
        <w:rPr>
          <w:rFonts w:ascii="Times New Roman" w:hAnsi="Times New Roman" w:cs="Times New Roman"/>
          <w:sz w:val="24"/>
          <w:szCs w:val="24"/>
        </w:rPr>
        <w:t>. 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 Мышечная сила.</w:t>
      </w:r>
    </w:p>
    <w:p w:rsidR="00664BAD" w:rsidRDefault="00664BAD" w:rsidP="008657BD">
      <w:pPr>
        <w:pStyle w:val="a4"/>
        <w:ind w:firstLine="567"/>
        <w:jc w:val="both"/>
        <w:rPr>
          <w:rFonts w:ascii="Times New Roman" w:hAnsi="Times New Roman" w:cs="Times New Roman"/>
          <w:sz w:val="24"/>
          <w:szCs w:val="24"/>
        </w:rPr>
      </w:pPr>
      <w:r w:rsidRPr="00664BAD">
        <w:rPr>
          <w:rFonts w:ascii="Times New Roman" w:hAnsi="Times New Roman" w:cs="Times New Roman"/>
          <w:sz w:val="24"/>
          <w:szCs w:val="24"/>
        </w:rPr>
        <w:t xml:space="preserve"> </w:t>
      </w:r>
      <w:r w:rsidRPr="00664BAD">
        <w:rPr>
          <w:rFonts w:ascii="Times New Roman" w:hAnsi="Times New Roman" w:cs="Times New Roman"/>
          <w:sz w:val="24"/>
          <w:szCs w:val="24"/>
          <w:u w:val="single"/>
        </w:rPr>
        <w:t>Мышечная сила</w:t>
      </w:r>
      <w:r w:rsidRPr="00664BAD">
        <w:rPr>
          <w:rFonts w:ascii="Times New Roman" w:hAnsi="Times New Roman" w:cs="Times New Roman"/>
          <w:sz w:val="24"/>
          <w:szCs w:val="24"/>
        </w:rPr>
        <w:t xml:space="preserve"> как характеристика физических возможностей человека – это способность преодолевать внешнее сопротивление или противодействовать ему за счет мышечных напряжений. </w:t>
      </w:r>
    </w:p>
    <w:p w:rsidR="00664BAD" w:rsidRDefault="00664BAD" w:rsidP="008657BD">
      <w:pPr>
        <w:pStyle w:val="a4"/>
        <w:ind w:firstLine="567"/>
        <w:jc w:val="both"/>
        <w:rPr>
          <w:rFonts w:ascii="Times New Roman" w:hAnsi="Times New Roman" w:cs="Times New Roman"/>
          <w:sz w:val="24"/>
          <w:szCs w:val="24"/>
        </w:rPr>
      </w:pPr>
      <w:r w:rsidRPr="00664BAD">
        <w:rPr>
          <w:rFonts w:ascii="Times New Roman" w:hAnsi="Times New Roman" w:cs="Times New Roman"/>
          <w:sz w:val="24"/>
          <w:szCs w:val="24"/>
          <w:u w:val="single"/>
        </w:rPr>
        <w:t>Вестибулярная устойчивость.</w:t>
      </w:r>
      <w:r w:rsidRPr="00664BAD">
        <w:rPr>
          <w:rFonts w:ascii="Times New Roman" w:hAnsi="Times New Roman" w:cs="Times New Roman"/>
          <w:sz w:val="24"/>
          <w:szCs w:val="24"/>
        </w:rPr>
        <w:t xml:space="preserve"> Это способность сохранять активную деятельность при раздражении вестибулярного аппарата. Высокую вестибулярную устойчивость обеспечивают специальные упражнения на равновесие и упражнения, направленные на совершенствование функций вестибулярного аппарата. </w:t>
      </w:r>
    </w:p>
    <w:p w:rsidR="00664BAD" w:rsidRDefault="00664BAD" w:rsidP="008657BD">
      <w:pPr>
        <w:pStyle w:val="a4"/>
        <w:ind w:firstLine="567"/>
        <w:jc w:val="both"/>
        <w:rPr>
          <w:rFonts w:ascii="Times New Roman" w:hAnsi="Times New Roman" w:cs="Times New Roman"/>
          <w:sz w:val="24"/>
          <w:szCs w:val="24"/>
        </w:rPr>
      </w:pPr>
      <w:r w:rsidRPr="00664BAD">
        <w:rPr>
          <w:rFonts w:ascii="Times New Roman" w:hAnsi="Times New Roman" w:cs="Times New Roman"/>
          <w:sz w:val="24"/>
          <w:szCs w:val="24"/>
          <w:u w:val="single"/>
        </w:rPr>
        <w:t>Выносливость.</w:t>
      </w:r>
      <w:r w:rsidRPr="00664BAD">
        <w:rPr>
          <w:rFonts w:ascii="Times New Roman" w:hAnsi="Times New Roman" w:cs="Times New Roman"/>
          <w:sz w:val="24"/>
          <w:szCs w:val="24"/>
        </w:rPr>
        <w:t xml:space="preserve"> Это способность к эффективному выполнению упражнения, преодолевая развивающее утомление. Иными словами – это способность организма выполнять работу заданной мощности в течении относительно длительного времени без снижения ее эффективности.</w:t>
      </w:r>
    </w:p>
    <w:p w:rsidR="00664BAD" w:rsidRDefault="00664BAD" w:rsidP="008657BD">
      <w:pPr>
        <w:pStyle w:val="a4"/>
        <w:ind w:firstLine="567"/>
        <w:jc w:val="both"/>
        <w:rPr>
          <w:rFonts w:ascii="Times New Roman" w:hAnsi="Times New Roman" w:cs="Times New Roman"/>
          <w:sz w:val="24"/>
          <w:szCs w:val="24"/>
        </w:rPr>
      </w:pPr>
      <w:r w:rsidRPr="00664BAD">
        <w:rPr>
          <w:rFonts w:ascii="Times New Roman" w:hAnsi="Times New Roman" w:cs="Times New Roman"/>
          <w:sz w:val="24"/>
          <w:szCs w:val="24"/>
        </w:rPr>
        <w:t xml:space="preserve"> </w:t>
      </w:r>
      <w:r w:rsidRPr="00664BAD">
        <w:rPr>
          <w:rFonts w:ascii="Times New Roman" w:hAnsi="Times New Roman" w:cs="Times New Roman"/>
          <w:sz w:val="24"/>
          <w:szCs w:val="24"/>
          <w:u w:val="single"/>
        </w:rPr>
        <w:t>Гибкость.</w:t>
      </w:r>
      <w:r w:rsidRPr="00664BAD">
        <w:rPr>
          <w:rFonts w:ascii="Times New Roman" w:hAnsi="Times New Roman" w:cs="Times New Roman"/>
          <w:sz w:val="24"/>
          <w:szCs w:val="24"/>
        </w:rPr>
        <w:t xml:space="preserve"> Под гибкостью понимаются морфофункциональные свойства аппарата движения и опоры, определяющие амплитуду движений спортсмена. Термин «гибкость» более приемлем для оценки суммарной под</w:t>
      </w:r>
      <w:r>
        <w:rPr>
          <w:rFonts w:ascii="Times New Roman" w:hAnsi="Times New Roman" w:cs="Times New Roman"/>
          <w:sz w:val="24"/>
          <w:szCs w:val="24"/>
        </w:rPr>
        <w:t>вижности в суставах всего тела.</w:t>
      </w:r>
    </w:p>
    <w:p w:rsidR="00664BAD" w:rsidRDefault="00664BAD" w:rsidP="008657BD">
      <w:pPr>
        <w:pStyle w:val="a4"/>
        <w:ind w:firstLine="567"/>
        <w:jc w:val="both"/>
        <w:rPr>
          <w:rFonts w:ascii="Times New Roman" w:hAnsi="Times New Roman" w:cs="Times New Roman"/>
          <w:sz w:val="24"/>
          <w:szCs w:val="24"/>
        </w:rPr>
      </w:pPr>
      <w:r w:rsidRPr="00664BAD">
        <w:rPr>
          <w:rFonts w:ascii="Times New Roman" w:hAnsi="Times New Roman" w:cs="Times New Roman"/>
          <w:sz w:val="24"/>
          <w:szCs w:val="24"/>
          <w:u w:val="single"/>
        </w:rPr>
        <w:t>Координационные способности.</w:t>
      </w:r>
      <w:r w:rsidRPr="00664BAD">
        <w:rPr>
          <w:rFonts w:ascii="Times New Roman" w:hAnsi="Times New Roman" w:cs="Times New Roman"/>
          <w:sz w:val="24"/>
          <w:szCs w:val="24"/>
        </w:rPr>
        <w:t xml:space="preserve"> Это совокупность свойств человека, проявляющихся в процессе двигательных задач разной координационной сложности и обуславливающая успешность управления двигатель</w:t>
      </w:r>
      <w:r>
        <w:rPr>
          <w:rFonts w:ascii="Times New Roman" w:hAnsi="Times New Roman" w:cs="Times New Roman"/>
          <w:sz w:val="24"/>
          <w:szCs w:val="24"/>
        </w:rPr>
        <w:t>ными действиями и их регуляции.</w:t>
      </w:r>
    </w:p>
    <w:p w:rsidR="00DA3B76" w:rsidRDefault="00664BAD" w:rsidP="008657BD">
      <w:pPr>
        <w:pStyle w:val="a4"/>
        <w:ind w:firstLine="567"/>
        <w:jc w:val="both"/>
        <w:rPr>
          <w:rFonts w:ascii="Times New Roman" w:hAnsi="Times New Roman" w:cs="Times New Roman"/>
          <w:sz w:val="24"/>
          <w:szCs w:val="24"/>
        </w:rPr>
      </w:pPr>
      <w:r w:rsidRPr="00664BAD">
        <w:rPr>
          <w:rFonts w:ascii="Times New Roman" w:hAnsi="Times New Roman" w:cs="Times New Roman"/>
          <w:sz w:val="24"/>
          <w:szCs w:val="24"/>
        </w:rPr>
        <w:lastRenderedPageBreak/>
        <w:t>Телосложение. Это пропорции и особенности частей тела, а также особенности развития костной, жировой и мышечной тканей.</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1. Результатом реализации Программы является: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1.1. На этапе начальной подготовки: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выполнение контрольно-переводных нормативов;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формирование устойчивого интереса к занятиям спортом;</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 формирование широкого круга двигательных умений и навыков;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освоение основ техники по виду спорта плавание;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всестороннее гармоничное развитие физических качеств;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укрепление здоровья спортсменов;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отбор перспективных юных спортсменов для дальнейших занятий по виду спорта плавание.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1.2. На тренировочном этапе (этапе спортивной специализации):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выполнение контрольно-переводных нормативов;</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 повышение уровня общей и специальной физической, технической, тактической и психологической подготовки;</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 приобретение опыта и достижение стабильности выступления на официальных спортивных соревнованиях по виду спорта плавание;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формирование спортивной мотивации;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укрепление здоровья спортсменов.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2. Для обеспечения этапов спортивной подготовки учреждение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Система спортивного отбора включает:</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 а) массовый просмотр и тестирование юношей и девушек с целью ориентирования их на занятия спортом;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б) отбор перспективных юных спортсменов для комплектования групп спортивной подготовки по виду спорта плавание; </w:t>
      </w:r>
    </w:p>
    <w:p w:rsidR="008657BD" w:rsidRDefault="008657BD" w:rsidP="008657BD">
      <w:pPr>
        <w:pStyle w:val="a4"/>
        <w:ind w:firstLine="567"/>
        <w:jc w:val="both"/>
        <w:rPr>
          <w:rFonts w:ascii="Times New Roman" w:hAnsi="Times New Roman" w:cs="Times New Roman"/>
          <w:sz w:val="24"/>
          <w:szCs w:val="24"/>
        </w:rPr>
      </w:pPr>
      <w:r w:rsidRPr="008657BD">
        <w:rPr>
          <w:rFonts w:ascii="Times New Roman" w:hAnsi="Times New Roman" w:cs="Times New Roman"/>
          <w:sz w:val="24"/>
          <w:szCs w:val="24"/>
        </w:rPr>
        <w:t xml:space="preserve">в) просмотр и отбор перспективных юных спортсменов на тренировочных сборах и соревнованиях. </w:t>
      </w:r>
    </w:p>
    <w:p w:rsidR="008444B9" w:rsidRDefault="008444B9" w:rsidP="008444B9">
      <w:pPr>
        <w:pStyle w:val="Style8"/>
        <w:widowControl/>
        <w:spacing w:line="274" w:lineRule="exact"/>
        <w:ind w:left="5"/>
      </w:pPr>
      <w:r>
        <w:t xml:space="preserve">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w:t>
      </w:r>
    </w:p>
    <w:p w:rsidR="008444B9" w:rsidRDefault="008444B9" w:rsidP="008444B9">
      <w:pPr>
        <w:pStyle w:val="Style8"/>
        <w:widowControl/>
        <w:spacing w:line="274" w:lineRule="exact"/>
        <w:ind w:left="5" w:firstLine="562"/>
      </w:pPr>
      <w:r w:rsidRPr="008444B9">
        <w:rPr>
          <w:u w:val="single"/>
        </w:rPr>
        <w:t>Контроль</w:t>
      </w:r>
      <w:r>
        <w:t xml:space="preserve"> направлен на сбор, оценивание и анализ необходимой информации о реальном ходе тренировочного процесса и состояния спортсмена. Он охватывает все стороны процесса подготовки и позволяет целенаправленно управлять им.</w:t>
      </w:r>
    </w:p>
    <w:p w:rsidR="008444B9" w:rsidRDefault="008444B9" w:rsidP="008444B9">
      <w:pPr>
        <w:pStyle w:val="Style8"/>
        <w:widowControl/>
        <w:spacing w:line="274" w:lineRule="exact"/>
        <w:ind w:left="5" w:firstLine="562"/>
      </w:pPr>
      <w:r>
        <w:t xml:space="preserve"> Целью контроля является оптимизация процесса подготовки и соревновательной деятельности спортсменов на основе оценки различных сторон их подготовленности, функциональных возможностей важнейших систем организма. </w:t>
      </w:r>
    </w:p>
    <w:p w:rsidR="008444B9" w:rsidRDefault="008444B9" w:rsidP="008444B9">
      <w:pPr>
        <w:pStyle w:val="Style8"/>
        <w:widowControl/>
        <w:spacing w:line="274" w:lineRule="exact"/>
        <w:ind w:left="5" w:firstLine="562"/>
      </w:pPr>
      <w:r>
        <w:t>Предметом контроля в плавании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8444B9" w:rsidRDefault="008444B9" w:rsidP="008444B9">
      <w:pPr>
        <w:pStyle w:val="Style8"/>
        <w:widowControl/>
        <w:spacing w:line="274" w:lineRule="exact"/>
        <w:ind w:left="5" w:firstLine="562"/>
      </w:pPr>
      <w:r>
        <w:t xml:space="preserve"> В практике спорта принято выделять четыре основные формы контроля: </w:t>
      </w:r>
    </w:p>
    <w:p w:rsidR="008444B9" w:rsidRDefault="008444B9" w:rsidP="008444B9">
      <w:pPr>
        <w:pStyle w:val="Style8"/>
        <w:widowControl/>
        <w:spacing w:line="274" w:lineRule="exact"/>
        <w:ind w:left="5" w:firstLine="562"/>
      </w:pPr>
      <w:r w:rsidRPr="008444B9">
        <w:rPr>
          <w:u w:val="single"/>
        </w:rPr>
        <w:t>Годичный контроль</w:t>
      </w:r>
      <w:r>
        <w:t xml:space="preserve"> подразумевает проверку выполнения запланированной на год программы подготовки. </w:t>
      </w:r>
    </w:p>
    <w:p w:rsidR="008444B9" w:rsidRDefault="008444B9" w:rsidP="008444B9">
      <w:pPr>
        <w:pStyle w:val="Style8"/>
        <w:widowControl/>
        <w:spacing w:line="274" w:lineRule="exact"/>
        <w:ind w:left="5" w:firstLine="562"/>
      </w:pPr>
      <w:r w:rsidRPr="008444B9">
        <w:rPr>
          <w:u w:val="single"/>
        </w:rPr>
        <w:t>Этапный контроль</w:t>
      </w:r>
      <w:r>
        <w:t xml:space="preserve"> </w:t>
      </w:r>
    </w:p>
    <w:p w:rsidR="008444B9" w:rsidRDefault="008444B9" w:rsidP="008444B9">
      <w:pPr>
        <w:pStyle w:val="Style8"/>
        <w:widowControl/>
        <w:spacing w:line="274" w:lineRule="exact"/>
        <w:ind w:left="5" w:firstLine="562"/>
      </w:pPr>
      <w:r>
        <w:t xml:space="preserve">Этапный контроль проводится два раза в год (в начале и в конце сезона). Этапный контроль включает в себя оценку: 1) физического развития; 2) общей физической </w:t>
      </w:r>
      <w:r>
        <w:lastRenderedPageBreak/>
        <w:t xml:space="preserve">подготовленности; 3) специальной физической подготовленности на суше; 4) специальной физической подготовленности в воде; 5) технической (плавательной) подготовленности. </w:t>
      </w:r>
    </w:p>
    <w:p w:rsidR="008444B9" w:rsidRDefault="008444B9" w:rsidP="008444B9">
      <w:pPr>
        <w:pStyle w:val="Style8"/>
        <w:widowControl/>
        <w:spacing w:line="274" w:lineRule="exact"/>
        <w:ind w:left="5" w:firstLine="562"/>
      </w:pPr>
      <w:r>
        <w:t xml:space="preserve">К минимальному набору показателей физического развития пловцов следует отнести: длину тела, длину стопы, длину руки, обхват груди, массу тела, жизненную емкость легких (ЖЭЛ) кистевую динамометрию. </w:t>
      </w:r>
    </w:p>
    <w:p w:rsidR="008657BD" w:rsidRDefault="008444B9" w:rsidP="008444B9">
      <w:pPr>
        <w:pStyle w:val="Style8"/>
        <w:widowControl/>
        <w:spacing w:line="274" w:lineRule="exact"/>
        <w:ind w:left="5" w:firstLine="562"/>
      </w:pPr>
      <w:r>
        <w:t>Для оценки общей, специальной физической, технико-тактической подготовки используются следующие комплексы контрольных упражнений:</w:t>
      </w:r>
    </w:p>
    <w:p w:rsidR="008444B9" w:rsidRDefault="008444B9" w:rsidP="008444B9">
      <w:pPr>
        <w:pStyle w:val="Style8"/>
        <w:widowControl/>
        <w:spacing w:line="274" w:lineRule="exact"/>
        <w:ind w:left="5" w:firstLine="562"/>
      </w:pPr>
    </w:p>
    <w:tbl>
      <w:tblPr>
        <w:tblStyle w:val="a5"/>
        <w:tblW w:w="0" w:type="auto"/>
        <w:tblInd w:w="5" w:type="dxa"/>
        <w:tblLook w:val="04A0" w:firstRow="1" w:lastRow="0" w:firstColumn="1" w:lastColumn="0" w:noHBand="0" w:noVBand="1"/>
      </w:tblPr>
      <w:tblGrid>
        <w:gridCol w:w="812"/>
        <w:gridCol w:w="8754"/>
      </w:tblGrid>
      <w:tr w:rsidR="008444B9" w:rsidTr="008444B9">
        <w:tc>
          <w:tcPr>
            <w:tcW w:w="812" w:type="dxa"/>
          </w:tcPr>
          <w:p w:rsidR="008444B9" w:rsidRPr="008444B9" w:rsidRDefault="008444B9" w:rsidP="008444B9">
            <w:pPr>
              <w:pStyle w:val="Style8"/>
              <w:widowControl/>
              <w:spacing w:line="274" w:lineRule="exact"/>
              <w:jc w:val="center"/>
              <w:rPr>
                <w:rStyle w:val="FontStyle76"/>
                <w:b w:val="0"/>
                <w:sz w:val="24"/>
                <w:szCs w:val="24"/>
              </w:rPr>
            </w:pPr>
            <w:r w:rsidRPr="008444B9">
              <w:rPr>
                <w:rStyle w:val="FontStyle76"/>
                <w:b w:val="0"/>
                <w:sz w:val="24"/>
                <w:szCs w:val="24"/>
              </w:rPr>
              <w:t>№ п/п</w:t>
            </w:r>
          </w:p>
        </w:tc>
        <w:tc>
          <w:tcPr>
            <w:tcW w:w="8754" w:type="dxa"/>
          </w:tcPr>
          <w:p w:rsidR="008444B9" w:rsidRPr="008444B9" w:rsidRDefault="00B04ACC" w:rsidP="008444B9">
            <w:pPr>
              <w:pStyle w:val="Style8"/>
              <w:widowControl/>
              <w:spacing w:line="274" w:lineRule="exact"/>
              <w:rPr>
                <w:rStyle w:val="FontStyle76"/>
                <w:b w:val="0"/>
                <w:sz w:val="24"/>
                <w:szCs w:val="24"/>
              </w:rPr>
            </w:pPr>
            <w:r>
              <w:t>Комплексы контрольных упражнений для оценки общей, специальной физической, технико-тактической подготовки лиц, проходящих спортивную подготовку</w:t>
            </w:r>
          </w:p>
        </w:tc>
      </w:tr>
      <w:tr w:rsidR="008444B9" w:rsidTr="008444B9">
        <w:tc>
          <w:tcPr>
            <w:tcW w:w="812" w:type="dxa"/>
          </w:tcPr>
          <w:p w:rsidR="008444B9" w:rsidRPr="008444B9" w:rsidRDefault="008444B9" w:rsidP="008444B9">
            <w:pPr>
              <w:pStyle w:val="Style8"/>
              <w:widowControl/>
              <w:spacing w:line="274" w:lineRule="exact"/>
              <w:jc w:val="center"/>
              <w:rPr>
                <w:rStyle w:val="FontStyle76"/>
                <w:b w:val="0"/>
                <w:sz w:val="24"/>
                <w:szCs w:val="24"/>
              </w:rPr>
            </w:pPr>
          </w:p>
        </w:tc>
        <w:tc>
          <w:tcPr>
            <w:tcW w:w="8754" w:type="dxa"/>
          </w:tcPr>
          <w:p w:rsidR="008444B9" w:rsidRPr="008444B9" w:rsidRDefault="00B04ACC" w:rsidP="008444B9">
            <w:pPr>
              <w:pStyle w:val="Style8"/>
              <w:widowControl/>
              <w:spacing w:line="274" w:lineRule="exact"/>
              <w:rPr>
                <w:rStyle w:val="FontStyle76"/>
                <w:b w:val="0"/>
                <w:sz w:val="24"/>
                <w:szCs w:val="24"/>
              </w:rPr>
            </w:pPr>
            <w:r>
              <w:t>Общая физическая подготовленность</w:t>
            </w:r>
          </w:p>
        </w:tc>
      </w:tr>
      <w:tr w:rsidR="008444B9" w:rsidTr="008444B9">
        <w:tc>
          <w:tcPr>
            <w:tcW w:w="812" w:type="dxa"/>
          </w:tcPr>
          <w:p w:rsidR="008444B9" w:rsidRPr="008444B9" w:rsidRDefault="00B04ACC" w:rsidP="008444B9">
            <w:pPr>
              <w:pStyle w:val="Style8"/>
              <w:widowControl/>
              <w:spacing w:line="274" w:lineRule="exact"/>
              <w:jc w:val="center"/>
              <w:rPr>
                <w:rStyle w:val="FontStyle76"/>
                <w:b w:val="0"/>
                <w:sz w:val="24"/>
                <w:szCs w:val="24"/>
              </w:rPr>
            </w:pPr>
            <w:r>
              <w:rPr>
                <w:rStyle w:val="FontStyle76"/>
                <w:b w:val="0"/>
                <w:sz w:val="24"/>
                <w:szCs w:val="24"/>
              </w:rPr>
              <w:t>1</w:t>
            </w:r>
          </w:p>
        </w:tc>
        <w:tc>
          <w:tcPr>
            <w:tcW w:w="8754" w:type="dxa"/>
          </w:tcPr>
          <w:p w:rsidR="008444B9" w:rsidRPr="008444B9" w:rsidRDefault="00B04ACC" w:rsidP="008444B9">
            <w:pPr>
              <w:pStyle w:val="Style8"/>
              <w:widowControl/>
              <w:spacing w:line="274" w:lineRule="exact"/>
              <w:rPr>
                <w:rStyle w:val="FontStyle76"/>
                <w:b w:val="0"/>
                <w:sz w:val="24"/>
                <w:szCs w:val="24"/>
              </w:rPr>
            </w:pPr>
            <w:r>
              <w:t>Бег на 30 м; на дорожке стадиона или манежа, в спортивной обуви без шипов, с высокого старта. В каждом забеге участвуют не менее двух человек, разрешается только одна попытка.</w:t>
            </w:r>
          </w:p>
        </w:tc>
      </w:tr>
      <w:tr w:rsidR="008444B9" w:rsidTr="008444B9">
        <w:tc>
          <w:tcPr>
            <w:tcW w:w="812" w:type="dxa"/>
          </w:tcPr>
          <w:p w:rsidR="008444B9" w:rsidRPr="008444B9" w:rsidRDefault="00B04ACC" w:rsidP="008444B9">
            <w:pPr>
              <w:pStyle w:val="Style8"/>
              <w:widowControl/>
              <w:spacing w:line="274" w:lineRule="exact"/>
              <w:jc w:val="center"/>
              <w:rPr>
                <w:rStyle w:val="FontStyle76"/>
                <w:b w:val="0"/>
                <w:sz w:val="24"/>
                <w:szCs w:val="24"/>
              </w:rPr>
            </w:pPr>
            <w:r>
              <w:rPr>
                <w:rStyle w:val="FontStyle76"/>
                <w:b w:val="0"/>
                <w:sz w:val="24"/>
                <w:szCs w:val="24"/>
              </w:rPr>
              <w:t>2</w:t>
            </w:r>
          </w:p>
        </w:tc>
        <w:tc>
          <w:tcPr>
            <w:tcW w:w="8754" w:type="dxa"/>
          </w:tcPr>
          <w:p w:rsidR="008444B9" w:rsidRPr="008444B9" w:rsidRDefault="00B04ACC" w:rsidP="008444B9">
            <w:pPr>
              <w:pStyle w:val="Style8"/>
              <w:widowControl/>
              <w:spacing w:line="274" w:lineRule="exact"/>
              <w:rPr>
                <w:rStyle w:val="FontStyle76"/>
                <w:b w:val="0"/>
                <w:sz w:val="24"/>
                <w:szCs w:val="24"/>
              </w:rPr>
            </w:pPr>
            <w:r>
              <w:t>Прыжок в длину с места; толчком двух ног (стопы параллельны, носки на одной линии), со взмахом рук. Приземление должно быть выполнено на две ноги. Расстояние измеряется по ближайшей к стартовой линии отметке. Выполняются три попытки, записывается лучший результат.</w:t>
            </w:r>
          </w:p>
        </w:tc>
      </w:tr>
      <w:tr w:rsidR="008444B9" w:rsidTr="008444B9">
        <w:tc>
          <w:tcPr>
            <w:tcW w:w="812" w:type="dxa"/>
          </w:tcPr>
          <w:p w:rsidR="008444B9" w:rsidRPr="008444B9" w:rsidRDefault="00B04ACC" w:rsidP="008444B9">
            <w:pPr>
              <w:pStyle w:val="Style8"/>
              <w:widowControl/>
              <w:spacing w:line="274" w:lineRule="exact"/>
              <w:jc w:val="center"/>
              <w:rPr>
                <w:rStyle w:val="FontStyle76"/>
                <w:b w:val="0"/>
                <w:sz w:val="24"/>
                <w:szCs w:val="24"/>
              </w:rPr>
            </w:pPr>
            <w:r>
              <w:rPr>
                <w:rStyle w:val="FontStyle76"/>
                <w:b w:val="0"/>
                <w:sz w:val="24"/>
                <w:szCs w:val="24"/>
              </w:rPr>
              <w:t>3</w:t>
            </w:r>
          </w:p>
        </w:tc>
        <w:tc>
          <w:tcPr>
            <w:tcW w:w="8754" w:type="dxa"/>
          </w:tcPr>
          <w:p w:rsidR="008444B9" w:rsidRPr="008444B9" w:rsidRDefault="00B04ACC" w:rsidP="008444B9">
            <w:pPr>
              <w:pStyle w:val="Style8"/>
              <w:widowControl/>
              <w:spacing w:line="274" w:lineRule="exact"/>
              <w:rPr>
                <w:rStyle w:val="FontStyle76"/>
                <w:b w:val="0"/>
                <w:sz w:val="24"/>
                <w:szCs w:val="24"/>
              </w:rPr>
            </w:pPr>
            <w:r>
              <w:t>Подтягивание на перекладине из вися хватом сверху. В исходном положении (и.п.) руки полностью выпрямлены в локтевых суставах. Подтягивание засчитывается, когда подбородок поднимается выше уровня перекладины. Каждое последующее подтягивание выполняется из исх. п. Дополнительные движения ногами, туловищем и перехваты руками запрещены.</w:t>
            </w:r>
          </w:p>
        </w:tc>
      </w:tr>
      <w:tr w:rsidR="008444B9" w:rsidTr="008444B9">
        <w:tc>
          <w:tcPr>
            <w:tcW w:w="812" w:type="dxa"/>
          </w:tcPr>
          <w:p w:rsidR="008444B9" w:rsidRPr="008444B9" w:rsidRDefault="00B04ACC" w:rsidP="008444B9">
            <w:pPr>
              <w:pStyle w:val="Style8"/>
              <w:widowControl/>
              <w:spacing w:line="274" w:lineRule="exact"/>
              <w:jc w:val="center"/>
              <w:rPr>
                <w:rStyle w:val="FontStyle76"/>
                <w:b w:val="0"/>
                <w:sz w:val="24"/>
                <w:szCs w:val="24"/>
              </w:rPr>
            </w:pPr>
            <w:r>
              <w:rPr>
                <w:rStyle w:val="FontStyle76"/>
                <w:b w:val="0"/>
                <w:sz w:val="24"/>
                <w:szCs w:val="24"/>
              </w:rPr>
              <w:t>4</w:t>
            </w:r>
          </w:p>
        </w:tc>
        <w:tc>
          <w:tcPr>
            <w:tcW w:w="8754" w:type="dxa"/>
          </w:tcPr>
          <w:p w:rsidR="008444B9" w:rsidRPr="008444B9" w:rsidRDefault="00B04ACC" w:rsidP="008444B9">
            <w:pPr>
              <w:pStyle w:val="Style8"/>
              <w:widowControl/>
              <w:spacing w:line="274" w:lineRule="exact"/>
              <w:rPr>
                <w:rStyle w:val="FontStyle76"/>
                <w:b w:val="0"/>
                <w:sz w:val="24"/>
                <w:szCs w:val="24"/>
              </w:rPr>
            </w:pPr>
            <w:r>
              <w:t>Сгибание и разгибание рук в упоре лежа («отжимание»). И.П. – упор лежа на горизонтальной поверхности, руки полностью выпрямлены в локтях, туловище и ноги составляют прямую линию. Отжимание засчитывается, когда испытуемый, коснувшись грудью пола, возвращается в и.п</w:t>
            </w:r>
          </w:p>
        </w:tc>
      </w:tr>
      <w:tr w:rsidR="008444B9" w:rsidTr="008444B9">
        <w:tc>
          <w:tcPr>
            <w:tcW w:w="812" w:type="dxa"/>
          </w:tcPr>
          <w:p w:rsidR="008444B9" w:rsidRPr="008444B9" w:rsidRDefault="00B04ACC" w:rsidP="008444B9">
            <w:pPr>
              <w:pStyle w:val="Style8"/>
              <w:widowControl/>
              <w:spacing w:line="274" w:lineRule="exact"/>
              <w:jc w:val="center"/>
              <w:rPr>
                <w:rStyle w:val="FontStyle76"/>
                <w:b w:val="0"/>
                <w:sz w:val="24"/>
                <w:szCs w:val="24"/>
              </w:rPr>
            </w:pPr>
            <w:r>
              <w:rPr>
                <w:rStyle w:val="FontStyle76"/>
                <w:b w:val="0"/>
                <w:sz w:val="24"/>
                <w:szCs w:val="24"/>
              </w:rPr>
              <w:t>5</w:t>
            </w:r>
          </w:p>
        </w:tc>
        <w:tc>
          <w:tcPr>
            <w:tcW w:w="8754" w:type="dxa"/>
          </w:tcPr>
          <w:p w:rsidR="008444B9" w:rsidRPr="008444B9" w:rsidRDefault="00B04ACC" w:rsidP="008444B9">
            <w:pPr>
              <w:pStyle w:val="Style8"/>
              <w:widowControl/>
              <w:spacing w:line="274" w:lineRule="exact"/>
              <w:rPr>
                <w:rStyle w:val="FontStyle76"/>
                <w:b w:val="0"/>
                <w:sz w:val="24"/>
                <w:szCs w:val="24"/>
              </w:rPr>
            </w:pPr>
            <w:r>
              <w:t>Бег 600-1000 м проводится на дорожке стадиона. Разрешается переходить на ходьбу</w:t>
            </w:r>
          </w:p>
        </w:tc>
      </w:tr>
      <w:tr w:rsidR="008444B9" w:rsidTr="008444B9">
        <w:tc>
          <w:tcPr>
            <w:tcW w:w="812" w:type="dxa"/>
          </w:tcPr>
          <w:p w:rsidR="008444B9" w:rsidRPr="008444B9" w:rsidRDefault="00B04ACC" w:rsidP="008444B9">
            <w:pPr>
              <w:pStyle w:val="Style8"/>
              <w:widowControl/>
              <w:spacing w:line="274" w:lineRule="exact"/>
              <w:jc w:val="center"/>
              <w:rPr>
                <w:rStyle w:val="FontStyle76"/>
                <w:b w:val="0"/>
                <w:sz w:val="24"/>
                <w:szCs w:val="24"/>
              </w:rPr>
            </w:pPr>
            <w:r>
              <w:rPr>
                <w:rStyle w:val="FontStyle76"/>
                <w:b w:val="0"/>
                <w:sz w:val="24"/>
                <w:szCs w:val="24"/>
              </w:rPr>
              <w:t>6</w:t>
            </w:r>
          </w:p>
        </w:tc>
        <w:tc>
          <w:tcPr>
            <w:tcW w:w="8754" w:type="dxa"/>
          </w:tcPr>
          <w:p w:rsidR="008444B9" w:rsidRPr="008444B9" w:rsidRDefault="00B04ACC" w:rsidP="008444B9">
            <w:pPr>
              <w:pStyle w:val="Style8"/>
              <w:widowControl/>
              <w:spacing w:line="274" w:lineRule="exact"/>
              <w:rPr>
                <w:rStyle w:val="FontStyle76"/>
                <w:b w:val="0"/>
                <w:sz w:val="24"/>
                <w:szCs w:val="24"/>
              </w:rPr>
            </w:pPr>
            <w:r>
              <w:t>Челночный бег 3 х 10 м выполняется с максимальной скоростью. Испытуемый встает у стартовой линии лицом к стойкам, по команде обегает препятствия</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7</w:t>
            </w:r>
          </w:p>
        </w:tc>
        <w:tc>
          <w:tcPr>
            <w:tcW w:w="8754" w:type="dxa"/>
          </w:tcPr>
          <w:p w:rsidR="00B04ACC" w:rsidRPr="008444B9" w:rsidRDefault="00B04ACC" w:rsidP="0076259C">
            <w:pPr>
              <w:pStyle w:val="Style8"/>
              <w:widowControl/>
              <w:spacing w:line="274" w:lineRule="exact"/>
              <w:rPr>
                <w:rStyle w:val="FontStyle76"/>
                <w:b w:val="0"/>
                <w:sz w:val="24"/>
                <w:szCs w:val="24"/>
              </w:rPr>
            </w:pPr>
            <w:r>
              <w:t>Бросок набивного мяча</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p>
        </w:tc>
        <w:tc>
          <w:tcPr>
            <w:tcW w:w="8754" w:type="dxa"/>
          </w:tcPr>
          <w:p w:rsidR="00B04ACC" w:rsidRPr="008444B9" w:rsidRDefault="00B04ACC" w:rsidP="0076259C">
            <w:pPr>
              <w:pStyle w:val="Style8"/>
              <w:widowControl/>
              <w:spacing w:line="274" w:lineRule="exact"/>
              <w:rPr>
                <w:rStyle w:val="FontStyle76"/>
                <w:b w:val="0"/>
                <w:sz w:val="24"/>
                <w:szCs w:val="24"/>
              </w:rPr>
            </w:pPr>
            <w:r>
              <w:t>Специальная физическая подготовленность на суше</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1</w:t>
            </w:r>
          </w:p>
        </w:tc>
        <w:tc>
          <w:tcPr>
            <w:tcW w:w="8754" w:type="dxa"/>
          </w:tcPr>
          <w:p w:rsidR="00B04ACC" w:rsidRPr="008444B9" w:rsidRDefault="00B04ACC" w:rsidP="0076259C">
            <w:pPr>
              <w:pStyle w:val="Style8"/>
              <w:widowControl/>
              <w:spacing w:line="274" w:lineRule="exact"/>
              <w:rPr>
                <w:rStyle w:val="FontStyle76"/>
                <w:b w:val="0"/>
                <w:sz w:val="24"/>
                <w:szCs w:val="24"/>
              </w:rPr>
            </w:pPr>
            <w:r>
              <w:t>Подвижность в плечевых суставах (одновременный выкрут рук с палкой)</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2</w:t>
            </w:r>
          </w:p>
        </w:tc>
        <w:tc>
          <w:tcPr>
            <w:tcW w:w="8754" w:type="dxa"/>
          </w:tcPr>
          <w:p w:rsidR="00B04ACC" w:rsidRPr="008444B9" w:rsidRDefault="00B04ACC" w:rsidP="0076259C">
            <w:pPr>
              <w:pStyle w:val="Style8"/>
              <w:widowControl/>
              <w:spacing w:line="274" w:lineRule="exact"/>
              <w:rPr>
                <w:rStyle w:val="FontStyle76"/>
                <w:b w:val="0"/>
                <w:sz w:val="24"/>
                <w:szCs w:val="24"/>
              </w:rPr>
            </w:pPr>
            <w:r>
              <w:t>Подвижность позвоночного столба (наклон вперед, ноги вместе, колени не сгибать)</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3</w:t>
            </w:r>
          </w:p>
        </w:tc>
        <w:tc>
          <w:tcPr>
            <w:tcW w:w="8754" w:type="dxa"/>
          </w:tcPr>
          <w:p w:rsidR="00B04ACC" w:rsidRPr="008444B9" w:rsidRDefault="00B04ACC" w:rsidP="0076259C">
            <w:pPr>
              <w:pStyle w:val="Style8"/>
              <w:widowControl/>
              <w:spacing w:line="274" w:lineRule="exact"/>
              <w:rPr>
                <w:rStyle w:val="FontStyle76"/>
                <w:b w:val="0"/>
                <w:sz w:val="24"/>
                <w:szCs w:val="24"/>
              </w:rPr>
            </w:pPr>
            <w:r>
              <w:t>Подвижность в голеностопном суставе сидя на пятках, с опорой на голени и тыльную сторону стоп. Подтягивание коленей к груди</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4</w:t>
            </w:r>
          </w:p>
        </w:tc>
        <w:tc>
          <w:tcPr>
            <w:tcW w:w="8754" w:type="dxa"/>
          </w:tcPr>
          <w:p w:rsidR="00B04ACC" w:rsidRPr="008444B9" w:rsidRDefault="00B04ACC" w:rsidP="0076259C">
            <w:pPr>
              <w:pStyle w:val="Style8"/>
              <w:widowControl/>
              <w:spacing w:line="274" w:lineRule="exact"/>
              <w:rPr>
                <w:rStyle w:val="FontStyle76"/>
                <w:b w:val="0"/>
                <w:sz w:val="24"/>
                <w:szCs w:val="24"/>
              </w:rPr>
            </w:pPr>
            <w:r>
              <w:t>Сила тяги на суше при имитации гребка руками дельфином. В положении лежа на специальной скамье с наклоном 10-15 градусов, пловец двумя руками в течение 3-5 сек. Давит руками на лопаточки, прикрепленные шнуром к динамометру. Следить за высоким положением локтя.</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p>
        </w:tc>
        <w:tc>
          <w:tcPr>
            <w:tcW w:w="8754" w:type="dxa"/>
          </w:tcPr>
          <w:p w:rsidR="00B04ACC" w:rsidRPr="008444B9" w:rsidRDefault="00B04ACC" w:rsidP="0076259C">
            <w:pPr>
              <w:pStyle w:val="Style8"/>
              <w:widowControl/>
              <w:spacing w:line="274" w:lineRule="exact"/>
              <w:rPr>
                <w:rStyle w:val="FontStyle76"/>
                <w:b w:val="0"/>
                <w:sz w:val="24"/>
                <w:szCs w:val="24"/>
              </w:rPr>
            </w:pPr>
            <w:r>
              <w:t>Специальная физическая подготовленность в воде</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1</w:t>
            </w:r>
          </w:p>
        </w:tc>
        <w:tc>
          <w:tcPr>
            <w:tcW w:w="8754" w:type="dxa"/>
          </w:tcPr>
          <w:p w:rsidR="00B04ACC" w:rsidRPr="008444B9" w:rsidRDefault="00B04ACC" w:rsidP="0076259C">
            <w:pPr>
              <w:pStyle w:val="Style8"/>
              <w:widowControl/>
              <w:spacing w:line="274" w:lineRule="exact"/>
              <w:rPr>
                <w:rStyle w:val="FontStyle76"/>
                <w:b w:val="0"/>
                <w:sz w:val="24"/>
                <w:szCs w:val="24"/>
              </w:rPr>
            </w:pPr>
            <w:r>
              <w:t>Сила тяги при плавании на привязи: а) с помощью одних ног; б) с помощью одних рук; в) в полной координации</w:t>
            </w:r>
          </w:p>
        </w:tc>
      </w:tr>
      <w:tr w:rsidR="00B04ACC" w:rsidTr="008444B9">
        <w:tc>
          <w:tcPr>
            <w:tcW w:w="812" w:type="dxa"/>
          </w:tcPr>
          <w:p w:rsidR="00B04ACC" w:rsidRPr="008444B9" w:rsidRDefault="00B04ACC" w:rsidP="008444B9">
            <w:pPr>
              <w:pStyle w:val="Style8"/>
              <w:widowControl/>
              <w:spacing w:line="274" w:lineRule="exact"/>
              <w:jc w:val="center"/>
              <w:rPr>
                <w:rStyle w:val="FontStyle76"/>
                <w:b w:val="0"/>
                <w:sz w:val="24"/>
                <w:szCs w:val="24"/>
              </w:rPr>
            </w:pPr>
            <w:r>
              <w:rPr>
                <w:rStyle w:val="FontStyle76"/>
                <w:b w:val="0"/>
                <w:sz w:val="24"/>
                <w:szCs w:val="24"/>
              </w:rPr>
              <w:t>2</w:t>
            </w:r>
          </w:p>
        </w:tc>
        <w:tc>
          <w:tcPr>
            <w:tcW w:w="8754" w:type="dxa"/>
          </w:tcPr>
          <w:p w:rsidR="00B04ACC" w:rsidRPr="008444B9" w:rsidRDefault="00B04ACC" w:rsidP="008444B9">
            <w:pPr>
              <w:pStyle w:val="Style8"/>
              <w:widowControl/>
              <w:spacing w:line="274" w:lineRule="exact"/>
              <w:rPr>
                <w:rStyle w:val="FontStyle76"/>
                <w:b w:val="0"/>
                <w:sz w:val="24"/>
                <w:szCs w:val="24"/>
              </w:rPr>
            </w:pPr>
            <w:r>
              <w:t>Скоростные возможности (25-50 м)</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3</w:t>
            </w:r>
          </w:p>
        </w:tc>
        <w:tc>
          <w:tcPr>
            <w:tcW w:w="8754" w:type="dxa"/>
          </w:tcPr>
          <w:p w:rsidR="00B04ACC" w:rsidRPr="008444B9" w:rsidRDefault="00B04ACC" w:rsidP="0076259C">
            <w:pPr>
              <w:pStyle w:val="Style8"/>
              <w:widowControl/>
              <w:spacing w:line="274" w:lineRule="exact"/>
              <w:rPr>
                <w:rStyle w:val="FontStyle76"/>
                <w:b w:val="0"/>
                <w:sz w:val="24"/>
                <w:szCs w:val="24"/>
              </w:rPr>
            </w:pPr>
            <w:r>
              <w:t>Выносливость в гликолитической анаэробной зоне (тест 4 х 50 м с отдыхом 10 сек.)</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4</w:t>
            </w:r>
          </w:p>
        </w:tc>
        <w:tc>
          <w:tcPr>
            <w:tcW w:w="8754" w:type="dxa"/>
          </w:tcPr>
          <w:p w:rsidR="00B04ACC" w:rsidRPr="008444B9" w:rsidRDefault="00B04ACC" w:rsidP="0076259C">
            <w:pPr>
              <w:pStyle w:val="Style8"/>
              <w:widowControl/>
              <w:spacing w:line="274" w:lineRule="exact"/>
              <w:rPr>
                <w:rStyle w:val="FontStyle76"/>
                <w:b w:val="0"/>
                <w:sz w:val="24"/>
                <w:szCs w:val="24"/>
              </w:rPr>
            </w:pPr>
            <w:r>
              <w:t>Выносливость в смешанной зоне (тест 10 х 100 м с отдыхом 15 сек.)</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5</w:t>
            </w:r>
          </w:p>
        </w:tc>
        <w:tc>
          <w:tcPr>
            <w:tcW w:w="8754" w:type="dxa"/>
          </w:tcPr>
          <w:p w:rsidR="00B04ACC" w:rsidRPr="008444B9" w:rsidRDefault="00B04ACC" w:rsidP="0076259C">
            <w:pPr>
              <w:pStyle w:val="Style8"/>
              <w:widowControl/>
              <w:spacing w:line="274" w:lineRule="exact"/>
              <w:rPr>
                <w:rStyle w:val="FontStyle76"/>
                <w:b w:val="0"/>
                <w:sz w:val="24"/>
                <w:szCs w:val="24"/>
              </w:rPr>
            </w:pPr>
            <w:r>
              <w:t xml:space="preserve">Выносливость на уровне ПАНО (тест 2000 м для спринтеров и средневиков и 3000 </w:t>
            </w:r>
            <w:r>
              <w:lastRenderedPageBreak/>
              <w:t>м для стайеров)</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lastRenderedPageBreak/>
              <w:t>6</w:t>
            </w:r>
          </w:p>
        </w:tc>
        <w:tc>
          <w:tcPr>
            <w:tcW w:w="8754" w:type="dxa"/>
          </w:tcPr>
          <w:p w:rsidR="00B04ACC" w:rsidRPr="008444B9" w:rsidRDefault="00B04ACC" w:rsidP="0076259C">
            <w:pPr>
              <w:pStyle w:val="Style8"/>
              <w:widowControl/>
              <w:spacing w:line="274" w:lineRule="exact"/>
              <w:rPr>
                <w:rStyle w:val="FontStyle76"/>
                <w:b w:val="0"/>
                <w:sz w:val="24"/>
                <w:szCs w:val="24"/>
              </w:rPr>
            </w:pPr>
            <w:r>
              <w:t>Построение индивидуальной «лактатной кривой» и определение скорости на пороге анаэробного обмена (ПАНО) по результатам теста 8 х 200 м</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p>
        </w:tc>
        <w:tc>
          <w:tcPr>
            <w:tcW w:w="8754" w:type="dxa"/>
          </w:tcPr>
          <w:p w:rsidR="00B04ACC" w:rsidRPr="008444B9" w:rsidRDefault="00B04ACC" w:rsidP="0076259C">
            <w:pPr>
              <w:pStyle w:val="Style8"/>
              <w:widowControl/>
              <w:spacing w:line="274" w:lineRule="exact"/>
              <w:rPr>
                <w:rStyle w:val="FontStyle76"/>
                <w:b w:val="0"/>
                <w:sz w:val="24"/>
                <w:szCs w:val="24"/>
              </w:rPr>
            </w:pPr>
            <w:r>
              <w:t>Техническая (плавательная) подготовленность</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1</w:t>
            </w:r>
          </w:p>
        </w:tc>
        <w:tc>
          <w:tcPr>
            <w:tcW w:w="8754" w:type="dxa"/>
          </w:tcPr>
          <w:p w:rsidR="00B04ACC" w:rsidRPr="008444B9" w:rsidRDefault="00B04ACC" w:rsidP="0076259C">
            <w:pPr>
              <w:pStyle w:val="Style8"/>
              <w:widowControl/>
              <w:spacing w:line="274" w:lineRule="exact"/>
              <w:rPr>
                <w:rStyle w:val="FontStyle76"/>
                <w:b w:val="0"/>
                <w:sz w:val="24"/>
                <w:szCs w:val="24"/>
              </w:rPr>
            </w:pPr>
            <w:r>
              <w:t>Обтекаемость (длина скольжения)</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2</w:t>
            </w:r>
          </w:p>
        </w:tc>
        <w:tc>
          <w:tcPr>
            <w:tcW w:w="8754" w:type="dxa"/>
          </w:tcPr>
          <w:p w:rsidR="00B04ACC" w:rsidRPr="008444B9" w:rsidRDefault="00E9483F" w:rsidP="0076259C">
            <w:pPr>
              <w:pStyle w:val="Style8"/>
              <w:widowControl/>
              <w:spacing w:line="274" w:lineRule="exact"/>
              <w:rPr>
                <w:rStyle w:val="FontStyle76"/>
                <w:b w:val="0"/>
                <w:sz w:val="24"/>
                <w:szCs w:val="24"/>
              </w:rPr>
            </w:pPr>
            <w:r>
              <w:t>Оценка плавучести (уровень воды при равновесии в воде в вертикальном положении с вытянутыми вверх руками на полном вдохе)</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3</w:t>
            </w:r>
          </w:p>
        </w:tc>
        <w:tc>
          <w:tcPr>
            <w:tcW w:w="8754" w:type="dxa"/>
          </w:tcPr>
          <w:p w:rsidR="00B04ACC" w:rsidRPr="008444B9" w:rsidRDefault="00E9483F" w:rsidP="0076259C">
            <w:pPr>
              <w:pStyle w:val="Style8"/>
              <w:widowControl/>
              <w:spacing w:line="274" w:lineRule="exact"/>
              <w:rPr>
                <w:rStyle w:val="FontStyle76"/>
                <w:b w:val="0"/>
                <w:sz w:val="24"/>
                <w:szCs w:val="24"/>
              </w:rPr>
            </w:pPr>
            <w:r>
              <w:t>Интегральная экспертная оценка включает в себя оценку чувства воды при проплывании дистанции, особенности телосложения, оценку тренером мотивации к дальнейшим занятиям спортом, регулярность посещения занятий в течение года и др.</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4</w:t>
            </w:r>
          </w:p>
        </w:tc>
        <w:tc>
          <w:tcPr>
            <w:tcW w:w="8754" w:type="dxa"/>
          </w:tcPr>
          <w:p w:rsidR="00B04ACC" w:rsidRPr="008444B9" w:rsidRDefault="00E9483F" w:rsidP="0076259C">
            <w:pPr>
              <w:pStyle w:val="Style8"/>
              <w:widowControl/>
              <w:spacing w:line="274" w:lineRule="exact"/>
              <w:rPr>
                <w:rStyle w:val="FontStyle76"/>
                <w:b w:val="0"/>
                <w:sz w:val="24"/>
                <w:szCs w:val="24"/>
              </w:rPr>
            </w:pPr>
            <w:r>
              <w:t>Техника плавания всеми способами: а) с помощью одних ног; б) с помощью одних рук; в) в полной координации</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5</w:t>
            </w:r>
          </w:p>
        </w:tc>
        <w:tc>
          <w:tcPr>
            <w:tcW w:w="8754" w:type="dxa"/>
          </w:tcPr>
          <w:p w:rsidR="00B04ACC" w:rsidRPr="008444B9" w:rsidRDefault="00E9483F" w:rsidP="0076259C">
            <w:pPr>
              <w:pStyle w:val="Style8"/>
              <w:widowControl/>
              <w:spacing w:line="274" w:lineRule="exact"/>
              <w:rPr>
                <w:rStyle w:val="FontStyle76"/>
                <w:b w:val="0"/>
                <w:sz w:val="24"/>
                <w:szCs w:val="24"/>
              </w:rPr>
            </w:pPr>
            <w:r>
              <w:t>Оценка темпа и шага на соревновательной скорости</w:t>
            </w:r>
          </w:p>
        </w:tc>
      </w:tr>
      <w:tr w:rsidR="00B04ACC" w:rsidTr="0076259C">
        <w:tc>
          <w:tcPr>
            <w:tcW w:w="812" w:type="dxa"/>
          </w:tcPr>
          <w:p w:rsidR="00B04ACC" w:rsidRPr="008444B9" w:rsidRDefault="00B04ACC" w:rsidP="0076259C">
            <w:pPr>
              <w:pStyle w:val="Style8"/>
              <w:widowControl/>
              <w:spacing w:line="274" w:lineRule="exact"/>
              <w:jc w:val="center"/>
              <w:rPr>
                <w:rStyle w:val="FontStyle76"/>
                <w:b w:val="0"/>
                <w:sz w:val="24"/>
                <w:szCs w:val="24"/>
              </w:rPr>
            </w:pPr>
            <w:r>
              <w:rPr>
                <w:rStyle w:val="FontStyle76"/>
                <w:b w:val="0"/>
                <w:sz w:val="24"/>
                <w:szCs w:val="24"/>
              </w:rPr>
              <w:t>6</w:t>
            </w:r>
          </w:p>
        </w:tc>
        <w:tc>
          <w:tcPr>
            <w:tcW w:w="8754" w:type="dxa"/>
          </w:tcPr>
          <w:p w:rsidR="00B04ACC" w:rsidRPr="008444B9" w:rsidRDefault="00E9483F" w:rsidP="0076259C">
            <w:pPr>
              <w:pStyle w:val="Style8"/>
              <w:widowControl/>
              <w:spacing w:line="274" w:lineRule="exact"/>
              <w:rPr>
                <w:rStyle w:val="FontStyle76"/>
                <w:b w:val="0"/>
                <w:sz w:val="24"/>
                <w:szCs w:val="24"/>
              </w:rPr>
            </w:pPr>
            <w:r>
              <w:t>Выполнение тестов 3-6 х 50 м с увеличивающейся скоростью и регистрацией количества гребков и частоты пульса.</w:t>
            </w:r>
          </w:p>
        </w:tc>
      </w:tr>
    </w:tbl>
    <w:p w:rsidR="008444B9" w:rsidRDefault="008444B9" w:rsidP="008444B9">
      <w:pPr>
        <w:pStyle w:val="Style8"/>
        <w:widowControl/>
        <w:spacing w:line="274" w:lineRule="exact"/>
        <w:ind w:left="5" w:firstLine="562"/>
        <w:rPr>
          <w:rStyle w:val="FontStyle76"/>
          <w:b w:val="0"/>
          <w:color w:val="FF0000"/>
          <w:sz w:val="24"/>
          <w:szCs w:val="24"/>
        </w:rPr>
      </w:pPr>
    </w:p>
    <w:p w:rsidR="00E9483F" w:rsidRPr="00E9483F" w:rsidRDefault="00E9483F" w:rsidP="008444B9">
      <w:pPr>
        <w:pStyle w:val="Style8"/>
        <w:widowControl/>
        <w:spacing w:line="274" w:lineRule="exact"/>
        <w:ind w:left="5" w:firstLine="562"/>
        <w:rPr>
          <w:u w:val="single"/>
        </w:rPr>
      </w:pPr>
      <w:r w:rsidRPr="00E9483F">
        <w:rPr>
          <w:u w:val="single"/>
        </w:rPr>
        <w:t>Текущий контроль.</w:t>
      </w:r>
    </w:p>
    <w:p w:rsidR="00E9483F" w:rsidRDefault="00E9483F" w:rsidP="008444B9">
      <w:pPr>
        <w:pStyle w:val="Style8"/>
        <w:widowControl/>
        <w:spacing w:line="274" w:lineRule="exact"/>
        <w:ind w:left="5" w:firstLine="562"/>
      </w:pPr>
      <w:r>
        <w:t xml:space="preserve"> Текущий контроль проводится для регистрации и анализа текущих изменений функционального состояния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выполнению запланированных тренировочных нагрузок, недопущение переутомления.</w:t>
      </w:r>
    </w:p>
    <w:p w:rsidR="00E9483F" w:rsidRDefault="00E9483F" w:rsidP="008444B9">
      <w:pPr>
        <w:pStyle w:val="Style8"/>
        <w:widowControl/>
        <w:spacing w:line="274" w:lineRule="exact"/>
        <w:ind w:left="5" w:firstLine="562"/>
      </w:pPr>
      <w:r>
        <w:t xml:space="preserve"> Для оценки текущего состояния пловца используются тесты: </w:t>
      </w:r>
    </w:p>
    <w:p w:rsidR="00E9483F" w:rsidRDefault="00E9483F" w:rsidP="008444B9">
      <w:pPr>
        <w:pStyle w:val="Style8"/>
        <w:widowControl/>
        <w:spacing w:line="274" w:lineRule="exact"/>
        <w:ind w:left="5" w:firstLine="562"/>
      </w:pPr>
      <w:r>
        <w:t xml:space="preserve">- Проплывание дистанции 50 м с интенсивностью 90% от максимальной или 200 м в ¾ силы после стандартной разминки и отдыха. ЧСС измеряется пальпаторно на сонной артерии 3 раза по 10 сек.: сразу после проплывания дистанции, с 50 по 60 сек., с 110 по 120 сек. Восстановления (более надежная информация получается при непрерывной регистрации ЧСС в течение 2-3 мин.). При регулярной регистрации увеличение времени проплывания и замедление скорости восстановления СЧЧ после нагрузки указывает на ухудшение состояния организма. Такое тестирование рекомендуется проводить перед первой тренировкой микроцикла (в понедельник) для спортсменов 2 разряда и выше в периоды напряженных нагрузок. </w:t>
      </w:r>
    </w:p>
    <w:p w:rsidR="00E9483F" w:rsidRDefault="00E9483F" w:rsidP="008444B9">
      <w:pPr>
        <w:pStyle w:val="Style8"/>
        <w:widowControl/>
        <w:spacing w:line="274" w:lineRule="exact"/>
        <w:ind w:left="5" w:firstLine="562"/>
      </w:pPr>
      <w:r w:rsidRPr="00E9483F">
        <w:rPr>
          <w:u w:val="single"/>
        </w:rPr>
        <w:t>Оперативный контроль</w:t>
      </w:r>
      <w:r>
        <w:t>.</w:t>
      </w:r>
    </w:p>
    <w:p w:rsidR="00E9483F" w:rsidRPr="008657BD" w:rsidRDefault="00E9483F" w:rsidP="008444B9">
      <w:pPr>
        <w:pStyle w:val="Style8"/>
        <w:widowControl/>
        <w:spacing w:line="274" w:lineRule="exact"/>
        <w:ind w:left="5" w:firstLine="562"/>
        <w:rPr>
          <w:rStyle w:val="FontStyle76"/>
          <w:b w:val="0"/>
          <w:color w:val="FF0000"/>
          <w:sz w:val="24"/>
          <w:szCs w:val="24"/>
        </w:rPr>
      </w:pPr>
      <w:r>
        <w:t xml:space="preserve"> Оперативный контроль предназначен для регистрации нагрузки тренировочного упражнения, серии упражнений и занятия в целом. В тренировке пловцов, начиная с тренировочного этапа, необходимо использовать измерения ЧСС в течении 10 сек. после завершения упражнения</w:t>
      </w:r>
    </w:p>
    <w:p w:rsidR="00E9483F" w:rsidRDefault="004179DB" w:rsidP="00E57EE9">
      <w:pPr>
        <w:pStyle w:val="Style8"/>
        <w:widowControl/>
        <w:spacing w:line="274" w:lineRule="exact"/>
        <w:ind w:left="5"/>
        <w:jc w:val="center"/>
      </w:pPr>
      <w:r>
        <w:t>Значения ЧСС (уд. /мин.) для пульсовых режимов.</w:t>
      </w:r>
    </w:p>
    <w:tbl>
      <w:tblPr>
        <w:tblStyle w:val="a5"/>
        <w:tblW w:w="0" w:type="auto"/>
        <w:tblInd w:w="5" w:type="dxa"/>
        <w:tblLook w:val="04A0" w:firstRow="1" w:lastRow="0" w:firstColumn="1" w:lastColumn="0" w:noHBand="0" w:noVBand="1"/>
      </w:tblPr>
      <w:tblGrid>
        <w:gridCol w:w="1913"/>
        <w:gridCol w:w="1913"/>
        <w:gridCol w:w="1913"/>
        <w:gridCol w:w="1913"/>
        <w:gridCol w:w="1914"/>
      </w:tblGrid>
      <w:tr w:rsidR="004179DB" w:rsidTr="0076259C">
        <w:tc>
          <w:tcPr>
            <w:tcW w:w="1913" w:type="dxa"/>
            <w:vMerge w:val="restart"/>
          </w:tcPr>
          <w:p w:rsidR="004179DB" w:rsidRPr="004179DB" w:rsidRDefault="004179DB" w:rsidP="00E57EE9">
            <w:pPr>
              <w:pStyle w:val="Style8"/>
              <w:widowControl/>
              <w:spacing w:line="274" w:lineRule="exact"/>
              <w:jc w:val="center"/>
              <w:rPr>
                <w:rStyle w:val="FontStyle76"/>
                <w:b w:val="0"/>
                <w:sz w:val="24"/>
                <w:szCs w:val="24"/>
              </w:rPr>
            </w:pPr>
            <w:r w:rsidRPr="004179DB">
              <w:rPr>
                <w:rStyle w:val="FontStyle76"/>
                <w:b w:val="0"/>
                <w:sz w:val="24"/>
                <w:szCs w:val="24"/>
              </w:rPr>
              <w:t>Возраст, лет</w:t>
            </w:r>
          </w:p>
        </w:tc>
        <w:tc>
          <w:tcPr>
            <w:tcW w:w="7653" w:type="dxa"/>
            <w:gridSpan w:val="4"/>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Пульсовые режимы</w:t>
            </w:r>
          </w:p>
        </w:tc>
      </w:tr>
      <w:tr w:rsidR="004179DB" w:rsidTr="004179DB">
        <w:tc>
          <w:tcPr>
            <w:tcW w:w="1913" w:type="dxa"/>
            <w:vMerge/>
          </w:tcPr>
          <w:p w:rsidR="004179DB" w:rsidRPr="004179DB" w:rsidRDefault="004179DB" w:rsidP="00E57EE9">
            <w:pPr>
              <w:pStyle w:val="Style8"/>
              <w:widowControl/>
              <w:spacing w:line="274" w:lineRule="exact"/>
              <w:jc w:val="center"/>
              <w:rPr>
                <w:rStyle w:val="FontStyle76"/>
                <w:b w:val="0"/>
                <w:sz w:val="24"/>
                <w:szCs w:val="24"/>
              </w:rPr>
            </w:pP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1-й</w:t>
            </w: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2-й</w:t>
            </w: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3-й</w:t>
            </w:r>
          </w:p>
        </w:tc>
        <w:tc>
          <w:tcPr>
            <w:tcW w:w="1914"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4-й</w:t>
            </w:r>
          </w:p>
        </w:tc>
      </w:tr>
      <w:tr w:rsidR="004179DB" w:rsidTr="004179DB">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9-11</w:t>
            </w: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155-170</w:t>
            </w: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170-185</w:t>
            </w: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185-200</w:t>
            </w:r>
          </w:p>
        </w:tc>
        <w:tc>
          <w:tcPr>
            <w:tcW w:w="1914"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Свыше 200</w:t>
            </w:r>
          </w:p>
        </w:tc>
      </w:tr>
      <w:tr w:rsidR="004179DB" w:rsidTr="004179DB">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12-13</w:t>
            </w: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150-160</w:t>
            </w: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160-170</w:t>
            </w: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170-180</w:t>
            </w:r>
          </w:p>
        </w:tc>
        <w:tc>
          <w:tcPr>
            <w:tcW w:w="1914"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Свыше 190</w:t>
            </w:r>
          </w:p>
        </w:tc>
      </w:tr>
      <w:tr w:rsidR="004179DB" w:rsidTr="004179DB">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14-15</w:t>
            </w: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140-150</w:t>
            </w: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150-165</w:t>
            </w:r>
          </w:p>
        </w:tc>
        <w:tc>
          <w:tcPr>
            <w:tcW w:w="1913"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165-185</w:t>
            </w:r>
          </w:p>
        </w:tc>
        <w:tc>
          <w:tcPr>
            <w:tcW w:w="1914" w:type="dxa"/>
          </w:tcPr>
          <w:p w:rsidR="004179DB" w:rsidRPr="004179DB" w:rsidRDefault="004179DB" w:rsidP="00E57EE9">
            <w:pPr>
              <w:pStyle w:val="Style8"/>
              <w:widowControl/>
              <w:spacing w:line="274" w:lineRule="exact"/>
              <w:jc w:val="center"/>
              <w:rPr>
                <w:rStyle w:val="FontStyle76"/>
                <w:b w:val="0"/>
                <w:sz w:val="24"/>
                <w:szCs w:val="24"/>
              </w:rPr>
            </w:pPr>
            <w:r>
              <w:rPr>
                <w:rStyle w:val="FontStyle76"/>
                <w:b w:val="0"/>
                <w:sz w:val="24"/>
                <w:szCs w:val="24"/>
              </w:rPr>
              <w:t>Свыше 185</w:t>
            </w:r>
          </w:p>
        </w:tc>
      </w:tr>
    </w:tbl>
    <w:p w:rsidR="004179DB" w:rsidRDefault="004179DB" w:rsidP="00E57EE9">
      <w:pPr>
        <w:pStyle w:val="Style8"/>
        <w:widowControl/>
        <w:spacing w:line="274" w:lineRule="exact"/>
        <w:ind w:left="5"/>
        <w:jc w:val="center"/>
        <w:rPr>
          <w:rStyle w:val="FontStyle76"/>
          <w:color w:val="FF0000"/>
          <w:sz w:val="24"/>
          <w:szCs w:val="24"/>
        </w:rPr>
      </w:pPr>
    </w:p>
    <w:p w:rsidR="00670501" w:rsidRDefault="00670501" w:rsidP="00670501">
      <w:pPr>
        <w:pStyle w:val="Style8"/>
        <w:widowControl/>
        <w:spacing w:line="274" w:lineRule="exact"/>
        <w:ind w:left="5" w:firstLine="562"/>
      </w:pPr>
      <w:r>
        <w:t xml:space="preserve">Определенную информацию о «нагрузочной стоимости» тренировочного занятия в целом можно получить, оценивая восстановления ЧСС через 10-15 мин. после его окончания. Критерием готовности к выполнению следующей тренировочной серии считается снижение ЧСС до 120 уд. /мин. </w:t>
      </w:r>
    </w:p>
    <w:p w:rsidR="00670501" w:rsidRDefault="00670501" w:rsidP="00670501">
      <w:pPr>
        <w:pStyle w:val="Style8"/>
        <w:widowControl/>
        <w:spacing w:line="274" w:lineRule="exact"/>
        <w:ind w:left="5" w:firstLine="562"/>
      </w:pPr>
      <w:r>
        <w:t xml:space="preserve">Для проведения контроля используются следующие методы: </w:t>
      </w:r>
    </w:p>
    <w:p w:rsidR="00670501" w:rsidRDefault="00670501" w:rsidP="00670501">
      <w:pPr>
        <w:pStyle w:val="Style8"/>
        <w:widowControl/>
        <w:spacing w:line="274" w:lineRule="exact"/>
        <w:ind w:left="5" w:firstLine="562"/>
      </w:pPr>
      <w:r>
        <w:t xml:space="preserve">- педагогический (тренер); </w:t>
      </w:r>
    </w:p>
    <w:p w:rsidR="00670501" w:rsidRDefault="00670501" w:rsidP="00670501">
      <w:pPr>
        <w:pStyle w:val="Style8"/>
        <w:widowControl/>
        <w:spacing w:line="274" w:lineRule="exact"/>
        <w:ind w:left="5" w:firstLine="562"/>
      </w:pPr>
      <w:r>
        <w:lastRenderedPageBreak/>
        <w:t xml:space="preserve">- психологический (психолог); </w:t>
      </w:r>
    </w:p>
    <w:p w:rsidR="00670501" w:rsidRDefault="00670501" w:rsidP="00670501">
      <w:pPr>
        <w:pStyle w:val="Style8"/>
        <w:widowControl/>
        <w:spacing w:line="274" w:lineRule="exact"/>
        <w:ind w:left="5" w:firstLine="562"/>
      </w:pPr>
      <w:r>
        <w:t>- медицинский (оценка состояния здоровья-врач);</w:t>
      </w:r>
    </w:p>
    <w:p w:rsidR="00670501" w:rsidRDefault="00670501" w:rsidP="00670501">
      <w:pPr>
        <w:pStyle w:val="Style8"/>
        <w:widowControl/>
        <w:spacing w:line="274" w:lineRule="exact"/>
        <w:ind w:left="5" w:firstLine="562"/>
      </w:pPr>
      <w:r>
        <w:t xml:space="preserve"> - физиологические (оценка при помощи специальных приборов-биолог).</w:t>
      </w:r>
    </w:p>
    <w:p w:rsidR="00670501" w:rsidRDefault="00670501" w:rsidP="00670501">
      <w:pPr>
        <w:pStyle w:val="Style8"/>
        <w:widowControl/>
        <w:spacing w:line="274" w:lineRule="exact"/>
        <w:ind w:left="5" w:firstLine="562"/>
      </w:pPr>
      <w:r>
        <w:t xml:space="preserve"> В целом контроль служит для оценки качества тренировочного процесса, фиксирует состояние спортсмена, на котором сказывается влияние различных по длительности тренировочных и соревновательных воздействий. </w:t>
      </w:r>
    </w:p>
    <w:p w:rsidR="00E9483F" w:rsidRPr="004179DB" w:rsidRDefault="00670501" w:rsidP="00670501">
      <w:pPr>
        <w:pStyle w:val="Style8"/>
        <w:widowControl/>
        <w:spacing w:line="274" w:lineRule="exact"/>
        <w:ind w:left="5" w:firstLine="562"/>
        <w:rPr>
          <w:rStyle w:val="FontStyle76"/>
          <w:b w:val="0"/>
          <w:color w:val="FF0000"/>
          <w:sz w:val="24"/>
          <w:szCs w:val="24"/>
        </w:rPr>
      </w:pPr>
      <w:r>
        <w:t>Оценка физической подготовленности складывается из отдельных оценок уровня основных физических качеств: силы, быстроты, выносливости и гибкости.</w:t>
      </w:r>
    </w:p>
    <w:p w:rsidR="00E9483F" w:rsidRDefault="00E9483F" w:rsidP="00670501">
      <w:pPr>
        <w:pStyle w:val="Style8"/>
        <w:widowControl/>
        <w:spacing w:line="274" w:lineRule="exact"/>
        <w:ind w:left="5"/>
        <w:rPr>
          <w:rStyle w:val="FontStyle76"/>
          <w:color w:val="FF0000"/>
          <w:sz w:val="24"/>
          <w:szCs w:val="24"/>
        </w:rPr>
      </w:pPr>
    </w:p>
    <w:p w:rsidR="00E22CCE" w:rsidRPr="00E22CCE" w:rsidRDefault="00E22CCE" w:rsidP="00E22CCE">
      <w:pPr>
        <w:pStyle w:val="Style7"/>
        <w:widowControl/>
        <w:jc w:val="both"/>
        <w:rPr>
          <w:rStyle w:val="FontStyle76"/>
          <w:b w:val="0"/>
          <w:sz w:val="24"/>
          <w:szCs w:val="24"/>
        </w:rPr>
      </w:pPr>
      <w:r w:rsidRPr="00E22CCE">
        <w:rPr>
          <w:rStyle w:val="FontStyle76"/>
          <w:b w:val="0"/>
          <w:sz w:val="24"/>
          <w:szCs w:val="24"/>
        </w:rPr>
        <w:t>Нормативы общей физической и специальной физической подготовки для</w:t>
      </w:r>
      <w:r w:rsidRPr="00E22CCE">
        <w:rPr>
          <w:rStyle w:val="FontStyle76"/>
          <w:b w:val="0"/>
          <w:sz w:val="24"/>
          <w:szCs w:val="24"/>
        </w:rPr>
        <w:br/>
        <w:t xml:space="preserve">зачисления и перевода в группы на этапе начальной подготовки </w:t>
      </w:r>
    </w:p>
    <w:p w:rsidR="00E22CCE" w:rsidRPr="00E22CCE" w:rsidRDefault="00E22CCE" w:rsidP="00E22CCE">
      <w:pPr>
        <w:pStyle w:val="Style7"/>
        <w:widowControl/>
        <w:rPr>
          <w:rStyle w:val="FontStyle76"/>
          <w:b w:val="0"/>
          <w:sz w:val="24"/>
          <w:szCs w:val="24"/>
        </w:rPr>
      </w:pPr>
      <w:r w:rsidRPr="00E22CCE">
        <w:rPr>
          <w:rStyle w:val="FontStyle76"/>
          <w:b w:val="0"/>
          <w:sz w:val="24"/>
          <w:szCs w:val="24"/>
        </w:rPr>
        <w:t>Приложение N 7 к настоящему ФССП</w:t>
      </w:r>
    </w:p>
    <w:p w:rsidR="00E22CCE" w:rsidRPr="00E22CCE" w:rsidRDefault="00E22CCE" w:rsidP="00E22CCE">
      <w:pPr>
        <w:pStyle w:val="Style7"/>
        <w:widowControl/>
        <w:rPr>
          <w:rStyle w:val="FontStyle76"/>
          <w:b w:val="0"/>
          <w:sz w:val="24"/>
          <w:szCs w:val="24"/>
        </w:rPr>
      </w:pPr>
    </w:p>
    <w:tbl>
      <w:tblPr>
        <w:tblStyle w:val="a5"/>
        <w:tblW w:w="0" w:type="auto"/>
        <w:jc w:val="center"/>
        <w:tblLook w:val="04A0" w:firstRow="1" w:lastRow="0" w:firstColumn="1" w:lastColumn="0" w:noHBand="0" w:noVBand="1"/>
      </w:tblPr>
      <w:tblGrid>
        <w:gridCol w:w="817"/>
        <w:gridCol w:w="3011"/>
        <w:gridCol w:w="1914"/>
        <w:gridCol w:w="1914"/>
        <w:gridCol w:w="1915"/>
      </w:tblGrid>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 п/п</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 xml:space="preserve">Упражнения </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Единица измерения</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 xml:space="preserve">Норматив </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мальчики</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девочки</w:t>
            </w:r>
          </w:p>
        </w:tc>
      </w:tr>
      <w:tr w:rsidR="00E22CCE" w:rsidRPr="00E22CCE" w:rsidTr="0076259C">
        <w:trPr>
          <w:jc w:val="center"/>
        </w:trPr>
        <w:tc>
          <w:tcPr>
            <w:tcW w:w="9571" w:type="dxa"/>
            <w:gridSpan w:val="5"/>
          </w:tcPr>
          <w:p w:rsidR="00E22CCE" w:rsidRPr="00E22CCE" w:rsidRDefault="00E22CCE" w:rsidP="0076259C">
            <w:pPr>
              <w:pStyle w:val="Style7"/>
              <w:widowControl/>
              <w:rPr>
                <w:rStyle w:val="FontStyle76"/>
                <w:b w:val="0"/>
                <w:sz w:val="24"/>
                <w:szCs w:val="24"/>
              </w:rPr>
            </w:pPr>
            <w:r w:rsidRPr="00E22CCE">
              <w:rPr>
                <w:rStyle w:val="FontStyle76"/>
                <w:b w:val="0"/>
                <w:sz w:val="24"/>
                <w:szCs w:val="24"/>
              </w:rPr>
              <w:t>1. Нормативы общей физической подготовки для возрастной группы</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1.1.</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Бег на 30 м</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с</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более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6,9</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7,1</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1.2.</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Сгибание и разгибание рук в упоре лежа на полу</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Количество раз</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менее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7</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4</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1.3.</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Наклон вперед из положения стоя на гимнастической скамье (от уровня скамьи)</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см</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менее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+1</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+3</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1.4.</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Прыжок в длину с места толчком двумя ногами</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см</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менее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110</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105</w:t>
            </w:r>
          </w:p>
        </w:tc>
      </w:tr>
      <w:tr w:rsidR="00E22CCE" w:rsidRPr="00E22CCE" w:rsidTr="0076259C">
        <w:trPr>
          <w:jc w:val="center"/>
        </w:trPr>
        <w:tc>
          <w:tcPr>
            <w:tcW w:w="9571" w:type="dxa"/>
            <w:gridSpan w:val="5"/>
          </w:tcPr>
          <w:p w:rsidR="00E22CCE" w:rsidRPr="00E22CCE" w:rsidRDefault="00E22CCE" w:rsidP="0076259C">
            <w:pPr>
              <w:pStyle w:val="Style7"/>
              <w:widowControl/>
              <w:rPr>
                <w:rStyle w:val="FontStyle76"/>
                <w:b w:val="0"/>
                <w:sz w:val="24"/>
                <w:szCs w:val="24"/>
              </w:rPr>
            </w:pPr>
            <w:r w:rsidRPr="00E22CCE">
              <w:rPr>
                <w:rStyle w:val="FontStyle76"/>
                <w:b w:val="0"/>
                <w:sz w:val="24"/>
                <w:szCs w:val="24"/>
              </w:rPr>
              <w:t>2. Нормативы специальной физической подготовки</w:t>
            </w:r>
          </w:p>
        </w:tc>
      </w:tr>
      <w:tr w:rsidR="00E22CCE" w:rsidRPr="00E22CCE" w:rsidTr="0076259C">
        <w:trPr>
          <w:trHeight w:val="562"/>
          <w:jc w:val="center"/>
        </w:trPr>
        <w:tc>
          <w:tcPr>
            <w:tcW w:w="817"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2.1.</w:t>
            </w:r>
          </w:p>
        </w:tc>
        <w:tc>
          <w:tcPr>
            <w:tcW w:w="3011"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Плавание (вольный стиль) 50 м</w:t>
            </w: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w:t>
            </w:r>
          </w:p>
        </w:tc>
        <w:tc>
          <w:tcPr>
            <w:tcW w:w="3829" w:type="dxa"/>
            <w:gridSpan w:val="2"/>
          </w:tcPr>
          <w:p w:rsidR="00E22CCE" w:rsidRPr="00E22CCE" w:rsidRDefault="00E22CCE" w:rsidP="0076259C">
            <w:pPr>
              <w:pStyle w:val="Style7"/>
              <w:rPr>
                <w:rStyle w:val="FontStyle76"/>
                <w:b w:val="0"/>
                <w:sz w:val="24"/>
                <w:szCs w:val="24"/>
              </w:rPr>
            </w:pPr>
            <w:r w:rsidRPr="00E22CCE">
              <w:rPr>
                <w:rStyle w:val="FontStyle76"/>
                <w:b w:val="0"/>
                <w:sz w:val="24"/>
                <w:szCs w:val="24"/>
              </w:rPr>
              <w:t>Без учета времени</w:t>
            </w:r>
          </w:p>
        </w:tc>
      </w:tr>
      <w:tr w:rsidR="00E22CCE" w:rsidRPr="00E22CCE" w:rsidTr="0076259C">
        <w:trPr>
          <w:trHeight w:val="299"/>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2.2.</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Бег челночный 3х10м с высокого старта</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с</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более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10,1</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10,6</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2.3.</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Исходное положение- стоя держа мяч весом 1 кг за головой. Бросок мяча вперед</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м</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менее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3,5</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3</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2.4.</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Исходное положение- стоя, держа гимнастическую палку, ширина хвата 50 см. выкручивание прямых рук в плечевых суставах вперед- назад</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Количество раз</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менее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1</w:t>
            </w:r>
          </w:p>
        </w:tc>
      </w:tr>
    </w:tbl>
    <w:p w:rsidR="00E9483F" w:rsidRDefault="00E9483F" w:rsidP="00E57EE9">
      <w:pPr>
        <w:pStyle w:val="Style8"/>
        <w:widowControl/>
        <w:spacing w:line="274" w:lineRule="exact"/>
        <w:ind w:left="5"/>
        <w:jc w:val="center"/>
        <w:rPr>
          <w:rStyle w:val="FontStyle76"/>
          <w:color w:val="FF0000"/>
          <w:sz w:val="24"/>
          <w:szCs w:val="24"/>
        </w:rPr>
      </w:pPr>
    </w:p>
    <w:p w:rsidR="00E22CCE" w:rsidRPr="00E22CCE" w:rsidRDefault="00E22CCE" w:rsidP="00E22CCE">
      <w:pPr>
        <w:pStyle w:val="Style7"/>
        <w:widowControl/>
        <w:rPr>
          <w:rStyle w:val="FontStyle76"/>
          <w:b w:val="0"/>
          <w:sz w:val="24"/>
          <w:szCs w:val="24"/>
        </w:rPr>
      </w:pPr>
      <w:r w:rsidRPr="00E22CCE">
        <w:rPr>
          <w:rStyle w:val="FontStyle76"/>
          <w:b w:val="0"/>
          <w:sz w:val="24"/>
          <w:szCs w:val="24"/>
        </w:rPr>
        <w:t>Нормативы общей физической и специальной физической подготовки для</w:t>
      </w:r>
      <w:r w:rsidRPr="00E22CCE">
        <w:rPr>
          <w:rStyle w:val="FontStyle76"/>
          <w:b w:val="0"/>
          <w:sz w:val="24"/>
          <w:szCs w:val="24"/>
        </w:rPr>
        <w:br/>
        <w:t>зачисления и перевода в группы на тренировочном этапе (этапе спортивной специализации)</w:t>
      </w:r>
      <w:r w:rsidRPr="00E22CCE">
        <w:rPr>
          <w:rStyle w:val="FontStyle76"/>
          <w:b w:val="0"/>
          <w:sz w:val="24"/>
          <w:szCs w:val="24"/>
        </w:rPr>
        <w:br/>
      </w:r>
      <w:r w:rsidRPr="00E22CCE">
        <w:rPr>
          <w:rStyle w:val="FontStyle76"/>
          <w:b w:val="0"/>
          <w:sz w:val="24"/>
          <w:szCs w:val="24"/>
        </w:rPr>
        <w:tab/>
        <w:t xml:space="preserve">      Приложение N 8 к настоящему ФССП</w:t>
      </w:r>
    </w:p>
    <w:tbl>
      <w:tblPr>
        <w:tblStyle w:val="a5"/>
        <w:tblW w:w="0" w:type="auto"/>
        <w:jc w:val="center"/>
        <w:tblLook w:val="04A0" w:firstRow="1" w:lastRow="0" w:firstColumn="1" w:lastColumn="0" w:noHBand="0" w:noVBand="1"/>
      </w:tblPr>
      <w:tblGrid>
        <w:gridCol w:w="817"/>
        <w:gridCol w:w="3011"/>
        <w:gridCol w:w="1914"/>
        <w:gridCol w:w="1914"/>
        <w:gridCol w:w="1915"/>
      </w:tblGrid>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 п/п</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 xml:space="preserve">Упражнения </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Единица измерения</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 xml:space="preserve">Норматив </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юноши</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девушки</w:t>
            </w:r>
          </w:p>
        </w:tc>
      </w:tr>
      <w:tr w:rsidR="00E22CCE" w:rsidRPr="00E22CCE" w:rsidTr="0076259C">
        <w:trPr>
          <w:jc w:val="center"/>
        </w:trPr>
        <w:tc>
          <w:tcPr>
            <w:tcW w:w="9571" w:type="dxa"/>
            <w:gridSpan w:val="5"/>
          </w:tcPr>
          <w:p w:rsidR="00E22CCE" w:rsidRPr="00E22CCE" w:rsidRDefault="00E22CCE" w:rsidP="0076259C">
            <w:pPr>
              <w:pStyle w:val="Style7"/>
              <w:widowControl/>
              <w:rPr>
                <w:rStyle w:val="FontStyle76"/>
                <w:b w:val="0"/>
                <w:sz w:val="24"/>
                <w:szCs w:val="24"/>
              </w:rPr>
            </w:pPr>
            <w:r w:rsidRPr="00E22CCE">
              <w:rPr>
                <w:rStyle w:val="FontStyle76"/>
                <w:b w:val="0"/>
                <w:sz w:val="24"/>
                <w:szCs w:val="24"/>
              </w:rPr>
              <w:t xml:space="preserve">1. Нормативы общей физической подготовки </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1.1.</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Бег на 1000 м</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Мин, с</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более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5,50</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6,20</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1.2.</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Сгибание и разгибание рук в упоре лежа на полу</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Количество раз</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менее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13</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7</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1.3.</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Наклон вперед из положения стоя на гимнастической скамье (от уровня скамьи)</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см</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менее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+4</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+5</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1.4.</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 xml:space="preserve">Бег челночный 3х10м </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с</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более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9,3</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9,5</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1.5.</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Прыжок в длину с места толчком двумя ногами</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см</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менее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140</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130</w:t>
            </w:r>
          </w:p>
        </w:tc>
      </w:tr>
      <w:tr w:rsidR="00E22CCE" w:rsidRPr="00E22CCE" w:rsidTr="0076259C">
        <w:trPr>
          <w:jc w:val="center"/>
        </w:trPr>
        <w:tc>
          <w:tcPr>
            <w:tcW w:w="9571" w:type="dxa"/>
            <w:gridSpan w:val="5"/>
          </w:tcPr>
          <w:p w:rsidR="00E22CCE" w:rsidRPr="00E22CCE" w:rsidRDefault="00E22CCE" w:rsidP="0076259C">
            <w:pPr>
              <w:pStyle w:val="Style7"/>
              <w:widowControl/>
              <w:rPr>
                <w:rStyle w:val="FontStyle76"/>
                <w:b w:val="0"/>
                <w:sz w:val="24"/>
                <w:szCs w:val="24"/>
              </w:rPr>
            </w:pPr>
            <w:r w:rsidRPr="00E22CCE">
              <w:rPr>
                <w:rStyle w:val="FontStyle76"/>
                <w:b w:val="0"/>
                <w:sz w:val="24"/>
                <w:szCs w:val="24"/>
              </w:rPr>
              <w:t>2. Нормативы специальной физической подготовки</w:t>
            </w:r>
          </w:p>
        </w:tc>
      </w:tr>
      <w:tr w:rsidR="00E22CCE" w:rsidRPr="00E22CCE" w:rsidTr="0076259C">
        <w:trPr>
          <w:trHeight w:val="555"/>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2.1.</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Исходное положение- стоя держа мяч весом 1 кг за головой. Бросок мяча вперед</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м</w:t>
            </w:r>
          </w:p>
        </w:tc>
        <w:tc>
          <w:tcPr>
            <w:tcW w:w="3829" w:type="dxa"/>
            <w:gridSpan w:val="2"/>
          </w:tcPr>
          <w:p w:rsidR="00E22CCE" w:rsidRPr="00E22CCE" w:rsidRDefault="00E22CCE" w:rsidP="0076259C">
            <w:pPr>
              <w:pStyle w:val="Style7"/>
              <w:rPr>
                <w:rStyle w:val="FontStyle76"/>
                <w:b w:val="0"/>
                <w:sz w:val="24"/>
                <w:szCs w:val="24"/>
              </w:rPr>
            </w:pPr>
            <w:r w:rsidRPr="00E22CCE">
              <w:rPr>
                <w:rStyle w:val="FontStyle76"/>
                <w:b w:val="0"/>
                <w:sz w:val="24"/>
                <w:szCs w:val="24"/>
              </w:rPr>
              <w:t>Не менее</w:t>
            </w:r>
          </w:p>
        </w:tc>
      </w:tr>
      <w:tr w:rsidR="00E22CCE" w:rsidRPr="00E22CCE" w:rsidTr="0076259C">
        <w:trPr>
          <w:trHeight w:val="555"/>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rPr>
                <w:rStyle w:val="FontStyle76"/>
                <w:b w:val="0"/>
                <w:sz w:val="24"/>
                <w:szCs w:val="24"/>
              </w:rPr>
            </w:pPr>
            <w:r w:rsidRPr="00E22CCE">
              <w:rPr>
                <w:rStyle w:val="FontStyle76"/>
                <w:b w:val="0"/>
                <w:sz w:val="24"/>
                <w:szCs w:val="24"/>
              </w:rPr>
              <w:t>4</w:t>
            </w:r>
          </w:p>
        </w:tc>
        <w:tc>
          <w:tcPr>
            <w:tcW w:w="1915" w:type="dxa"/>
          </w:tcPr>
          <w:p w:rsidR="00E22CCE" w:rsidRPr="00E22CCE" w:rsidRDefault="00E22CCE" w:rsidP="0076259C">
            <w:pPr>
              <w:pStyle w:val="Style7"/>
              <w:rPr>
                <w:rStyle w:val="FontStyle76"/>
                <w:b w:val="0"/>
                <w:sz w:val="24"/>
                <w:szCs w:val="24"/>
              </w:rPr>
            </w:pPr>
            <w:r w:rsidRPr="00E22CCE">
              <w:rPr>
                <w:rStyle w:val="FontStyle76"/>
                <w:b w:val="0"/>
                <w:sz w:val="24"/>
                <w:szCs w:val="24"/>
              </w:rPr>
              <w:t>3,5</w:t>
            </w:r>
          </w:p>
        </w:tc>
      </w:tr>
      <w:tr w:rsidR="00E22CCE" w:rsidRPr="00E22CCE" w:rsidTr="0076259C">
        <w:trPr>
          <w:trHeight w:val="299"/>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2.2.</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Исходное положение- стоя, держа гимнастическую палку, ширина хвата 60 см. выкручивание прямых рук в плечевых суставах вперед- назад</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Количество раз</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менее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3829" w:type="dxa"/>
            <w:gridSpan w:val="2"/>
          </w:tcPr>
          <w:p w:rsidR="00E22CCE" w:rsidRPr="00E22CCE" w:rsidRDefault="00E22CCE" w:rsidP="0076259C">
            <w:pPr>
              <w:pStyle w:val="Style7"/>
              <w:widowControl/>
              <w:rPr>
                <w:rStyle w:val="FontStyle76"/>
                <w:b w:val="0"/>
                <w:sz w:val="24"/>
                <w:szCs w:val="24"/>
              </w:rPr>
            </w:pPr>
          </w:p>
          <w:p w:rsidR="00E22CCE" w:rsidRPr="00E22CCE" w:rsidRDefault="00E22CCE" w:rsidP="0076259C">
            <w:pPr>
              <w:pStyle w:val="Style7"/>
              <w:widowControl/>
              <w:rPr>
                <w:rStyle w:val="FontStyle76"/>
                <w:b w:val="0"/>
                <w:sz w:val="24"/>
                <w:szCs w:val="24"/>
              </w:rPr>
            </w:pPr>
            <w:r w:rsidRPr="00E22CCE">
              <w:rPr>
                <w:rStyle w:val="FontStyle76"/>
                <w:b w:val="0"/>
                <w:sz w:val="24"/>
                <w:szCs w:val="24"/>
              </w:rPr>
              <w:t>3</w:t>
            </w:r>
          </w:p>
        </w:tc>
      </w:tr>
      <w:tr w:rsidR="00E22CCE" w:rsidRPr="00E22CCE" w:rsidTr="0076259C">
        <w:trPr>
          <w:jc w:val="center"/>
        </w:trPr>
        <w:tc>
          <w:tcPr>
            <w:tcW w:w="817"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2.3.</w:t>
            </w:r>
          </w:p>
        </w:tc>
        <w:tc>
          <w:tcPr>
            <w:tcW w:w="3011"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Исходное положение- стоя в воде у борта бассейна. Отталкиванием двух ног скольжение в воде лежа на груди, руки вперед</w:t>
            </w:r>
          </w:p>
        </w:tc>
        <w:tc>
          <w:tcPr>
            <w:tcW w:w="1914" w:type="dxa"/>
            <w:vMerge w:val="restart"/>
          </w:tcPr>
          <w:p w:rsidR="00E22CCE" w:rsidRPr="00E22CCE" w:rsidRDefault="00E22CCE" w:rsidP="0076259C">
            <w:pPr>
              <w:pStyle w:val="Style7"/>
              <w:widowControl/>
              <w:rPr>
                <w:rStyle w:val="FontStyle76"/>
                <w:b w:val="0"/>
                <w:sz w:val="24"/>
                <w:szCs w:val="24"/>
              </w:rPr>
            </w:pPr>
            <w:r w:rsidRPr="00E22CCE">
              <w:rPr>
                <w:rStyle w:val="FontStyle76"/>
                <w:b w:val="0"/>
                <w:sz w:val="24"/>
                <w:szCs w:val="24"/>
              </w:rPr>
              <w:t>м</w:t>
            </w:r>
          </w:p>
        </w:tc>
        <w:tc>
          <w:tcPr>
            <w:tcW w:w="3829" w:type="dxa"/>
            <w:gridSpan w:val="2"/>
          </w:tcPr>
          <w:p w:rsidR="00E22CCE" w:rsidRPr="00E22CCE" w:rsidRDefault="00E22CCE" w:rsidP="0076259C">
            <w:pPr>
              <w:pStyle w:val="Style7"/>
              <w:widowControl/>
              <w:rPr>
                <w:rStyle w:val="FontStyle76"/>
                <w:b w:val="0"/>
                <w:sz w:val="24"/>
                <w:szCs w:val="24"/>
              </w:rPr>
            </w:pPr>
            <w:r w:rsidRPr="00E22CCE">
              <w:rPr>
                <w:rStyle w:val="FontStyle76"/>
                <w:b w:val="0"/>
                <w:sz w:val="24"/>
                <w:szCs w:val="24"/>
              </w:rPr>
              <w:t>Не менее</w:t>
            </w:r>
          </w:p>
        </w:tc>
      </w:tr>
      <w:tr w:rsidR="00E22CCE" w:rsidRPr="00E22CCE" w:rsidTr="0076259C">
        <w:trPr>
          <w:jc w:val="center"/>
        </w:trPr>
        <w:tc>
          <w:tcPr>
            <w:tcW w:w="817" w:type="dxa"/>
            <w:vMerge/>
          </w:tcPr>
          <w:p w:rsidR="00E22CCE" w:rsidRPr="00E22CCE" w:rsidRDefault="00E22CCE" w:rsidP="0076259C">
            <w:pPr>
              <w:pStyle w:val="Style7"/>
              <w:widowControl/>
              <w:rPr>
                <w:rStyle w:val="FontStyle76"/>
                <w:b w:val="0"/>
                <w:sz w:val="24"/>
                <w:szCs w:val="24"/>
              </w:rPr>
            </w:pPr>
          </w:p>
        </w:tc>
        <w:tc>
          <w:tcPr>
            <w:tcW w:w="3011" w:type="dxa"/>
            <w:vMerge/>
          </w:tcPr>
          <w:p w:rsidR="00E22CCE" w:rsidRPr="00E22CCE" w:rsidRDefault="00E22CCE" w:rsidP="0076259C">
            <w:pPr>
              <w:pStyle w:val="Style7"/>
              <w:widowControl/>
              <w:rPr>
                <w:rStyle w:val="FontStyle76"/>
                <w:b w:val="0"/>
                <w:sz w:val="24"/>
                <w:szCs w:val="24"/>
              </w:rPr>
            </w:pPr>
          </w:p>
        </w:tc>
        <w:tc>
          <w:tcPr>
            <w:tcW w:w="1914" w:type="dxa"/>
            <w:vMerge/>
          </w:tcPr>
          <w:p w:rsidR="00E22CCE" w:rsidRPr="00E22CCE" w:rsidRDefault="00E22CCE" w:rsidP="0076259C">
            <w:pPr>
              <w:pStyle w:val="Style7"/>
              <w:widowControl/>
              <w:rPr>
                <w:rStyle w:val="FontStyle76"/>
                <w:b w:val="0"/>
                <w:sz w:val="24"/>
                <w:szCs w:val="24"/>
              </w:rPr>
            </w:pPr>
          </w:p>
        </w:tc>
        <w:tc>
          <w:tcPr>
            <w:tcW w:w="1914"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7</w:t>
            </w:r>
          </w:p>
        </w:tc>
        <w:tc>
          <w:tcPr>
            <w:tcW w:w="1915"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8</w:t>
            </w:r>
          </w:p>
        </w:tc>
      </w:tr>
      <w:tr w:rsidR="00E22CCE" w:rsidRPr="00E22CCE" w:rsidTr="0076259C">
        <w:trPr>
          <w:jc w:val="center"/>
        </w:trPr>
        <w:tc>
          <w:tcPr>
            <w:tcW w:w="817"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2.4.</w:t>
            </w:r>
          </w:p>
        </w:tc>
        <w:tc>
          <w:tcPr>
            <w:tcW w:w="3011" w:type="dxa"/>
          </w:tcPr>
          <w:p w:rsidR="00E22CCE" w:rsidRPr="00E22CCE" w:rsidRDefault="00E22CCE" w:rsidP="0076259C">
            <w:pPr>
              <w:pStyle w:val="Style7"/>
              <w:widowControl/>
              <w:rPr>
                <w:rStyle w:val="FontStyle76"/>
                <w:b w:val="0"/>
                <w:sz w:val="24"/>
                <w:szCs w:val="24"/>
              </w:rPr>
            </w:pPr>
            <w:r w:rsidRPr="00E22CCE">
              <w:rPr>
                <w:rStyle w:val="FontStyle76"/>
                <w:b w:val="0"/>
                <w:sz w:val="24"/>
                <w:szCs w:val="24"/>
              </w:rPr>
              <w:t>Техническое мастерство</w:t>
            </w:r>
          </w:p>
        </w:tc>
        <w:tc>
          <w:tcPr>
            <w:tcW w:w="5743" w:type="dxa"/>
            <w:gridSpan w:val="3"/>
          </w:tcPr>
          <w:p w:rsidR="00E22CCE" w:rsidRDefault="00E22CCE" w:rsidP="0076259C">
            <w:pPr>
              <w:pStyle w:val="Style7"/>
              <w:widowControl/>
              <w:rPr>
                <w:rStyle w:val="FontStyle76"/>
                <w:b w:val="0"/>
                <w:sz w:val="24"/>
                <w:szCs w:val="24"/>
              </w:rPr>
            </w:pPr>
            <w:r>
              <w:rPr>
                <w:rStyle w:val="FontStyle76"/>
                <w:b w:val="0"/>
                <w:sz w:val="24"/>
                <w:szCs w:val="24"/>
              </w:rPr>
              <w:t>200 м комплекс</w:t>
            </w:r>
          </w:p>
          <w:p w:rsidR="00E22CCE" w:rsidRPr="00E22CCE" w:rsidRDefault="00E22CCE" w:rsidP="0076259C">
            <w:pPr>
              <w:pStyle w:val="Style7"/>
              <w:widowControl/>
              <w:rPr>
                <w:rStyle w:val="FontStyle76"/>
                <w:b w:val="0"/>
                <w:sz w:val="24"/>
                <w:szCs w:val="24"/>
              </w:rPr>
            </w:pPr>
            <w:r>
              <w:rPr>
                <w:rStyle w:val="FontStyle76"/>
                <w:b w:val="0"/>
                <w:sz w:val="24"/>
                <w:szCs w:val="24"/>
              </w:rPr>
              <w:t>Экспертная оценка техники плавания, стартов, поворотов</w:t>
            </w:r>
          </w:p>
        </w:tc>
      </w:tr>
    </w:tbl>
    <w:p w:rsidR="00E22CCE" w:rsidRDefault="00E22CCE" w:rsidP="00E57EE9">
      <w:pPr>
        <w:pStyle w:val="Style8"/>
        <w:widowControl/>
        <w:spacing w:line="274" w:lineRule="exact"/>
        <w:ind w:left="5"/>
        <w:jc w:val="center"/>
        <w:rPr>
          <w:rStyle w:val="FontStyle76"/>
          <w:color w:val="FF0000"/>
          <w:sz w:val="24"/>
          <w:szCs w:val="24"/>
        </w:rPr>
      </w:pPr>
    </w:p>
    <w:p w:rsidR="00E22CCE" w:rsidRDefault="00E22CCE" w:rsidP="00E22CCE">
      <w:pPr>
        <w:pStyle w:val="Style2"/>
        <w:widowControl/>
        <w:spacing w:line="274" w:lineRule="exact"/>
        <w:rPr>
          <w:rStyle w:val="FontStyle77"/>
          <w:sz w:val="24"/>
          <w:szCs w:val="24"/>
        </w:rPr>
      </w:pPr>
      <w:r w:rsidRPr="00E22CCE">
        <w:rPr>
          <w:rStyle w:val="FontStyle77"/>
          <w:sz w:val="24"/>
          <w:szCs w:val="24"/>
        </w:rPr>
        <w:t xml:space="preserve">* Обязательная техническая программа включает в себя оценку техники плавания, стартов и поворотов при прохождении дистанции. </w:t>
      </w:r>
    </w:p>
    <w:p w:rsidR="00E22CCE" w:rsidRDefault="00E22CCE" w:rsidP="00E22CCE">
      <w:pPr>
        <w:pStyle w:val="Style2"/>
        <w:widowControl/>
        <w:spacing w:line="274" w:lineRule="exact"/>
        <w:ind w:firstLine="567"/>
      </w:pPr>
      <w:r>
        <w:t xml:space="preserve">На этап </w:t>
      </w:r>
      <w:r w:rsidRPr="00E22CCE">
        <w:rPr>
          <w:u w:val="single"/>
        </w:rPr>
        <w:t>начальной подготовки</w:t>
      </w:r>
      <w:r>
        <w:t xml:space="preserve"> зачисляются дети с 7 лет, на основании результатов индивидуального отбора, желающие заниматься плаванием, не имеющие медицинских противопоказаний для занятий спортом. </w:t>
      </w:r>
    </w:p>
    <w:p w:rsidR="00E22CCE" w:rsidRDefault="00E22CCE" w:rsidP="00E22CCE">
      <w:pPr>
        <w:pStyle w:val="Style2"/>
        <w:widowControl/>
        <w:spacing w:line="274" w:lineRule="exact"/>
        <w:ind w:firstLine="567"/>
      </w:pPr>
      <w:r>
        <w:t xml:space="preserve">На </w:t>
      </w:r>
      <w:r w:rsidRPr="00E22CCE">
        <w:rPr>
          <w:u w:val="single"/>
        </w:rPr>
        <w:t>тренировочный этап</w:t>
      </w:r>
      <w:r>
        <w:t xml:space="preserve"> (этап спортивной специализации) подготовки зачислятся на основании результатов индивидуального отбора только здоровые и практически спортсмены с 9 лет, прошедшие этап начальной подготовки и выполнившие требования программы спортивной подготовки на предыдущем этапе. </w:t>
      </w:r>
    </w:p>
    <w:p w:rsidR="00E22CCE" w:rsidRDefault="00E22CCE" w:rsidP="00E22CCE">
      <w:pPr>
        <w:pStyle w:val="Style2"/>
        <w:widowControl/>
        <w:spacing w:line="274" w:lineRule="exact"/>
        <w:ind w:firstLine="567"/>
      </w:pPr>
      <w:r>
        <w:t>Перевод спортсменов на этапы (периоды) спортивной подготовки производится по результатам сдачи контрольно-переводных нормативов.</w:t>
      </w:r>
    </w:p>
    <w:p w:rsidR="00E22CCE" w:rsidRDefault="00E22CCE" w:rsidP="00E22CCE">
      <w:pPr>
        <w:pStyle w:val="Style2"/>
        <w:widowControl/>
        <w:spacing w:line="274" w:lineRule="exact"/>
        <w:ind w:firstLine="567"/>
      </w:pPr>
      <w:r>
        <w:t xml:space="preserve"> Спортсмены, не выполнившие предъявляемые программой требования на следующий этап не переводятся. Таким спортсменам предоставляется возможность продолжить тренироваться на том же этапе спортивной подготовки повторно по решению тренерского совета. </w:t>
      </w:r>
    </w:p>
    <w:p w:rsidR="00E22CCE" w:rsidRDefault="00E22CCE" w:rsidP="00E22CCE">
      <w:pPr>
        <w:pStyle w:val="Style2"/>
        <w:widowControl/>
        <w:spacing w:line="274" w:lineRule="exact"/>
        <w:ind w:firstLine="567"/>
      </w:pPr>
      <w:r>
        <w:t>Количество спортсменов для перевода (зачисления) на следующий этап (период) подготовки определяется с учетом возможностей учреждения и утвержденного государственного задания на оказание государственных услуг (работ) на соответствующий финансовый год.</w:t>
      </w:r>
    </w:p>
    <w:p w:rsidR="00026AFF" w:rsidRPr="00026AFF" w:rsidRDefault="00026AFF" w:rsidP="00026AFF">
      <w:pPr>
        <w:pStyle w:val="Style8"/>
        <w:widowControl/>
        <w:spacing w:before="38" w:line="264" w:lineRule="exact"/>
        <w:ind w:left="10" w:right="422"/>
        <w:jc w:val="center"/>
        <w:rPr>
          <w:rStyle w:val="FontStyle76"/>
          <w:b w:val="0"/>
          <w:sz w:val="24"/>
          <w:szCs w:val="24"/>
        </w:rPr>
      </w:pPr>
      <w:r w:rsidRPr="00026AFF">
        <w:rPr>
          <w:rStyle w:val="FontStyle76"/>
          <w:b w:val="0"/>
          <w:sz w:val="24"/>
          <w:szCs w:val="24"/>
        </w:rPr>
        <w:lastRenderedPageBreak/>
        <w:t>Комплекс спортивных дисциплин и дистанций вида спорта плавания для оценки уровня спортивных результатов на этапе начальной подготовки (СФП)</w:t>
      </w:r>
    </w:p>
    <w:p w:rsidR="00026AFF" w:rsidRPr="00026AFF" w:rsidRDefault="00026AFF" w:rsidP="00026AFF">
      <w:pPr>
        <w:pStyle w:val="Style7"/>
        <w:widowControl/>
        <w:jc w:val="both"/>
        <w:rPr>
          <w:rStyle w:val="FontStyle76"/>
        </w:rPr>
      </w:pPr>
    </w:p>
    <w:tbl>
      <w:tblPr>
        <w:tblW w:w="0" w:type="auto"/>
        <w:tblInd w:w="40" w:type="dxa"/>
        <w:tblLayout w:type="fixed"/>
        <w:tblCellMar>
          <w:left w:w="40" w:type="dxa"/>
          <w:right w:w="40" w:type="dxa"/>
        </w:tblCellMar>
        <w:tblLook w:val="0000" w:firstRow="0" w:lastRow="0" w:firstColumn="0" w:lastColumn="0" w:noHBand="0" w:noVBand="0"/>
      </w:tblPr>
      <w:tblGrid>
        <w:gridCol w:w="1406"/>
        <w:gridCol w:w="1483"/>
        <w:gridCol w:w="1560"/>
        <w:gridCol w:w="1560"/>
        <w:gridCol w:w="1555"/>
        <w:gridCol w:w="1584"/>
      </w:tblGrid>
      <w:tr w:rsidR="00026AFF" w:rsidRPr="00026AFF" w:rsidTr="0076259C">
        <w:trPr>
          <w:trHeight w:hRule="exact" w:val="1339"/>
        </w:trPr>
        <w:tc>
          <w:tcPr>
            <w:tcW w:w="140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spacing w:line="264" w:lineRule="exact"/>
              <w:ind w:left="19" w:right="38" w:firstLine="34"/>
              <w:rPr>
                <w:rStyle w:val="FontStyle77"/>
                <w:sz w:val="24"/>
                <w:szCs w:val="24"/>
              </w:rPr>
            </w:pPr>
            <w:r w:rsidRPr="00026AFF">
              <w:rPr>
                <w:rStyle w:val="FontStyle77"/>
                <w:sz w:val="24"/>
                <w:szCs w:val="24"/>
              </w:rPr>
              <w:t>Период подготовки 1 год</w:t>
            </w:r>
          </w:p>
        </w:tc>
        <w:tc>
          <w:tcPr>
            <w:tcW w:w="1483"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spacing w:line="528" w:lineRule="exact"/>
              <w:ind w:right="58" w:hanging="5"/>
              <w:rPr>
                <w:rStyle w:val="FontStyle77"/>
                <w:sz w:val="24"/>
                <w:szCs w:val="24"/>
              </w:rPr>
            </w:pPr>
            <w:r w:rsidRPr="00026AFF">
              <w:rPr>
                <w:rStyle w:val="FontStyle77"/>
                <w:sz w:val="24"/>
                <w:szCs w:val="24"/>
              </w:rPr>
              <w:t>Дистанция 1 25м</w:t>
            </w:r>
          </w:p>
          <w:p w:rsidR="00026AFF" w:rsidRPr="00026AFF" w:rsidRDefault="00026AFF" w:rsidP="0076259C">
            <w:pPr>
              <w:pStyle w:val="Style52"/>
              <w:widowControl/>
              <w:spacing w:line="264" w:lineRule="exact"/>
              <w:ind w:right="58"/>
              <w:rPr>
                <w:rStyle w:val="FontStyle77"/>
                <w:sz w:val="24"/>
                <w:szCs w:val="24"/>
              </w:rPr>
            </w:pPr>
            <w:r w:rsidRPr="00026AFF">
              <w:rPr>
                <w:rStyle w:val="FontStyle77"/>
                <w:sz w:val="24"/>
                <w:szCs w:val="24"/>
              </w:rPr>
              <w:t>вольный стиль</w:t>
            </w:r>
          </w:p>
        </w:tc>
        <w:tc>
          <w:tcPr>
            <w:tcW w:w="1560"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spacing w:line="533" w:lineRule="exact"/>
              <w:ind w:right="53" w:hanging="10"/>
              <w:rPr>
                <w:rStyle w:val="FontStyle77"/>
                <w:sz w:val="24"/>
                <w:szCs w:val="24"/>
              </w:rPr>
            </w:pPr>
            <w:r w:rsidRPr="00026AFF">
              <w:rPr>
                <w:rStyle w:val="FontStyle77"/>
                <w:sz w:val="24"/>
                <w:szCs w:val="24"/>
              </w:rPr>
              <w:t>Дистанция 2 25м на спине</w:t>
            </w:r>
          </w:p>
        </w:tc>
        <w:tc>
          <w:tcPr>
            <w:tcW w:w="1560"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rPr>
                <w:rStyle w:val="FontStyle77"/>
                <w:sz w:val="24"/>
                <w:szCs w:val="24"/>
              </w:rPr>
            </w:pPr>
            <w:r w:rsidRPr="00026AFF">
              <w:rPr>
                <w:rStyle w:val="FontStyle77"/>
                <w:sz w:val="24"/>
                <w:szCs w:val="24"/>
              </w:rPr>
              <w:t>Дистанция 3</w:t>
            </w:r>
          </w:p>
        </w:tc>
        <w:tc>
          <w:tcPr>
            <w:tcW w:w="1555"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rPr>
                <w:rStyle w:val="FontStyle77"/>
                <w:sz w:val="24"/>
                <w:szCs w:val="24"/>
              </w:rPr>
            </w:pPr>
            <w:r w:rsidRPr="00026AFF">
              <w:rPr>
                <w:rStyle w:val="FontStyle77"/>
                <w:sz w:val="24"/>
                <w:szCs w:val="24"/>
              </w:rPr>
              <w:t>Дистанция 4</w:t>
            </w:r>
          </w:p>
        </w:tc>
        <w:tc>
          <w:tcPr>
            <w:tcW w:w="1584"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rPr>
                <w:rStyle w:val="FontStyle77"/>
                <w:sz w:val="24"/>
                <w:szCs w:val="24"/>
              </w:rPr>
            </w:pPr>
            <w:r w:rsidRPr="00026AFF">
              <w:rPr>
                <w:rStyle w:val="FontStyle77"/>
                <w:sz w:val="24"/>
                <w:szCs w:val="24"/>
              </w:rPr>
              <w:t>Дистанция 5</w:t>
            </w:r>
          </w:p>
        </w:tc>
      </w:tr>
      <w:tr w:rsidR="00026AFF" w:rsidRPr="00026AFF" w:rsidTr="0076259C">
        <w:trPr>
          <w:trHeight w:hRule="exact" w:val="274"/>
        </w:trPr>
        <w:tc>
          <w:tcPr>
            <w:tcW w:w="9148" w:type="dxa"/>
            <w:gridSpan w:val="6"/>
            <w:tcBorders>
              <w:top w:val="single" w:sz="6" w:space="0" w:color="auto"/>
              <w:left w:val="nil"/>
              <w:bottom w:val="single" w:sz="6" w:space="0" w:color="auto"/>
              <w:right w:val="nil"/>
            </w:tcBorders>
          </w:tcPr>
          <w:p w:rsidR="00026AFF" w:rsidRPr="00026AFF" w:rsidRDefault="00026AFF" w:rsidP="0076259C">
            <w:pPr>
              <w:pStyle w:val="Style15"/>
              <w:widowControl/>
            </w:pPr>
          </w:p>
        </w:tc>
      </w:tr>
      <w:tr w:rsidR="00026AFF" w:rsidRPr="00026AFF" w:rsidTr="0076259C">
        <w:trPr>
          <w:trHeight w:hRule="exact" w:val="806"/>
        </w:trPr>
        <w:tc>
          <w:tcPr>
            <w:tcW w:w="140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ind w:left="19"/>
              <w:rPr>
                <w:rStyle w:val="FontStyle77"/>
                <w:sz w:val="24"/>
                <w:szCs w:val="24"/>
              </w:rPr>
            </w:pPr>
            <w:r w:rsidRPr="00026AFF">
              <w:rPr>
                <w:rStyle w:val="FontStyle77"/>
                <w:sz w:val="24"/>
                <w:szCs w:val="24"/>
              </w:rPr>
              <w:t>2 год</w:t>
            </w:r>
          </w:p>
        </w:tc>
        <w:tc>
          <w:tcPr>
            <w:tcW w:w="1483"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spacing w:line="264" w:lineRule="exact"/>
              <w:rPr>
                <w:rStyle w:val="FontStyle77"/>
                <w:sz w:val="24"/>
                <w:szCs w:val="24"/>
              </w:rPr>
            </w:pPr>
            <w:r w:rsidRPr="00026AFF">
              <w:rPr>
                <w:rStyle w:val="FontStyle77"/>
                <w:sz w:val="24"/>
                <w:szCs w:val="24"/>
              </w:rPr>
              <w:t>50м</w:t>
            </w:r>
          </w:p>
          <w:p w:rsidR="00026AFF" w:rsidRPr="00026AFF" w:rsidRDefault="00026AFF" w:rsidP="0076259C">
            <w:pPr>
              <w:pStyle w:val="Style52"/>
              <w:widowControl/>
              <w:spacing w:line="264" w:lineRule="exact"/>
              <w:ind w:right="422"/>
              <w:rPr>
                <w:rStyle w:val="FontStyle77"/>
                <w:sz w:val="24"/>
                <w:szCs w:val="24"/>
              </w:rPr>
            </w:pPr>
            <w:r w:rsidRPr="00026AFF">
              <w:rPr>
                <w:rStyle w:val="FontStyle77"/>
                <w:sz w:val="24"/>
                <w:szCs w:val="24"/>
              </w:rPr>
              <w:t>вольный стиль</w:t>
            </w:r>
          </w:p>
        </w:tc>
        <w:tc>
          <w:tcPr>
            <w:tcW w:w="1560"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rPr>
                <w:rStyle w:val="FontStyle77"/>
                <w:sz w:val="24"/>
                <w:szCs w:val="24"/>
              </w:rPr>
            </w:pPr>
            <w:r w:rsidRPr="00026AFF">
              <w:rPr>
                <w:rStyle w:val="FontStyle77"/>
                <w:sz w:val="24"/>
                <w:szCs w:val="24"/>
              </w:rPr>
              <w:t>50м</w:t>
            </w:r>
          </w:p>
          <w:p w:rsidR="00026AFF" w:rsidRPr="00026AFF" w:rsidRDefault="00026AFF" w:rsidP="0076259C">
            <w:pPr>
              <w:pStyle w:val="Style52"/>
              <w:widowControl/>
              <w:rPr>
                <w:rStyle w:val="FontStyle77"/>
                <w:sz w:val="24"/>
                <w:szCs w:val="24"/>
              </w:rPr>
            </w:pPr>
            <w:r w:rsidRPr="00026AFF">
              <w:rPr>
                <w:rStyle w:val="FontStyle77"/>
                <w:sz w:val="24"/>
                <w:szCs w:val="24"/>
              </w:rPr>
              <w:t>баттерфляй</w:t>
            </w:r>
          </w:p>
        </w:tc>
        <w:tc>
          <w:tcPr>
            <w:tcW w:w="1560"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ind w:left="5"/>
              <w:rPr>
                <w:rStyle w:val="FontStyle77"/>
                <w:sz w:val="24"/>
                <w:szCs w:val="24"/>
              </w:rPr>
            </w:pPr>
            <w:r w:rsidRPr="00026AFF">
              <w:rPr>
                <w:rStyle w:val="FontStyle77"/>
                <w:sz w:val="24"/>
                <w:szCs w:val="24"/>
              </w:rPr>
              <w:t>50м брасс</w:t>
            </w:r>
          </w:p>
        </w:tc>
        <w:tc>
          <w:tcPr>
            <w:tcW w:w="1555"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ind w:left="5"/>
              <w:rPr>
                <w:rStyle w:val="FontStyle77"/>
                <w:sz w:val="24"/>
                <w:szCs w:val="24"/>
              </w:rPr>
            </w:pPr>
            <w:r w:rsidRPr="00026AFF">
              <w:rPr>
                <w:rStyle w:val="FontStyle77"/>
                <w:sz w:val="24"/>
                <w:szCs w:val="24"/>
              </w:rPr>
              <w:t>50м на спине</w:t>
            </w:r>
          </w:p>
        </w:tc>
        <w:tc>
          <w:tcPr>
            <w:tcW w:w="1584"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spacing w:line="264" w:lineRule="exact"/>
              <w:rPr>
                <w:rStyle w:val="FontStyle77"/>
                <w:sz w:val="24"/>
                <w:szCs w:val="24"/>
              </w:rPr>
            </w:pPr>
            <w:r w:rsidRPr="00026AFF">
              <w:rPr>
                <w:rStyle w:val="FontStyle77"/>
                <w:sz w:val="24"/>
                <w:szCs w:val="24"/>
              </w:rPr>
              <w:t>100м</w:t>
            </w:r>
          </w:p>
          <w:p w:rsidR="00026AFF" w:rsidRPr="00026AFF" w:rsidRDefault="00026AFF" w:rsidP="0076259C">
            <w:pPr>
              <w:pStyle w:val="Style52"/>
              <w:widowControl/>
              <w:spacing w:line="264" w:lineRule="exact"/>
              <w:ind w:left="5" w:right="96" w:hanging="5"/>
              <w:rPr>
                <w:rStyle w:val="FontStyle77"/>
                <w:sz w:val="24"/>
                <w:szCs w:val="24"/>
              </w:rPr>
            </w:pPr>
            <w:r w:rsidRPr="00026AFF">
              <w:rPr>
                <w:rStyle w:val="FontStyle77"/>
                <w:sz w:val="24"/>
                <w:szCs w:val="24"/>
              </w:rPr>
              <w:t>комплексное плавание</w:t>
            </w:r>
          </w:p>
        </w:tc>
      </w:tr>
    </w:tbl>
    <w:p w:rsidR="00026AFF" w:rsidRPr="00026AFF" w:rsidRDefault="00026AFF" w:rsidP="00026AFF">
      <w:pPr>
        <w:pStyle w:val="Style7"/>
        <w:widowControl/>
        <w:jc w:val="both"/>
        <w:rPr>
          <w:rStyle w:val="FontStyle76"/>
        </w:rPr>
      </w:pPr>
    </w:p>
    <w:p w:rsidR="00026AFF" w:rsidRPr="00026AFF" w:rsidRDefault="00026AFF" w:rsidP="00026AFF">
      <w:pPr>
        <w:pStyle w:val="Style2"/>
        <w:widowControl/>
        <w:spacing w:line="259" w:lineRule="exact"/>
        <w:ind w:left="5" w:firstLine="703"/>
        <w:rPr>
          <w:rStyle w:val="FontStyle77"/>
          <w:sz w:val="24"/>
          <w:szCs w:val="24"/>
        </w:rPr>
      </w:pPr>
      <w:r w:rsidRPr="00026AFF">
        <w:rPr>
          <w:rStyle w:val="FontStyle77"/>
          <w:sz w:val="24"/>
          <w:szCs w:val="24"/>
        </w:rPr>
        <w:t>На тренировочном этапе спортивной подготовки оценка уровня спортивных результатов осуществляется оценкой результатов после окончания освоения соответствующего периода подготовки в определенном комплексе спортивных дисциплин и дистанций вида спорта плавание с учетом минимального уровня спортивной подготовки (Положение о Единой всероссийской классификации).</w:t>
      </w:r>
    </w:p>
    <w:p w:rsidR="00026AFF" w:rsidRPr="00026AFF" w:rsidRDefault="00026AFF" w:rsidP="00026AFF">
      <w:pPr>
        <w:pStyle w:val="Style8"/>
        <w:widowControl/>
        <w:spacing w:line="264" w:lineRule="exact"/>
        <w:ind w:left="5"/>
        <w:rPr>
          <w:rStyle w:val="FontStyle76"/>
        </w:rPr>
      </w:pPr>
    </w:p>
    <w:p w:rsidR="00026AFF" w:rsidRPr="00026AFF" w:rsidRDefault="00026AFF" w:rsidP="00026AFF">
      <w:pPr>
        <w:pStyle w:val="Style8"/>
        <w:widowControl/>
        <w:spacing w:line="264" w:lineRule="exact"/>
        <w:ind w:left="5"/>
        <w:jc w:val="center"/>
        <w:rPr>
          <w:rStyle w:val="FontStyle76"/>
          <w:b w:val="0"/>
          <w:sz w:val="24"/>
          <w:szCs w:val="24"/>
        </w:rPr>
      </w:pPr>
      <w:r w:rsidRPr="00026AFF">
        <w:rPr>
          <w:rStyle w:val="FontStyle76"/>
          <w:b w:val="0"/>
          <w:sz w:val="24"/>
          <w:szCs w:val="24"/>
        </w:rPr>
        <w:t>Комплекс спортивных дисциплин и дистанций вида спорта плавания для оценки уровня спортивных результатов на тренировочном этапе спортивной подготовки (СФП)</w:t>
      </w:r>
    </w:p>
    <w:p w:rsidR="00026AFF" w:rsidRPr="00026AFF" w:rsidRDefault="00026AFF" w:rsidP="00026AFF">
      <w:pPr>
        <w:pStyle w:val="Style7"/>
        <w:widowControl/>
        <w:jc w:val="both"/>
        <w:rPr>
          <w:rStyle w:val="FontStyle76"/>
        </w:rPr>
      </w:pPr>
    </w:p>
    <w:tbl>
      <w:tblPr>
        <w:tblW w:w="9498" w:type="dxa"/>
        <w:tblInd w:w="40" w:type="dxa"/>
        <w:tblLayout w:type="fixed"/>
        <w:tblCellMar>
          <w:left w:w="40" w:type="dxa"/>
          <w:right w:w="40" w:type="dxa"/>
        </w:tblCellMar>
        <w:tblLook w:val="0000" w:firstRow="0" w:lastRow="0" w:firstColumn="0" w:lastColumn="0" w:noHBand="0" w:noVBand="0"/>
      </w:tblPr>
      <w:tblGrid>
        <w:gridCol w:w="2059"/>
        <w:gridCol w:w="931"/>
        <w:gridCol w:w="1008"/>
        <w:gridCol w:w="1247"/>
        <w:gridCol w:w="1276"/>
        <w:gridCol w:w="1276"/>
        <w:gridCol w:w="1701"/>
      </w:tblGrid>
      <w:tr w:rsidR="00026AFF" w:rsidRPr="00026AFF" w:rsidTr="0076259C">
        <w:trPr>
          <w:trHeight w:hRule="exact" w:val="1277"/>
        </w:trPr>
        <w:tc>
          <w:tcPr>
            <w:tcW w:w="2059"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21"/>
              <w:widowControl/>
              <w:ind w:right="106" w:hanging="14"/>
              <w:rPr>
                <w:rStyle w:val="FontStyle74"/>
                <w:i w:val="0"/>
                <w:sz w:val="24"/>
                <w:szCs w:val="24"/>
              </w:rPr>
            </w:pPr>
            <w:r w:rsidRPr="00026AFF">
              <w:rPr>
                <w:rStyle w:val="FontStyle74"/>
                <w:i w:val="0"/>
                <w:sz w:val="24"/>
                <w:szCs w:val="24"/>
              </w:rPr>
              <w:t>Период подготовки на тренировочном этапе подготовки</w:t>
            </w:r>
          </w:p>
        </w:tc>
        <w:tc>
          <w:tcPr>
            <w:tcW w:w="93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24"/>
              <w:widowControl/>
              <w:ind w:right="91" w:hanging="24"/>
              <w:rPr>
                <w:rStyle w:val="FontStyle74"/>
                <w:i w:val="0"/>
                <w:sz w:val="24"/>
                <w:szCs w:val="24"/>
              </w:rPr>
            </w:pPr>
            <w:r w:rsidRPr="00026AFF">
              <w:rPr>
                <w:rStyle w:val="FontStyle74"/>
                <w:i w:val="0"/>
                <w:sz w:val="24"/>
                <w:szCs w:val="24"/>
              </w:rPr>
              <w:t>Диста нция 1</w:t>
            </w:r>
          </w:p>
        </w:tc>
        <w:tc>
          <w:tcPr>
            <w:tcW w:w="1008"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24"/>
              <w:widowControl/>
              <w:ind w:right="67" w:hanging="24"/>
              <w:jc w:val="left"/>
              <w:rPr>
                <w:rStyle w:val="FontStyle74"/>
                <w:i w:val="0"/>
                <w:sz w:val="24"/>
                <w:szCs w:val="24"/>
              </w:rPr>
            </w:pPr>
            <w:r w:rsidRPr="00026AFF">
              <w:rPr>
                <w:rStyle w:val="FontStyle74"/>
                <w:i w:val="0"/>
                <w:sz w:val="24"/>
                <w:szCs w:val="24"/>
              </w:rPr>
              <w:t>Дистан ция 2</w:t>
            </w:r>
          </w:p>
        </w:tc>
        <w:tc>
          <w:tcPr>
            <w:tcW w:w="1247"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21"/>
              <w:widowControl/>
              <w:spacing w:line="240" w:lineRule="auto"/>
              <w:rPr>
                <w:rStyle w:val="FontStyle74"/>
                <w:i w:val="0"/>
                <w:sz w:val="24"/>
                <w:szCs w:val="24"/>
              </w:rPr>
            </w:pPr>
            <w:r w:rsidRPr="00026AFF">
              <w:rPr>
                <w:rStyle w:val="FontStyle74"/>
                <w:i w:val="0"/>
                <w:sz w:val="24"/>
                <w:szCs w:val="24"/>
              </w:rPr>
              <w:t>Дистанция 3</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21"/>
              <w:widowControl/>
              <w:spacing w:line="240" w:lineRule="auto"/>
              <w:rPr>
                <w:rStyle w:val="FontStyle74"/>
                <w:i w:val="0"/>
                <w:sz w:val="24"/>
                <w:szCs w:val="24"/>
              </w:rPr>
            </w:pPr>
            <w:r w:rsidRPr="00026AFF">
              <w:rPr>
                <w:rStyle w:val="FontStyle74"/>
                <w:i w:val="0"/>
                <w:sz w:val="24"/>
                <w:szCs w:val="24"/>
              </w:rPr>
              <w:t>Дистанция 4</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21"/>
              <w:widowControl/>
              <w:spacing w:line="240" w:lineRule="auto"/>
              <w:rPr>
                <w:rStyle w:val="FontStyle74"/>
                <w:i w:val="0"/>
                <w:sz w:val="24"/>
                <w:szCs w:val="24"/>
              </w:rPr>
            </w:pPr>
            <w:r w:rsidRPr="00026AFF">
              <w:rPr>
                <w:rStyle w:val="FontStyle74"/>
                <w:i w:val="0"/>
                <w:sz w:val="24"/>
                <w:szCs w:val="24"/>
              </w:rPr>
              <w:t>Дистанция 5</w:t>
            </w:r>
          </w:p>
        </w:tc>
        <w:tc>
          <w:tcPr>
            <w:tcW w:w="170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21"/>
              <w:widowControl/>
              <w:spacing w:line="250" w:lineRule="exact"/>
              <w:rPr>
                <w:rStyle w:val="FontStyle74"/>
                <w:i w:val="0"/>
                <w:sz w:val="24"/>
                <w:szCs w:val="24"/>
              </w:rPr>
            </w:pPr>
            <w:r w:rsidRPr="00026AFF">
              <w:rPr>
                <w:rStyle w:val="FontStyle74"/>
                <w:i w:val="0"/>
                <w:sz w:val="24"/>
                <w:szCs w:val="24"/>
              </w:rPr>
              <w:t>Мин. уровень</w:t>
            </w:r>
          </w:p>
          <w:p w:rsidR="00026AFF" w:rsidRPr="00026AFF" w:rsidRDefault="00026AFF" w:rsidP="0076259C">
            <w:pPr>
              <w:pStyle w:val="Style21"/>
              <w:widowControl/>
              <w:spacing w:line="250" w:lineRule="exact"/>
              <w:rPr>
                <w:rStyle w:val="FontStyle74"/>
                <w:i w:val="0"/>
                <w:sz w:val="24"/>
                <w:szCs w:val="24"/>
              </w:rPr>
            </w:pPr>
            <w:r w:rsidRPr="00026AFF">
              <w:rPr>
                <w:rStyle w:val="FontStyle74"/>
                <w:i w:val="0"/>
                <w:sz w:val="24"/>
                <w:szCs w:val="24"/>
              </w:rPr>
              <w:t>спортивной</w:t>
            </w:r>
          </w:p>
          <w:p w:rsidR="00026AFF" w:rsidRPr="00026AFF" w:rsidRDefault="00026AFF" w:rsidP="0076259C">
            <w:pPr>
              <w:pStyle w:val="Style21"/>
              <w:widowControl/>
              <w:spacing w:line="250" w:lineRule="exact"/>
              <w:rPr>
                <w:rStyle w:val="FontStyle74"/>
                <w:i w:val="0"/>
                <w:sz w:val="24"/>
                <w:szCs w:val="24"/>
              </w:rPr>
            </w:pPr>
            <w:r w:rsidRPr="00026AFF">
              <w:rPr>
                <w:rStyle w:val="FontStyle74"/>
                <w:i w:val="0"/>
                <w:sz w:val="24"/>
                <w:szCs w:val="24"/>
              </w:rPr>
              <w:t>подготовки</w:t>
            </w:r>
          </w:p>
          <w:p w:rsidR="00026AFF" w:rsidRPr="00026AFF" w:rsidRDefault="00026AFF" w:rsidP="0076259C">
            <w:pPr>
              <w:pStyle w:val="Style21"/>
              <w:widowControl/>
              <w:spacing w:line="250" w:lineRule="exact"/>
              <w:rPr>
                <w:rStyle w:val="FontStyle74"/>
                <w:i w:val="0"/>
                <w:sz w:val="24"/>
                <w:szCs w:val="24"/>
              </w:rPr>
            </w:pPr>
            <w:r w:rsidRPr="00026AFF">
              <w:rPr>
                <w:rStyle w:val="FontStyle74"/>
                <w:i w:val="0"/>
                <w:sz w:val="24"/>
                <w:szCs w:val="24"/>
              </w:rPr>
              <w:t>(разряд</w:t>
            </w:r>
          </w:p>
          <w:p w:rsidR="00026AFF" w:rsidRPr="00026AFF" w:rsidRDefault="00026AFF" w:rsidP="0076259C">
            <w:pPr>
              <w:pStyle w:val="Style21"/>
              <w:widowControl/>
              <w:spacing w:line="250" w:lineRule="exact"/>
              <w:rPr>
                <w:rStyle w:val="FontStyle74"/>
                <w:i w:val="0"/>
                <w:sz w:val="24"/>
                <w:szCs w:val="24"/>
              </w:rPr>
            </w:pPr>
            <w:r w:rsidRPr="00026AFF">
              <w:rPr>
                <w:rStyle w:val="FontStyle74"/>
                <w:i w:val="0"/>
                <w:sz w:val="24"/>
                <w:szCs w:val="24"/>
              </w:rPr>
              <w:t>ЕВСК)</w:t>
            </w:r>
          </w:p>
        </w:tc>
      </w:tr>
      <w:tr w:rsidR="00026AFF" w:rsidRPr="00026AFF" w:rsidTr="0076259C">
        <w:trPr>
          <w:trHeight w:hRule="exact" w:val="1397"/>
        </w:trPr>
        <w:tc>
          <w:tcPr>
            <w:tcW w:w="2059"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ind w:left="24"/>
              <w:rPr>
                <w:rStyle w:val="FontStyle77"/>
                <w:sz w:val="24"/>
                <w:szCs w:val="24"/>
              </w:rPr>
            </w:pPr>
            <w:r w:rsidRPr="00026AFF">
              <w:rPr>
                <w:rStyle w:val="FontStyle77"/>
                <w:sz w:val="24"/>
                <w:szCs w:val="24"/>
              </w:rPr>
              <w:t>1 год</w:t>
            </w:r>
          </w:p>
        </w:tc>
        <w:tc>
          <w:tcPr>
            <w:tcW w:w="93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9" w:lineRule="exact"/>
              <w:ind w:right="14" w:firstLine="10"/>
              <w:rPr>
                <w:rStyle w:val="FontStyle77"/>
                <w:sz w:val="24"/>
                <w:szCs w:val="24"/>
              </w:rPr>
            </w:pPr>
            <w:r w:rsidRPr="00026AFF">
              <w:rPr>
                <w:rStyle w:val="FontStyle77"/>
                <w:sz w:val="24"/>
                <w:szCs w:val="24"/>
              </w:rPr>
              <w:t>50м. по выбору</w:t>
            </w:r>
          </w:p>
        </w:tc>
        <w:tc>
          <w:tcPr>
            <w:tcW w:w="1008"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4" w:lineRule="exact"/>
              <w:ind w:right="91" w:firstLine="10"/>
              <w:jc w:val="left"/>
              <w:rPr>
                <w:rStyle w:val="FontStyle77"/>
                <w:sz w:val="24"/>
                <w:szCs w:val="24"/>
              </w:rPr>
            </w:pPr>
            <w:r w:rsidRPr="00026AFF">
              <w:rPr>
                <w:rStyle w:val="FontStyle77"/>
                <w:sz w:val="24"/>
                <w:szCs w:val="24"/>
              </w:rPr>
              <w:t>50м. по выбору</w:t>
            </w:r>
          </w:p>
        </w:tc>
        <w:tc>
          <w:tcPr>
            <w:tcW w:w="1247"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spacing w:line="254" w:lineRule="exact"/>
              <w:rPr>
                <w:rStyle w:val="FontStyle77"/>
                <w:sz w:val="24"/>
                <w:szCs w:val="24"/>
              </w:rPr>
            </w:pPr>
            <w:r w:rsidRPr="00026AFF">
              <w:rPr>
                <w:rStyle w:val="FontStyle77"/>
                <w:sz w:val="24"/>
                <w:szCs w:val="24"/>
              </w:rPr>
              <w:t>100м.</w:t>
            </w:r>
          </w:p>
          <w:p w:rsidR="00026AFF" w:rsidRPr="00026AFF" w:rsidRDefault="00026AFF" w:rsidP="0076259C">
            <w:pPr>
              <w:pStyle w:val="Style46"/>
              <w:widowControl/>
              <w:spacing w:line="254" w:lineRule="exact"/>
              <w:ind w:right="158"/>
              <w:jc w:val="left"/>
              <w:rPr>
                <w:rStyle w:val="FontStyle77"/>
                <w:sz w:val="24"/>
                <w:szCs w:val="24"/>
              </w:rPr>
            </w:pPr>
            <w:r w:rsidRPr="00026AFF">
              <w:rPr>
                <w:rStyle w:val="FontStyle77"/>
                <w:sz w:val="24"/>
                <w:szCs w:val="24"/>
              </w:rPr>
              <w:t>комплексное плавание</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widowControl/>
              <w:spacing w:line="250" w:lineRule="exact"/>
              <w:rPr>
                <w:rStyle w:val="FontStyle77"/>
                <w:sz w:val="24"/>
                <w:szCs w:val="24"/>
              </w:rPr>
            </w:pPr>
            <w:r w:rsidRPr="00026AFF">
              <w:rPr>
                <w:rStyle w:val="FontStyle77"/>
                <w:sz w:val="24"/>
                <w:szCs w:val="24"/>
              </w:rPr>
              <w:t>400м.</w:t>
            </w:r>
          </w:p>
          <w:p w:rsidR="00026AFF" w:rsidRPr="00026AFF" w:rsidRDefault="00026AFF" w:rsidP="0076259C">
            <w:pPr>
              <w:pStyle w:val="Style52"/>
              <w:widowControl/>
              <w:spacing w:line="250" w:lineRule="exact"/>
              <w:rPr>
                <w:rStyle w:val="FontStyle77"/>
                <w:sz w:val="24"/>
                <w:szCs w:val="24"/>
              </w:rPr>
            </w:pPr>
            <w:r w:rsidRPr="00026AFF">
              <w:rPr>
                <w:rStyle w:val="FontStyle77"/>
                <w:sz w:val="24"/>
                <w:szCs w:val="24"/>
              </w:rPr>
              <w:t>вольный</w:t>
            </w:r>
          </w:p>
          <w:p w:rsidR="00026AFF" w:rsidRPr="00026AFF" w:rsidRDefault="00026AFF" w:rsidP="0076259C">
            <w:pPr>
              <w:pStyle w:val="Style52"/>
              <w:widowControl/>
              <w:spacing w:line="250" w:lineRule="exact"/>
              <w:rPr>
                <w:rStyle w:val="FontStyle77"/>
                <w:sz w:val="24"/>
                <w:szCs w:val="24"/>
              </w:rPr>
            </w:pPr>
            <w:r w:rsidRPr="00026AFF">
              <w:rPr>
                <w:rStyle w:val="FontStyle77"/>
                <w:sz w:val="24"/>
                <w:szCs w:val="24"/>
              </w:rPr>
              <w:t>стиль</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4" w:lineRule="exact"/>
              <w:ind w:right="418" w:firstLine="24"/>
              <w:jc w:val="left"/>
              <w:rPr>
                <w:rStyle w:val="FontStyle77"/>
                <w:sz w:val="24"/>
                <w:szCs w:val="24"/>
              </w:rPr>
            </w:pPr>
            <w:r w:rsidRPr="00026AFF">
              <w:rPr>
                <w:rStyle w:val="FontStyle77"/>
                <w:sz w:val="24"/>
                <w:szCs w:val="24"/>
              </w:rPr>
              <w:t>100м. по выбору</w:t>
            </w:r>
          </w:p>
        </w:tc>
        <w:tc>
          <w:tcPr>
            <w:tcW w:w="170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приложение табл.</w:t>
            </w:r>
          </w:p>
          <w:p w:rsidR="00026AFF" w:rsidRPr="00026AFF" w:rsidRDefault="00026AFF" w:rsidP="0076259C">
            <w:pPr>
              <w:pStyle w:val="Style52"/>
              <w:widowControl/>
              <w:spacing w:line="274" w:lineRule="exact"/>
              <w:rPr>
                <w:rStyle w:val="FontStyle77"/>
                <w:sz w:val="24"/>
                <w:szCs w:val="24"/>
              </w:rPr>
            </w:pPr>
            <w:r w:rsidRPr="00026AFF">
              <w:rPr>
                <w:rStyle w:val="FontStyle77"/>
                <w:sz w:val="24"/>
                <w:szCs w:val="24"/>
              </w:rPr>
              <w:t>Контрольно-</w:t>
            </w:r>
          </w:p>
          <w:p w:rsidR="00026AFF" w:rsidRPr="00026AFF" w:rsidRDefault="00026AFF" w:rsidP="0076259C">
            <w:pPr>
              <w:pStyle w:val="Style52"/>
              <w:widowControl/>
              <w:spacing w:line="274" w:lineRule="exact"/>
              <w:rPr>
                <w:rStyle w:val="FontStyle77"/>
                <w:sz w:val="24"/>
                <w:szCs w:val="24"/>
              </w:rPr>
            </w:pPr>
            <w:r w:rsidRPr="00026AFF">
              <w:rPr>
                <w:rStyle w:val="FontStyle77"/>
                <w:sz w:val="24"/>
                <w:szCs w:val="24"/>
              </w:rPr>
              <w:t>переводные</w:t>
            </w:r>
          </w:p>
          <w:p w:rsidR="00026AFF" w:rsidRPr="00026AFF" w:rsidRDefault="00026AFF" w:rsidP="0076259C">
            <w:pPr>
              <w:pStyle w:val="Style52"/>
              <w:widowControl/>
              <w:spacing w:line="274" w:lineRule="exact"/>
              <w:rPr>
                <w:rStyle w:val="FontStyle77"/>
                <w:sz w:val="24"/>
                <w:szCs w:val="24"/>
              </w:rPr>
            </w:pPr>
            <w:r w:rsidRPr="00026AFF">
              <w:rPr>
                <w:rStyle w:val="FontStyle77"/>
                <w:sz w:val="24"/>
                <w:szCs w:val="24"/>
              </w:rPr>
              <w:t>нормативы</w:t>
            </w:r>
          </w:p>
        </w:tc>
      </w:tr>
      <w:tr w:rsidR="00026AFF" w:rsidRPr="00026AFF" w:rsidTr="0076259C">
        <w:trPr>
          <w:trHeight w:hRule="exact" w:val="1397"/>
        </w:trPr>
        <w:tc>
          <w:tcPr>
            <w:tcW w:w="2059"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ind w:left="24"/>
              <w:rPr>
                <w:rStyle w:val="FontStyle77"/>
                <w:sz w:val="24"/>
                <w:szCs w:val="24"/>
              </w:rPr>
            </w:pPr>
            <w:r w:rsidRPr="00026AFF">
              <w:rPr>
                <w:rStyle w:val="FontStyle77"/>
                <w:sz w:val="24"/>
                <w:szCs w:val="24"/>
              </w:rPr>
              <w:t>2 год</w:t>
            </w:r>
          </w:p>
        </w:tc>
        <w:tc>
          <w:tcPr>
            <w:tcW w:w="93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9" w:lineRule="exact"/>
              <w:ind w:right="14" w:firstLine="10"/>
              <w:rPr>
                <w:rStyle w:val="FontStyle77"/>
                <w:sz w:val="24"/>
                <w:szCs w:val="24"/>
              </w:rPr>
            </w:pPr>
            <w:r w:rsidRPr="00026AFF">
              <w:rPr>
                <w:rStyle w:val="FontStyle77"/>
                <w:sz w:val="24"/>
                <w:szCs w:val="24"/>
              </w:rPr>
              <w:t>50м. по выбору</w:t>
            </w:r>
          </w:p>
        </w:tc>
        <w:tc>
          <w:tcPr>
            <w:tcW w:w="1008"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4" w:lineRule="exact"/>
              <w:ind w:right="91" w:firstLine="10"/>
              <w:jc w:val="left"/>
              <w:rPr>
                <w:rStyle w:val="FontStyle77"/>
                <w:sz w:val="24"/>
                <w:szCs w:val="24"/>
              </w:rPr>
            </w:pPr>
            <w:r w:rsidRPr="00026AFF">
              <w:rPr>
                <w:rStyle w:val="FontStyle77"/>
                <w:sz w:val="24"/>
                <w:szCs w:val="24"/>
              </w:rPr>
              <w:t>50м. по выбору</w:t>
            </w:r>
          </w:p>
        </w:tc>
        <w:tc>
          <w:tcPr>
            <w:tcW w:w="1247"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rPr>
                <w:rStyle w:val="FontStyle77"/>
                <w:sz w:val="24"/>
                <w:szCs w:val="24"/>
              </w:rPr>
            </w:pPr>
            <w:r w:rsidRPr="00026AFF">
              <w:rPr>
                <w:rStyle w:val="FontStyle77"/>
                <w:sz w:val="24"/>
                <w:szCs w:val="24"/>
              </w:rPr>
              <w:t>200м.</w:t>
            </w:r>
          </w:p>
          <w:p w:rsidR="00026AFF" w:rsidRPr="00026AFF" w:rsidRDefault="00026AFF" w:rsidP="0076259C">
            <w:pPr>
              <w:pStyle w:val="Style52"/>
              <w:rPr>
                <w:rStyle w:val="FontStyle77"/>
                <w:sz w:val="24"/>
                <w:szCs w:val="24"/>
              </w:rPr>
            </w:pPr>
            <w:r w:rsidRPr="00026AFF">
              <w:rPr>
                <w:rStyle w:val="FontStyle77"/>
                <w:sz w:val="24"/>
                <w:szCs w:val="24"/>
              </w:rPr>
              <w:t>комплексное плавание</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spacing w:line="250" w:lineRule="exact"/>
              <w:rPr>
                <w:rStyle w:val="FontStyle77"/>
                <w:sz w:val="24"/>
                <w:szCs w:val="24"/>
              </w:rPr>
            </w:pPr>
            <w:r w:rsidRPr="00026AFF">
              <w:rPr>
                <w:rStyle w:val="FontStyle77"/>
                <w:sz w:val="24"/>
                <w:szCs w:val="24"/>
              </w:rPr>
              <w:t>400м.</w:t>
            </w:r>
          </w:p>
          <w:p w:rsidR="00026AFF" w:rsidRPr="00026AFF" w:rsidRDefault="00026AFF" w:rsidP="0076259C">
            <w:pPr>
              <w:pStyle w:val="Style52"/>
              <w:spacing w:line="250" w:lineRule="exact"/>
              <w:rPr>
                <w:rStyle w:val="FontStyle77"/>
                <w:sz w:val="24"/>
                <w:szCs w:val="24"/>
              </w:rPr>
            </w:pPr>
            <w:r w:rsidRPr="00026AFF">
              <w:rPr>
                <w:rStyle w:val="FontStyle77"/>
                <w:sz w:val="24"/>
                <w:szCs w:val="24"/>
              </w:rPr>
              <w:t>вольный</w:t>
            </w:r>
          </w:p>
          <w:p w:rsidR="00026AFF" w:rsidRPr="00026AFF" w:rsidRDefault="00026AFF" w:rsidP="0076259C">
            <w:pPr>
              <w:pStyle w:val="Style52"/>
              <w:spacing w:line="250" w:lineRule="exact"/>
              <w:rPr>
                <w:rStyle w:val="FontStyle77"/>
                <w:sz w:val="24"/>
                <w:szCs w:val="24"/>
              </w:rPr>
            </w:pPr>
            <w:r w:rsidRPr="00026AFF">
              <w:rPr>
                <w:rStyle w:val="FontStyle77"/>
                <w:sz w:val="24"/>
                <w:szCs w:val="24"/>
              </w:rPr>
              <w:t>стиль</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4" w:lineRule="exact"/>
              <w:ind w:right="418" w:firstLine="24"/>
              <w:jc w:val="left"/>
              <w:rPr>
                <w:rStyle w:val="FontStyle77"/>
                <w:sz w:val="24"/>
                <w:szCs w:val="24"/>
              </w:rPr>
            </w:pPr>
            <w:r w:rsidRPr="00026AFF">
              <w:rPr>
                <w:rStyle w:val="FontStyle77"/>
                <w:sz w:val="24"/>
                <w:szCs w:val="24"/>
              </w:rPr>
              <w:t>100м. по выбору</w:t>
            </w:r>
          </w:p>
        </w:tc>
        <w:tc>
          <w:tcPr>
            <w:tcW w:w="170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приложение табл.</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Контрольно-</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переводные</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нормативы</w:t>
            </w:r>
          </w:p>
        </w:tc>
      </w:tr>
      <w:tr w:rsidR="00026AFF" w:rsidRPr="00026AFF" w:rsidTr="0076259C">
        <w:trPr>
          <w:trHeight w:hRule="exact" w:val="1397"/>
        </w:trPr>
        <w:tc>
          <w:tcPr>
            <w:tcW w:w="2059"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ind w:left="24"/>
              <w:rPr>
                <w:rStyle w:val="FontStyle77"/>
                <w:sz w:val="24"/>
                <w:szCs w:val="24"/>
              </w:rPr>
            </w:pPr>
            <w:r w:rsidRPr="00026AFF">
              <w:rPr>
                <w:rStyle w:val="FontStyle77"/>
                <w:sz w:val="24"/>
                <w:szCs w:val="24"/>
              </w:rPr>
              <w:t>3 год</w:t>
            </w:r>
          </w:p>
        </w:tc>
        <w:tc>
          <w:tcPr>
            <w:tcW w:w="93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9" w:lineRule="exact"/>
              <w:ind w:right="14" w:firstLine="10"/>
              <w:rPr>
                <w:rStyle w:val="FontStyle77"/>
                <w:sz w:val="24"/>
                <w:szCs w:val="24"/>
              </w:rPr>
            </w:pPr>
            <w:r w:rsidRPr="00026AFF">
              <w:rPr>
                <w:rStyle w:val="FontStyle77"/>
                <w:sz w:val="24"/>
                <w:szCs w:val="24"/>
              </w:rPr>
              <w:t>50м. по выбору</w:t>
            </w:r>
          </w:p>
        </w:tc>
        <w:tc>
          <w:tcPr>
            <w:tcW w:w="1008"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4" w:lineRule="exact"/>
              <w:ind w:right="91" w:firstLine="10"/>
              <w:jc w:val="left"/>
              <w:rPr>
                <w:rStyle w:val="FontStyle77"/>
                <w:sz w:val="24"/>
                <w:szCs w:val="24"/>
              </w:rPr>
            </w:pPr>
            <w:r w:rsidRPr="00026AFF">
              <w:rPr>
                <w:rStyle w:val="FontStyle77"/>
                <w:sz w:val="24"/>
                <w:szCs w:val="24"/>
              </w:rPr>
              <w:t>50м. по выбору</w:t>
            </w:r>
          </w:p>
        </w:tc>
        <w:tc>
          <w:tcPr>
            <w:tcW w:w="1247"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rPr>
                <w:rStyle w:val="FontStyle77"/>
                <w:sz w:val="24"/>
                <w:szCs w:val="24"/>
              </w:rPr>
            </w:pPr>
            <w:r w:rsidRPr="00026AFF">
              <w:rPr>
                <w:rStyle w:val="FontStyle77"/>
                <w:sz w:val="24"/>
                <w:szCs w:val="24"/>
              </w:rPr>
              <w:t>200м.</w:t>
            </w:r>
          </w:p>
          <w:p w:rsidR="00026AFF" w:rsidRPr="00026AFF" w:rsidRDefault="00026AFF" w:rsidP="0076259C">
            <w:pPr>
              <w:pStyle w:val="Style52"/>
              <w:rPr>
                <w:rStyle w:val="FontStyle77"/>
                <w:sz w:val="24"/>
                <w:szCs w:val="24"/>
              </w:rPr>
            </w:pPr>
            <w:r w:rsidRPr="00026AFF">
              <w:rPr>
                <w:rStyle w:val="FontStyle77"/>
                <w:sz w:val="24"/>
                <w:szCs w:val="24"/>
              </w:rPr>
              <w:t>комплексное плавание</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spacing w:line="250" w:lineRule="exact"/>
              <w:rPr>
                <w:rStyle w:val="FontStyle77"/>
                <w:sz w:val="24"/>
                <w:szCs w:val="24"/>
              </w:rPr>
            </w:pPr>
            <w:r w:rsidRPr="00026AFF">
              <w:rPr>
                <w:rStyle w:val="FontStyle77"/>
                <w:sz w:val="24"/>
                <w:szCs w:val="24"/>
              </w:rPr>
              <w:t>800м.</w:t>
            </w:r>
          </w:p>
          <w:p w:rsidR="00026AFF" w:rsidRPr="00026AFF" w:rsidRDefault="00026AFF" w:rsidP="0076259C">
            <w:pPr>
              <w:pStyle w:val="Style52"/>
              <w:spacing w:line="250" w:lineRule="exact"/>
              <w:rPr>
                <w:rStyle w:val="FontStyle77"/>
                <w:sz w:val="24"/>
                <w:szCs w:val="24"/>
              </w:rPr>
            </w:pPr>
            <w:r w:rsidRPr="00026AFF">
              <w:rPr>
                <w:rStyle w:val="FontStyle77"/>
                <w:sz w:val="24"/>
                <w:szCs w:val="24"/>
              </w:rPr>
              <w:t>вольный</w:t>
            </w:r>
          </w:p>
          <w:p w:rsidR="00026AFF" w:rsidRPr="00026AFF" w:rsidRDefault="00026AFF" w:rsidP="0076259C">
            <w:pPr>
              <w:pStyle w:val="Style52"/>
              <w:spacing w:line="250" w:lineRule="exact"/>
              <w:rPr>
                <w:rStyle w:val="FontStyle77"/>
                <w:sz w:val="24"/>
                <w:szCs w:val="24"/>
              </w:rPr>
            </w:pPr>
            <w:r w:rsidRPr="00026AFF">
              <w:rPr>
                <w:rStyle w:val="FontStyle77"/>
                <w:sz w:val="24"/>
                <w:szCs w:val="24"/>
              </w:rPr>
              <w:t>стиль</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4" w:lineRule="exact"/>
              <w:ind w:right="418" w:firstLine="24"/>
              <w:jc w:val="left"/>
              <w:rPr>
                <w:rStyle w:val="FontStyle77"/>
                <w:sz w:val="24"/>
                <w:szCs w:val="24"/>
              </w:rPr>
            </w:pPr>
            <w:r w:rsidRPr="00026AFF">
              <w:rPr>
                <w:rStyle w:val="FontStyle77"/>
                <w:sz w:val="24"/>
                <w:szCs w:val="24"/>
              </w:rPr>
              <w:t>100м. по выбору</w:t>
            </w:r>
          </w:p>
        </w:tc>
        <w:tc>
          <w:tcPr>
            <w:tcW w:w="170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приложение табл.</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Контрольно-</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переводные</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нормативы</w:t>
            </w:r>
          </w:p>
        </w:tc>
      </w:tr>
      <w:tr w:rsidR="00026AFF" w:rsidRPr="00026AFF" w:rsidTr="0076259C">
        <w:trPr>
          <w:trHeight w:hRule="exact" w:val="1397"/>
        </w:trPr>
        <w:tc>
          <w:tcPr>
            <w:tcW w:w="2059"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ind w:left="24"/>
              <w:rPr>
                <w:rStyle w:val="FontStyle77"/>
                <w:sz w:val="24"/>
                <w:szCs w:val="24"/>
              </w:rPr>
            </w:pPr>
            <w:r w:rsidRPr="00026AFF">
              <w:rPr>
                <w:rStyle w:val="FontStyle77"/>
                <w:sz w:val="24"/>
                <w:szCs w:val="24"/>
              </w:rPr>
              <w:t>4 год</w:t>
            </w:r>
          </w:p>
        </w:tc>
        <w:tc>
          <w:tcPr>
            <w:tcW w:w="93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9" w:lineRule="exact"/>
              <w:ind w:right="14" w:firstLine="10"/>
              <w:rPr>
                <w:rStyle w:val="FontStyle77"/>
                <w:sz w:val="24"/>
                <w:szCs w:val="24"/>
              </w:rPr>
            </w:pPr>
            <w:r w:rsidRPr="00026AFF">
              <w:rPr>
                <w:rStyle w:val="FontStyle77"/>
                <w:sz w:val="24"/>
                <w:szCs w:val="24"/>
              </w:rPr>
              <w:t>50м. по выбору</w:t>
            </w:r>
          </w:p>
        </w:tc>
        <w:tc>
          <w:tcPr>
            <w:tcW w:w="1008"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4" w:lineRule="exact"/>
              <w:ind w:right="91" w:firstLine="10"/>
              <w:jc w:val="left"/>
              <w:rPr>
                <w:rStyle w:val="FontStyle77"/>
                <w:sz w:val="24"/>
                <w:szCs w:val="24"/>
              </w:rPr>
            </w:pPr>
            <w:r w:rsidRPr="00026AFF">
              <w:rPr>
                <w:rStyle w:val="FontStyle77"/>
                <w:sz w:val="24"/>
                <w:szCs w:val="24"/>
              </w:rPr>
              <w:t>50м. по выбору</w:t>
            </w:r>
          </w:p>
        </w:tc>
        <w:tc>
          <w:tcPr>
            <w:tcW w:w="1247"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rPr>
                <w:rStyle w:val="FontStyle77"/>
                <w:sz w:val="24"/>
                <w:szCs w:val="24"/>
              </w:rPr>
            </w:pPr>
            <w:r w:rsidRPr="00026AFF">
              <w:rPr>
                <w:rStyle w:val="FontStyle77"/>
                <w:sz w:val="24"/>
                <w:szCs w:val="24"/>
              </w:rPr>
              <w:t>200м.</w:t>
            </w:r>
          </w:p>
          <w:p w:rsidR="00026AFF" w:rsidRPr="00026AFF" w:rsidRDefault="00026AFF" w:rsidP="0076259C">
            <w:pPr>
              <w:pStyle w:val="Style52"/>
              <w:rPr>
                <w:rStyle w:val="FontStyle77"/>
                <w:sz w:val="24"/>
                <w:szCs w:val="24"/>
              </w:rPr>
            </w:pPr>
            <w:r w:rsidRPr="00026AFF">
              <w:rPr>
                <w:rStyle w:val="FontStyle77"/>
                <w:sz w:val="24"/>
                <w:szCs w:val="24"/>
              </w:rPr>
              <w:t>комплексное плавание</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spacing w:line="250" w:lineRule="exact"/>
              <w:rPr>
                <w:rStyle w:val="FontStyle77"/>
                <w:sz w:val="24"/>
                <w:szCs w:val="24"/>
              </w:rPr>
            </w:pPr>
            <w:r w:rsidRPr="00026AFF">
              <w:rPr>
                <w:rStyle w:val="FontStyle77"/>
                <w:sz w:val="24"/>
                <w:szCs w:val="24"/>
              </w:rPr>
              <w:t>800м.</w:t>
            </w:r>
          </w:p>
          <w:p w:rsidR="00026AFF" w:rsidRPr="00026AFF" w:rsidRDefault="00026AFF" w:rsidP="0076259C">
            <w:pPr>
              <w:pStyle w:val="Style52"/>
              <w:spacing w:line="250" w:lineRule="exact"/>
              <w:rPr>
                <w:rStyle w:val="FontStyle77"/>
                <w:sz w:val="24"/>
                <w:szCs w:val="24"/>
              </w:rPr>
            </w:pPr>
            <w:r w:rsidRPr="00026AFF">
              <w:rPr>
                <w:rStyle w:val="FontStyle77"/>
                <w:sz w:val="24"/>
                <w:szCs w:val="24"/>
              </w:rPr>
              <w:t>вольный</w:t>
            </w:r>
          </w:p>
          <w:p w:rsidR="00026AFF" w:rsidRPr="00026AFF" w:rsidRDefault="00026AFF" w:rsidP="0076259C">
            <w:pPr>
              <w:pStyle w:val="Style52"/>
              <w:spacing w:line="250" w:lineRule="exact"/>
              <w:rPr>
                <w:rStyle w:val="FontStyle77"/>
                <w:sz w:val="24"/>
                <w:szCs w:val="24"/>
              </w:rPr>
            </w:pPr>
            <w:r w:rsidRPr="00026AFF">
              <w:rPr>
                <w:rStyle w:val="FontStyle77"/>
                <w:sz w:val="24"/>
                <w:szCs w:val="24"/>
              </w:rPr>
              <w:t>стиль</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4" w:lineRule="exact"/>
              <w:ind w:right="418" w:firstLine="24"/>
              <w:jc w:val="left"/>
              <w:rPr>
                <w:rStyle w:val="FontStyle77"/>
                <w:sz w:val="24"/>
                <w:szCs w:val="24"/>
              </w:rPr>
            </w:pPr>
            <w:r w:rsidRPr="00026AFF">
              <w:rPr>
                <w:rStyle w:val="FontStyle77"/>
                <w:sz w:val="24"/>
                <w:szCs w:val="24"/>
              </w:rPr>
              <w:t>Дистанция по выбору</w:t>
            </w:r>
          </w:p>
        </w:tc>
        <w:tc>
          <w:tcPr>
            <w:tcW w:w="170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приложение табл.</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Контрольно-</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переводные</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нормативы</w:t>
            </w:r>
          </w:p>
        </w:tc>
      </w:tr>
      <w:tr w:rsidR="00026AFF" w:rsidRPr="00026AFF" w:rsidTr="0076259C">
        <w:trPr>
          <w:trHeight w:hRule="exact" w:val="1397"/>
        </w:trPr>
        <w:tc>
          <w:tcPr>
            <w:tcW w:w="2059"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ind w:left="24"/>
              <w:rPr>
                <w:rStyle w:val="FontStyle77"/>
                <w:sz w:val="24"/>
                <w:szCs w:val="24"/>
              </w:rPr>
            </w:pPr>
            <w:r w:rsidRPr="00026AFF">
              <w:rPr>
                <w:rStyle w:val="FontStyle77"/>
                <w:sz w:val="24"/>
                <w:szCs w:val="24"/>
              </w:rPr>
              <w:t>5 год</w:t>
            </w:r>
          </w:p>
        </w:tc>
        <w:tc>
          <w:tcPr>
            <w:tcW w:w="93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9" w:lineRule="exact"/>
              <w:ind w:right="14" w:firstLine="10"/>
              <w:rPr>
                <w:rStyle w:val="FontStyle77"/>
                <w:sz w:val="24"/>
                <w:szCs w:val="24"/>
              </w:rPr>
            </w:pPr>
            <w:r w:rsidRPr="00026AFF">
              <w:rPr>
                <w:rStyle w:val="FontStyle77"/>
                <w:sz w:val="24"/>
                <w:szCs w:val="24"/>
              </w:rPr>
              <w:t>50м. по выбору</w:t>
            </w:r>
          </w:p>
        </w:tc>
        <w:tc>
          <w:tcPr>
            <w:tcW w:w="1008"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4" w:lineRule="exact"/>
              <w:ind w:right="91" w:firstLine="10"/>
              <w:jc w:val="left"/>
              <w:rPr>
                <w:rStyle w:val="FontStyle77"/>
                <w:sz w:val="24"/>
                <w:szCs w:val="24"/>
              </w:rPr>
            </w:pPr>
            <w:r w:rsidRPr="00026AFF">
              <w:rPr>
                <w:rStyle w:val="FontStyle77"/>
                <w:sz w:val="24"/>
                <w:szCs w:val="24"/>
              </w:rPr>
              <w:t>50м. по выбору</w:t>
            </w:r>
          </w:p>
        </w:tc>
        <w:tc>
          <w:tcPr>
            <w:tcW w:w="1247"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rPr>
                <w:rStyle w:val="FontStyle77"/>
                <w:sz w:val="24"/>
                <w:szCs w:val="24"/>
              </w:rPr>
            </w:pPr>
            <w:r w:rsidRPr="00026AFF">
              <w:rPr>
                <w:rStyle w:val="FontStyle77"/>
                <w:sz w:val="24"/>
                <w:szCs w:val="24"/>
              </w:rPr>
              <w:t>200м.</w:t>
            </w:r>
          </w:p>
          <w:p w:rsidR="00026AFF" w:rsidRPr="00026AFF" w:rsidRDefault="00026AFF" w:rsidP="0076259C">
            <w:pPr>
              <w:pStyle w:val="Style52"/>
              <w:rPr>
                <w:rStyle w:val="FontStyle77"/>
                <w:sz w:val="24"/>
                <w:szCs w:val="24"/>
              </w:rPr>
            </w:pPr>
            <w:r w:rsidRPr="00026AFF">
              <w:rPr>
                <w:rStyle w:val="FontStyle77"/>
                <w:sz w:val="24"/>
                <w:szCs w:val="24"/>
              </w:rPr>
              <w:t>комплексное плавание</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52"/>
              <w:spacing w:line="250" w:lineRule="exact"/>
              <w:rPr>
                <w:rStyle w:val="FontStyle77"/>
                <w:sz w:val="24"/>
                <w:szCs w:val="24"/>
              </w:rPr>
            </w:pPr>
            <w:r w:rsidRPr="00026AFF">
              <w:rPr>
                <w:rStyle w:val="FontStyle77"/>
                <w:sz w:val="24"/>
                <w:szCs w:val="24"/>
              </w:rPr>
              <w:t>800м.</w:t>
            </w:r>
          </w:p>
          <w:p w:rsidR="00026AFF" w:rsidRPr="00026AFF" w:rsidRDefault="00026AFF" w:rsidP="0076259C">
            <w:pPr>
              <w:pStyle w:val="Style52"/>
              <w:spacing w:line="250" w:lineRule="exact"/>
              <w:rPr>
                <w:rStyle w:val="FontStyle77"/>
                <w:sz w:val="24"/>
                <w:szCs w:val="24"/>
              </w:rPr>
            </w:pPr>
            <w:r w:rsidRPr="00026AFF">
              <w:rPr>
                <w:rStyle w:val="FontStyle77"/>
                <w:sz w:val="24"/>
                <w:szCs w:val="24"/>
              </w:rPr>
              <w:t>вольный</w:t>
            </w:r>
          </w:p>
          <w:p w:rsidR="00026AFF" w:rsidRPr="00026AFF" w:rsidRDefault="00026AFF" w:rsidP="0076259C">
            <w:pPr>
              <w:pStyle w:val="Style52"/>
              <w:spacing w:line="250" w:lineRule="exact"/>
              <w:rPr>
                <w:rStyle w:val="FontStyle77"/>
                <w:sz w:val="24"/>
                <w:szCs w:val="24"/>
              </w:rPr>
            </w:pPr>
            <w:r w:rsidRPr="00026AFF">
              <w:rPr>
                <w:rStyle w:val="FontStyle77"/>
                <w:sz w:val="24"/>
                <w:szCs w:val="24"/>
              </w:rPr>
              <w:t>стиль</w:t>
            </w:r>
          </w:p>
        </w:tc>
        <w:tc>
          <w:tcPr>
            <w:tcW w:w="1276"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54" w:lineRule="exact"/>
              <w:ind w:right="418" w:firstLine="24"/>
              <w:jc w:val="left"/>
              <w:rPr>
                <w:rStyle w:val="FontStyle77"/>
                <w:sz w:val="24"/>
                <w:szCs w:val="24"/>
              </w:rPr>
            </w:pPr>
            <w:r w:rsidRPr="00026AFF">
              <w:rPr>
                <w:rStyle w:val="FontStyle77"/>
                <w:sz w:val="24"/>
                <w:szCs w:val="24"/>
              </w:rPr>
              <w:t>Дистанция по выбору</w:t>
            </w:r>
          </w:p>
        </w:tc>
        <w:tc>
          <w:tcPr>
            <w:tcW w:w="1701" w:type="dxa"/>
            <w:tcBorders>
              <w:top w:val="single" w:sz="6" w:space="0" w:color="auto"/>
              <w:left w:val="single" w:sz="6" w:space="0" w:color="auto"/>
              <w:bottom w:val="single" w:sz="6" w:space="0" w:color="auto"/>
              <w:right w:val="single" w:sz="6" w:space="0" w:color="auto"/>
            </w:tcBorders>
          </w:tcPr>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приложение табл.</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Контрольно-</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переводные</w:t>
            </w:r>
          </w:p>
          <w:p w:rsidR="00026AFF" w:rsidRPr="00026AFF" w:rsidRDefault="00026AFF" w:rsidP="0076259C">
            <w:pPr>
              <w:pStyle w:val="Style46"/>
              <w:widowControl/>
              <w:spacing w:line="274" w:lineRule="exact"/>
              <w:ind w:right="58" w:firstLine="5"/>
              <w:jc w:val="left"/>
              <w:rPr>
                <w:rStyle w:val="FontStyle77"/>
                <w:sz w:val="24"/>
                <w:szCs w:val="24"/>
              </w:rPr>
            </w:pPr>
            <w:r w:rsidRPr="00026AFF">
              <w:rPr>
                <w:rStyle w:val="FontStyle77"/>
                <w:sz w:val="24"/>
                <w:szCs w:val="24"/>
              </w:rPr>
              <w:t>нормативы</w:t>
            </w:r>
          </w:p>
        </w:tc>
      </w:tr>
    </w:tbl>
    <w:p w:rsidR="00104146" w:rsidRDefault="00104146" w:rsidP="00104146">
      <w:pPr>
        <w:pStyle w:val="Style8"/>
        <w:widowControl/>
        <w:spacing w:line="240" w:lineRule="auto"/>
        <w:jc w:val="center"/>
        <w:rPr>
          <w:rStyle w:val="FontStyle76"/>
          <w:sz w:val="24"/>
          <w:szCs w:val="24"/>
        </w:rPr>
      </w:pPr>
    </w:p>
    <w:p w:rsidR="00B82701" w:rsidRPr="00104146" w:rsidRDefault="00802AAC" w:rsidP="00B82701">
      <w:pPr>
        <w:pStyle w:val="Style8"/>
        <w:widowControl/>
        <w:spacing w:line="240" w:lineRule="auto"/>
        <w:ind w:left="1997"/>
        <w:rPr>
          <w:rStyle w:val="FontStyle76"/>
          <w:sz w:val="24"/>
          <w:szCs w:val="24"/>
        </w:rPr>
      </w:pPr>
      <w:r>
        <w:rPr>
          <w:rStyle w:val="FontStyle76"/>
          <w:sz w:val="24"/>
          <w:szCs w:val="24"/>
          <w:lang w:val="en-US"/>
        </w:rPr>
        <w:lastRenderedPageBreak/>
        <w:t>V</w:t>
      </w:r>
      <w:r w:rsidR="00B82701" w:rsidRPr="00104146">
        <w:rPr>
          <w:rStyle w:val="FontStyle76"/>
          <w:sz w:val="24"/>
          <w:szCs w:val="24"/>
        </w:rPr>
        <w:t>. Перечень</w:t>
      </w:r>
      <w:r w:rsidR="00B82701">
        <w:rPr>
          <w:rStyle w:val="FontStyle76"/>
          <w:sz w:val="24"/>
          <w:szCs w:val="24"/>
        </w:rPr>
        <w:t xml:space="preserve"> материально- технического</w:t>
      </w:r>
      <w:r w:rsidR="00B82701" w:rsidRPr="00104146">
        <w:rPr>
          <w:rStyle w:val="FontStyle76"/>
          <w:sz w:val="24"/>
          <w:szCs w:val="24"/>
        </w:rPr>
        <w:t xml:space="preserve"> обеспечения</w:t>
      </w:r>
    </w:p>
    <w:p w:rsidR="00B82701" w:rsidRDefault="00802AAC" w:rsidP="00EB7DB6">
      <w:pPr>
        <w:pStyle w:val="Style8"/>
        <w:widowControl/>
        <w:spacing w:line="240" w:lineRule="auto"/>
        <w:ind w:firstLine="567"/>
        <w:rPr>
          <w:rStyle w:val="FontStyle76"/>
          <w:b w:val="0"/>
          <w:sz w:val="24"/>
          <w:szCs w:val="24"/>
        </w:rPr>
      </w:pPr>
      <w:r w:rsidRPr="00802AAC">
        <w:rPr>
          <w:rStyle w:val="FontStyle76"/>
          <w:b w:val="0"/>
          <w:sz w:val="24"/>
          <w:szCs w:val="24"/>
        </w:rPr>
        <w:t xml:space="preserve">ГБУ </w:t>
      </w:r>
      <w:r>
        <w:rPr>
          <w:rStyle w:val="FontStyle76"/>
          <w:b w:val="0"/>
          <w:sz w:val="24"/>
          <w:szCs w:val="24"/>
        </w:rPr>
        <w:t>СШ Кронштадтского района СПб на основании Договора безвозмездного пользования с СПб ГАУ «Дирекция по управлению спортивными сооружениями» использует часть объекта нежилого фонда, расположенного по адресу г.СПб, г.Кронштадт, Цитадельское шоссе , д.28 (плавательный бассейн 25м, тренировочный спортивный зал, тренажерный зал, раздевалки, душевые</w:t>
      </w:r>
      <w:r w:rsidR="00EB7DB6">
        <w:rPr>
          <w:rStyle w:val="FontStyle76"/>
          <w:b w:val="0"/>
          <w:sz w:val="24"/>
          <w:szCs w:val="24"/>
        </w:rPr>
        <w:t xml:space="preserve">, медицинский пункт. </w:t>
      </w:r>
    </w:p>
    <w:p w:rsidR="00EB7DB6" w:rsidRPr="00802AAC" w:rsidRDefault="00EB7DB6" w:rsidP="00EB7DB6">
      <w:pPr>
        <w:pStyle w:val="Style8"/>
        <w:widowControl/>
        <w:spacing w:line="240" w:lineRule="auto"/>
        <w:ind w:firstLine="567"/>
        <w:rPr>
          <w:rStyle w:val="FontStyle76"/>
          <w:b w:val="0"/>
          <w:sz w:val="24"/>
          <w:szCs w:val="24"/>
        </w:rPr>
      </w:pPr>
      <w:r>
        <w:rPr>
          <w:rStyle w:val="FontStyle76"/>
          <w:b w:val="0"/>
          <w:sz w:val="24"/>
          <w:szCs w:val="24"/>
        </w:rPr>
        <w:t>Отделение «Плавания» обеспечено оборудованием и спортивным инвентарем, необходимым для осуществления спортивной подготовки.</w:t>
      </w:r>
    </w:p>
    <w:p w:rsidR="00B82701" w:rsidRDefault="00B82701" w:rsidP="00104146">
      <w:pPr>
        <w:pStyle w:val="Style8"/>
        <w:widowControl/>
        <w:spacing w:line="240" w:lineRule="auto"/>
        <w:jc w:val="center"/>
        <w:rPr>
          <w:rStyle w:val="FontStyle76"/>
          <w:b w:val="0"/>
          <w:sz w:val="24"/>
          <w:szCs w:val="24"/>
          <w:u w:val="single"/>
        </w:rPr>
      </w:pPr>
    </w:p>
    <w:p w:rsidR="00104146" w:rsidRPr="00254D2E" w:rsidRDefault="00104146" w:rsidP="00104146">
      <w:pPr>
        <w:pStyle w:val="Style8"/>
        <w:widowControl/>
        <w:spacing w:line="240" w:lineRule="auto"/>
        <w:jc w:val="center"/>
        <w:rPr>
          <w:rStyle w:val="FontStyle76"/>
          <w:b w:val="0"/>
          <w:sz w:val="24"/>
          <w:szCs w:val="24"/>
          <w:u w:val="single"/>
        </w:rPr>
      </w:pPr>
      <w:r w:rsidRPr="00254D2E">
        <w:rPr>
          <w:rStyle w:val="FontStyle76"/>
          <w:b w:val="0"/>
          <w:sz w:val="24"/>
          <w:szCs w:val="24"/>
          <w:u w:val="single"/>
        </w:rPr>
        <w:t>Требования к экипировке, спортивному инвентарю и оборудованию</w:t>
      </w:r>
    </w:p>
    <w:p w:rsidR="00104146" w:rsidRPr="00104146" w:rsidRDefault="00104146" w:rsidP="00104146">
      <w:pPr>
        <w:pStyle w:val="Style50"/>
        <w:widowControl/>
        <w:spacing w:before="134" w:line="274" w:lineRule="exact"/>
        <w:ind w:left="5"/>
        <w:rPr>
          <w:rStyle w:val="FontStyle77"/>
          <w:sz w:val="24"/>
          <w:szCs w:val="24"/>
        </w:rPr>
      </w:pPr>
      <w:r w:rsidRPr="00104146">
        <w:rPr>
          <w:rStyle w:val="FontStyle77"/>
          <w:sz w:val="24"/>
          <w:szCs w:val="24"/>
        </w:rPr>
        <w:t>Плавание как вид спорта требует определенной экипировки как для процесса обучения, так и для участия в различных соревнованиях. На каждом этапе спортивной подготовки необходимо обеспечить спортсменов соответствующей экипировкой.</w:t>
      </w:r>
    </w:p>
    <w:p w:rsidR="00104146" w:rsidRPr="00104146" w:rsidRDefault="00104146" w:rsidP="00104146">
      <w:pPr>
        <w:pStyle w:val="Style7"/>
        <w:widowControl/>
        <w:jc w:val="both"/>
        <w:rPr>
          <w:rStyle w:val="FontStyle76"/>
        </w:rPr>
      </w:pPr>
    </w:p>
    <w:p w:rsidR="00104146" w:rsidRPr="00104146" w:rsidRDefault="00104146" w:rsidP="00104146">
      <w:pPr>
        <w:pStyle w:val="Style7"/>
        <w:widowControl/>
        <w:ind w:firstLine="355"/>
        <w:jc w:val="both"/>
        <w:rPr>
          <w:rStyle w:val="FontStyle76"/>
          <w:b w:val="0"/>
          <w:sz w:val="24"/>
          <w:szCs w:val="24"/>
        </w:rPr>
      </w:pPr>
      <w:r w:rsidRPr="00104146">
        <w:rPr>
          <w:rStyle w:val="FontStyle76"/>
          <w:b w:val="0"/>
          <w:sz w:val="24"/>
          <w:szCs w:val="24"/>
        </w:rPr>
        <w:t xml:space="preserve">Оборудование и спортивный инвентарь, необходимые для прохождения спортивной подготовки </w:t>
      </w:r>
    </w:p>
    <w:p w:rsidR="00104146" w:rsidRPr="00104146" w:rsidRDefault="00104146" w:rsidP="00104146">
      <w:pPr>
        <w:pStyle w:val="Style7"/>
        <w:widowControl/>
        <w:rPr>
          <w:rStyle w:val="FontStyle76"/>
          <w:b w:val="0"/>
          <w:sz w:val="24"/>
          <w:szCs w:val="24"/>
        </w:rPr>
      </w:pPr>
      <w:r w:rsidRPr="00104146">
        <w:rPr>
          <w:rStyle w:val="FontStyle76"/>
          <w:b w:val="0"/>
          <w:sz w:val="24"/>
          <w:szCs w:val="24"/>
        </w:rPr>
        <w:t>Приложение N 11 к настоящему ФССП</w:t>
      </w:r>
    </w:p>
    <w:p w:rsidR="00104146" w:rsidRPr="00104146" w:rsidRDefault="00104146" w:rsidP="00104146">
      <w:pPr>
        <w:pStyle w:val="Style7"/>
        <w:widowControl/>
        <w:jc w:val="both"/>
        <w:rPr>
          <w:rStyle w:val="FontStyle76"/>
          <w:b w:val="0"/>
          <w:u w:val="single"/>
        </w:rPr>
      </w:pPr>
    </w:p>
    <w:tbl>
      <w:tblPr>
        <w:tblW w:w="9864" w:type="dxa"/>
        <w:tblInd w:w="40" w:type="dxa"/>
        <w:tblLayout w:type="fixed"/>
        <w:tblCellMar>
          <w:left w:w="40" w:type="dxa"/>
          <w:right w:w="40" w:type="dxa"/>
        </w:tblCellMar>
        <w:tblLook w:val="0000" w:firstRow="0" w:lastRow="0" w:firstColumn="0" w:lastColumn="0" w:noHBand="0" w:noVBand="0"/>
      </w:tblPr>
      <w:tblGrid>
        <w:gridCol w:w="701"/>
        <w:gridCol w:w="4795"/>
        <w:gridCol w:w="2155"/>
        <w:gridCol w:w="2213"/>
      </w:tblGrid>
      <w:tr w:rsidR="00104146" w:rsidRPr="00104146" w:rsidTr="004F2FE4">
        <w:trPr>
          <w:trHeight w:hRule="exact" w:val="653"/>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43"/>
              <w:widowControl/>
              <w:spacing w:line="274" w:lineRule="exact"/>
              <w:ind w:left="72" w:right="77"/>
              <w:jc w:val="left"/>
              <w:rPr>
                <w:rStyle w:val="FontStyle76"/>
                <w:b w:val="0"/>
                <w:sz w:val="24"/>
                <w:szCs w:val="24"/>
              </w:rPr>
            </w:pPr>
            <w:r w:rsidRPr="00104146">
              <w:rPr>
                <w:rStyle w:val="FontStyle76"/>
                <w:b w:val="0"/>
                <w:sz w:val="24"/>
                <w:szCs w:val="24"/>
              </w:rPr>
              <w:t>№ п/п</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43"/>
              <w:widowControl/>
              <w:spacing w:line="240" w:lineRule="auto"/>
              <w:ind w:left="1483"/>
              <w:jc w:val="left"/>
              <w:rPr>
                <w:rStyle w:val="FontStyle76"/>
                <w:b w:val="0"/>
                <w:sz w:val="24"/>
                <w:szCs w:val="24"/>
              </w:rPr>
            </w:pPr>
            <w:r w:rsidRPr="00104146">
              <w:rPr>
                <w:rStyle w:val="FontStyle76"/>
                <w:b w:val="0"/>
                <w:sz w:val="24"/>
                <w:szCs w:val="24"/>
              </w:rPr>
              <w:t>Наименование</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43"/>
              <w:widowControl/>
              <w:spacing w:line="274" w:lineRule="exact"/>
              <w:ind w:left="394" w:right="398"/>
              <w:jc w:val="left"/>
              <w:rPr>
                <w:rStyle w:val="FontStyle76"/>
                <w:b w:val="0"/>
                <w:sz w:val="24"/>
                <w:szCs w:val="24"/>
              </w:rPr>
            </w:pPr>
            <w:r w:rsidRPr="00104146">
              <w:rPr>
                <w:rStyle w:val="FontStyle76"/>
                <w:b w:val="0"/>
                <w:sz w:val="24"/>
                <w:szCs w:val="24"/>
              </w:rPr>
              <w:t>Единица измерения</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43"/>
              <w:widowControl/>
              <w:spacing w:line="274" w:lineRule="exact"/>
              <w:ind w:left="350" w:right="360"/>
              <w:jc w:val="left"/>
              <w:rPr>
                <w:rStyle w:val="FontStyle76"/>
                <w:b w:val="0"/>
                <w:sz w:val="24"/>
                <w:szCs w:val="24"/>
              </w:rPr>
            </w:pPr>
            <w:r w:rsidRPr="00104146">
              <w:rPr>
                <w:rStyle w:val="FontStyle76"/>
                <w:b w:val="0"/>
                <w:sz w:val="24"/>
                <w:szCs w:val="24"/>
              </w:rPr>
              <w:t>Количество изделий</w:t>
            </w:r>
          </w:p>
        </w:tc>
      </w:tr>
      <w:tr w:rsidR="00104146" w:rsidRPr="00104146" w:rsidTr="004F2FE4">
        <w:trPr>
          <w:trHeight w:hRule="exact" w:val="355"/>
        </w:trPr>
        <w:tc>
          <w:tcPr>
            <w:tcW w:w="5496" w:type="dxa"/>
            <w:gridSpan w:val="2"/>
            <w:tcBorders>
              <w:top w:val="single" w:sz="6" w:space="0" w:color="auto"/>
              <w:left w:val="single" w:sz="6" w:space="0" w:color="auto"/>
              <w:bottom w:val="single" w:sz="6" w:space="0" w:color="auto"/>
              <w:right w:val="nil"/>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Дополнительное и вспомогательное оборудование и</w:t>
            </w:r>
          </w:p>
        </w:tc>
        <w:tc>
          <w:tcPr>
            <w:tcW w:w="4368" w:type="dxa"/>
            <w:gridSpan w:val="2"/>
            <w:tcBorders>
              <w:top w:val="single" w:sz="6" w:space="0" w:color="auto"/>
              <w:left w:val="nil"/>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спортивный инвентарь</w:t>
            </w:r>
          </w:p>
        </w:tc>
      </w:tr>
      <w:tr w:rsidR="00104146" w:rsidRPr="00104146" w:rsidTr="004F2FE4">
        <w:trPr>
          <w:trHeight w:hRule="exact" w:val="355"/>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1.</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Весы медицинские</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1</w:t>
            </w:r>
          </w:p>
        </w:tc>
      </w:tr>
      <w:tr w:rsidR="00104146" w:rsidRPr="00104146" w:rsidTr="004F2FE4">
        <w:trPr>
          <w:trHeight w:hRule="exact" w:val="355"/>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2.</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Доска для плавания</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30</w:t>
            </w:r>
          </w:p>
        </w:tc>
      </w:tr>
      <w:tr w:rsidR="00104146" w:rsidRPr="00104146" w:rsidTr="004F2FE4">
        <w:trPr>
          <w:trHeight w:hRule="exact" w:val="360"/>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3.</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Доска информационная</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2</w:t>
            </w:r>
          </w:p>
        </w:tc>
      </w:tr>
      <w:tr w:rsidR="00104146" w:rsidRPr="00104146" w:rsidTr="004F2FE4">
        <w:trPr>
          <w:trHeight w:hRule="exact" w:val="355"/>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4.</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Колокольчик судейский</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10</w:t>
            </w:r>
          </w:p>
        </w:tc>
      </w:tr>
      <w:tr w:rsidR="00104146" w:rsidRPr="00104146" w:rsidTr="004F2FE4">
        <w:trPr>
          <w:trHeight w:hRule="exact" w:val="355"/>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5.</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Ласты тренировочные для плавания</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пар</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30</w:t>
            </w:r>
          </w:p>
        </w:tc>
      </w:tr>
      <w:tr w:rsidR="00104146" w:rsidRPr="00104146" w:rsidTr="004F2FE4">
        <w:trPr>
          <w:trHeight w:hRule="exact" w:val="559"/>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6.</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Лопатки для плавания (большие, средние, кистевые)</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пар</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60</w:t>
            </w:r>
          </w:p>
        </w:tc>
      </w:tr>
      <w:tr w:rsidR="00104146" w:rsidRPr="00104146" w:rsidTr="004F2FE4">
        <w:trPr>
          <w:trHeight w:hRule="exact" w:val="559"/>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7.</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Мат гимнастический</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15</w:t>
            </w:r>
          </w:p>
        </w:tc>
      </w:tr>
      <w:tr w:rsidR="00104146" w:rsidRPr="00104146" w:rsidTr="004F2FE4">
        <w:trPr>
          <w:trHeight w:hRule="exact" w:val="370"/>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8.</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Мяч ватерпольный</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5</w:t>
            </w:r>
          </w:p>
        </w:tc>
      </w:tr>
      <w:tr w:rsidR="00104146" w:rsidRPr="00104146" w:rsidTr="004F2FE4">
        <w:trPr>
          <w:trHeight w:hRule="exact" w:val="370"/>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9.</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Мяч набивной (медицинбол) от 1 до 5 кг</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комплект</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2</w:t>
            </w:r>
          </w:p>
        </w:tc>
      </w:tr>
      <w:tr w:rsidR="00104146" w:rsidRPr="00104146" w:rsidTr="004F2FE4">
        <w:trPr>
          <w:trHeight w:hRule="exact" w:val="370"/>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10.</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Поплавки-вставки для ног (колобашки)</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30</w:t>
            </w:r>
          </w:p>
        </w:tc>
      </w:tr>
      <w:tr w:rsidR="00104146" w:rsidRPr="00104146" w:rsidTr="004F2FE4">
        <w:trPr>
          <w:trHeight w:hRule="exact" w:val="718"/>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11.</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Пояс пластиковый для плавания с сопротивлением</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30</w:t>
            </w:r>
          </w:p>
        </w:tc>
      </w:tr>
      <w:tr w:rsidR="00104146" w:rsidRPr="00104146" w:rsidTr="004F2FE4">
        <w:trPr>
          <w:trHeight w:hRule="exact" w:val="611"/>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12.</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Разделительные дорожки для бассейна (волногасители)</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комплект</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1</w:t>
            </w:r>
          </w:p>
        </w:tc>
      </w:tr>
      <w:tr w:rsidR="00104146" w:rsidRPr="00104146" w:rsidTr="004F2FE4">
        <w:trPr>
          <w:trHeight w:hRule="exact" w:val="705"/>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13.</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Секундомер настенный четырехстрелочный для бассейна</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2</w:t>
            </w:r>
          </w:p>
        </w:tc>
      </w:tr>
      <w:tr w:rsidR="00104146" w:rsidRPr="00104146" w:rsidTr="004F2FE4">
        <w:trPr>
          <w:trHeight w:hRule="exact" w:val="705"/>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14.</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Секундомер электронный</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8</w:t>
            </w:r>
          </w:p>
        </w:tc>
      </w:tr>
      <w:tr w:rsidR="00104146" w:rsidRPr="00104146" w:rsidTr="004F2FE4">
        <w:trPr>
          <w:trHeight w:hRule="exact" w:val="370"/>
        </w:trPr>
        <w:tc>
          <w:tcPr>
            <w:tcW w:w="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15.</w:t>
            </w:r>
          </w:p>
        </w:tc>
        <w:tc>
          <w:tcPr>
            <w:tcW w:w="479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Скамейки гимнастические</w:t>
            </w:r>
          </w:p>
        </w:tc>
        <w:tc>
          <w:tcPr>
            <w:tcW w:w="2155"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6</w:t>
            </w:r>
          </w:p>
        </w:tc>
      </w:tr>
    </w:tbl>
    <w:p w:rsidR="00104146" w:rsidRPr="00104146" w:rsidRDefault="00104146" w:rsidP="00104146">
      <w:pPr>
        <w:pStyle w:val="Style7"/>
        <w:widowControl/>
        <w:jc w:val="both"/>
        <w:rPr>
          <w:rStyle w:val="FontStyle76"/>
        </w:rPr>
      </w:pPr>
    </w:p>
    <w:p w:rsidR="00104146" w:rsidRPr="00104146" w:rsidRDefault="00104146" w:rsidP="00104146">
      <w:pPr>
        <w:pStyle w:val="Style8"/>
        <w:widowControl/>
        <w:spacing w:line="240" w:lineRule="auto"/>
        <w:rPr>
          <w:rStyle w:val="FontStyle76"/>
          <w:b w:val="0"/>
          <w:sz w:val="24"/>
          <w:szCs w:val="24"/>
        </w:rPr>
      </w:pPr>
      <w:r w:rsidRPr="00104146">
        <w:rPr>
          <w:rStyle w:val="FontStyle76"/>
          <w:b w:val="0"/>
          <w:sz w:val="24"/>
          <w:szCs w:val="24"/>
        </w:rPr>
        <w:t>Спортивная экипировка, передаваемая в индивидуальное пользование</w:t>
      </w:r>
    </w:p>
    <w:p w:rsidR="00104146" w:rsidRPr="00104146" w:rsidRDefault="00104146" w:rsidP="00104146">
      <w:pPr>
        <w:pStyle w:val="Style7"/>
        <w:widowControl/>
        <w:jc w:val="both"/>
        <w:rPr>
          <w:rStyle w:val="FontStyle76"/>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384"/>
        <w:gridCol w:w="2026"/>
        <w:gridCol w:w="1276"/>
        <w:gridCol w:w="1701"/>
        <w:gridCol w:w="1134"/>
        <w:gridCol w:w="1134"/>
        <w:gridCol w:w="992"/>
        <w:gridCol w:w="1276"/>
      </w:tblGrid>
      <w:tr w:rsidR="00104146" w:rsidRPr="00104146" w:rsidTr="004F2FE4">
        <w:trPr>
          <w:trHeight w:hRule="exact" w:val="1205"/>
        </w:trPr>
        <w:tc>
          <w:tcPr>
            <w:tcW w:w="384" w:type="dxa"/>
            <w:vMerge w:val="restart"/>
            <w:tcBorders>
              <w:top w:val="single" w:sz="4" w:space="0" w:color="auto"/>
              <w:left w:val="single" w:sz="4" w:space="0" w:color="auto"/>
              <w:right w:val="single" w:sz="4" w:space="0" w:color="auto"/>
            </w:tcBorders>
          </w:tcPr>
          <w:p w:rsidR="00104146" w:rsidRPr="00104146" w:rsidRDefault="00104146" w:rsidP="004F2FE4">
            <w:pPr>
              <w:pStyle w:val="Style31"/>
              <w:widowControl/>
              <w:rPr>
                <w:rStyle w:val="FontStyle77"/>
                <w:sz w:val="24"/>
                <w:szCs w:val="24"/>
              </w:rPr>
            </w:pPr>
            <w:r w:rsidRPr="00104146">
              <w:rPr>
                <w:rStyle w:val="FontStyle77"/>
                <w:sz w:val="24"/>
                <w:szCs w:val="24"/>
              </w:rPr>
              <w:lastRenderedPageBreak/>
              <w:t>п/ п</w:t>
            </w:r>
          </w:p>
          <w:p w:rsidR="00104146" w:rsidRPr="00104146" w:rsidRDefault="00104146" w:rsidP="004F2FE4">
            <w:pPr>
              <w:rPr>
                <w:rStyle w:val="FontStyle77"/>
                <w:sz w:val="24"/>
                <w:szCs w:val="24"/>
              </w:rPr>
            </w:pPr>
          </w:p>
          <w:p w:rsidR="00104146" w:rsidRPr="00104146" w:rsidRDefault="00104146" w:rsidP="004F2FE4">
            <w:pPr>
              <w:rPr>
                <w:rStyle w:val="FontStyle77"/>
                <w:sz w:val="24"/>
                <w:szCs w:val="24"/>
              </w:rPr>
            </w:pPr>
          </w:p>
        </w:tc>
        <w:tc>
          <w:tcPr>
            <w:tcW w:w="2026" w:type="dxa"/>
            <w:vMerge w:val="restart"/>
            <w:tcBorders>
              <w:top w:val="single" w:sz="4" w:space="0" w:color="auto"/>
              <w:left w:val="single" w:sz="4" w:space="0" w:color="auto"/>
              <w:right w:val="single" w:sz="4" w:space="0" w:color="auto"/>
            </w:tcBorders>
          </w:tcPr>
          <w:p w:rsidR="00104146" w:rsidRPr="00104146" w:rsidRDefault="00104146" w:rsidP="004F2FE4">
            <w:pPr>
              <w:pStyle w:val="Style26"/>
              <w:widowControl/>
              <w:spacing w:line="274" w:lineRule="exact"/>
              <w:rPr>
                <w:rStyle w:val="FontStyle77"/>
                <w:sz w:val="24"/>
                <w:szCs w:val="24"/>
              </w:rPr>
            </w:pPr>
            <w:r w:rsidRPr="00104146">
              <w:rPr>
                <w:rStyle w:val="FontStyle77"/>
                <w:sz w:val="24"/>
                <w:szCs w:val="24"/>
              </w:rPr>
              <w:t>спортивной экипировки индивидуального пользования</w:t>
            </w:r>
          </w:p>
          <w:p w:rsidR="00104146" w:rsidRPr="00104146" w:rsidRDefault="00104146" w:rsidP="004F2FE4">
            <w:pPr>
              <w:rPr>
                <w:rStyle w:val="FontStyle77"/>
                <w:sz w:val="24"/>
                <w:szCs w:val="24"/>
              </w:rPr>
            </w:pPr>
          </w:p>
          <w:p w:rsidR="00104146" w:rsidRPr="00104146" w:rsidRDefault="00104146" w:rsidP="004F2FE4">
            <w:pPr>
              <w:rPr>
                <w:rStyle w:val="FontStyle77"/>
                <w:sz w:val="24"/>
                <w:szCs w:val="24"/>
              </w:rPr>
            </w:pPr>
          </w:p>
        </w:tc>
        <w:tc>
          <w:tcPr>
            <w:tcW w:w="1276" w:type="dxa"/>
            <w:vMerge w:val="restart"/>
            <w:tcBorders>
              <w:top w:val="single" w:sz="4" w:space="0" w:color="auto"/>
              <w:left w:val="single" w:sz="4" w:space="0" w:color="auto"/>
              <w:right w:val="single" w:sz="4" w:space="0" w:color="auto"/>
            </w:tcBorders>
          </w:tcPr>
          <w:p w:rsidR="00104146" w:rsidRPr="00104146" w:rsidRDefault="00104146" w:rsidP="004F2FE4">
            <w:pPr>
              <w:pStyle w:val="Style31"/>
              <w:widowControl/>
              <w:rPr>
                <w:rStyle w:val="FontStyle77"/>
                <w:sz w:val="24"/>
                <w:szCs w:val="24"/>
              </w:rPr>
            </w:pPr>
            <w:r w:rsidRPr="00104146">
              <w:rPr>
                <w:rStyle w:val="FontStyle77"/>
                <w:sz w:val="24"/>
                <w:szCs w:val="24"/>
              </w:rPr>
              <w:t>измерения</w:t>
            </w:r>
          </w:p>
          <w:p w:rsidR="00104146" w:rsidRPr="00104146" w:rsidRDefault="00104146" w:rsidP="004F2FE4">
            <w:pPr>
              <w:rPr>
                <w:rStyle w:val="FontStyle77"/>
                <w:sz w:val="24"/>
                <w:szCs w:val="24"/>
              </w:rPr>
            </w:pPr>
          </w:p>
          <w:p w:rsidR="00104146" w:rsidRPr="00104146" w:rsidRDefault="00104146" w:rsidP="004F2FE4">
            <w:pPr>
              <w:rPr>
                <w:rStyle w:val="FontStyle77"/>
                <w:sz w:val="24"/>
                <w:szCs w:val="24"/>
              </w:rPr>
            </w:pPr>
          </w:p>
        </w:tc>
        <w:tc>
          <w:tcPr>
            <w:tcW w:w="1701" w:type="dxa"/>
            <w:vMerge w:val="restart"/>
            <w:tcBorders>
              <w:top w:val="single" w:sz="4" w:space="0" w:color="auto"/>
              <w:left w:val="single" w:sz="4" w:space="0" w:color="auto"/>
              <w:right w:val="single" w:sz="4"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единица</w:t>
            </w:r>
          </w:p>
          <w:p w:rsidR="00104146" w:rsidRPr="00104146" w:rsidRDefault="00104146" w:rsidP="004F2FE4">
            <w:pPr>
              <w:rPr>
                <w:rStyle w:val="FontStyle77"/>
                <w:sz w:val="24"/>
                <w:szCs w:val="24"/>
              </w:rPr>
            </w:pPr>
          </w:p>
          <w:p w:rsidR="00104146" w:rsidRPr="00104146" w:rsidRDefault="00104146" w:rsidP="004F2FE4">
            <w:pPr>
              <w:rPr>
                <w:rStyle w:val="FontStyle77"/>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104146" w:rsidRPr="00104146" w:rsidRDefault="00104146" w:rsidP="004F2FE4">
            <w:pPr>
              <w:pStyle w:val="Style31"/>
              <w:widowControl/>
              <w:ind w:left="451" w:right="446"/>
              <w:rPr>
                <w:rStyle w:val="FontStyle77"/>
                <w:sz w:val="24"/>
                <w:szCs w:val="24"/>
              </w:rPr>
            </w:pPr>
            <w:r w:rsidRPr="00104146">
              <w:rPr>
                <w:rStyle w:val="FontStyle77"/>
                <w:sz w:val="24"/>
                <w:szCs w:val="24"/>
              </w:rPr>
              <w:t>Этап начальной подготовки</w:t>
            </w:r>
          </w:p>
        </w:tc>
        <w:tc>
          <w:tcPr>
            <w:tcW w:w="2268" w:type="dxa"/>
            <w:gridSpan w:val="2"/>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ind w:left="19" w:right="398"/>
              <w:rPr>
                <w:rStyle w:val="FontStyle77"/>
                <w:sz w:val="24"/>
                <w:szCs w:val="24"/>
              </w:rPr>
            </w:pPr>
            <w:r w:rsidRPr="00104146">
              <w:rPr>
                <w:rStyle w:val="FontStyle77"/>
                <w:sz w:val="24"/>
                <w:szCs w:val="24"/>
              </w:rPr>
              <w:t>Тренировочный этап (этап спортивной специализации)</w:t>
            </w:r>
          </w:p>
        </w:tc>
      </w:tr>
      <w:tr w:rsidR="00104146" w:rsidRPr="00104146" w:rsidTr="004F2FE4">
        <w:trPr>
          <w:trHeight w:hRule="exact" w:val="1186"/>
        </w:trPr>
        <w:tc>
          <w:tcPr>
            <w:tcW w:w="384" w:type="dxa"/>
            <w:vMerge/>
            <w:tcBorders>
              <w:left w:val="single" w:sz="4" w:space="0" w:color="auto"/>
              <w:bottom w:val="single" w:sz="4" w:space="0" w:color="auto"/>
              <w:right w:val="single" w:sz="4" w:space="0" w:color="auto"/>
            </w:tcBorders>
          </w:tcPr>
          <w:p w:rsidR="00104146" w:rsidRPr="00104146" w:rsidRDefault="00104146" w:rsidP="004F2FE4">
            <w:pPr>
              <w:rPr>
                <w:rStyle w:val="FontStyle77"/>
                <w:sz w:val="24"/>
                <w:szCs w:val="24"/>
              </w:rPr>
            </w:pPr>
          </w:p>
        </w:tc>
        <w:tc>
          <w:tcPr>
            <w:tcW w:w="2026" w:type="dxa"/>
            <w:vMerge/>
            <w:tcBorders>
              <w:left w:val="single" w:sz="4" w:space="0" w:color="auto"/>
              <w:bottom w:val="single" w:sz="4" w:space="0" w:color="auto"/>
              <w:right w:val="single" w:sz="4" w:space="0" w:color="auto"/>
            </w:tcBorders>
          </w:tcPr>
          <w:p w:rsidR="00104146" w:rsidRPr="00104146" w:rsidRDefault="00104146" w:rsidP="004F2FE4">
            <w:pPr>
              <w:rPr>
                <w:rStyle w:val="FontStyle77"/>
                <w:sz w:val="24"/>
                <w:szCs w:val="24"/>
              </w:rPr>
            </w:pPr>
          </w:p>
        </w:tc>
        <w:tc>
          <w:tcPr>
            <w:tcW w:w="1276" w:type="dxa"/>
            <w:vMerge/>
            <w:tcBorders>
              <w:left w:val="single" w:sz="4" w:space="0" w:color="auto"/>
              <w:bottom w:val="single" w:sz="4" w:space="0" w:color="auto"/>
              <w:right w:val="single" w:sz="4" w:space="0" w:color="auto"/>
            </w:tcBorders>
          </w:tcPr>
          <w:p w:rsidR="00104146" w:rsidRPr="00104146" w:rsidRDefault="00104146" w:rsidP="004F2FE4">
            <w:pPr>
              <w:rPr>
                <w:rStyle w:val="FontStyle77"/>
                <w:sz w:val="24"/>
                <w:szCs w:val="24"/>
              </w:rPr>
            </w:pPr>
          </w:p>
        </w:tc>
        <w:tc>
          <w:tcPr>
            <w:tcW w:w="1701" w:type="dxa"/>
            <w:vMerge/>
            <w:tcBorders>
              <w:left w:val="single" w:sz="4" w:space="0" w:color="auto"/>
              <w:bottom w:val="single" w:sz="4" w:space="0" w:color="auto"/>
              <w:right w:val="single" w:sz="4" w:space="0" w:color="auto"/>
            </w:tcBorders>
          </w:tcPr>
          <w:p w:rsidR="00104146" w:rsidRPr="00104146" w:rsidRDefault="00104146" w:rsidP="004F2FE4">
            <w:pPr>
              <w:rPr>
                <w:rStyle w:val="FontStyle77"/>
                <w:sz w:val="24"/>
                <w:szCs w:val="24"/>
              </w:rPr>
            </w:pPr>
          </w:p>
        </w:tc>
        <w:tc>
          <w:tcPr>
            <w:tcW w:w="1134" w:type="dxa"/>
            <w:tcBorders>
              <w:top w:val="single" w:sz="6" w:space="0" w:color="auto"/>
              <w:left w:val="single" w:sz="4" w:space="0" w:color="auto"/>
              <w:bottom w:val="single" w:sz="6" w:space="0" w:color="auto"/>
              <w:right w:val="single" w:sz="6" w:space="0" w:color="auto"/>
            </w:tcBorders>
          </w:tcPr>
          <w:p w:rsidR="00104146" w:rsidRPr="00104146" w:rsidRDefault="00104146" w:rsidP="004F2FE4">
            <w:pPr>
              <w:pStyle w:val="Style31"/>
              <w:widowControl/>
              <w:spacing w:line="283" w:lineRule="exact"/>
              <w:rPr>
                <w:rStyle w:val="FontStyle77"/>
                <w:sz w:val="24"/>
                <w:szCs w:val="24"/>
              </w:rPr>
            </w:pPr>
            <w:r w:rsidRPr="00104146">
              <w:rPr>
                <w:rStyle w:val="FontStyle77"/>
                <w:sz w:val="24"/>
                <w:szCs w:val="24"/>
              </w:rPr>
              <w:t>Количество</w:t>
            </w:r>
          </w:p>
        </w:tc>
        <w:tc>
          <w:tcPr>
            <w:tcW w:w="113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rPr>
                <w:rStyle w:val="FontStyle77"/>
                <w:sz w:val="24"/>
                <w:szCs w:val="24"/>
              </w:rPr>
            </w:pPr>
            <w:r w:rsidRPr="00104146">
              <w:rPr>
                <w:rStyle w:val="FontStyle77"/>
                <w:sz w:val="24"/>
                <w:szCs w:val="24"/>
              </w:rPr>
              <w:t>Срок эксплуатаци и (лет)</w:t>
            </w:r>
          </w:p>
        </w:tc>
        <w:tc>
          <w:tcPr>
            <w:tcW w:w="992"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83" w:lineRule="exact"/>
              <w:rPr>
                <w:rStyle w:val="FontStyle77"/>
                <w:sz w:val="24"/>
                <w:szCs w:val="24"/>
              </w:rPr>
            </w:pPr>
            <w:r w:rsidRPr="00104146">
              <w:rPr>
                <w:rStyle w:val="FontStyle77"/>
                <w:sz w:val="24"/>
                <w:szCs w:val="24"/>
              </w:rPr>
              <w:t>Количест во</w:t>
            </w:r>
          </w:p>
        </w:tc>
        <w:tc>
          <w:tcPr>
            <w:tcW w:w="1276"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41"/>
              <w:widowControl/>
              <w:spacing w:line="274" w:lineRule="exact"/>
              <w:rPr>
                <w:rStyle w:val="FontStyle77"/>
                <w:sz w:val="24"/>
                <w:szCs w:val="24"/>
              </w:rPr>
            </w:pPr>
            <w:r w:rsidRPr="00104146">
              <w:rPr>
                <w:rStyle w:val="FontStyle77"/>
                <w:sz w:val="24"/>
                <w:szCs w:val="24"/>
              </w:rPr>
              <w:t>Срок эксплу атации</w:t>
            </w:r>
          </w:p>
          <w:p w:rsidR="00104146" w:rsidRPr="00104146" w:rsidRDefault="00104146" w:rsidP="004F2FE4">
            <w:pPr>
              <w:pStyle w:val="Style31"/>
              <w:widowControl/>
              <w:rPr>
                <w:rStyle w:val="FontStyle66"/>
                <w:spacing w:val="40"/>
                <w:sz w:val="24"/>
                <w:szCs w:val="24"/>
              </w:rPr>
            </w:pPr>
            <w:r w:rsidRPr="00104146">
              <w:rPr>
                <w:rStyle w:val="FontStyle77"/>
                <w:sz w:val="24"/>
                <w:szCs w:val="24"/>
              </w:rPr>
              <w:t xml:space="preserve">(лет)   </w:t>
            </w:r>
          </w:p>
        </w:tc>
      </w:tr>
      <w:tr w:rsidR="00104146" w:rsidRPr="00104146" w:rsidTr="004F2FE4">
        <w:trPr>
          <w:trHeight w:hRule="exact" w:val="846"/>
        </w:trPr>
        <w:tc>
          <w:tcPr>
            <w:tcW w:w="384" w:type="dxa"/>
            <w:tcBorders>
              <w:top w:val="single" w:sz="4"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86"/>
              <w:jc w:val="right"/>
              <w:rPr>
                <w:rStyle w:val="FontStyle77"/>
                <w:sz w:val="24"/>
                <w:szCs w:val="24"/>
              </w:rPr>
            </w:pPr>
            <w:r w:rsidRPr="00104146">
              <w:rPr>
                <w:rStyle w:val="FontStyle77"/>
                <w:sz w:val="24"/>
                <w:szCs w:val="24"/>
              </w:rPr>
              <w:t>1.</w:t>
            </w:r>
          </w:p>
        </w:tc>
        <w:tc>
          <w:tcPr>
            <w:tcW w:w="2026" w:type="dxa"/>
            <w:tcBorders>
              <w:top w:val="single" w:sz="4" w:space="0" w:color="auto"/>
              <w:left w:val="single" w:sz="6" w:space="0" w:color="auto"/>
              <w:bottom w:val="single" w:sz="6" w:space="0" w:color="auto"/>
              <w:right w:val="single" w:sz="6" w:space="0" w:color="auto"/>
            </w:tcBorders>
          </w:tcPr>
          <w:p w:rsidR="00104146" w:rsidRPr="00104146" w:rsidRDefault="00104146" w:rsidP="004F2FE4">
            <w:pPr>
              <w:pStyle w:val="Style31"/>
              <w:widowControl/>
              <w:ind w:right="590" w:hanging="10"/>
              <w:rPr>
                <w:rStyle w:val="FontStyle77"/>
                <w:sz w:val="24"/>
                <w:szCs w:val="24"/>
              </w:rPr>
            </w:pPr>
            <w:r w:rsidRPr="00104146">
              <w:rPr>
                <w:rStyle w:val="FontStyle77"/>
                <w:sz w:val="24"/>
                <w:szCs w:val="24"/>
              </w:rPr>
              <w:t>Купальник (женский)</w:t>
            </w:r>
          </w:p>
        </w:tc>
        <w:tc>
          <w:tcPr>
            <w:tcW w:w="1276" w:type="dxa"/>
            <w:tcBorders>
              <w:top w:val="single" w:sz="4"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1701" w:type="dxa"/>
            <w:tcBorders>
              <w:top w:val="single" w:sz="4" w:space="0" w:color="auto"/>
              <w:left w:val="single" w:sz="6" w:space="0" w:color="auto"/>
              <w:bottom w:val="single" w:sz="6" w:space="0" w:color="auto"/>
              <w:right w:val="single" w:sz="6" w:space="0" w:color="auto"/>
            </w:tcBorders>
          </w:tcPr>
          <w:p w:rsidR="00104146" w:rsidRPr="00104146" w:rsidRDefault="00104146" w:rsidP="004F2FE4">
            <w:pPr>
              <w:rPr>
                <w:rStyle w:val="FontStyle77"/>
                <w:sz w:val="24"/>
                <w:szCs w:val="24"/>
              </w:rPr>
            </w:pPr>
            <w:r w:rsidRPr="00104146">
              <w:rPr>
                <w:rStyle w:val="FontStyle77"/>
                <w:sz w:val="24"/>
                <w:szCs w:val="24"/>
              </w:rPr>
              <w:t>На зани</w:t>
            </w:r>
            <w:r w:rsidRPr="00104146">
              <w:rPr>
                <w:rStyle w:val="FontStyle77"/>
                <w:sz w:val="24"/>
                <w:szCs w:val="24"/>
              </w:rPr>
              <w:softHyphen/>
              <w:t>мающегося</w:t>
            </w:r>
          </w:p>
        </w:tc>
        <w:tc>
          <w:tcPr>
            <w:tcW w:w="113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1008"/>
              <w:jc w:val="right"/>
              <w:rPr>
                <w:rStyle w:val="FontStyle77"/>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15"/>
              <w:widowControl/>
            </w:pPr>
          </w:p>
        </w:tc>
        <w:tc>
          <w:tcPr>
            <w:tcW w:w="992"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816"/>
              <w:jc w:val="right"/>
              <w:rPr>
                <w:rStyle w:val="FontStyle77"/>
                <w:sz w:val="24"/>
                <w:szCs w:val="24"/>
              </w:rPr>
            </w:pPr>
            <w:r w:rsidRPr="00104146">
              <w:rPr>
                <w:rStyle w:val="FontStyle77"/>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23"/>
              <w:widowControl/>
              <w:spacing w:line="605" w:lineRule="exact"/>
              <w:jc w:val="both"/>
              <w:rPr>
                <w:rStyle w:val="FontStyle69"/>
                <w:rFonts w:ascii="Times New Roman" w:hAnsi="Times New Roman" w:cs="Times New Roman"/>
                <w:position w:val="-12"/>
                <w:sz w:val="24"/>
                <w:szCs w:val="24"/>
              </w:rPr>
            </w:pPr>
            <w:r w:rsidRPr="00104146">
              <w:rPr>
                <w:rStyle w:val="FontStyle77"/>
                <w:position w:val="-12"/>
                <w:sz w:val="24"/>
                <w:szCs w:val="24"/>
                <w:vertAlign w:val="superscript"/>
              </w:rPr>
              <w:t>1</w:t>
            </w:r>
            <w:r w:rsidRPr="00104146">
              <w:rPr>
                <w:rStyle w:val="FontStyle77"/>
                <w:position w:val="-12"/>
                <w:sz w:val="24"/>
                <w:szCs w:val="24"/>
              </w:rPr>
              <w:t xml:space="preserve">    </w:t>
            </w:r>
          </w:p>
        </w:tc>
      </w:tr>
      <w:tr w:rsidR="00104146" w:rsidRPr="00104146" w:rsidTr="004F2FE4">
        <w:trPr>
          <w:trHeight w:hRule="exact" w:val="907"/>
        </w:trPr>
        <w:tc>
          <w:tcPr>
            <w:tcW w:w="38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86"/>
              <w:jc w:val="right"/>
              <w:rPr>
                <w:rStyle w:val="FontStyle77"/>
                <w:sz w:val="24"/>
                <w:szCs w:val="24"/>
              </w:rPr>
            </w:pPr>
            <w:r w:rsidRPr="00104146">
              <w:rPr>
                <w:rStyle w:val="FontStyle77"/>
                <w:sz w:val="24"/>
                <w:szCs w:val="24"/>
              </w:rPr>
              <w:t>2.</w:t>
            </w:r>
          </w:p>
        </w:tc>
        <w:tc>
          <w:tcPr>
            <w:tcW w:w="2026"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78" w:lineRule="exact"/>
              <w:ind w:right="763"/>
              <w:rPr>
                <w:rStyle w:val="FontStyle77"/>
                <w:sz w:val="24"/>
                <w:szCs w:val="24"/>
              </w:rPr>
            </w:pPr>
            <w:r w:rsidRPr="00104146">
              <w:rPr>
                <w:rStyle w:val="FontStyle77"/>
                <w:sz w:val="24"/>
                <w:szCs w:val="24"/>
              </w:rPr>
              <w:t>Очки для плавания</w:t>
            </w:r>
          </w:p>
        </w:tc>
        <w:tc>
          <w:tcPr>
            <w:tcW w:w="1276"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пар</w:t>
            </w:r>
          </w:p>
        </w:tc>
        <w:tc>
          <w:tcPr>
            <w:tcW w:w="1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rPr>
                <w:rStyle w:val="FontStyle77"/>
                <w:sz w:val="24"/>
                <w:szCs w:val="24"/>
              </w:rPr>
            </w:pPr>
            <w:r w:rsidRPr="00104146">
              <w:rPr>
                <w:rStyle w:val="FontStyle77"/>
                <w:sz w:val="24"/>
                <w:szCs w:val="24"/>
              </w:rPr>
              <w:t>На зани</w:t>
            </w:r>
            <w:r w:rsidRPr="00104146">
              <w:rPr>
                <w:rStyle w:val="FontStyle77"/>
                <w:sz w:val="24"/>
                <w:szCs w:val="24"/>
              </w:rPr>
              <w:softHyphen/>
              <w:t>мающегося</w:t>
            </w:r>
          </w:p>
        </w:tc>
        <w:tc>
          <w:tcPr>
            <w:tcW w:w="113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1008"/>
              <w:jc w:val="right"/>
              <w:rPr>
                <w:rStyle w:val="FontStyle77"/>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15"/>
              <w:widowControl/>
            </w:pPr>
          </w:p>
        </w:tc>
        <w:tc>
          <w:tcPr>
            <w:tcW w:w="992"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816"/>
              <w:jc w:val="right"/>
              <w:rPr>
                <w:rStyle w:val="FontStyle77"/>
                <w:sz w:val="24"/>
                <w:szCs w:val="24"/>
              </w:rPr>
            </w:pPr>
            <w:r w:rsidRPr="00104146">
              <w:rPr>
                <w:rStyle w:val="FontStyle77"/>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23"/>
              <w:widowControl/>
              <w:spacing w:line="605" w:lineRule="exact"/>
              <w:rPr>
                <w:rStyle w:val="FontStyle69"/>
                <w:rFonts w:ascii="Times New Roman" w:hAnsi="Times New Roman" w:cs="Times New Roman"/>
                <w:position w:val="-12"/>
                <w:sz w:val="24"/>
                <w:szCs w:val="24"/>
              </w:rPr>
            </w:pPr>
            <w:r w:rsidRPr="00104146">
              <w:rPr>
                <w:rStyle w:val="FontStyle77"/>
                <w:position w:val="-12"/>
                <w:sz w:val="24"/>
                <w:szCs w:val="24"/>
                <w:vertAlign w:val="superscript"/>
              </w:rPr>
              <w:t>1</w:t>
            </w:r>
            <w:r w:rsidRPr="00104146">
              <w:rPr>
                <w:rStyle w:val="FontStyle77"/>
                <w:position w:val="-12"/>
                <w:sz w:val="24"/>
                <w:szCs w:val="24"/>
              </w:rPr>
              <w:t xml:space="preserve">    </w:t>
            </w:r>
          </w:p>
        </w:tc>
      </w:tr>
      <w:tr w:rsidR="00104146" w:rsidRPr="00104146" w:rsidTr="004F2FE4">
        <w:trPr>
          <w:trHeight w:hRule="exact" w:val="629"/>
        </w:trPr>
        <w:tc>
          <w:tcPr>
            <w:tcW w:w="38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86"/>
              <w:jc w:val="right"/>
              <w:rPr>
                <w:rStyle w:val="FontStyle77"/>
                <w:sz w:val="24"/>
                <w:szCs w:val="24"/>
              </w:rPr>
            </w:pPr>
            <w:r w:rsidRPr="00104146">
              <w:rPr>
                <w:rStyle w:val="FontStyle77"/>
                <w:sz w:val="24"/>
                <w:szCs w:val="24"/>
              </w:rPr>
              <w:t>3.</w:t>
            </w:r>
          </w:p>
        </w:tc>
        <w:tc>
          <w:tcPr>
            <w:tcW w:w="2026"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83" w:lineRule="exact"/>
              <w:ind w:right="662" w:hanging="10"/>
              <w:rPr>
                <w:rStyle w:val="FontStyle77"/>
                <w:sz w:val="24"/>
                <w:szCs w:val="24"/>
              </w:rPr>
            </w:pPr>
            <w:r w:rsidRPr="00104146">
              <w:rPr>
                <w:rStyle w:val="FontStyle77"/>
                <w:sz w:val="24"/>
                <w:szCs w:val="24"/>
              </w:rPr>
              <w:t>Плавки (мужские)</w:t>
            </w:r>
          </w:p>
        </w:tc>
        <w:tc>
          <w:tcPr>
            <w:tcW w:w="1276"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1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rPr>
                <w:rStyle w:val="FontStyle77"/>
                <w:sz w:val="24"/>
                <w:szCs w:val="24"/>
              </w:rPr>
            </w:pPr>
            <w:r w:rsidRPr="00104146">
              <w:rPr>
                <w:rStyle w:val="FontStyle77"/>
                <w:sz w:val="24"/>
                <w:szCs w:val="24"/>
              </w:rPr>
              <w:t>На зани</w:t>
            </w:r>
            <w:r w:rsidRPr="00104146">
              <w:rPr>
                <w:rStyle w:val="FontStyle77"/>
                <w:sz w:val="24"/>
                <w:szCs w:val="24"/>
              </w:rPr>
              <w:softHyphen/>
              <w:t>мающегося</w:t>
            </w:r>
          </w:p>
        </w:tc>
        <w:tc>
          <w:tcPr>
            <w:tcW w:w="113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1008"/>
              <w:jc w:val="right"/>
              <w:rPr>
                <w:rStyle w:val="FontStyle77"/>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15"/>
              <w:widowControl/>
            </w:pPr>
          </w:p>
        </w:tc>
        <w:tc>
          <w:tcPr>
            <w:tcW w:w="992"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816"/>
              <w:jc w:val="right"/>
              <w:rPr>
                <w:rStyle w:val="FontStyle77"/>
                <w:sz w:val="24"/>
                <w:szCs w:val="24"/>
              </w:rPr>
            </w:pPr>
            <w:r w:rsidRPr="00104146">
              <w:rPr>
                <w:rStyle w:val="FontStyle77"/>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605" w:lineRule="exact"/>
              <w:rPr>
                <w:rStyle w:val="FontStyle68"/>
                <w:position w:val="-12"/>
                <w:sz w:val="24"/>
                <w:szCs w:val="24"/>
              </w:rPr>
            </w:pPr>
            <w:r w:rsidRPr="00104146">
              <w:rPr>
                <w:rStyle w:val="FontStyle77"/>
                <w:position w:val="-12"/>
                <w:sz w:val="24"/>
                <w:szCs w:val="24"/>
                <w:vertAlign w:val="superscript"/>
              </w:rPr>
              <w:t>1</w:t>
            </w:r>
            <w:r w:rsidRPr="00104146">
              <w:rPr>
                <w:rStyle w:val="FontStyle77"/>
                <w:position w:val="-12"/>
                <w:sz w:val="24"/>
                <w:szCs w:val="24"/>
              </w:rPr>
              <w:t xml:space="preserve">    </w:t>
            </w:r>
          </w:p>
        </w:tc>
      </w:tr>
      <w:tr w:rsidR="00104146" w:rsidRPr="00104146" w:rsidTr="004F2FE4">
        <w:trPr>
          <w:trHeight w:hRule="exact" w:val="912"/>
        </w:trPr>
        <w:tc>
          <w:tcPr>
            <w:tcW w:w="38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86"/>
              <w:jc w:val="right"/>
              <w:rPr>
                <w:rStyle w:val="FontStyle77"/>
                <w:sz w:val="24"/>
                <w:szCs w:val="24"/>
              </w:rPr>
            </w:pPr>
            <w:r w:rsidRPr="00104146">
              <w:rPr>
                <w:rStyle w:val="FontStyle77"/>
                <w:sz w:val="24"/>
                <w:szCs w:val="24"/>
              </w:rPr>
              <w:t>4.</w:t>
            </w:r>
          </w:p>
        </w:tc>
        <w:tc>
          <w:tcPr>
            <w:tcW w:w="2026"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ind w:right="360" w:hanging="10"/>
              <w:rPr>
                <w:rStyle w:val="FontStyle77"/>
                <w:sz w:val="24"/>
                <w:szCs w:val="24"/>
              </w:rPr>
            </w:pPr>
            <w:r w:rsidRPr="00104146">
              <w:rPr>
                <w:rStyle w:val="FontStyle77"/>
                <w:sz w:val="24"/>
                <w:szCs w:val="24"/>
              </w:rPr>
              <w:t>Шапочка для плавания</w:t>
            </w:r>
          </w:p>
        </w:tc>
        <w:tc>
          <w:tcPr>
            <w:tcW w:w="1276"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r w:rsidRPr="00104146">
              <w:rPr>
                <w:rStyle w:val="FontStyle77"/>
                <w:sz w:val="24"/>
                <w:szCs w:val="24"/>
              </w:rPr>
              <w:t>штук</w:t>
            </w:r>
          </w:p>
        </w:tc>
        <w:tc>
          <w:tcPr>
            <w:tcW w:w="1701"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rPr>
                <w:rStyle w:val="FontStyle77"/>
                <w:sz w:val="24"/>
                <w:szCs w:val="24"/>
              </w:rPr>
            </w:pPr>
            <w:r w:rsidRPr="00104146">
              <w:rPr>
                <w:rStyle w:val="FontStyle77"/>
                <w:sz w:val="24"/>
                <w:szCs w:val="24"/>
              </w:rPr>
              <w:t>На зани</w:t>
            </w:r>
            <w:r w:rsidRPr="00104146">
              <w:rPr>
                <w:rStyle w:val="FontStyle77"/>
                <w:sz w:val="24"/>
                <w:szCs w:val="24"/>
              </w:rPr>
              <w:softHyphen/>
              <w:t>мающегося</w:t>
            </w:r>
          </w:p>
        </w:tc>
        <w:tc>
          <w:tcPr>
            <w:tcW w:w="113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1008"/>
              <w:jc w:val="right"/>
              <w:rPr>
                <w:rStyle w:val="FontStyle77"/>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rPr>
                <w:rStyle w:val="FontStyle77"/>
                <w:sz w:val="24"/>
                <w:szCs w:val="24"/>
              </w:rPr>
            </w:pPr>
          </w:p>
        </w:tc>
        <w:tc>
          <w:tcPr>
            <w:tcW w:w="992"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31"/>
              <w:widowControl/>
              <w:spacing w:line="240" w:lineRule="auto"/>
              <w:ind w:right="816"/>
              <w:jc w:val="right"/>
              <w:rPr>
                <w:rStyle w:val="FontStyle77"/>
                <w:sz w:val="24"/>
                <w:szCs w:val="24"/>
              </w:rPr>
            </w:pPr>
            <w:r w:rsidRPr="00104146">
              <w:rPr>
                <w:rStyle w:val="FontStyle77"/>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04146" w:rsidRPr="00104146" w:rsidRDefault="00104146" w:rsidP="004F2FE4">
            <w:pPr>
              <w:pStyle w:val="Style23"/>
              <w:widowControl/>
              <w:spacing w:line="595" w:lineRule="exact"/>
              <w:rPr>
                <w:rStyle w:val="FontStyle69"/>
                <w:rFonts w:ascii="Times New Roman" w:hAnsi="Times New Roman" w:cs="Times New Roman"/>
                <w:position w:val="-12"/>
                <w:sz w:val="24"/>
                <w:szCs w:val="24"/>
              </w:rPr>
            </w:pPr>
            <w:r w:rsidRPr="00104146">
              <w:rPr>
                <w:rStyle w:val="FontStyle77"/>
                <w:position w:val="-12"/>
                <w:sz w:val="24"/>
                <w:szCs w:val="24"/>
                <w:vertAlign w:val="superscript"/>
              </w:rPr>
              <w:t>1</w:t>
            </w:r>
            <w:r w:rsidRPr="00104146">
              <w:rPr>
                <w:rStyle w:val="FontStyle77"/>
                <w:position w:val="-12"/>
                <w:sz w:val="24"/>
                <w:szCs w:val="24"/>
              </w:rPr>
              <w:t xml:space="preserve">    </w:t>
            </w:r>
          </w:p>
        </w:tc>
      </w:tr>
    </w:tbl>
    <w:p w:rsidR="00104146" w:rsidRPr="00104146" w:rsidRDefault="00104146" w:rsidP="00104146">
      <w:pPr>
        <w:pStyle w:val="Style7"/>
        <w:widowControl/>
        <w:jc w:val="both"/>
        <w:rPr>
          <w:rStyle w:val="FontStyle76"/>
        </w:rPr>
      </w:pPr>
    </w:p>
    <w:p w:rsidR="00B82701" w:rsidRDefault="00B82701" w:rsidP="003C0641">
      <w:pPr>
        <w:pStyle w:val="Style8"/>
        <w:widowControl/>
        <w:spacing w:line="240" w:lineRule="auto"/>
        <w:ind w:left="1997"/>
        <w:rPr>
          <w:rStyle w:val="FontStyle76"/>
          <w:sz w:val="24"/>
          <w:szCs w:val="24"/>
        </w:rPr>
      </w:pPr>
    </w:p>
    <w:p w:rsidR="000E6E11" w:rsidRPr="00104146" w:rsidRDefault="0015258F" w:rsidP="003C0641">
      <w:pPr>
        <w:pStyle w:val="Style8"/>
        <w:widowControl/>
        <w:spacing w:line="240" w:lineRule="auto"/>
        <w:ind w:left="1997"/>
        <w:rPr>
          <w:rStyle w:val="FontStyle76"/>
          <w:sz w:val="24"/>
          <w:szCs w:val="24"/>
        </w:rPr>
      </w:pPr>
      <w:r w:rsidRPr="00104146">
        <w:rPr>
          <w:rStyle w:val="FontStyle76"/>
          <w:sz w:val="24"/>
          <w:szCs w:val="24"/>
          <w:lang w:val="en-US"/>
        </w:rPr>
        <w:t>VI</w:t>
      </w:r>
      <w:r w:rsidRPr="00104146">
        <w:rPr>
          <w:rStyle w:val="FontStyle76"/>
          <w:sz w:val="24"/>
          <w:szCs w:val="24"/>
        </w:rPr>
        <w:t>. Переч</w:t>
      </w:r>
      <w:r w:rsidR="008D3EDF" w:rsidRPr="00104146">
        <w:rPr>
          <w:rStyle w:val="FontStyle76"/>
          <w:sz w:val="24"/>
          <w:szCs w:val="24"/>
        </w:rPr>
        <w:t>ень информационного обеспечения</w:t>
      </w:r>
    </w:p>
    <w:p w:rsidR="000E6E11" w:rsidRPr="00104146" w:rsidRDefault="000E6E11" w:rsidP="003C0641">
      <w:pPr>
        <w:pStyle w:val="Style2"/>
        <w:widowControl/>
        <w:spacing w:line="240" w:lineRule="exact"/>
      </w:pPr>
    </w:p>
    <w:p w:rsidR="000E6E11" w:rsidRPr="00104146" w:rsidRDefault="000E6E11" w:rsidP="003C0641">
      <w:pPr>
        <w:pStyle w:val="Style2"/>
        <w:widowControl/>
        <w:spacing w:before="34" w:line="278" w:lineRule="exact"/>
        <w:rPr>
          <w:rStyle w:val="FontStyle77"/>
          <w:sz w:val="24"/>
          <w:szCs w:val="24"/>
        </w:rPr>
      </w:pPr>
      <w:r w:rsidRPr="00104146">
        <w:rPr>
          <w:rStyle w:val="FontStyle76"/>
          <w:b w:val="0"/>
          <w:sz w:val="24"/>
          <w:szCs w:val="24"/>
          <w:u w:val="single"/>
        </w:rPr>
        <w:t>СПИСОК ЛИТЕРАТУРНЫХ ИСТОЧНИКОВ</w:t>
      </w:r>
      <w:r w:rsidRPr="00104146">
        <w:rPr>
          <w:rStyle w:val="FontStyle76"/>
          <w:sz w:val="24"/>
          <w:szCs w:val="24"/>
        </w:rPr>
        <w:t xml:space="preserve">, </w:t>
      </w:r>
      <w:r w:rsidRPr="00104146">
        <w:rPr>
          <w:rStyle w:val="FontStyle77"/>
          <w:sz w:val="24"/>
          <w:szCs w:val="24"/>
        </w:rPr>
        <w:t>необходимый при прохождении спортивной подготовки лицами, осуществляющим спортивную подготовку:</w:t>
      </w:r>
    </w:p>
    <w:p w:rsidR="003C0641" w:rsidRPr="00104146" w:rsidRDefault="003C0641" w:rsidP="003C0641">
      <w:pPr>
        <w:pStyle w:val="Style2"/>
        <w:widowControl/>
        <w:spacing w:before="34" w:line="278" w:lineRule="exact"/>
        <w:rPr>
          <w:rStyle w:val="FontStyle77"/>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0"/>
      </w:tblGrid>
      <w:tr w:rsidR="0076259C" w:rsidRPr="00104146" w:rsidTr="0076259C">
        <w:tc>
          <w:tcPr>
            <w:tcW w:w="1101" w:type="dxa"/>
          </w:tcPr>
          <w:p w:rsidR="0076259C" w:rsidRPr="00104146" w:rsidRDefault="0076259C" w:rsidP="003C0641">
            <w:pPr>
              <w:pStyle w:val="Style2"/>
              <w:widowControl/>
              <w:spacing w:before="34" w:line="278" w:lineRule="exact"/>
              <w:rPr>
                <w:rStyle w:val="FontStyle77"/>
                <w:sz w:val="24"/>
                <w:szCs w:val="24"/>
              </w:rPr>
            </w:pPr>
            <w:r>
              <w:rPr>
                <w:rStyle w:val="FontStyle77"/>
                <w:sz w:val="24"/>
                <w:szCs w:val="24"/>
              </w:rPr>
              <w:t>1</w:t>
            </w:r>
          </w:p>
        </w:tc>
        <w:tc>
          <w:tcPr>
            <w:tcW w:w="8470" w:type="dxa"/>
          </w:tcPr>
          <w:p w:rsidR="0076259C" w:rsidRPr="00104146" w:rsidRDefault="0076259C" w:rsidP="0076259C">
            <w:pPr>
              <w:pStyle w:val="Style8"/>
              <w:widowControl/>
              <w:spacing w:before="77" w:line="274" w:lineRule="exact"/>
              <w:rPr>
                <w:rStyle w:val="FontStyle76"/>
                <w:b w:val="0"/>
                <w:sz w:val="24"/>
                <w:szCs w:val="24"/>
                <w:u w:val="single"/>
              </w:rPr>
            </w:pPr>
            <w:r>
              <w:t>Федеральный стандарт спортивной подготовки по виду спорта плавание (утверждено приказом Минспорта России от 01.06.2021г. №391)</w:t>
            </w:r>
          </w:p>
        </w:tc>
      </w:tr>
      <w:tr w:rsidR="003C0641" w:rsidRPr="00104146" w:rsidTr="0076259C">
        <w:tc>
          <w:tcPr>
            <w:tcW w:w="1101" w:type="dxa"/>
          </w:tcPr>
          <w:p w:rsidR="003C0641" w:rsidRPr="00104146" w:rsidRDefault="0076259C" w:rsidP="003C0641">
            <w:pPr>
              <w:pStyle w:val="Style2"/>
              <w:widowControl/>
              <w:spacing w:before="34" w:line="278" w:lineRule="exact"/>
              <w:rPr>
                <w:rStyle w:val="FontStyle77"/>
                <w:sz w:val="24"/>
                <w:szCs w:val="24"/>
              </w:rPr>
            </w:pPr>
            <w:r>
              <w:rPr>
                <w:rStyle w:val="FontStyle77"/>
                <w:sz w:val="24"/>
                <w:szCs w:val="24"/>
              </w:rPr>
              <w:t>2</w:t>
            </w:r>
          </w:p>
        </w:tc>
        <w:tc>
          <w:tcPr>
            <w:tcW w:w="8470" w:type="dxa"/>
          </w:tcPr>
          <w:p w:rsidR="003C0641" w:rsidRPr="00104146" w:rsidRDefault="003C0641" w:rsidP="003C0641">
            <w:pPr>
              <w:pStyle w:val="Style8"/>
              <w:widowControl/>
              <w:spacing w:before="77" w:line="274" w:lineRule="exact"/>
              <w:rPr>
                <w:rStyle w:val="FontStyle76"/>
                <w:b w:val="0"/>
                <w:sz w:val="24"/>
                <w:szCs w:val="24"/>
                <w:u w:val="single"/>
              </w:rPr>
            </w:pPr>
            <w:r w:rsidRPr="00104146">
              <w:rPr>
                <w:rStyle w:val="FontStyle76"/>
                <w:b w:val="0"/>
                <w:sz w:val="24"/>
                <w:szCs w:val="24"/>
                <w:u w:val="single"/>
              </w:rPr>
              <w:t xml:space="preserve">Булгакова, Н.Ж. </w:t>
            </w:r>
          </w:p>
          <w:p w:rsidR="003C0641" w:rsidRPr="00104146" w:rsidRDefault="003C0641" w:rsidP="003C0641">
            <w:pPr>
              <w:pStyle w:val="Style53"/>
              <w:widowControl/>
              <w:spacing w:line="274" w:lineRule="exact"/>
              <w:jc w:val="both"/>
              <w:rPr>
                <w:rStyle w:val="FontStyle77"/>
                <w:sz w:val="24"/>
                <w:szCs w:val="24"/>
              </w:rPr>
            </w:pPr>
            <w:r w:rsidRPr="00104146">
              <w:rPr>
                <w:rStyle w:val="FontStyle77"/>
                <w:sz w:val="24"/>
                <w:szCs w:val="24"/>
              </w:rPr>
              <w:t xml:space="preserve">Теория и методика плавания [Текст] : учебник для студентов учреждений высшего профессионального образования, обучающихся по направлению подготовки "Педагогическое образование" профиль "Физическая культура" / Н. Ж. Булгакова, О. И. Попов, Е. А. Распопова ; под ред. Н. Ж. Булгаковой. - Москва : Академия, 2014. -318, [1] с. : ил. - (Высшее профессиональное образование) (Бакалавриат). - Библиогр. в конце гл. - </w:t>
            </w:r>
            <w:r w:rsidRPr="00104146">
              <w:rPr>
                <w:rStyle w:val="FontStyle77"/>
                <w:sz w:val="24"/>
                <w:szCs w:val="24"/>
                <w:lang w:val="en-US"/>
              </w:rPr>
              <w:t>ISBN</w:t>
            </w:r>
            <w:r w:rsidRPr="00104146">
              <w:rPr>
                <w:rStyle w:val="FontStyle77"/>
                <w:sz w:val="24"/>
                <w:szCs w:val="24"/>
              </w:rPr>
              <w:t xml:space="preserve"> 978-5-4468-0309-5 : 555 р. 50 к.</w:t>
            </w:r>
          </w:p>
        </w:tc>
      </w:tr>
      <w:tr w:rsidR="003C0641" w:rsidRPr="00104146" w:rsidTr="0076259C">
        <w:tc>
          <w:tcPr>
            <w:tcW w:w="1101" w:type="dxa"/>
          </w:tcPr>
          <w:p w:rsidR="003C0641" w:rsidRPr="00104146" w:rsidRDefault="003C0641" w:rsidP="003C0641">
            <w:pPr>
              <w:pStyle w:val="Style2"/>
              <w:widowControl/>
              <w:spacing w:before="34" w:line="278" w:lineRule="exact"/>
              <w:rPr>
                <w:rStyle w:val="FontStyle77"/>
                <w:sz w:val="24"/>
                <w:szCs w:val="24"/>
              </w:rPr>
            </w:pPr>
          </w:p>
          <w:p w:rsidR="00610F6B" w:rsidRPr="00104146" w:rsidRDefault="0076259C" w:rsidP="003C0641">
            <w:pPr>
              <w:pStyle w:val="Style2"/>
              <w:widowControl/>
              <w:spacing w:before="34" w:line="278" w:lineRule="exact"/>
              <w:rPr>
                <w:rStyle w:val="FontStyle77"/>
                <w:sz w:val="24"/>
                <w:szCs w:val="24"/>
              </w:rPr>
            </w:pPr>
            <w:r>
              <w:rPr>
                <w:rStyle w:val="FontStyle77"/>
                <w:sz w:val="24"/>
                <w:szCs w:val="24"/>
              </w:rPr>
              <w:t>3</w:t>
            </w:r>
          </w:p>
        </w:tc>
        <w:tc>
          <w:tcPr>
            <w:tcW w:w="8470" w:type="dxa"/>
          </w:tcPr>
          <w:p w:rsidR="00610F6B" w:rsidRPr="00104146" w:rsidRDefault="00610F6B" w:rsidP="00EA2FB5">
            <w:pPr>
              <w:pStyle w:val="Style8"/>
              <w:widowControl/>
              <w:spacing w:before="67" w:line="274" w:lineRule="exact"/>
              <w:rPr>
                <w:rStyle w:val="FontStyle76"/>
                <w:sz w:val="24"/>
                <w:szCs w:val="24"/>
              </w:rPr>
            </w:pPr>
          </w:p>
          <w:p w:rsidR="00EA2FB5" w:rsidRPr="00104146" w:rsidRDefault="00EA2FB5" w:rsidP="00EA2FB5">
            <w:pPr>
              <w:pStyle w:val="Style8"/>
              <w:widowControl/>
              <w:spacing w:before="67" w:line="274" w:lineRule="exact"/>
              <w:rPr>
                <w:rStyle w:val="FontStyle76"/>
                <w:b w:val="0"/>
                <w:sz w:val="24"/>
                <w:szCs w:val="24"/>
                <w:u w:val="single"/>
              </w:rPr>
            </w:pPr>
            <w:r w:rsidRPr="00104146">
              <w:rPr>
                <w:rStyle w:val="FontStyle76"/>
                <w:b w:val="0"/>
                <w:sz w:val="24"/>
                <w:szCs w:val="24"/>
                <w:u w:val="single"/>
              </w:rPr>
              <w:t>Булгакова, Н.Ж.</w:t>
            </w:r>
          </w:p>
          <w:p w:rsidR="003C0641" w:rsidRPr="00104146" w:rsidRDefault="00EA2FB5" w:rsidP="00EA2FB5">
            <w:pPr>
              <w:pStyle w:val="Style53"/>
              <w:widowControl/>
              <w:spacing w:line="274" w:lineRule="exact"/>
              <w:ind w:firstLine="0"/>
              <w:jc w:val="both"/>
              <w:rPr>
                <w:rStyle w:val="FontStyle77"/>
                <w:sz w:val="24"/>
                <w:szCs w:val="24"/>
              </w:rPr>
            </w:pPr>
            <w:r w:rsidRPr="00104146">
              <w:rPr>
                <w:rStyle w:val="FontStyle77"/>
                <w:sz w:val="24"/>
                <w:szCs w:val="24"/>
              </w:rPr>
              <w:t xml:space="preserve">Теория и методика плавания [Текст] : учебник для студентов учреждений высшего образования, обучающихся по направлению подготовки "Педагогическоеобразование" профиль "Физическая культура" / Н. Ж. Булгакова, О. И. Попов, Е. А. Распопова ; под ред. Н. Ж. Булгаковой. - 2-е изд., стер. - Москва : Академия, 2014. -318, [1] с. : ил. - (Высшее образование) (Бакалавриат). - Библиогр. в конце гл. - </w:t>
            </w:r>
            <w:r w:rsidRPr="00104146">
              <w:rPr>
                <w:rStyle w:val="FontStyle77"/>
                <w:sz w:val="24"/>
                <w:szCs w:val="24"/>
                <w:lang w:val="en-US"/>
              </w:rPr>
              <w:t>ISBN</w:t>
            </w:r>
            <w:r w:rsidRPr="00104146">
              <w:rPr>
                <w:rStyle w:val="FontStyle77"/>
                <w:sz w:val="24"/>
                <w:szCs w:val="24"/>
              </w:rPr>
              <w:t xml:space="preserve"> 978-5-4468-1443-5</w:t>
            </w:r>
          </w:p>
        </w:tc>
      </w:tr>
      <w:tr w:rsidR="003C0641" w:rsidRPr="00104146" w:rsidTr="0076259C">
        <w:trPr>
          <w:trHeight w:val="1728"/>
        </w:trPr>
        <w:tc>
          <w:tcPr>
            <w:tcW w:w="1101" w:type="dxa"/>
          </w:tcPr>
          <w:p w:rsidR="003C0641" w:rsidRPr="00104146" w:rsidRDefault="0076259C" w:rsidP="003C0641">
            <w:pPr>
              <w:pStyle w:val="Style2"/>
              <w:widowControl/>
              <w:spacing w:before="34" w:line="278" w:lineRule="exact"/>
              <w:rPr>
                <w:rStyle w:val="FontStyle77"/>
                <w:sz w:val="24"/>
                <w:szCs w:val="24"/>
              </w:rPr>
            </w:pPr>
            <w:r>
              <w:rPr>
                <w:rStyle w:val="FontStyle77"/>
                <w:sz w:val="24"/>
                <w:szCs w:val="24"/>
              </w:rPr>
              <w:lastRenderedPageBreak/>
              <w:t>4</w:t>
            </w:r>
          </w:p>
        </w:tc>
        <w:tc>
          <w:tcPr>
            <w:tcW w:w="8470" w:type="dxa"/>
          </w:tcPr>
          <w:p w:rsidR="00B7728B" w:rsidRPr="00104146" w:rsidRDefault="00B7728B" w:rsidP="00B7728B">
            <w:pPr>
              <w:pStyle w:val="Style8"/>
              <w:widowControl/>
              <w:spacing w:before="106" w:line="240" w:lineRule="auto"/>
              <w:rPr>
                <w:rStyle w:val="FontStyle76"/>
                <w:b w:val="0"/>
                <w:sz w:val="24"/>
                <w:szCs w:val="24"/>
                <w:u w:val="single"/>
              </w:rPr>
            </w:pPr>
            <w:r w:rsidRPr="00104146">
              <w:rPr>
                <w:rStyle w:val="FontStyle76"/>
                <w:b w:val="0"/>
                <w:sz w:val="24"/>
                <w:szCs w:val="24"/>
                <w:u w:val="single"/>
              </w:rPr>
              <w:t>Гузман, Р.</w:t>
            </w:r>
          </w:p>
          <w:p w:rsidR="003C0641" w:rsidRPr="00104146" w:rsidRDefault="00B7728B" w:rsidP="00B7728B">
            <w:pPr>
              <w:pStyle w:val="Style53"/>
              <w:widowControl/>
              <w:spacing w:before="38" w:line="240" w:lineRule="auto"/>
              <w:ind w:firstLine="0"/>
              <w:jc w:val="both"/>
              <w:rPr>
                <w:rStyle w:val="FontStyle77"/>
                <w:sz w:val="24"/>
                <w:szCs w:val="24"/>
              </w:rPr>
            </w:pPr>
            <w:r w:rsidRPr="00104146">
              <w:rPr>
                <w:rStyle w:val="FontStyle77"/>
                <w:sz w:val="24"/>
                <w:szCs w:val="24"/>
              </w:rPr>
              <w:t xml:space="preserve">Плавание. Упражнения для обучения и совершенствования техники всех стилей [Текст] : [учебное пособие] / Р. Гузман ; предисл. П. Моралеса ; [пер. с англ. В. М. Боженова]. - Минск : Попурри, 2013. - 286, [1] с. : ил. - </w:t>
            </w:r>
            <w:r w:rsidRPr="00104146">
              <w:rPr>
                <w:rStyle w:val="FontStyle77"/>
                <w:sz w:val="24"/>
                <w:szCs w:val="24"/>
                <w:lang w:val="en-US"/>
              </w:rPr>
              <w:t>ISBN</w:t>
            </w:r>
            <w:r w:rsidRPr="00104146">
              <w:rPr>
                <w:rStyle w:val="FontStyle77"/>
                <w:sz w:val="24"/>
                <w:szCs w:val="24"/>
              </w:rPr>
              <w:t xml:space="preserve"> 978-0-7360-6251-0 (англ.). - </w:t>
            </w:r>
            <w:r w:rsidRPr="00104146">
              <w:rPr>
                <w:rStyle w:val="FontStyle77"/>
                <w:sz w:val="24"/>
                <w:szCs w:val="24"/>
                <w:lang w:val="en-US"/>
              </w:rPr>
              <w:t>ISBN</w:t>
            </w:r>
            <w:r w:rsidRPr="00104146">
              <w:rPr>
                <w:rStyle w:val="FontStyle77"/>
                <w:sz w:val="24"/>
                <w:szCs w:val="24"/>
              </w:rPr>
              <w:t xml:space="preserve"> 978-985-15-1812-4 (рус.) : 436 р.</w:t>
            </w:r>
          </w:p>
        </w:tc>
      </w:tr>
      <w:tr w:rsidR="003C0641" w:rsidRPr="00104146" w:rsidTr="0076259C">
        <w:tc>
          <w:tcPr>
            <w:tcW w:w="1101" w:type="dxa"/>
          </w:tcPr>
          <w:p w:rsidR="003C0641" w:rsidRPr="00104146" w:rsidRDefault="0076259C" w:rsidP="003C0641">
            <w:pPr>
              <w:pStyle w:val="Style2"/>
              <w:widowControl/>
              <w:spacing w:before="34" w:line="278" w:lineRule="exact"/>
              <w:rPr>
                <w:rStyle w:val="FontStyle77"/>
                <w:sz w:val="24"/>
                <w:szCs w:val="24"/>
              </w:rPr>
            </w:pPr>
            <w:r>
              <w:rPr>
                <w:rStyle w:val="FontStyle77"/>
                <w:sz w:val="24"/>
                <w:szCs w:val="24"/>
              </w:rPr>
              <w:t>5</w:t>
            </w:r>
          </w:p>
        </w:tc>
        <w:tc>
          <w:tcPr>
            <w:tcW w:w="8470" w:type="dxa"/>
          </w:tcPr>
          <w:p w:rsidR="003C0641" w:rsidRPr="00104146" w:rsidRDefault="00B7728B" w:rsidP="003C0641">
            <w:pPr>
              <w:pStyle w:val="Style2"/>
              <w:widowControl/>
              <w:spacing w:before="34" w:line="278" w:lineRule="exact"/>
              <w:rPr>
                <w:rStyle w:val="FontStyle76"/>
                <w:b w:val="0"/>
                <w:sz w:val="24"/>
                <w:szCs w:val="24"/>
                <w:u w:val="single"/>
              </w:rPr>
            </w:pPr>
            <w:r w:rsidRPr="00104146">
              <w:rPr>
                <w:rStyle w:val="FontStyle76"/>
                <w:b w:val="0"/>
                <w:sz w:val="24"/>
                <w:szCs w:val="24"/>
                <w:u w:val="single"/>
              </w:rPr>
              <w:t>Инновационные технологии в подготовке высококвалифицированных пловцов.</w:t>
            </w:r>
          </w:p>
          <w:p w:rsidR="00B7728B" w:rsidRPr="00104146" w:rsidRDefault="00B7728B" w:rsidP="00B7728B">
            <w:pPr>
              <w:pStyle w:val="Style42"/>
              <w:widowControl/>
              <w:spacing w:before="58"/>
              <w:ind w:firstLine="0"/>
              <w:jc w:val="both"/>
              <w:rPr>
                <w:rStyle w:val="FontStyle77"/>
                <w:sz w:val="24"/>
                <w:szCs w:val="24"/>
              </w:rPr>
            </w:pPr>
            <w:r w:rsidRPr="00104146">
              <w:rPr>
                <w:rStyle w:val="FontStyle76"/>
                <w:b w:val="0"/>
                <w:sz w:val="24"/>
                <w:szCs w:val="24"/>
              </w:rPr>
              <w:t>Инновационные технологии в подготовке высококвалифицированных пловцов</w:t>
            </w:r>
            <w:r w:rsidRPr="00104146">
              <w:rPr>
                <w:rStyle w:val="FontStyle76"/>
                <w:sz w:val="24"/>
                <w:szCs w:val="24"/>
              </w:rPr>
              <w:t xml:space="preserve"> </w:t>
            </w:r>
            <w:r w:rsidRPr="00104146">
              <w:rPr>
                <w:rStyle w:val="FontStyle77"/>
                <w:sz w:val="24"/>
                <w:szCs w:val="24"/>
              </w:rPr>
              <w:t>[Текст] : учебное пособие по направлению 49.04.01 "Физическая культура" / В. И. Григорьев [и др.] ; М-во спорта Рос. Федерации ; Национальный государственный университет физической культуры, спорта и здоровья имени П. Ф. Лесгафта, Санкт-Петербург. - СПб. : [б. и.], 2014. - 104 с. - Библиогр.: с. 102-104. -150 р. 20 к.</w:t>
            </w:r>
          </w:p>
        </w:tc>
      </w:tr>
      <w:tr w:rsidR="003C0641" w:rsidRPr="00104146" w:rsidTr="0076259C">
        <w:tc>
          <w:tcPr>
            <w:tcW w:w="1101" w:type="dxa"/>
          </w:tcPr>
          <w:p w:rsidR="003C0641" w:rsidRPr="00104146" w:rsidRDefault="0076259C" w:rsidP="003C0641">
            <w:pPr>
              <w:pStyle w:val="Style2"/>
              <w:widowControl/>
              <w:spacing w:before="34" w:line="278" w:lineRule="exact"/>
              <w:rPr>
                <w:rStyle w:val="FontStyle77"/>
                <w:sz w:val="24"/>
                <w:szCs w:val="24"/>
              </w:rPr>
            </w:pPr>
            <w:r>
              <w:rPr>
                <w:rStyle w:val="FontStyle77"/>
                <w:sz w:val="24"/>
                <w:szCs w:val="24"/>
              </w:rPr>
              <w:t>6</w:t>
            </w:r>
          </w:p>
        </w:tc>
        <w:tc>
          <w:tcPr>
            <w:tcW w:w="8470" w:type="dxa"/>
          </w:tcPr>
          <w:p w:rsidR="00B7728B" w:rsidRPr="00104146" w:rsidRDefault="00B7728B" w:rsidP="00B7728B">
            <w:pPr>
              <w:pStyle w:val="Style8"/>
              <w:widowControl/>
              <w:spacing w:before="67" w:line="274" w:lineRule="exact"/>
              <w:rPr>
                <w:rStyle w:val="FontStyle76"/>
                <w:b w:val="0"/>
                <w:sz w:val="24"/>
                <w:szCs w:val="24"/>
                <w:u w:val="single"/>
              </w:rPr>
            </w:pPr>
            <w:r w:rsidRPr="00104146">
              <w:rPr>
                <w:rStyle w:val="FontStyle76"/>
                <w:b w:val="0"/>
                <w:sz w:val="24"/>
                <w:szCs w:val="24"/>
                <w:u w:val="single"/>
              </w:rPr>
              <w:t>Козлов, А.В.</w:t>
            </w:r>
          </w:p>
          <w:p w:rsidR="003C0641" w:rsidRPr="00104146" w:rsidRDefault="00B7728B" w:rsidP="00B7728B">
            <w:pPr>
              <w:pStyle w:val="Style53"/>
              <w:widowControl/>
              <w:spacing w:line="274" w:lineRule="exact"/>
              <w:ind w:firstLine="0"/>
              <w:jc w:val="both"/>
              <w:rPr>
                <w:rStyle w:val="FontStyle77"/>
                <w:sz w:val="24"/>
                <w:szCs w:val="24"/>
              </w:rPr>
            </w:pPr>
            <w:r w:rsidRPr="00104146">
              <w:rPr>
                <w:rStyle w:val="FontStyle77"/>
                <w:sz w:val="24"/>
                <w:szCs w:val="24"/>
              </w:rPr>
              <w:t>Теория и методика плавания: основы и техника спортивных способов плавания, стартов и поворотов [Текст] : учебное пособие по направлению 49.03.01 "Физическая культура" / А. В. Козлов ; Национальный государственный университет физической культуры, спорта и здоровья имени П. Ф. Лесгафта, Санкт-Петербург. - Санкт-Петербург : [б. и.], 2014. - 131 с. : ил. - Библиогр.: с. 131. - 53 р. 61 к.</w:t>
            </w:r>
          </w:p>
        </w:tc>
      </w:tr>
      <w:tr w:rsidR="003C0641" w:rsidRPr="00104146" w:rsidTr="0076259C">
        <w:tc>
          <w:tcPr>
            <w:tcW w:w="1101" w:type="dxa"/>
          </w:tcPr>
          <w:p w:rsidR="003C0641" w:rsidRPr="00104146" w:rsidRDefault="0076259C" w:rsidP="003C0641">
            <w:pPr>
              <w:pStyle w:val="Style2"/>
              <w:widowControl/>
              <w:spacing w:before="34" w:line="278" w:lineRule="exact"/>
              <w:rPr>
                <w:rStyle w:val="FontStyle77"/>
                <w:sz w:val="24"/>
                <w:szCs w:val="24"/>
              </w:rPr>
            </w:pPr>
            <w:r>
              <w:rPr>
                <w:rStyle w:val="FontStyle77"/>
                <w:sz w:val="24"/>
                <w:szCs w:val="24"/>
              </w:rPr>
              <w:t>7</w:t>
            </w:r>
          </w:p>
        </w:tc>
        <w:tc>
          <w:tcPr>
            <w:tcW w:w="8470" w:type="dxa"/>
          </w:tcPr>
          <w:p w:rsidR="00B7728B" w:rsidRPr="00104146" w:rsidRDefault="00B7728B" w:rsidP="00B7728B">
            <w:pPr>
              <w:pStyle w:val="Style8"/>
              <w:widowControl/>
              <w:spacing w:line="274" w:lineRule="exact"/>
              <w:rPr>
                <w:rStyle w:val="FontStyle76"/>
                <w:b w:val="0"/>
                <w:sz w:val="24"/>
                <w:szCs w:val="24"/>
                <w:u w:val="single"/>
              </w:rPr>
            </w:pPr>
            <w:r w:rsidRPr="00104146">
              <w:rPr>
                <w:rStyle w:val="FontStyle76"/>
                <w:b w:val="0"/>
                <w:sz w:val="24"/>
                <w:szCs w:val="24"/>
                <w:u w:val="single"/>
              </w:rPr>
              <w:t>Козлов, А.В.</w:t>
            </w:r>
          </w:p>
          <w:p w:rsidR="003C0641" w:rsidRPr="00104146" w:rsidRDefault="00B7728B" w:rsidP="00B7728B">
            <w:pPr>
              <w:pStyle w:val="Style53"/>
              <w:widowControl/>
              <w:spacing w:line="274" w:lineRule="exact"/>
              <w:ind w:firstLine="0"/>
              <w:jc w:val="both"/>
              <w:rPr>
                <w:rStyle w:val="FontStyle77"/>
                <w:sz w:val="24"/>
                <w:szCs w:val="24"/>
              </w:rPr>
            </w:pPr>
            <w:r w:rsidRPr="00104146">
              <w:rPr>
                <w:rStyle w:val="FontStyle77"/>
                <w:sz w:val="24"/>
                <w:szCs w:val="24"/>
              </w:rPr>
              <w:t>Теория и методика плавания: ныряние, спасание утопающих и переправы вплавь  [Текст] : учебное пособие по направлению 49.03.01 "Физическая культура" / А. В. Козлов ; Национальный государственный университет физической культуры, спорта и здоровья имени П. Ф. Лесгафта, Санкт-Петербург. - Санкт-Петербург : [б. и.], 2014. -</w:t>
            </w:r>
            <w:r w:rsidRPr="00104146">
              <w:rPr>
                <w:rStyle w:val="FontStyle77"/>
                <w:sz w:val="24"/>
                <w:szCs w:val="24"/>
              </w:rPr>
              <w:tab/>
              <w:t>82 с. : ил. - Библиогр.: с. 82. - 39р. 40 к.</w:t>
            </w:r>
          </w:p>
        </w:tc>
      </w:tr>
      <w:tr w:rsidR="003C0641" w:rsidRPr="00104146" w:rsidTr="0076259C">
        <w:tc>
          <w:tcPr>
            <w:tcW w:w="1101" w:type="dxa"/>
          </w:tcPr>
          <w:p w:rsidR="003C0641" w:rsidRPr="00104146" w:rsidRDefault="0076259C" w:rsidP="003C0641">
            <w:pPr>
              <w:pStyle w:val="Style2"/>
              <w:widowControl/>
              <w:spacing w:before="34" w:line="278" w:lineRule="exact"/>
              <w:rPr>
                <w:rStyle w:val="FontStyle77"/>
                <w:sz w:val="24"/>
                <w:szCs w:val="24"/>
              </w:rPr>
            </w:pPr>
            <w:r>
              <w:rPr>
                <w:rStyle w:val="FontStyle77"/>
                <w:sz w:val="24"/>
                <w:szCs w:val="24"/>
              </w:rPr>
              <w:t>8</w:t>
            </w:r>
          </w:p>
        </w:tc>
        <w:tc>
          <w:tcPr>
            <w:tcW w:w="8470" w:type="dxa"/>
          </w:tcPr>
          <w:p w:rsidR="00B7728B" w:rsidRPr="00104146" w:rsidRDefault="00B7728B" w:rsidP="00B7728B">
            <w:pPr>
              <w:pStyle w:val="Style8"/>
              <w:widowControl/>
              <w:spacing w:before="67" w:line="274" w:lineRule="exact"/>
              <w:rPr>
                <w:rStyle w:val="FontStyle76"/>
                <w:b w:val="0"/>
                <w:sz w:val="24"/>
                <w:szCs w:val="24"/>
                <w:u w:val="single"/>
              </w:rPr>
            </w:pPr>
            <w:r w:rsidRPr="00104146">
              <w:rPr>
                <w:rStyle w:val="FontStyle76"/>
                <w:b w:val="0"/>
                <w:sz w:val="24"/>
                <w:szCs w:val="24"/>
                <w:u w:val="single"/>
              </w:rPr>
              <w:t>Козлов, А.В.</w:t>
            </w:r>
          </w:p>
          <w:p w:rsidR="003C0641" w:rsidRPr="00104146" w:rsidRDefault="00B7728B" w:rsidP="00B7728B">
            <w:pPr>
              <w:pStyle w:val="Style53"/>
              <w:widowControl/>
              <w:spacing w:line="274" w:lineRule="exact"/>
              <w:jc w:val="both"/>
              <w:rPr>
                <w:rStyle w:val="FontStyle77"/>
                <w:sz w:val="24"/>
                <w:szCs w:val="24"/>
              </w:rPr>
            </w:pPr>
            <w:r w:rsidRPr="00104146">
              <w:rPr>
                <w:rStyle w:val="FontStyle77"/>
                <w:sz w:val="24"/>
                <w:szCs w:val="24"/>
              </w:rPr>
              <w:t>Технологии спортивной тренировки в ИВС плавании: совершенствование спортивных способов плавания [Текст] : учебное пособие по направлению 49.03.01 "Физическая культура" / А. В. Козлов ; Министерство спорта Российской Федерации ; Национальный государственный университет физической культуры, спорта и здоровья имени П. Ф. Лесгафта, Санкт-Петербург. - Санкт-Петербург : [б. и.], 2014. -120 с. : ил. - Библиогр.: с. 120. - 51 р. 21 к.</w:t>
            </w:r>
          </w:p>
        </w:tc>
      </w:tr>
      <w:tr w:rsidR="003C0641" w:rsidRPr="00104146" w:rsidTr="0076259C">
        <w:tc>
          <w:tcPr>
            <w:tcW w:w="1101" w:type="dxa"/>
          </w:tcPr>
          <w:p w:rsidR="003C0641" w:rsidRPr="00104146" w:rsidRDefault="0076259C" w:rsidP="003C0641">
            <w:pPr>
              <w:pStyle w:val="Style2"/>
              <w:widowControl/>
              <w:spacing w:before="34" w:line="278" w:lineRule="exact"/>
              <w:rPr>
                <w:rStyle w:val="FontStyle77"/>
                <w:sz w:val="24"/>
                <w:szCs w:val="24"/>
              </w:rPr>
            </w:pPr>
            <w:r>
              <w:rPr>
                <w:rStyle w:val="FontStyle77"/>
                <w:sz w:val="24"/>
                <w:szCs w:val="24"/>
              </w:rPr>
              <w:t>9</w:t>
            </w:r>
          </w:p>
        </w:tc>
        <w:tc>
          <w:tcPr>
            <w:tcW w:w="8470" w:type="dxa"/>
          </w:tcPr>
          <w:p w:rsidR="00B7728B" w:rsidRPr="00104146" w:rsidRDefault="00B7728B" w:rsidP="00B7728B">
            <w:pPr>
              <w:pStyle w:val="Style8"/>
              <w:widowControl/>
              <w:spacing w:before="67" w:line="274" w:lineRule="exact"/>
              <w:rPr>
                <w:rStyle w:val="FontStyle76"/>
                <w:b w:val="0"/>
                <w:sz w:val="24"/>
                <w:szCs w:val="24"/>
                <w:u w:val="single"/>
              </w:rPr>
            </w:pPr>
            <w:r w:rsidRPr="00104146">
              <w:rPr>
                <w:rStyle w:val="FontStyle76"/>
                <w:b w:val="0"/>
                <w:sz w:val="24"/>
                <w:szCs w:val="24"/>
                <w:u w:val="single"/>
              </w:rPr>
              <w:t>Козлов, А.В.</w:t>
            </w:r>
          </w:p>
          <w:p w:rsidR="003C0641" w:rsidRPr="00104146" w:rsidRDefault="00B7728B" w:rsidP="00B7728B">
            <w:pPr>
              <w:pStyle w:val="Style53"/>
              <w:widowControl/>
              <w:spacing w:line="274" w:lineRule="exact"/>
              <w:jc w:val="both"/>
              <w:rPr>
                <w:rStyle w:val="FontStyle77"/>
                <w:sz w:val="24"/>
                <w:szCs w:val="24"/>
              </w:rPr>
            </w:pPr>
            <w:r w:rsidRPr="00104146">
              <w:rPr>
                <w:rStyle w:val="FontStyle77"/>
                <w:sz w:val="24"/>
                <w:szCs w:val="24"/>
              </w:rPr>
              <w:t>Технологии спортивной тренировки в плавании: подготовка олимпийского резерва в спортивном плавании [Текст] : учебное пособие по направлению 49.03.01 "Физическая культура" / А. В. Козлов ; Министерство спорта Российской Федерации ; Национальный государственный университет физической культуры, спорта и здоровья имени П. Ф. Лесгафта, Санкт-Петербург. - Санкт-Петербург : [б. и.], 2014. -134 с. : ил. - Библиогр.: с. 132-134. - 54 р. 06 к.</w:t>
            </w:r>
          </w:p>
        </w:tc>
      </w:tr>
      <w:tr w:rsidR="00B7728B" w:rsidRPr="00104146" w:rsidTr="0076259C">
        <w:tc>
          <w:tcPr>
            <w:tcW w:w="1101" w:type="dxa"/>
          </w:tcPr>
          <w:p w:rsidR="00B7728B" w:rsidRPr="00104146" w:rsidRDefault="0076259C" w:rsidP="00037B46">
            <w:pPr>
              <w:pStyle w:val="Style2"/>
              <w:widowControl/>
              <w:spacing w:before="34" w:line="278" w:lineRule="exact"/>
              <w:rPr>
                <w:rStyle w:val="FontStyle77"/>
                <w:sz w:val="24"/>
                <w:szCs w:val="24"/>
              </w:rPr>
            </w:pPr>
            <w:r>
              <w:rPr>
                <w:rStyle w:val="FontStyle77"/>
                <w:sz w:val="24"/>
                <w:szCs w:val="24"/>
              </w:rPr>
              <w:t>10</w:t>
            </w:r>
          </w:p>
        </w:tc>
        <w:tc>
          <w:tcPr>
            <w:tcW w:w="8470" w:type="dxa"/>
          </w:tcPr>
          <w:p w:rsidR="00B7728B" w:rsidRPr="00104146" w:rsidRDefault="00B7728B" w:rsidP="000F155B">
            <w:pPr>
              <w:rPr>
                <w:rStyle w:val="FontStyle76"/>
                <w:b w:val="0"/>
                <w:sz w:val="24"/>
                <w:szCs w:val="24"/>
                <w:u w:val="single"/>
              </w:rPr>
            </w:pPr>
            <w:r w:rsidRPr="00104146">
              <w:rPr>
                <w:rStyle w:val="FontStyle76"/>
                <w:b w:val="0"/>
                <w:sz w:val="24"/>
                <w:szCs w:val="24"/>
                <w:u w:val="single"/>
              </w:rPr>
              <w:t>Козлов, А.В.</w:t>
            </w:r>
          </w:p>
          <w:p w:rsidR="00B7728B" w:rsidRPr="00104146" w:rsidRDefault="00B7728B" w:rsidP="000F155B">
            <w:pPr>
              <w:rPr>
                <w:rStyle w:val="FontStyle77"/>
                <w:sz w:val="24"/>
                <w:szCs w:val="24"/>
              </w:rPr>
            </w:pPr>
            <w:r w:rsidRPr="00104146">
              <w:rPr>
                <w:rStyle w:val="FontStyle77"/>
                <w:sz w:val="24"/>
                <w:szCs w:val="24"/>
              </w:rPr>
              <w:t>Прикладное плавание : учеб.-метод. пособие / А. В. Козлов, Е. Ф. Орехов ; Нац. гос. ун-т физ. культуры, спорта и здоровья им. П. Ф. Лесгафта, Санкт-Петербург. -СПб. : [б. и.], 2012. - 52 с. : ил. - Библиогр.: с. 52. - 60 р.</w:t>
            </w:r>
          </w:p>
          <w:p w:rsidR="00B7728B" w:rsidRPr="00104146" w:rsidRDefault="00B7728B" w:rsidP="000F155B">
            <w:pPr>
              <w:rPr>
                <w:rStyle w:val="FontStyle77"/>
                <w:sz w:val="24"/>
                <w:szCs w:val="24"/>
              </w:rPr>
            </w:pPr>
          </w:p>
        </w:tc>
      </w:tr>
      <w:tr w:rsidR="00457E58" w:rsidRPr="00104146" w:rsidTr="0076259C">
        <w:tc>
          <w:tcPr>
            <w:tcW w:w="1101" w:type="dxa"/>
          </w:tcPr>
          <w:p w:rsidR="00457E58" w:rsidRPr="00104146" w:rsidRDefault="00457E58" w:rsidP="0076259C">
            <w:pPr>
              <w:pStyle w:val="Style2"/>
              <w:widowControl/>
              <w:spacing w:before="34" w:line="278" w:lineRule="exact"/>
              <w:rPr>
                <w:rStyle w:val="FontStyle77"/>
                <w:sz w:val="24"/>
                <w:szCs w:val="24"/>
              </w:rPr>
            </w:pPr>
            <w:r w:rsidRPr="00104146">
              <w:rPr>
                <w:rStyle w:val="FontStyle77"/>
                <w:sz w:val="24"/>
                <w:szCs w:val="24"/>
              </w:rPr>
              <w:t>1</w:t>
            </w:r>
            <w:r w:rsidR="0076259C">
              <w:rPr>
                <w:rStyle w:val="FontStyle77"/>
                <w:sz w:val="24"/>
                <w:szCs w:val="24"/>
              </w:rPr>
              <w:t>1</w:t>
            </w:r>
          </w:p>
        </w:tc>
        <w:tc>
          <w:tcPr>
            <w:tcW w:w="8470" w:type="dxa"/>
          </w:tcPr>
          <w:p w:rsidR="00457E58" w:rsidRPr="00104146" w:rsidRDefault="00457E58" w:rsidP="00457E58">
            <w:pPr>
              <w:rPr>
                <w:rStyle w:val="FontStyle76"/>
                <w:b w:val="0"/>
                <w:sz w:val="24"/>
                <w:szCs w:val="24"/>
                <w:u w:val="single"/>
              </w:rPr>
            </w:pPr>
            <w:r w:rsidRPr="00104146">
              <w:rPr>
                <w:rStyle w:val="FontStyle76"/>
                <w:b w:val="0"/>
                <w:sz w:val="24"/>
                <w:szCs w:val="24"/>
                <w:u w:val="single"/>
              </w:rPr>
              <w:t>Крылов, А.И.</w:t>
            </w:r>
          </w:p>
          <w:p w:rsidR="00457E58" w:rsidRPr="00104146" w:rsidRDefault="00457E58" w:rsidP="00457E58">
            <w:pPr>
              <w:rPr>
                <w:rStyle w:val="FontStyle76"/>
                <w:b w:val="0"/>
                <w:sz w:val="24"/>
                <w:szCs w:val="24"/>
                <w:u w:val="single"/>
              </w:rPr>
            </w:pPr>
            <w:r w:rsidRPr="00104146">
              <w:rPr>
                <w:rStyle w:val="FontStyle77"/>
                <w:sz w:val="24"/>
                <w:szCs w:val="24"/>
              </w:rPr>
              <w:t xml:space="preserve">Тренерский практикум по избранному виду спорта со спортсменами различной </w:t>
            </w:r>
            <w:r w:rsidRPr="00104146">
              <w:rPr>
                <w:rStyle w:val="FontStyle77"/>
                <w:sz w:val="24"/>
                <w:szCs w:val="24"/>
              </w:rPr>
              <w:lastRenderedPageBreak/>
              <w:t>квалификации (плавание) [Текст] : учебное пособие по направлению 49.04.01"Физическая культура" / А. И. Крылов, Е. В. Ивченко, А. А. Литвинов ; М-во спортаРос. Федерации ; Национальный государственный университет физической культуры, спорта и здоровья имени П. Ф. Лесгафта, Санкт-Петербург. - СПб. : [б. и.], 2014. - 97 с. : ил. - Библиогр.: с. 96-97. - 151 р. 26 к.</w:t>
            </w:r>
          </w:p>
        </w:tc>
      </w:tr>
      <w:tr w:rsidR="00B7728B" w:rsidRPr="00104146" w:rsidTr="0076259C">
        <w:tc>
          <w:tcPr>
            <w:tcW w:w="1101" w:type="dxa"/>
          </w:tcPr>
          <w:p w:rsidR="00B7728B" w:rsidRPr="00104146" w:rsidRDefault="00610F6B" w:rsidP="0076259C">
            <w:pPr>
              <w:pStyle w:val="Style2"/>
              <w:widowControl/>
              <w:spacing w:before="34" w:line="278" w:lineRule="exact"/>
              <w:rPr>
                <w:rStyle w:val="FontStyle77"/>
                <w:sz w:val="24"/>
                <w:szCs w:val="24"/>
              </w:rPr>
            </w:pPr>
            <w:r w:rsidRPr="00104146">
              <w:rPr>
                <w:rStyle w:val="FontStyle77"/>
                <w:sz w:val="24"/>
                <w:szCs w:val="24"/>
              </w:rPr>
              <w:lastRenderedPageBreak/>
              <w:t>1</w:t>
            </w:r>
            <w:r w:rsidR="0076259C">
              <w:rPr>
                <w:rStyle w:val="FontStyle77"/>
                <w:sz w:val="24"/>
                <w:szCs w:val="24"/>
              </w:rPr>
              <w:t>2</w:t>
            </w:r>
          </w:p>
        </w:tc>
        <w:tc>
          <w:tcPr>
            <w:tcW w:w="8470" w:type="dxa"/>
          </w:tcPr>
          <w:p w:rsidR="000F155B" w:rsidRPr="00104146" w:rsidRDefault="000F155B" w:rsidP="000F155B">
            <w:pPr>
              <w:pStyle w:val="Style8"/>
              <w:widowControl/>
              <w:spacing w:before="72" w:line="274" w:lineRule="exact"/>
              <w:rPr>
                <w:rStyle w:val="FontStyle76"/>
                <w:b w:val="0"/>
                <w:sz w:val="24"/>
                <w:szCs w:val="24"/>
                <w:u w:val="single"/>
              </w:rPr>
            </w:pPr>
            <w:r w:rsidRPr="00104146">
              <w:rPr>
                <w:rStyle w:val="FontStyle76"/>
                <w:b w:val="0"/>
                <w:sz w:val="24"/>
                <w:szCs w:val="24"/>
                <w:u w:val="single"/>
              </w:rPr>
              <w:t>Максимова, М.Н.</w:t>
            </w:r>
          </w:p>
          <w:p w:rsidR="00B7728B" w:rsidRPr="00104146" w:rsidRDefault="000F155B" w:rsidP="000F155B">
            <w:pPr>
              <w:pStyle w:val="Style53"/>
              <w:widowControl/>
              <w:spacing w:line="274" w:lineRule="exact"/>
              <w:ind w:firstLine="0"/>
              <w:jc w:val="both"/>
              <w:rPr>
                <w:rStyle w:val="FontStyle77"/>
                <w:sz w:val="24"/>
                <w:szCs w:val="24"/>
              </w:rPr>
            </w:pPr>
            <w:r w:rsidRPr="00104146">
              <w:rPr>
                <w:rStyle w:val="FontStyle77"/>
                <w:sz w:val="24"/>
                <w:szCs w:val="24"/>
              </w:rPr>
              <w:t xml:space="preserve">Теория и методика синхронного плавания [Текст] : учебник для образовательных учреждений высшего профессионального образования, осуществляющих образовательную деятельность по направлению 034300 (62) - "Физическая культура"/ М. Н. Максимова. - Москва : Советский спорт, 2012. - </w:t>
            </w:r>
            <w:r w:rsidRPr="00104146">
              <w:t>303,[1]с.:ил.-ГрифУМОвузов РФ по образованию в обл. физ. культуры. - Библиогр.вконцегл.-ISBN978-5-9718-0475-8 : 550 р.</w:t>
            </w:r>
          </w:p>
        </w:tc>
      </w:tr>
      <w:tr w:rsidR="00B7728B" w:rsidRPr="00104146" w:rsidTr="0076259C">
        <w:tc>
          <w:tcPr>
            <w:tcW w:w="1101" w:type="dxa"/>
          </w:tcPr>
          <w:p w:rsidR="00B7728B" w:rsidRPr="00104146" w:rsidRDefault="00610F6B" w:rsidP="0076259C">
            <w:pPr>
              <w:pStyle w:val="Style2"/>
              <w:widowControl/>
              <w:spacing w:before="34" w:line="278" w:lineRule="exact"/>
              <w:rPr>
                <w:rStyle w:val="FontStyle77"/>
                <w:sz w:val="24"/>
                <w:szCs w:val="24"/>
              </w:rPr>
            </w:pPr>
            <w:r w:rsidRPr="00104146">
              <w:rPr>
                <w:rStyle w:val="FontStyle77"/>
                <w:sz w:val="24"/>
                <w:szCs w:val="24"/>
              </w:rPr>
              <w:t>1</w:t>
            </w:r>
            <w:r w:rsidR="0076259C">
              <w:rPr>
                <w:rStyle w:val="FontStyle77"/>
                <w:sz w:val="24"/>
                <w:szCs w:val="24"/>
              </w:rPr>
              <w:t>3</w:t>
            </w:r>
          </w:p>
        </w:tc>
        <w:tc>
          <w:tcPr>
            <w:tcW w:w="8470" w:type="dxa"/>
          </w:tcPr>
          <w:p w:rsidR="003E3132" w:rsidRPr="00104146" w:rsidRDefault="003E3132" w:rsidP="003E3132">
            <w:pPr>
              <w:pStyle w:val="a4"/>
              <w:rPr>
                <w:rStyle w:val="FontStyle76"/>
                <w:b w:val="0"/>
                <w:sz w:val="24"/>
                <w:szCs w:val="24"/>
                <w:u w:val="single"/>
              </w:rPr>
            </w:pPr>
            <w:r w:rsidRPr="00104146">
              <w:rPr>
                <w:rStyle w:val="FontStyle76"/>
                <w:b w:val="0"/>
                <w:sz w:val="24"/>
                <w:szCs w:val="24"/>
                <w:u w:val="single"/>
              </w:rPr>
              <w:t>Павлова, Т.Н.</w:t>
            </w:r>
          </w:p>
          <w:p w:rsidR="00B7728B" w:rsidRPr="00104146" w:rsidRDefault="003E3132" w:rsidP="003E3132">
            <w:pPr>
              <w:pStyle w:val="a4"/>
              <w:rPr>
                <w:rStyle w:val="FontStyle77"/>
                <w:sz w:val="24"/>
                <w:szCs w:val="24"/>
              </w:rPr>
            </w:pPr>
            <w:r w:rsidRPr="00104146">
              <w:rPr>
                <w:rStyle w:val="FontStyle77"/>
                <w:sz w:val="24"/>
                <w:szCs w:val="24"/>
              </w:rPr>
              <w:t>Обучение плаванию детей дошкольного возраста [Текст] : метод. пособие / Т. Н.Павлова. - М. : Физическая культура, 2010. - 47 с. - Библиогр.: в конце гл. - 55 р.</w:t>
            </w:r>
          </w:p>
        </w:tc>
      </w:tr>
      <w:tr w:rsidR="00B7728B" w:rsidRPr="00104146" w:rsidTr="0076259C">
        <w:tc>
          <w:tcPr>
            <w:tcW w:w="1101" w:type="dxa"/>
          </w:tcPr>
          <w:p w:rsidR="00B7728B" w:rsidRPr="00104146" w:rsidRDefault="00610F6B" w:rsidP="0076259C">
            <w:pPr>
              <w:pStyle w:val="Style2"/>
              <w:widowControl/>
              <w:spacing w:before="34" w:line="278" w:lineRule="exact"/>
              <w:rPr>
                <w:rStyle w:val="FontStyle77"/>
                <w:sz w:val="24"/>
                <w:szCs w:val="24"/>
              </w:rPr>
            </w:pPr>
            <w:r w:rsidRPr="00104146">
              <w:rPr>
                <w:rStyle w:val="FontStyle77"/>
                <w:sz w:val="24"/>
                <w:szCs w:val="24"/>
              </w:rPr>
              <w:t>1</w:t>
            </w:r>
            <w:r w:rsidR="0076259C">
              <w:rPr>
                <w:rStyle w:val="FontStyle77"/>
                <w:sz w:val="24"/>
                <w:szCs w:val="24"/>
              </w:rPr>
              <w:t>4</w:t>
            </w:r>
          </w:p>
        </w:tc>
        <w:tc>
          <w:tcPr>
            <w:tcW w:w="8470" w:type="dxa"/>
          </w:tcPr>
          <w:p w:rsidR="00B7728B" w:rsidRPr="00104146" w:rsidRDefault="003E3132" w:rsidP="003E3132">
            <w:pPr>
              <w:pStyle w:val="a4"/>
              <w:rPr>
                <w:rStyle w:val="FontStyle77"/>
                <w:sz w:val="24"/>
                <w:szCs w:val="24"/>
              </w:rPr>
            </w:pPr>
            <w:r w:rsidRPr="00104146">
              <w:rPr>
                <w:rStyle w:val="FontStyle76"/>
                <w:b w:val="0"/>
                <w:sz w:val="24"/>
                <w:szCs w:val="24"/>
                <w:u w:val="single"/>
              </w:rPr>
              <w:t xml:space="preserve">Плавание </w:t>
            </w:r>
            <w:r w:rsidRPr="00104146">
              <w:rPr>
                <w:rStyle w:val="FontStyle77"/>
                <w:sz w:val="24"/>
                <w:szCs w:val="24"/>
              </w:rPr>
              <w:t>[Текст] : [учебно-методическое пособие] / Ассоциация любительского плавания Великобритании. - М. : АСТ : Астрель, 2010. - 31,[1] с. : ил. - 89 р.</w:t>
            </w:r>
          </w:p>
        </w:tc>
      </w:tr>
      <w:tr w:rsidR="00B7728B" w:rsidRPr="00104146" w:rsidTr="0076259C">
        <w:tc>
          <w:tcPr>
            <w:tcW w:w="1101" w:type="dxa"/>
          </w:tcPr>
          <w:p w:rsidR="00B7728B" w:rsidRPr="00104146" w:rsidRDefault="00610F6B" w:rsidP="0076259C">
            <w:pPr>
              <w:pStyle w:val="Style2"/>
              <w:widowControl/>
              <w:spacing w:before="34" w:line="278" w:lineRule="exact"/>
              <w:rPr>
                <w:rStyle w:val="FontStyle77"/>
                <w:sz w:val="24"/>
                <w:szCs w:val="24"/>
              </w:rPr>
            </w:pPr>
            <w:r w:rsidRPr="00104146">
              <w:rPr>
                <w:rStyle w:val="FontStyle77"/>
                <w:sz w:val="24"/>
                <w:szCs w:val="24"/>
              </w:rPr>
              <w:t>1</w:t>
            </w:r>
            <w:r w:rsidR="0076259C">
              <w:rPr>
                <w:rStyle w:val="FontStyle77"/>
                <w:sz w:val="24"/>
                <w:szCs w:val="24"/>
              </w:rPr>
              <w:t>5</w:t>
            </w:r>
          </w:p>
        </w:tc>
        <w:tc>
          <w:tcPr>
            <w:tcW w:w="8470" w:type="dxa"/>
          </w:tcPr>
          <w:p w:rsidR="00B7728B" w:rsidRPr="00104146" w:rsidRDefault="003E3132" w:rsidP="003E3132">
            <w:pPr>
              <w:pStyle w:val="Style12"/>
              <w:widowControl/>
              <w:tabs>
                <w:tab w:val="left" w:pos="802"/>
              </w:tabs>
              <w:spacing w:before="101" w:line="240" w:lineRule="auto"/>
              <w:ind w:firstLine="0"/>
              <w:jc w:val="both"/>
              <w:rPr>
                <w:rStyle w:val="FontStyle77"/>
                <w:sz w:val="24"/>
                <w:szCs w:val="24"/>
              </w:rPr>
            </w:pPr>
            <w:r w:rsidRPr="00104146">
              <w:rPr>
                <w:rStyle w:val="FontStyle76"/>
                <w:b w:val="0"/>
                <w:sz w:val="24"/>
                <w:szCs w:val="24"/>
                <w:u w:val="single"/>
              </w:rPr>
              <w:t>Рекреационные занятия плаванием с различным контингентом занимающихся</w:t>
            </w:r>
            <w:r w:rsidRPr="00104146">
              <w:rPr>
                <w:rStyle w:val="FontStyle76"/>
                <w:sz w:val="24"/>
                <w:szCs w:val="24"/>
              </w:rPr>
              <w:t xml:space="preserve"> </w:t>
            </w:r>
            <w:r w:rsidRPr="00104146">
              <w:rPr>
                <w:rStyle w:val="FontStyle77"/>
                <w:sz w:val="24"/>
                <w:szCs w:val="24"/>
              </w:rPr>
              <w:t>[Текст] : учебное пособие по направлению 49.04.01 "Физическая культура" / Е. В. Ивченко [и др.] ; М-во спорта Рос. Федерации ; Национальный государственный университет физической культуры, спорта и здоровья имени П.Ф.Лесгафта, Санкт-Петербург. - СПб. : [б. и.], 2014. - 122 с. : ил. - Библиогр.: с. 120-122.-158 р. 67 к.</w:t>
            </w:r>
          </w:p>
        </w:tc>
      </w:tr>
      <w:tr w:rsidR="00B7728B" w:rsidRPr="00104146" w:rsidTr="0076259C">
        <w:tc>
          <w:tcPr>
            <w:tcW w:w="1101" w:type="dxa"/>
          </w:tcPr>
          <w:p w:rsidR="00B7728B" w:rsidRPr="00104146" w:rsidRDefault="00610F6B" w:rsidP="0076259C">
            <w:pPr>
              <w:pStyle w:val="Style2"/>
              <w:widowControl/>
              <w:spacing w:before="34" w:line="278" w:lineRule="exact"/>
              <w:rPr>
                <w:rStyle w:val="FontStyle77"/>
                <w:sz w:val="24"/>
                <w:szCs w:val="24"/>
              </w:rPr>
            </w:pPr>
            <w:r w:rsidRPr="00104146">
              <w:rPr>
                <w:rStyle w:val="FontStyle77"/>
                <w:sz w:val="24"/>
                <w:szCs w:val="24"/>
              </w:rPr>
              <w:t>1</w:t>
            </w:r>
            <w:r w:rsidR="0076259C">
              <w:rPr>
                <w:rStyle w:val="FontStyle77"/>
                <w:sz w:val="24"/>
                <w:szCs w:val="24"/>
              </w:rPr>
              <w:t>6</w:t>
            </w:r>
          </w:p>
        </w:tc>
        <w:tc>
          <w:tcPr>
            <w:tcW w:w="8470" w:type="dxa"/>
          </w:tcPr>
          <w:p w:rsidR="00B7728B" w:rsidRPr="00104146" w:rsidRDefault="000D2F67" w:rsidP="000D2F67">
            <w:pPr>
              <w:pStyle w:val="Style12"/>
              <w:widowControl/>
              <w:tabs>
                <w:tab w:val="left" w:pos="806"/>
              </w:tabs>
              <w:spacing w:before="101" w:line="240" w:lineRule="auto"/>
              <w:ind w:firstLine="0"/>
              <w:jc w:val="both"/>
              <w:rPr>
                <w:rStyle w:val="FontStyle77"/>
                <w:sz w:val="24"/>
                <w:szCs w:val="24"/>
              </w:rPr>
            </w:pPr>
            <w:r w:rsidRPr="00104146">
              <w:rPr>
                <w:rStyle w:val="FontStyle76"/>
                <w:b w:val="0"/>
                <w:sz w:val="24"/>
                <w:szCs w:val="24"/>
                <w:u w:val="single"/>
              </w:rPr>
              <w:t>Спортивное плавание. Путь к успеху</w:t>
            </w:r>
            <w:r w:rsidRPr="00104146">
              <w:rPr>
                <w:rStyle w:val="FontStyle76"/>
                <w:sz w:val="24"/>
                <w:szCs w:val="24"/>
              </w:rPr>
              <w:t xml:space="preserve"> </w:t>
            </w:r>
            <w:r w:rsidRPr="00104146">
              <w:rPr>
                <w:rStyle w:val="FontStyle77"/>
                <w:sz w:val="24"/>
                <w:szCs w:val="24"/>
              </w:rPr>
              <w:t xml:space="preserve">[Текст] : в 2 кн. Кн. 1 / под общ. ред. В. Н.Платонова ; пер. с англ. (гл. 1-8) И. Андреева. - М. : Советский спорт, 2012. - 479 с. : ил. - Библиогр.: с. 468-479. - </w:t>
            </w:r>
            <w:r w:rsidRPr="00104146">
              <w:rPr>
                <w:rStyle w:val="FontStyle77"/>
                <w:sz w:val="24"/>
                <w:szCs w:val="24"/>
                <w:lang w:val="en-US"/>
              </w:rPr>
              <w:t>ISBN</w:t>
            </w:r>
            <w:r w:rsidRPr="00104146">
              <w:rPr>
                <w:rStyle w:val="FontStyle77"/>
                <w:sz w:val="24"/>
                <w:szCs w:val="24"/>
              </w:rPr>
              <w:t xml:space="preserve"> 978-5-9718-0561-8 (Кн. 1) : 978-5-9718-0560-1.</w:t>
            </w:r>
          </w:p>
        </w:tc>
      </w:tr>
      <w:tr w:rsidR="00B7728B" w:rsidRPr="00104146" w:rsidTr="0076259C">
        <w:tc>
          <w:tcPr>
            <w:tcW w:w="1101" w:type="dxa"/>
          </w:tcPr>
          <w:p w:rsidR="00B7728B" w:rsidRPr="00104146" w:rsidRDefault="00610F6B" w:rsidP="0076259C">
            <w:pPr>
              <w:pStyle w:val="Style2"/>
              <w:widowControl/>
              <w:spacing w:before="34" w:line="278" w:lineRule="exact"/>
              <w:rPr>
                <w:rStyle w:val="FontStyle77"/>
                <w:sz w:val="24"/>
                <w:szCs w:val="24"/>
              </w:rPr>
            </w:pPr>
            <w:r w:rsidRPr="00104146">
              <w:rPr>
                <w:rStyle w:val="FontStyle77"/>
                <w:sz w:val="24"/>
                <w:szCs w:val="24"/>
              </w:rPr>
              <w:t>1</w:t>
            </w:r>
            <w:r w:rsidR="0076259C">
              <w:rPr>
                <w:rStyle w:val="FontStyle77"/>
                <w:sz w:val="24"/>
                <w:szCs w:val="24"/>
              </w:rPr>
              <w:t>7</w:t>
            </w:r>
          </w:p>
        </w:tc>
        <w:tc>
          <w:tcPr>
            <w:tcW w:w="8470" w:type="dxa"/>
          </w:tcPr>
          <w:p w:rsidR="00B7728B" w:rsidRPr="00104146" w:rsidRDefault="000D2F67" w:rsidP="000D2F67">
            <w:pPr>
              <w:pStyle w:val="a4"/>
              <w:rPr>
                <w:rStyle w:val="FontStyle77"/>
                <w:sz w:val="24"/>
                <w:szCs w:val="24"/>
              </w:rPr>
            </w:pPr>
            <w:r w:rsidRPr="00104146">
              <w:rPr>
                <w:rStyle w:val="FontStyle76"/>
                <w:b w:val="0"/>
                <w:sz w:val="24"/>
                <w:szCs w:val="24"/>
                <w:u w:val="single"/>
              </w:rPr>
              <w:t>Теория и методика обучения базовым видам спорта. Плавание</w:t>
            </w:r>
            <w:r w:rsidRPr="00104146">
              <w:rPr>
                <w:rStyle w:val="FontStyle76"/>
                <w:sz w:val="24"/>
                <w:szCs w:val="24"/>
              </w:rPr>
              <w:t xml:space="preserve"> </w:t>
            </w:r>
            <w:r w:rsidRPr="00104146">
              <w:rPr>
                <w:rStyle w:val="FontStyle77"/>
                <w:sz w:val="24"/>
                <w:szCs w:val="24"/>
              </w:rPr>
              <w:t xml:space="preserve">[Текст] : 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А. А. Литвинов [и др.] ; под ред. А. А.Литвинова. - Москва :Академия, 2013. - 267, [1] с. : ил. - (Высшее профессиональное образование)(Бакалавриат). - Гриф УМО вузов РФ по образованию в обл. физ. культуры. -Библиогр.: с. 263-264. - </w:t>
            </w:r>
            <w:r w:rsidRPr="00104146">
              <w:rPr>
                <w:rStyle w:val="FontStyle77"/>
                <w:sz w:val="24"/>
                <w:szCs w:val="24"/>
                <w:lang w:val="en-US"/>
              </w:rPr>
              <w:t>ISBN</w:t>
            </w:r>
            <w:r w:rsidRPr="00104146">
              <w:rPr>
                <w:rStyle w:val="FontStyle77"/>
                <w:sz w:val="24"/>
                <w:szCs w:val="24"/>
              </w:rPr>
              <w:t xml:space="preserve"> 978-5-7695-9546-2 : 608 р. 30 к.</w:t>
            </w:r>
          </w:p>
        </w:tc>
      </w:tr>
      <w:tr w:rsidR="00B7728B" w:rsidRPr="00104146" w:rsidTr="0076259C">
        <w:tc>
          <w:tcPr>
            <w:tcW w:w="1101" w:type="dxa"/>
          </w:tcPr>
          <w:p w:rsidR="00B7728B" w:rsidRPr="00104146" w:rsidRDefault="00610F6B" w:rsidP="0076259C">
            <w:pPr>
              <w:pStyle w:val="Style2"/>
              <w:widowControl/>
              <w:spacing w:before="34" w:line="278" w:lineRule="exact"/>
              <w:rPr>
                <w:rStyle w:val="FontStyle77"/>
                <w:sz w:val="24"/>
                <w:szCs w:val="24"/>
              </w:rPr>
            </w:pPr>
            <w:r w:rsidRPr="00104146">
              <w:rPr>
                <w:rStyle w:val="FontStyle77"/>
                <w:sz w:val="24"/>
                <w:szCs w:val="24"/>
              </w:rPr>
              <w:t>1</w:t>
            </w:r>
            <w:r w:rsidR="0076259C">
              <w:rPr>
                <w:rStyle w:val="FontStyle77"/>
                <w:sz w:val="24"/>
                <w:szCs w:val="24"/>
              </w:rPr>
              <w:t>8</w:t>
            </w:r>
          </w:p>
        </w:tc>
        <w:tc>
          <w:tcPr>
            <w:tcW w:w="8470" w:type="dxa"/>
          </w:tcPr>
          <w:p w:rsidR="00B7728B" w:rsidRPr="00104146" w:rsidRDefault="000D2F67" w:rsidP="000D2F67">
            <w:pPr>
              <w:pStyle w:val="a4"/>
              <w:rPr>
                <w:rStyle w:val="FontStyle77"/>
                <w:sz w:val="24"/>
                <w:szCs w:val="24"/>
              </w:rPr>
            </w:pPr>
            <w:r w:rsidRPr="00104146">
              <w:rPr>
                <w:rStyle w:val="FontStyle76"/>
                <w:b w:val="0"/>
                <w:sz w:val="24"/>
                <w:szCs w:val="24"/>
                <w:u w:val="single"/>
              </w:rPr>
              <w:t>Теория и методика обучения базовым видам спорта. Плавание</w:t>
            </w:r>
            <w:r w:rsidRPr="00104146">
              <w:rPr>
                <w:rStyle w:val="FontStyle76"/>
                <w:sz w:val="24"/>
                <w:szCs w:val="24"/>
              </w:rPr>
              <w:t xml:space="preserve"> </w:t>
            </w:r>
            <w:r w:rsidRPr="00104146">
              <w:rPr>
                <w:rStyle w:val="FontStyle77"/>
                <w:sz w:val="24"/>
                <w:szCs w:val="24"/>
              </w:rPr>
              <w:t xml:space="preserve">[Текст] : учебник для образовательных учреждений высшего профессионального образования, осуществляющих образовательную деятельность по направлению"Физическая культура" / А. А. Литвинов [и др.] ; под ред. А. А. Литвинова. - 3-е изд.,стер. - Москва : Академия, 2014. - 267, [1] с. : ил. - (Высшее образование)(Бакалавриат). - Гриф УМО вузов РФ по образованию в обл. физ. культуры. -Библиогр.: с. 263-264. - </w:t>
            </w:r>
            <w:r w:rsidRPr="00104146">
              <w:rPr>
                <w:rStyle w:val="FontStyle77"/>
                <w:sz w:val="24"/>
                <w:szCs w:val="24"/>
                <w:lang w:val="en-US"/>
              </w:rPr>
              <w:t>ISBN</w:t>
            </w:r>
            <w:r w:rsidRPr="00104146">
              <w:rPr>
                <w:rStyle w:val="FontStyle77"/>
                <w:sz w:val="24"/>
                <w:szCs w:val="24"/>
              </w:rPr>
              <w:t xml:space="preserve"> 978-5-4468-1290-5 : 900 р.</w:t>
            </w:r>
          </w:p>
        </w:tc>
      </w:tr>
      <w:tr w:rsidR="00B7728B" w:rsidRPr="00104146" w:rsidTr="0076259C">
        <w:tc>
          <w:tcPr>
            <w:tcW w:w="1101" w:type="dxa"/>
          </w:tcPr>
          <w:p w:rsidR="00B7728B" w:rsidRPr="00104146" w:rsidRDefault="00610F6B" w:rsidP="0076259C">
            <w:pPr>
              <w:pStyle w:val="Style2"/>
              <w:widowControl/>
              <w:spacing w:before="34" w:line="278" w:lineRule="exact"/>
              <w:rPr>
                <w:rStyle w:val="FontStyle77"/>
                <w:sz w:val="24"/>
                <w:szCs w:val="24"/>
              </w:rPr>
            </w:pPr>
            <w:r w:rsidRPr="00104146">
              <w:rPr>
                <w:rStyle w:val="FontStyle77"/>
                <w:sz w:val="24"/>
                <w:szCs w:val="24"/>
              </w:rPr>
              <w:t>1</w:t>
            </w:r>
            <w:r w:rsidR="0076259C">
              <w:rPr>
                <w:rStyle w:val="FontStyle77"/>
                <w:sz w:val="24"/>
                <w:szCs w:val="24"/>
              </w:rPr>
              <w:t>9</w:t>
            </w:r>
          </w:p>
        </w:tc>
        <w:tc>
          <w:tcPr>
            <w:tcW w:w="8470" w:type="dxa"/>
          </w:tcPr>
          <w:p w:rsidR="00B7728B" w:rsidRPr="00104146" w:rsidRDefault="000D2F67" w:rsidP="000D2F67">
            <w:pPr>
              <w:pStyle w:val="a4"/>
              <w:rPr>
                <w:rStyle w:val="FontStyle77"/>
                <w:sz w:val="24"/>
                <w:szCs w:val="24"/>
              </w:rPr>
            </w:pPr>
            <w:r w:rsidRPr="00104146">
              <w:rPr>
                <w:rStyle w:val="FontStyle76"/>
                <w:b w:val="0"/>
                <w:sz w:val="24"/>
                <w:szCs w:val="24"/>
                <w:u w:val="single"/>
              </w:rPr>
              <w:t>Теория и методика спорта высших достижений (плавание)</w:t>
            </w:r>
            <w:r w:rsidRPr="00104146">
              <w:rPr>
                <w:rStyle w:val="FontStyle76"/>
                <w:sz w:val="24"/>
                <w:szCs w:val="24"/>
              </w:rPr>
              <w:t xml:space="preserve"> </w:t>
            </w:r>
            <w:r w:rsidRPr="00104146">
              <w:rPr>
                <w:rStyle w:val="FontStyle77"/>
                <w:sz w:val="24"/>
                <w:szCs w:val="24"/>
              </w:rPr>
              <w:t>[Текст] : учебное пособие по направлению 49.04.01 "Физическая культура" / В. И. Григорьев [и др.] ;Министерство спорта Российской Федерации ; Национальный государственный университет физической культуры, спорта и здоровья имени П. Ф. Лесгафта, Санкт-Петербург. - СПб. : [б. и.], 2014. - 103 с. : ил. - Библиогр.: с. 99-103. - 153 р. 03 к.</w:t>
            </w:r>
          </w:p>
        </w:tc>
      </w:tr>
      <w:tr w:rsidR="00B7728B" w:rsidRPr="00104146" w:rsidTr="0076259C">
        <w:tc>
          <w:tcPr>
            <w:tcW w:w="1101" w:type="dxa"/>
          </w:tcPr>
          <w:p w:rsidR="00B7728B" w:rsidRPr="00104146" w:rsidRDefault="0076259C" w:rsidP="00457E58">
            <w:pPr>
              <w:pStyle w:val="Style2"/>
              <w:widowControl/>
              <w:spacing w:before="34" w:line="278" w:lineRule="exact"/>
              <w:rPr>
                <w:rStyle w:val="FontStyle77"/>
                <w:sz w:val="24"/>
                <w:szCs w:val="24"/>
              </w:rPr>
            </w:pPr>
            <w:r>
              <w:rPr>
                <w:rStyle w:val="FontStyle77"/>
                <w:sz w:val="24"/>
                <w:szCs w:val="24"/>
              </w:rPr>
              <w:t>20</w:t>
            </w:r>
          </w:p>
        </w:tc>
        <w:tc>
          <w:tcPr>
            <w:tcW w:w="8470" w:type="dxa"/>
          </w:tcPr>
          <w:p w:rsidR="000D2F67" w:rsidRPr="00104146" w:rsidRDefault="000D2F67" w:rsidP="000D2F67">
            <w:pPr>
              <w:pStyle w:val="a4"/>
              <w:rPr>
                <w:rStyle w:val="FontStyle77"/>
                <w:sz w:val="24"/>
                <w:szCs w:val="24"/>
              </w:rPr>
            </w:pPr>
            <w:r w:rsidRPr="00104146">
              <w:rPr>
                <w:rStyle w:val="FontStyle76"/>
                <w:b w:val="0"/>
                <w:sz w:val="24"/>
                <w:szCs w:val="24"/>
                <w:u w:val="single"/>
              </w:rPr>
              <w:t>Теория и методика обучения базовым видам спорта. Плавание</w:t>
            </w:r>
            <w:r w:rsidRPr="00104146">
              <w:rPr>
                <w:rStyle w:val="FontStyle76"/>
                <w:sz w:val="24"/>
                <w:szCs w:val="24"/>
              </w:rPr>
              <w:t xml:space="preserve"> </w:t>
            </w:r>
            <w:r w:rsidRPr="00104146">
              <w:rPr>
                <w:rStyle w:val="FontStyle77"/>
                <w:sz w:val="24"/>
                <w:szCs w:val="24"/>
              </w:rPr>
              <w:t xml:space="preserve">[Текст] : учебник для образовательных учреждений высшего профессионального образования, </w:t>
            </w:r>
            <w:r w:rsidRPr="00104146">
              <w:rPr>
                <w:rStyle w:val="FontStyle77"/>
                <w:sz w:val="24"/>
                <w:szCs w:val="24"/>
              </w:rPr>
              <w:lastRenderedPageBreak/>
              <w:t>осуществляющих образовательную деятельность по направлению"Физическая культура" / А. А. Литвинов [и др.] ; под ред. А. А. Литвинова. - 2-е изд.,</w:t>
            </w:r>
            <w:r w:rsidRPr="00104146">
              <w:rPr>
                <w:rStyle w:val="FontStyle77"/>
                <w:sz w:val="24"/>
                <w:szCs w:val="24"/>
              </w:rPr>
              <w:br/>
              <w:t>стер. - Москва : Академия, 2014. - 267, [1] с. : ил. - (Высшее образование)</w:t>
            </w:r>
            <w:r w:rsidRPr="00104146">
              <w:rPr>
                <w:rStyle w:val="FontStyle77"/>
                <w:sz w:val="24"/>
                <w:szCs w:val="24"/>
              </w:rPr>
              <w:br/>
              <w:t>(Бакалавриат). - Гриф УМО вузов РФ по образованию в обл. физ. культуры. -</w:t>
            </w:r>
            <w:r w:rsidRPr="00104146">
              <w:rPr>
                <w:rStyle w:val="FontStyle77"/>
                <w:sz w:val="24"/>
                <w:szCs w:val="24"/>
              </w:rPr>
              <w:br/>
              <w:t xml:space="preserve">Библиогр.: с. 263-264. - </w:t>
            </w:r>
            <w:r w:rsidRPr="00104146">
              <w:rPr>
                <w:rStyle w:val="FontStyle77"/>
                <w:sz w:val="24"/>
                <w:szCs w:val="24"/>
                <w:lang w:val="en-US"/>
              </w:rPr>
              <w:t>ISBN</w:t>
            </w:r>
            <w:r w:rsidRPr="00104146">
              <w:rPr>
                <w:rStyle w:val="FontStyle77"/>
                <w:sz w:val="24"/>
                <w:szCs w:val="24"/>
              </w:rPr>
              <w:t xml:space="preserve"> 978-5-4468-0659-1</w:t>
            </w:r>
          </w:p>
          <w:p w:rsidR="00B7728B" w:rsidRPr="00104146" w:rsidRDefault="00B7728B" w:rsidP="000D2F67">
            <w:pPr>
              <w:pStyle w:val="a4"/>
              <w:rPr>
                <w:rStyle w:val="FontStyle77"/>
                <w:sz w:val="24"/>
                <w:szCs w:val="24"/>
              </w:rPr>
            </w:pPr>
          </w:p>
        </w:tc>
      </w:tr>
    </w:tbl>
    <w:p w:rsidR="000E6E11" w:rsidRPr="00104146" w:rsidRDefault="000E6E11" w:rsidP="000E6E11">
      <w:pPr>
        <w:pStyle w:val="Style11"/>
        <w:widowControl/>
        <w:spacing w:line="240" w:lineRule="exact"/>
        <w:ind w:firstLine="706"/>
        <w:jc w:val="left"/>
        <w:rPr>
          <w:sz w:val="20"/>
          <w:szCs w:val="20"/>
        </w:rPr>
      </w:pPr>
    </w:p>
    <w:p w:rsidR="000E6E11" w:rsidRPr="00104146" w:rsidRDefault="000E6E11" w:rsidP="000E6E11">
      <w:pPr>
        <w:pStyle w:val="Style11"/>
        <w:widowControl/>
        <w:spacing w:before="67" w:line="274" w:lineRule="exact"/>
        <w:ind w:firstLine="706"/>
        <w:jc w:val="left"/>
        <w:rPr>
          <w:rStyle w:val="FontStyle77"/>
        </w:rPr>
      </w:pPr>
      <w:r w:rsidRPr="00104146">
        <w:rPr>
          <w:rStyle w:val="FontStyle76"/>
          <w:b w:val="0"/>
          <w:u w:val="single"/>
        </w:rPr>
        <w:t>ПЕРЕЧЕНЬ АУДИОВИЗУАЛЬНЫХ СРЕДСТВ,</w:t>
      </w:r>
      <w:r w:rsidRPr="00104146">
        <w:rPr>
          <w:rStyle w:val="FontStyle76"/>
        </w:rPr>
        <w:t xml:space="preserve"> </w:t>
      </w:r>
      <w:r w:rsidRPr="00104146">
        <w:rPr>
          <w:rStyle w:val="FontStyle77"/>
        </w:rPr>
        <w:t>необходимый для использования в работе лицами, осуществляющими спортивную подготовку</w:t>
      </w:r>
    </w:p>
    <w:p w:rsidR="000E6E11" w:rsidRPr="00104146" w:rsidRDefault="000E6E11" w:rsidP="00564F04">
      <w:pPr>
        <w:pStyle w:val="Style29"/>
        <w:widowControl/>
        <w:numPr>
          <w:ilvl w:val="0"/>
          <w:numId w:val="17"/>
        </w:numPr>
        <w:tabs>
          <w:tab w:val="left" w:pos="235"/>
        </w:tabs>
        <w:spacing w:line="274" w:lineRule="exact"/>
        <w:rPr>
          <w:rStyle w:val="FontStyle77"/>
        </w:rPr>
      </w:pPr>
      <w:r w:rsidRPr="00104146">
        <w:rPr>
          <w:rStyle w:val="FontStyle77"/>
        </w:rPr>
        <w:t>Презентация «Противодействие терроризму»</w:t>
      </w:r>
    </w:p>
    <w:p w:rsidR="000E6E11" w:rsidRPr="00104146" w:rsidRDefault="000E6E11" w:rsidP="00564F04">
      <w:pPr>
        <w:pStyle w:val="Style29"/>
        <w:widowControl/>
        <w:numPr>
          <w:ilvl w:val="0"/>
          <w:numId w:val="17"/>
        </w:numPr>
        <w:tabs>
          <w:tab w:val="left" w:pos="235"/>
        </w:tabs>
        <w:spacing w:line="274" w:lineRule="exact"/>
        <w:rPr>
          <w:rStyle w:val="FontStyle77"/>
        </w:rPr>
      </w:pPr>
      <w:r w:rsidRPr="00104146">
        <w:rPr>
          <w:rStyle w:val="FontStyle77"/>
        </w:rPr>
        <w:t>Презентация по профилактике экстремизма в молодёжной среде</w:t>
      </w:r>
    </w:p>
    <w:p w:rsidR="000E6E11" w:rsidRPr="00104146" w:rsidRDefault="000E6E11" w:rsidP="00564F04">
      <w:pPr>
        <w:pStyle w:val="Style29"/>
        <w:widowControl/>
        <w:numPr>
          <w:ilvl w:val="0"/>
          <w:numId w:val="17"/>
        </w:numPr>
        <w:tabs>
          <w:tab w:val="left" w:pos="235"/>
        </w:tabs>
        <w:spacing w:before="34" w:line="240" w:lineRule="auto"/>
        <w:rPr>
          <w:rStyle w:val="FontStyle77"/>
        </w:rPr>
      </w:pPr>
      <w:r w:rsidRPr="00104146">
        <w:rPr>
          <w:rStyle w:val="FontStyle77"/>
        </w:rPr>
        <w:t>Презентация по профилактике применения допинга среди спортсменов</w:t>
      </w:r>
    </w:p>
    <w:p w:rsidR="000E6E11" w:rsidRPr="00104146" w:rsidRDefault="000E6E11" w:rsidP="00564F04">
      <w:pPr>
        <w:pStyle w:val="Style29"/>
        <w:widowControl/>
        <w:numPr>
          <w:ilvl w:val="0"/>
          <w:numId w:val="17"/>
        </w:numPr>
        <w:tabs>
          <w:tab w:val="left" w:pos="235"/>
        </w:tabs>
        <w:spacing w:before="38" w:line="240" w:lineRule="auto"/>
        <w:rPr>
          <w:rStyle w:val="FontStyle77"/>
        </w:rPr>
      </w:pPr>
      <w:r w:rsidRPr="00104146">
        <w:rPr>
          <w:rStyle w:val="FontStyle77"/>
        </w:rPr>
        <w:t>Презентация по профилактике алкоголизма и наркомании в молодёжной среде</w:t>
      </w:r>
    </w:p>
    <w:p w:rsidR="000E6E11" w:rsidRPr="00104146" w:rsidRDefault="000E6E11" w:rsidP="003027CE">
      <w:pPr>
        <w:pStyle w:val="Style11"/>
        <w:widowControl/>
        <w:spacing w:line="240" w:lineRule="exact"/>
        <w:ind w:firstLine="0"/>
        <w:jc w:val="left"/>
        <w:rPr>
          <w:sz w:val="20"/>
          <w:szCs w:val="20"/>
        </w:rPr>
      </w:pPr>
    </w:p>
    <w:p w:rsidR="000E6E11" w:rsidRPr="00104146" w:rsidRDefault="000E6E11" w:rsidP="000E6E11">
      <w:pPr>
        <w:pStyle w:val="Style11"/>
        <w:widowControl/>
        <w:spacing w:before="91" w:line="278" w:lineRule="exact"/>
        <w:ind w:left="5" w:firstLine="701"/>
        <w:jc w:val="left"/>
        <w:rPr>
          <w:rStyle w:val="FontStyle77"/>
        </w:rPr>
      </w:pPr>
      <w:r w:rsidRPr="00104146">
        <w:rPr>
          <w:rStyle w:val="FontStyle76"/>
          <w:b w:val="0"/>
          <w:u w:val="single"/>
        </w:rPr>
        <w:t>ПЕРЕЧЕНЬ АУДИОВИЗУАЛЬНЫХ СРЕДСТВ,</w:t>
      </w:r>
      <w:r w:rsidRPr="00104146">
        <w:rPr>
          <w:rStyle w:val="FontStyle76"/>
        </w:rPr>
        <w:t xml:space="preserve"> </w:t>
      </w:r>
      <w:r w:rsidRPr="00104146">
        <w:rPr>
          <w:rStyle w:val="FontStyle77"/>
        </w:rPr>
        <w:t>необходимый при прохождении спортивной подготовки лицами, проходящими спортивную подготовку</w:t>
      </w:r>
    </w:p>
    <w:p w:rsidR="000E6E11" w:rsidRPr="00104146" w:rsidRDefault="000E6E11" w:rsidP="00564F04">
      <w:pPr>
        <w:pStyle w:val="Style29"/>
        <w:widowControl/>
        <w:numPr>
          <w:ilvl w:val="0"/>
          <w:numId w:val="18"/>
        </w:numPr>
        <w:tabs>
          <w:tab w:val="left" w:pos="235"/>
        </w:tabs>
        <w:spacing w:line="274" w:lineRule="exact"/>
        <w:rPr>
          <w:rStyle w:val="FontStyle77"/>
        </w:rPr>
      </w:pPr>
      <w:r w:rsidRPr="00104146">
        <w:rPr>
          <w:rStyle w:val="FontStyle77"/>
        </w:rPr>
        <w:t>Презентация «Противодействие терроризму»</w:t>
      </w:r>
    </w:p>
    <w:p w:rsidR="000E6E11" w:rsidRPr="00104146" w:rsidRDefault="000E6E11" w:rsidP="00564F04">
      <w:pPr>
        <w:pStyle w:val="Style29"/>
        <w:widowControl/>
        <w:numPr>
          <w:ilvl w:val="0"/>
          <w:numId w:val="18"/>
        </w:numPr>
        <w:tabs>
          <w:tab w:val="left" w:pos="235"/>
        </w:tabs>
        <w:spacing w:line="274" w:lineRule="exact"/>
        <w:rPr>
          <w:rStyle w:val="FontStyle77"/>
        </w:rPr>
      </w:pPr>
      <w:r w:rsidRPr="00104146">
        <w:rPr>
          <w:rStyle w:val="FontStyle77"/>
        </w:rPr>
        <w:t>Презентация по профилактике экстремизма в молодёжной среде</w:t>
      </w:r>
    </w:p>
    <w:p w:rsidR="000E6E11" w:rsidRPr="00104146" w:rsidRDefault="000E6E11" w:rsidP="00564F04">
      <w:pPr>
        <w:pStyle w:val="Style29"/>
        <w:widowControl/>
        <w:numPr>
          <w:ilvl w:val="0"/>
          <w:numId w:val="18"/>
        </w:numPr>
        <w:tabs>
          <w:tab w:val="left" w:pos="235"/>
        </w:tabs>
        <w:spacing w:line="274" w:lineRule="exact"/>
        <w:rPr>
          <w:rStyle w:val="FontStyle77"/>
        </w:rPr>
      </w:pPr>
      <w:r w:rsidRPr="00104146">
        <w:rPr>
          <w:rStyle w:val="FontStyle77"/>
        </w:rPr>
        <w:t>Презентация по профилактике применения допинга среди спортсменов</w:t>
      </w:r>
    </w:p>
    <w:p w:rsidR="000E6E11" w:rsidRPr="00104146" w:rsidRDefault="000E6E11" w:rsidP="00564F04">
      <w:pPr>
        <w:pStyle w:val="Style29"/>
        <w:widowControl/>
        <w:numPr>
          <w:ilvl w:val="0"/>
          <w:numId w:val="18"/>
        </w:numPr>
        <w:tabs>
          <w:tab w:val="left" w:pos="235"/>
        </w:tabs>
        <w:spacing w:line="274" w:lineRule="exact"/>
        <w:rPr>
          <w:rStyle w:val="FontStyle77"/>
        </w:rPr>
      </w:pPr>
      <w:r w:rsidRPr="00104146">
        <w:rPr>
          <w:rStyle w:val="FontStyle77"/>
        </w:rPr>
        <w:t>Презентация по профилактике алкоголизма и наркомании в молодёжной среде</w:t>
      </w:r>
    </w:p>
    <w:p w:rsidR="000E6E11" w:rsidRPr="00104146" w:rsidRDefault="000E6E11" w:rsidP="000E6E11">
      <w:pPr>
        <w:pStyle w:val="Style11"/>
        <w:widowControl/>
        <w:spacing w:line="240" w:lineRule="exact"/>
        <w:ind w:left="5" w:firstLine="0"/>
        <w:jc w:val="left"/>
        <w:rPr>
          <w:sz w:val="20"/>
          <w:szCs w:val="20"/>
        </w:rPr>
      </w:pPr>
    </w:p>
    <w:p w:rsidR="000E6E11" w:rsidRPr="00104146" w:rsidRDefault="000E6E11" w:rsidP="003027CE">
      <w:pPr>
        <w:pStyle w:val="Style11"/>
        <w:widowControl/>
        <w:spacing w:before="29" w:line="278" w:lineRule="exact"/>
        <w:ind w:left="5" w:firstLine="703"/>
        <w:jc w:val="left"/>
        <w:rPr>
          <w:rStyle w:val="FontStyle77"/>
          <w:u w:val="single"/>
        </w:rPr>
      </w:pPr>
      <w:r w:rsidRPr="00104146">
        <w:rPr>
          <w:rStyle w:val="FontStyle76"/>
          <w:b w:val="0"/>
          <w:u w:val="single"/>
        </w:rPr>
        <w:t>ПЕРЕЧЕНЬ ИНТЕРНЕТ-РЕСУРСОВ,</w:t>
      </w:r>
      <w:r w:rsidRPr="00104146">
        <w:rPr>
          <w:rStyle w:val="FontStyle76"/>
        </w:rPr>
        <w:t xml:space="preserve"> </w:t>
      </w:r>
      <w:r w:rsidRPr="00104146">
        <w:rPr>
          <w:rStyle w:val="FontStyle77"/>
        </w:rPr>
        <w:t xml:space="preserve">необходимый при прохождении спортивной подготовки лицами, проходящими спортивную подготовку </w:t>
      </w:r>
      <w:hyperlink r:id="rId11" w:history="1">
        <w:r w:rsidRPr="00104146">
          <w:rPr>
            <w:rStyle w:val="FontStyle77"/>
            <w:u w:val="single"/>
            <w:lang w:val="en-US"/>
          </w:rPr>
          <w:t>http</w:t>
        </w:r>
        <w:r w:rsidRPr="00104146">
          <w:rPr>
            <w:rStyle w:val="FontStyle77"/>
            <w:u w:val="single"/>
          </w:rPr>
          <w:t>://</w:t>
        </w:r>
        <w:r w:rsidRPr="00104146">
          <w:rPr>
            <w:rStyle w:val="FontStyle77"/>
            <w:u w:val="single"/>
            <w:lang w:val="en-US"/>
          </w:rPr>
          <w:t>www</w:t>
        </w:r>
        <w:r w:rsidRPr="00104146">
          <w:rPr>
            <w:rStyle w:val="FontStyle77"/>
            <w:u w:val="single"/>
          </w:rPr>
          <w:t>.</w:t>
        </w:r>
        <w:r w:rsidRPr="00104146">
          <w:rPr>
            <w:rStyle w:val="FontStyle77"/>
            <w:u w:val="single"/>
            <w:lang w:val="en-US"/>
          </w:rPr>
          <w:t>minsport</w:t>
        </w:r>
        <w:r w:rsidRPr="00104146">
          <w:rPr>
            <w:rStyle w:val="FontStyle77"/>
            <w:u w:val="single"/>
          </w:rPr>
          <w:t>.</w:t>
        </w:r>
        <w:r w:rsidRPr="00104146">
          <w:rPr>
            <w:rStyle w:val="FontStyle77"/>
            <w:u w:val="single"/>
            <w:lang w:val="en-US"/>
          </w:rPr>
          <w:t>gov</w:t>
        </w:r>
        <w:r w:rsidRPr="00104146">
          <w:rPr>
            <w:rStyle w:val="FontStyle77"/>
            <w:u w:val="single"/>
          </w:rPr>
          <w:t>.</w:t>
        </w:r>
        <w:r w:rsidRPr="00104146">
          <w:rPr>
            <w:rStyle w:val="FontStyle77"/>
            <w:u w:val="single"/>
            <w:lang w:val="en-US"/>
          </w:rPr>
          <w:t>ru</w:t>
        </w:r>
        <w:r w:rsidRPr="00104146">
          <w:rPr>
            <w:rStyle w:val="FontStyle77"/>
            <w:u w:val="single"/>
          </w:rPr>
          <w:t>/</w:t>
        </w:r>
        <w:r w:rsidRPr="00104146">
          <w:rPr>
            <w:rStyle w:val="FontStyle77"/>
            <w:u w:val="single"/>
            <w:lang w:val="en-US"/>
          </w:rPr>
          <w:t>sport</w:t>
        </w:r>
        <w:r w:rsidRPr="00104146">
          <w:rPr>
            <w:rStyle w:val="FontStyle77"/>
            <w:u w:val="single"/>
          </w:rPr>
          <w:t>/</w:t>
        </w:r>
      </w:hyperlink>
    </w:p>
    <w:p w:rsidR="000E6E11" w:rsidRPr="00104146" w:rsidRDefault="00720FA8" w:rsidP="000E6E11">
      <w:pPr>
        <w:pStyle w:val="Style11"/>
        <w:widowControl/>
        <w:spacing w:line="274" w:lineRule="exact"/>
        <w:ind w:right="4147" w:firstLine="0"/>
        <w:jc w:val="left"/>
        <w:rPr>
          <w:rStyle w:val="FontStyle77"/>
          <w:u w:val="single"/>
          <w:lang w:eastAsia="en-US"/>
        </w:rPr>
      </w:pPr>
      <w:hyperlink r:id="rId12" w:history="1">
        <w:r w:rsidR="000E6E11" w:rsidRPr="00104146">
          <w:rPr>
            <w:rStyle w:val="FontStyle77"/>
            <w:u w:val="single"/>
            <w:lang w:val="en-US" w:eastAsia="en-US"/>
          </w:rPr>
          <w:t>http</w:t>
        </w:r>
        <w:r w:rsidR="000E6E11" w:rsidRPr="00104146">
          <w:rPr>
            <w:rStyle w:val="FontStyle77"/>
            <w:u w:val="single"/>
            <w:lang w:eastAsia="en-US"/>
          </w:rPr>
          <w:t>://</w:t>
        </w:r>
        <w:r w:rsidR="000E6E11" w:rsidRPr="00104146">
          <w:rPr>
            <w:rStyle w:val="FontStyle77"/>
            <w:u w:val="single"/>
            <w:lang w:val="en-US" w:eastAsia="en-US"/>
          </w:rPr>
          <w:t>kfis</w:t>
        </w:r>
        <w:r w:rsidR="000E6E11" w:rsidRPr="00104146">
          <w:rPr>
            <w:rStyle w:val="FontStyle77"/>
            <w:u w:val="single"/>
            <w:lang w:eastAsia="en-US"/>
          </w:rPr>
          <w:t>.</w:t>
        </w:r>
        <w:r w:rsidR="000E6E11" w:rsidRPr="00104146">
          <w:rPr>
            <w:rStyle w:val="FontStyle77"/>
            <w:u w:val="single"/>
            <w:lang w:val="en-US" w:eastAsia="en-US"/>
          </w:rPr>
          <w:t>spb</w:t>
        </w:r>
        <w:r w:rsidR="000E6E11" w:rsidRPr="00104146">
          <w:rPr>
            <w:rStyle w:val="FontStyle77"/>
            <w:u w:val="single"/>
            <w:lang w:eastAsia="en-US"/>
          </w:rPr>
          <w:t>.</w:t>
        </w:r>
        <w:r w:rsidR="000E6E11" w:rsidRPr="00104146">
          <w:rPr>
            <w:rStyle w:val="FontStyle77"/>
            <w:u w:val="single"/>
            <w:lang w:val="en-US" w:eastAsia="en-US"/>
          </w:rPr>
          <w:t>ru</w:t>
        </w:r>
        <w:r w:rsidR="000E6E11" w:rsidRPr="00104146">
          <w:rPr>
            <w:rStyle w:val="FontStyle77"/>
            <w:u w:val="single"/>
            <w:lang w:eastAsia="en-US"/>
          </w:rPr>
          <w:t xml:space="preserve">/ </w:t>
        </w:r>
      </w:hyperlink>
      <w:hyperlink r:id="rId13" w:history="1">
        <w:r w:rsidR="000E6E11" w:rsidRPr="00104146">
          <w:rPr>
            <w:rStyle w:val="FontStyle77"/>
            <w:u w:val="single"/>
            <w:lang w:val="en-US" w:eastAsia="en-US"/>
          </w:rPr>
          <w:t>http</w:t>
        </w:r>
        <w:r w:rsidR="000E6E11" w:rsidRPr="00104146">
          <w:rPr>
            <w:rStyle w:val="FontStyle77"/>
            <w:u w:val="single"/>
            <w:lang w:eastAsia="en-US"/>
          </w:rPr>
          <w:t>://</w:t>
        </w:r>
        <w:r w:rsidR="000E6E11" w:rsidRPr="00104146">
          <w:rPr>
            <w:rStyle w:val="FontStyle77"/>
            <w:u w:val="single"/>
            <w:lang w:val="en-US" w:eastAsia="en-US"/>
          </w:rPr>
          <w:t>lesgaft</w:t>
        </w:r>
        <w:r w:rsidR="000E6E11" w:rsidRPr="00104146">
          <w:rPr>
            <w:rStyle w:val="FontStyle77"/>
            <w:u w:val="single"/>
            <w:lang w:eastAsia="en-US"/>
          </w:rPr>
          <w:t>.</w:t>
        </w:r>
        <w:r w:rsidR="000E6E11" w:rsidRPr="00104146">
          <w:rPr>
            <w:rStyle w:val="FontStyle77"/>
            <w:u w:val="single"/>
            <w:lang w:val="en-US" w:eastAsia="en-US"/>
          </w:rPr>
          <w:t>spb</w:t>
        </w:r>
        <w:r w:rsidR="000E6E11" w:rsidRPr="00104146">
          <w:rPr>
            <w:rStyle w:val="FontStyle77"/>
            <w:u w:val="single"/>
            <w:lang w:eastAsia="en-US"/>
          </w:rPr>
          <w:t>.</w:t>
        </w:r>
        <w:r w:rsidR="000E6E11" w:rsidRPr="00104146">
          <w:rPr>
            <w:rStyle w:val="FontStyle77"/>
            <w:u w:val="single"/>
            <w:lang w:val="en-US" w:eastAsia="en-US"/>
          </w:rPr>
          <w:t>ru</w:t>
        </w:r>
        <w:r w:rsidR="000E6E11" w:rsidRPr="00104146">
          <w:rPr>
            <w:rStyle w:val="FontStyle77"/>
            <w:u w:val="single"/>
            <w:lang w:eastAsia="en-US"/>
          </w:rPr>
          <w:t xml:space="preserve">/ </w:t>
        </w:r>
      </w:hyperlink>
      <w:hyperlink r:id="rId14" w:history="1">
        <w:r w:rsidR="000E6E11" w:rsidRPr="00104146">
          <w:rPr>
            <w:rStyle w:val="FontStyle77"/>
            <w:u w:val="single"/>
            <w:lang w:val="en-US" w:eastAsia="en-US"/>
          </w:rPr>
          <w:t>http</w:t>
        </w:r>
        <w:r w:rsidR="000E6E11" w:rsidRPr="00104146">
          <w:rPr>
            <w:rStyle w:val="FontStyle77"/>
            <w:u w:val="single"/>
            <w:lang w:eastAsia="en-US"/>
          </w:rPr>
          <w:t>://</w:t>
        </w:r>
        <w:r w:rsidR="000E6E11" w:rsidRPr="00104146">
          <w:rPr>
            <w:rStyle w:val="FontStyle77"/>
            <w:u w:val="single"/>
            <w:lang w:val="en-US" w:eastAsia="en-US"/>
          </w:rPr>
          <w:t>www</w:t>
        </w:r>
        <w:r w:rsidR="000E6E11" w:rsidRPr="00104146">
          <w:rPr>
            <w:rStyle w:val="FontStyle77"/>
            <w:u w:val="single"/>
            <w:lang w:eastAsia="en-US"/>
          </w:rPr>
          <w:t>.</w:t>
        </w:r>
        <w:r w:rsidR="000E6E11" w:rsidRPr="00104146">
          <w:rPr>
            <w:rStyle w:val="FontStyle77"/>
            <w:u w:val="single"/>
            <w:lang w:val="en-US" w:eastAsia="en-US"/>
          </w:rPr>
          <w:t>spbswim</w:t>
        </w:r>
        <w:r w:rsidR="000E6E11" w:rsidRPr="00104146">
          <w:rPr>
            <w:rStyle w:val="FontStyle77"/>
            <w:u w:val="single"/>
            <w:lang w:eastAsia="en-US"/>
          </w:rPr>
          <w:t>.</w:t>
        </w:r>
        <w:r w:rsidR="000E6E11" w:rsidRPr="00104146">
          <w:rPr>
            <w:rStyle w:val="FontStyle77"/>
            <w:u w:val="single"/>
            <w:lang w:val="en-US" w:eastAsia="en-US"/>
          </w:rPr>
          <w:t>ru</w:t>
        </w:r>
        <w:r w:rsidR="000E6E11" w:rsidRPr="00104146">
          <w:rPr>
            <w:rStyle w:val="FontStyle77"/>
            <w:u w:val="single"/>
            <w:lang w:eastAsia="en-US"/>
          </w:rPr>
          <w:t xml:space="preserve">/ </w:t>
        </w:r>
      </w:hyperlink>
      <w:hyperlink r:id="rId15" w:history="1">
        <w:r w:rsidR="000E6E11" w:rsidRPr="00104146">
          <w:rPr>
            <w:rStyle w:val="FontStyle77"/>
            <w:u w:val="single"/>
            <w:lang w:val="en-US" w:eastAsia="en-US"/>
          </w:rPr>
          <w:t>http</w:t>
        </w:r>
        <w:r w:rsidR="000E6E11" w:rsidRPr="00104146">
          <w:rPr>
            <w:rStyle w:val="FontStyle77"/>
            <w:u w:val="single"/>
            <w:lang w:eastAsia="en-US"/>
          </w:rPr>
          <w:t>://</w:t>
        </w:r>
        <w:r w:rsidR="000E6E11" w:rsidRPr="00104146">
          <w:rPr>
            <w:rStyle w:val="FontStyle77"/>
            <w:u w:val="single"/>
            <w:lang w:val="en-US" w:eastAsia="en-US"/>
          </w:rPr>
          <w:t>sportpetergof</w:t>
        </w:r>
        <w:r w:rsidR="000E6E11" w:rsidRPr="00104146">
          <w:rPr>
            <w:rStyle w:val="FontStyle77"/>
            <w:u w:val="single"/>
            <w:lang w:eastAsia="en-US"/>
          </w:rPr>
          <w:t>.</w:t>
        </w:r>
        <w:r w:rsidR="000E6E11" w:rsidRPr="00104146">
          <w:rPr>
            <w:rStyle w:val="FontStyle77"/>
            <w:u w:val="single"/>
            <w:lang w:val="en-US" w:eastAsia="en-US"/>
          </w:rPr>
          <w:t>ru</w:t>
        </w:r>
        <w:r w:rsidR="000E6E11" w:rsidRPr="00104146">
          <w:rPr>
            <w:rStyle w:val="FontStyle77"/>
            <w:u w:val="single"/>
            <w:lang w:eastAsia="en-US"/>
          </w:rPr>
          <w:t>/</w:t>
        </w:r>
      </w:hyperlink>
    </w:p>
    <w:p w:rsidR="000E6E11" w:rsidRPr="00104146" w:rsidRDefault="00720FA8" w:rsidP="000E6E11">
      <w:pPr>
        <w:pStyle w:val="Style5"/>
        <w:widowControl/>
        <w:spacing w:line="274" w:lineRule="exact"/>
        <w:jc w:val="both"/>
        <w:rPr>
          <w:rStyle w:val="FontStyle77"/>
          <w:u w:val="single"/>
          <w:lang w:eastAsia="en-US"/>
        </w:rPr>
      </w:pPr>
      <w:hyperlink r:id="rId16" w:history="1">
        <w:r w:rsidR="000E6E11" w:rsidRPr="00104146">
          <w:rPr>
            <w:rStyle w:val="FontStyle77"/>
            <w:u w:val="single"/>
            <w:lang w:val="en-US" w:eastAsia="en-US"/>
          </w:rPr>
          <w:t>http</w:t>
        </w:r>
        <w:r w:rsidR="000E6E11" w:rsidRPr="00104146">
          <w:rPr>
            <w:rStyle w:val="FontStyle77"/>
            <w:u w:val="single"/>
            <w:lang w:eastAsia="en-US"/>
          </w:rPr>
          <w:t>://</w:t>
        </w:r>
        <w:r w:rsidR="000E6E11" w:rsidRPr="00104146">
          <w:rPr>
            <w:rStyle w:val="FontStyle77"/>
            <w:u w:val="single"/>
            <w:lang w:val="en-US" w:eastAsia="en-US"/>
          </w:rPr>
          <w:t>www</w:t>
        </w:r>
        <w:r w:rsidR="000E6E11" w:rsidRPr="00104146">
          <w:rPr>
            <w:rStyle w:val="FontStyle77"/>
            <w:u w:val="single"/>
            <w:lang w:eastAsia="en-US"/>
          </w:rPr>
          <w:t>.</w:t>
        </w:r>
        <w:r w:rsidR="000E6E11" w:rsidRPr="00104146">
          <w:rPr>
            <w:rStyle w:val="FontStyle77"/>
            <w:u w:val="single"/>
            <w:lang w:val="en-US" w:eastAsia="en-US"/>
          </w:rPr>
          <w:t>youtube</w:t>
        </w:r>
        <w:r w:rsidR="000E6E11" w:rsidRPr="00104146">
          <w:rPr>
            <w:rStyle w:val="FontStyle77"/>
            <w:u w:val="single"/>
            <w:lang w:eastAsia="en-US"/>
          </w:rPr>
          <w:t>.</w:t>
        </w:r>
        <w:r w:rsidR="000E6E11" w:rsidRPr="00104146">
          <w:rPr>
            <w:rStyle w:val="FontStyle77"/>
            <w:u w:val="single"/>
            <w:lang w:val="en-US" w:eastAsia="en-US"/>
          </w:rPr>
          <w:t>com</w:t>
        </w:r>
        <w:r w:rsidR="000E6E11" w:rsidRPr="00104146">
          <w:rPr>
            <w:rStyle w:val="FontStyle77"/>
            <w:u w:val="single"/>
            <w:lang w:eastAsia="en-US"/>
          </w:rPr>
          <w:t>/</w:t>
        </w:r>
        <w:r w:rsidR="000E6E11" w:rsidRPr="00104146">
          <w:rPr>
            <w:rStyle w:val="FontStyle77"/>
            <w:u w:val="single"/>
            <w:lang w:val="en-US" w:eastAsia="en-US"/>
          </w:rPr>
          <w:t>channel</w:t>
        </w:r>
        <w:r w:rsidR="000E6E11" w:rsidRPr="00104146">
          <w:rPr>
            <w:rStyle w:val="FontStyle77"/>
            <w:u w:val="single"/>
            <w:lang w:eastAsia="en-US"/>
          </w:rPr>
          <w:t>/</w:t>
        </w:r>
        <w:r w:rsidR="000E6E11" w:rsidRPr="00104146">
          <w:rPr>
            <w:rStyle w:val="FontStyle77"/>
            <w:u w:val="single"/>
            <w:lang w:val="en-US" w:eastAsia="en-US"/>
          </w:rPr>
          <w:t>UCJ</w:t>
        </w:r>
        <w:r w:rsidR="000E6E11" w:rsidRPr="00104146">
          <w:rPr>
            <w:rStyle w:val="FontStyle77"/>
            <w:u w:val="single"/>
            <w:lang w:eastAsia="en-US"/>
          </w:rPr>
          <w:t>4</w:t>
        </w:r>
        <w:r w:rsidR="000E6E11" w:rsidRPr="00104146">
          <w:rPr>
            <w:rStyle w:val="FontStyle77"/>
            <w:u w:val="single"/>
            <w:lang w:val="en-US" w:eastAsia="en-US"/>
          </w:rPr>
          <w:t>QUY</w:t>
        </w:r>
        <w:r w:rsidR="000E6E11" w:rsidRPr="00104146">
          <w:rPr>
            <w:rStyle w:val="FontStyle77"/>
            <w:u w:val="single"/>
            <w:lang w:eastAsia="en-US"/>
          </w:rPr>
          <w:t>4</w:t>
        </w:r>
        <w:r w:rsidR="000E6E11" w:rsidRPr="00104146">
          <w:rPr>
            <w:rStyle w:val="FontStyle77"/>
            <w:u w:val="single"/>
            <w:lang w:val="en-US" w:eastAsia="en-US"/>
          </w:rPr>
          <w:t>xdS</w:t>
        </w:r>
        <w:r w:rsidR="000E6E11" w:rsidRPr="00104146">
          <w:rPr>
            <w:rStyle w:val="FontStyle77"/>
            <w:u w:val="single"/>
            <w:lang w:eastAsia="en-US"/>
          </w:rPr>
          <w:t>3</w:t>
        </w:r>
        <w:r w:rsidR="000E6E11" w:rsidRPr="00104146">
          <w:rPr>
            <w:rStyle w:val="FontStyle77"/>
            <w:u w:val="single"/>
            <w:lang w:val="en-US" w:eastAsia="en-US"/>
          </w:rPr>
          <w:t>ouSMabfHopVg</w:t>
        </w:r>
        <w:r w:rsidR="000E6E11" w:rsidRPr="00104146">
          <w:rPr>
            <w:rStyle w:val="FontStyle77"/>
            <w:u w:val="single"/>
            <w:lang w:eastAsia="en-US"/>
          </w:rPr>
          <w:t>,</w:t>
        </w:r>
      </w:hyperlink>
    </w:p>
    <w:p w:rsidR="000E6E11" w:rsidRPr="00104146" w:rsidRDefault="00720FA8" w:rsidP="000E6E11">
      <w:pPr>
        <w:pStyle w:val="Style5"/>
        <w:widowControl/>
        <w:spacing w:line="274" w:lineRule="exact"/>
        <w:rPr>
          <w:rStyle w:val="FontStyle77"/>
          <w:u w:val="single"/>
          <w:lang w:eastAsia="en-US"/>
        </w:rPr>
      </w:pPr>
      <w:hyperlink r:id="rId17" w:history="1">
        <w:r w:rsidR="000E6E11" w:rsidRPr="00104146">
          <w:rPr>
            <w:rStyle w:val="FontStyle77"/>
            <w:u w:val="single"/>
            <w:lang w:val="en-US" w:eastAsia="en-US"/>
          </w:rPr>
          <w:t>rusgymnastics</w:t>
        </w:r>
        <w:r w:rsidR="000E6E11" w:rsidRPr="00104146">
          <w:rPr>
            <w:rStyle w:val="FontStyle77"/>
            <w:u w:val="single"/>
            <w:lang w:eastAsia="en-US"/>
          </w:rPr>
          <w:t>.</w:t>
        </w:r>
        <w:r w:rsidR="000E6E11" w:rsidRPr="00104146">
          <w:rPr>
            <w:rStyle w:val="FontStyle77"/>
            <w:u w:val="single"/>
            <w:lang w:val="en-US" w:eastAsia="en-US"/>
          </w:rPr>
          <w:t>ru</w:t>
        </w:r>
        <w:r w:rsidR="000E6E11" w:rsidRPr="00104146">
          <w:rPr>
            <w:rStyle w:val="FontStyle77"/>
            <w:u w:val="single"/>
            <w:lang w:eastAsia="en-US"/>
          </w:rPr>
          <w:t>;</w:t>
        </w:r>
      </w:hyperlink>
    </w:p>
    <w:p w:rsidR="000E6E11" w:rsidRPr="00104146" w:rsidRDefault="00720FA8" w:rsidP="000E6E11">
      <w:pPr>
        <w:pStyle w:val="Style5"/>
        <w:widowControl/>
        <w:spacing w:line="274" w:lineRule="exact"/>
        <w:ind w:left="10"/>
        <w:rPr>
          <w:rStyle w:val="FontStyle77"/>
          <w:u w:val="single"/>
          <w:lang w:eastAsia="en-US"/>
        </w:rPr>
      </w:pPr>
      <w:hyperlink r:id="rId18" w:history="1">
        <w:r w:rsidR="000E6E11" w:rsidRPr="00104146">
          <w:rPr>
            <w:rStyle w:val="FontStyle77"/>
            <w:u w:val="single"/>
            <w:lang w:val="en-US" w:eastAsia="en-US"/>
          </w:rPr>
          <w:t>sportgymnastics</w:t>
        </w:r>
        <w:r w:rsidR="000E6E11" w:rsidRPr="00104146">
          <w:rPr>
            <w:rStyle w:val="FontStyle77"/>
            <w:u w:val="single"/>
            <w:lang w:eastAsia="en-US"/>
          </w:rPr>
          <w:t>.</w:t>
        </w:r>
        <w:r w:rsidR="000E6E11" w:rsidRPr="00104146">
          <w:rPr>
            <w:rStyle w:val="FontStyle77"/>
            <w:u w:val="single"/>
            <w:lang w:val="en-US" w:eastAsia="en-US"/>
          </w:rPr>
          <w:t>ru</w:t>
        </w:r>
        <w:r w:rsidR="000E6E11" w:rsidRPr="00104146">
          <w:rPr>
            <w:rStyle w:val="FontStyle77"/>
            <w:u w:val="single"/>
            <w:lang w:eastAsia="en-US"/>
          </w:rPr>
          <w:t>;</w:t>
        </w:r>
      </w:hyperlink>
    </w:p>
    <w:p w:rsidR="000E6E11" w:rsidRPr="00104146" w:rsidRDefault="000E6E11" w:rsidP="000E6E11">
      <w:pPr>
        <w:pStyle w:val="Style56"/>
        <w:widowControl/>
        <w:jc w:val="both"/>
        <w:rPr>
          <w:rStyle w:val="FontStyle75"/>
        </w:rPr>
      </w:pPr>
    </w:p>
    <w:p w:rsidR="000E6E11" w:rsidRPr="00104146" w:rsidRDefault="000E6E11" w:rsidP="000E6E11">
      <w:pPr>
        <w:pStyle w:val="Style56"/>
        <w:widowControl/>
        <w:jc w:val="both"/>
        <w:rPr>
          <w:rStyle w:val="FontStyle75"/>
        </w:rPr>
      </w:pPr>
    </w:p>
    <w:p w:rsidR="000E6E11" w:rsidRPr="00104146" w:rsidRDefault="000E6E11" w:rsidP="000E6E11">
      <w:pPr>
        <w:pStyle w:val="Style56"/>
        <w:widowControl/>
        <w:jc w:val="both"/>
        <w:rPr>
          <w:rStyle w:val="FontStyle75"/>
        </w:rPr>
      </w:pPr>
    </w:p>
    <w:p w:rsidR="002C5767" w:rsidRPr="00104146" w:rsidRDefault="002C5767" w:rsidP="000E6E11">
      <w:pPr>
        <w:pStyle w:val="Style56"/>
        <w:widowControl/>
        <w:jc w:val="both"/>
        <w:rPr>
          <w:rStyle w:val="FontStyle75"/>
        </w:rPr>
      </w:pPr>
    </w:p>
    <w:p w:rsidR="002C5767" w:rsidRPr="00104146" w:rsidRDefault="002C5767" w:rsidP="000E6E11">
      <w:pPr>
        <w:pStyle w:val="Style56"/>
        <w:widowControl/>
        <w:jc w:val="both"/>
        <w:rPr>
          <w:rStyle w:val="FontStyle75"/>
        </w:rPr>
      </w:pPr>
    </w:p>
    <w:p w:rsidR="002C5767" w:rsidRPr="00104146" w:rsidRDefault="002C5767" w:rsidP="000E6E11">
      <w:pPr>
        <w:pStyle w:val="Style56"/>
        <w:widowControl/>
        <w:jc w:val="both"/>
        <w:rPr>
          <w:rStyle w:val="FontStyle75"/>
        </w:rPr>
      </w:pPr>
    </w:p>
    <w:p w:rsidR="002C5767" w:rsidRPr="00104146" w:rsidRDefault="002C5767" w:rsidP="000E6E11">
      <w:pPr>
        <w:pStyle w:val="Style56"/>
        <w:widowControl/>
        <w:jc w:val="both"/>
        <w:rPr>
          <w:rStyle w:val="FontStyle75"/>
        </w:rPr>
      </w:pPr>
    </w:p>
    <w:p w:rsidR="002C5767" w:rsidRPr="00104146" w:rsidRDefault="002C5767" w:rsidP="000E6E11">
      <w:pPr>
        <w:pStyle w:val="Style56"/>
        <w:widowControl/>
        <w:jc w:val="both"/>
        <w:rPr>
          <w:rStyle w:val="FontStyle75"/>
        </w:rPr>
      </w:pPr>
    </w:p>
    <w:p w:rsidR="002C5767" w:rsidRPr="00104146" w:rsidRDefault="002C5767" w:rsidP="000E6E11">
      <w:pPr>
        <w:pStyle w:val="Style56"/>
        <w:widowControl/>
        <w:jc w:val="both"/>
        <w:rPr>
          <w:rStyle w:val="FontStyle75"/>
        </w:rPr>
        <w:sectPr w:rsidR="002C5767" w:rsidRPr="00104146" w:rsidSect="009304E9">
          <w:pgSz w:w="11906" w:h="16838"/>
          <w:pgMar w:top="1134" w:right="850" w:bottom="1134" w:left="1701" w:header="708" w:footer="708" w:gutter="0"/>
          <w:cols w:space="708"/>
          <w:docGrid w:linePitch="360"/>
        </w:sectPr>
      </w:pPr>
    </w:p>
    <w:p w:rsidR="000E6E11" w:rsidRPr="00104146" w:rsidRDefault="002C5767" w:rsidP="002C5767">
      <w:pPr>
        <w:pStyle w:val="Style56"/>
        <w:widowControl/>
        <w:jc w:val="center"/>
        <w:rPr>
          <w:rStyle w:val="FontStyle75"/>
          <w:b/>
          <w:sz w:val="24"/>
          <w:szCs w:val="24"/>
        </w:rPr>
      </w:pPr>
      <w:r w:rsidRPr="00104146">
        <w:rPr>
          <w:rStyle w:val="FontStyle75"/>
          <w:b/>
          <w:sz w:val="24"/>
          <w:szCs w:val="24"/>
        </w:rPr>
        <w:lastRenderedPageBreak/>
        <w:t>КОНТРОЛЬНО- ПЕРЕВОДНЫЕ НОРМАТИВЫ ПО ПЛАВАНИЮ</w:t>
      </w:r>
    </w:p>
    <w:p w:rsidR="002C5767" w:rsidRPr="00104146" w:rsidRDefault="002C5767" w:rsidP="000E6E11">
      <w:pPr>
        <w:pStyle w:val="Style56"/>
        <w:widowControl/>
        <w:jc w:val="both"/>
        <w:rPr>
          <w:rStyle w:val="FontStyle75"/>
        </w:rPr>
      </w:pPr>
    </w:p>
    <w:tbl>
      <w:tblPr>
        <w:tblW w:w="15168" w:type="dxa"/>
        <w:tblInd w:w="40" w:type="dxa"/>
        <w:tblLayout w:type="fixed"/>
        <w:tblCellMar>
          <w:left w:w="40" w:type="dxa"/>
          <w:right w:w="40" w:type="dxa"/>
        </w:tblCellMar>
        <w:tblLook w:val="0000" w:firstRow="0" w:lastRow="0" w:firstColumn="0" w:lastColumn="0" w:noHBand="0" w:noVBand="0"/>
      </w:tblPr>
      <w:tblGrid>
        <w:gridCol w:w="1418"/>
        <w:gridCol w:w="1417"/>
        <w:gridCol w:w="1843"/>
        <w:gridCol w:w="1276"/>
        <w:gridCol w:w="1559"/>
        <w:gridCol w:w="1418"/>
        <w:gridCol w:w="1417"/>
        <w:gridCol w:w="1276"/>
        <w:gridCol w:w="1276"/>
        <w:gridCol w:w="1134"/>
        <w:gridCol w:w="1134"/>
      </w:tblGrid>
      <w:tr w:rsidR="000E6E11" w:rsidRPr="00104146" w:rsidTr="003027CE">
        <w:trPr>
          <w:trHeight w:hRule="exact" w:val="374"/>
        </w:trPr>
        <w:tc>
          <w:tcPr>
            <w:tcW w:w="1418" w:type="dxa"/>
            <w:tcBorders>
              <w:top w:val="single" w:sz="6" w:space="0" w:color="auto"/>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Возраст на</w:t>
            </w:r>
          </w:p>
        </w:tc>
        <w:tc>
          <w:tcPr>
            <w:tcW w:w="1417" w:type="dxa"/>
            <w:tcBorders>
              <w:top w:val="single" w:sz="6" w:space="0" w:color="auto"/>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дистанц</w:t>
            </w:r>
            <w:r w:rsidR="003027CE" w:rsidRPr="00104146">
              <w:rPr>
                <w:rStyle w:val="FontStyle79"/>
                <w:sz w:val="20"/>
                <w:szCs w:val="20"/>
              </w:rPr>
              <w:t>ия</w:t>
            </w:r>
          </w:p>
        </w:tc>
        <w:tc>
          <w:tcPr>
            <w:tcW w:w="1843" w:type="dxa"/>
            <w:tcBorders>
              <w:top w:val="single" w:sz="6" w:space="0" w:color="auto"/>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норматив</w:t>
            </w:r>
          </w:p>
        </w:tc>
        <w:tc>
          <w:tcPr>
            <w:tcW w:w="1276" w:type="dxa"/>
            <w:tcBorders>
              <w:top w:val="single" w:sz="6" w:space="0" w:color="auto"/>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дистанци</w:t>
            </w:r>
            <w:r w:rsidR="003027CE" w:rsidRPr="00104146">
              <w:rPr>
                <w:rStyle w:val="FontStyle79"/>
                <w:sz w:val="20"/>
                <w:szCs w:val="20"/>
              </w:rPr>
              <w:t>я</w:t>
            </w:r>
          </w:p>
        </w:tc>
        <w:tc>
          <w:tcPr>
            <w:tcW w:w="1559" w:type="dxa"/>
            <w:tcBorders>
              <w:top w:val="single" w:sz="6" w:space="0" w:color="auto"/>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норматив</w:t>
            </w:r>
          </w:p>
        </w:tc>
        <w:tc>
          <w:tcPr>
            <w:tcW w:w="1418" w:type="dxa"/>
            <w:tcBorders>
              <w:top w:val="single" w:sz="6" w:space="0" w:color="auto"/>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дистанц</w:t>
            </w:r>
            <w:r w:rsidR="003027CE" w:rsidRPr="00104146">
              <w:rPr>
                <w:rStyle w:val="FontStyle79"/>
                <w:sz w:val="20"/>
                <w:szCs w:val="20"/>
              </w:rPr>
              <w:t>ия</w:t>
            </w:r>
          </w:p>
        </w:tc>
        <w:tc>
          <w:tcPr>
            <w:tcW w:w="1417" w:type="dxa"/>
            <w:tcBorders>
              <w:top w:val="single" w:sz="6" w:space="0" w:color="auto"/>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норматив</w:t>
            </w:r>
          </w:p>
        </w:tc>
        <w:tc>
          <w:tcPr>
            <w:tcW w:w="1276" w:type="dxa"/>
            <w:tcBorders>
              <w:top w:val="single" w:sz="6" w:space="0" w:color="auto"/>
              <w:left w:val="single" w:sz="6" w:space="0" w:color="auto"/>
              <w:bottom w:val="nil"/>
              <w:right w:val="single" w:sz="6" w:space="0" w:color="auto"/>
            </w:tcBorders>
          </w:tcPr>
          <w:p w:rsidR="000E6E11" w:rsidRPr="00104146" w:rsidRDefault="000E6E11" w:rsidP="003027CE">
            <w:pPr>
              <w:pStyle w:val="Style45"/>
              <w:widowControl/>
              <w:rPr>
                <w:rStyle w:val="FontStyle79"/>
                <w:sz w:val="20"/>
                <w:szCs w:val="20"/>
              </w:rPr>
            </w:pPr>
            <w:r w:rsidRPr="00104146">
              <w:rPr>
                <w:rStyle w:val="FontStyle79"/>
                <w:sz w:val="20"/>
                <w:szCs w:val="20"/>
              </w:rPr>
              <w:t>дистанци</w:t>
            </w:r>
            <w:r w:rsidR="003027CE" w:rsidRPr="00104146">
              <w:rPr>
                <w:rStyle w:val="FontStyle79"/>
                <w:sz w:val="20"/>
                <w:szCs w:val="20"/>
              </w:rPr>
              <w:t>я</w:t>
            </w:r>
          </w:p>
        </w:tc>
        <w:tc>
          <w:tcPr>
            <w:tcW w:w="1276" w:type="dxa"/>
            <w:tcBorders>
              <w:top w:val="single" w:sz="6" w:space="0" w:color="auto"/>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нормати</w:t>
            </w:r>
            <w:r w:rsidR="003027CE" w:rsidRPr="00104146">
              <w:rPr>
                <w:rStyle w:val="FontStyle79"/>
                <w:sz w:val="20"/>
                <w:szCs w:val="20"/>
              </w:rPr>
              <w:t>в</w:t>
            </w:r>
          </w:p>
        </w:tc>
        <w:tc>
          <w:tcPr>
            <w:tcW w:w="1134" w:type="dxa"/>
            <w:tcBorders>
              <w:top w:val="single" w:sz="6" w:space="0" w:color="auto"/>
              <w:left w:val="single" w:sz="6" w:space="0" w:color="auto"/>
              <w:bottom w:val="nil"/>
              <w:right w:val="single" w:sz="6" w:space="0" w:color="auto"/>
            </w:tcBorders>
          </w:tcPr>
          <w:p w:rsidR="000E6E11" w:rsidRPr="00104146" w:rsidRDefault="000E6E11" w:rsidP="003027CE">
            <w:pPr>
              <w:pStyle w:val="Style45"/>
              <w:widowControl/>
              <w:rPr>
                <w:rStyle w:val="FontStyle79"/>
                <w:sz w:val="20"/>
                <w:szCs w:val="20"/>
              </w:rPr>
            </w:pPr>
            <w:r w:rsidRPr="00104146">
              <w:rPr>
                <w:rStyle w:val="FontStyle79"/>
                <w:sz w:val="20"/>
                <w:szCs w:val="20"/>
              </w:rPr>
              <w:t>дистан</w:t>
            </w:r>
            <w:r w:rsidR="00617C26" w:rsidRPr="00104146">
              <w:rPr>
                <w:rStyle w:val="FontStyle79"/>
                <w:sz w:val="20"/>
                <w:szCs w:val="20"/>
              </w:rPr>
              <w:t>ц</w:t>
            </w:r>
            <w:r w:rsidR="003027CE" w:rsidRPr="00104146">
              <w:rPr>
                <w:rStyle w:val="FontStyle79"/>
                <w:sz w:val="20"/>
                <w:szCs w:val="20"/>
              </w:rPr>
              <w:t>ия</w:t>
            </w:r>
          </w:p>
        </w:tc>
        <w:tc>
          <w:tcPr>
            <w:tcW w:w="1134" w:type="dxa"/>
            <w:tcBorders>
              <w:top w:val="single" w:sz="6" w:space="0" w:color="auto"/>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нормати</w:t>
            </w:r>
            <w:r w:rsidR="003027CE" w:rsidRPr="00104146">
              <w:rPr>
                <w:rStyle w:val="FontStyle79"/>
                <w:sz w:val="20"/>
                <w:szCs w:val="20"/>
              </w:rPr>
              <w:t>в</w:t>
            </w:r>
          </w:p>
        </w:tc>
      </w:tr>
      <w:tr w:rsidR="000E6E11" w:rsidRPr="00104146" w:rsidTr="003027CE">
        <w:trPr>
          <w:trHeight w:hRule="exact" w:val="312"/>
        </w:trPr>
        <w:tc>
          <w:tcPr>
            <w:tcW w:w="1418" w:type="dxa"/>
            <w:tcBorders>
              <w:top w:val="nil"/>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начало</w:t>
            </w:r>
          </w:p>
        </w:tc>
        <w:tc>
          <w:tcPr>
            <w:tcW w:w="1417" w:type="dxa"/>
            <w:tcBorders>
              <w:top w:val="nil"/>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p>
        </w:tc>
        <w:tc>
          <w:tcPr>
            <w:tcW w:w="1843"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276" w:type="dxa"/>
            <w:tcBorders>
              <w:top w:val="nil"/>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p>
        </w:tc>
        <w:tc>
          <w:tcPr>
            <w:tcW w:w="1559"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418" w:type="dxa"/>
            <w:tcBorders>
              <w:top w:val="nil"/>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p>
        </w:tc>
        <w:tc>
          <w:tcPr>
            <w:tcW w:w="1417"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276" w:type="dxa"/>
            <w:tcBorders>
              <w:top w:val="nil"/>
              <w:left w:val="single" w:sz="6" w:space="0" w:color="auto"/>
              <w:bottom w:val="nil"/>
              <w:right w:val="single" w:sz="6" w:space="0" w:color="auto"/>
            </w:tcBorders>
          </w:tcPr>
          <w:p w:rsidR="000E6E11" w:rsidRPr="00104146" w:rsidRDefault="000E6E11" w:rsidP="003027CE">
            <w:pPr>
              <w:pStyle w:val="Style45"/>
              <w:widowControl/>
              <w:rPr>
                <w:rStyle w:val="FontStyle79"/>
                <w:sz w:val="20"/>
                <w:szCs w:val="20"/>
              </w:rPr>
            </w:pPr>
          </w:p>
        </w:tc>
        <w:tc>
          <w:tcPr>
            <w:tcW w:w="1276" w:type="dxa"/>
            <w:tcBorders>
              <w:top w:val="nil"/>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p>
        </w:tc>
        <w:tc>
          <w:tcPr>
            <w:tcW w:w="1134" w:type="dxa"/>
            <w:tcBorders>
              <w:top w:val="nil"/>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p>
        </w:tc>
        <w:tc>
          <w:tcPr>
            <w:tcW w:w="1134" w:type="dxa"/>
            <w:tcBorders>
              <w:top w:val="nil"/>
              <w:left w:val="single" w:sz="6" w:space="0" w:color="auto"/>
              <w:bottom w:val="nil"/>
              <w:right w:val="single" w:sz="6" w:space="0" w:color="auto"/>
            </w:tcBorders>
          </w:tcPr>
          <w:p w:rsidR="000E6E11" w:rsidRPr="00104146" w:rsidRDefault="00010BB5" w:rsidP="00037B46">
            <w:pPr>
              <w:pStyle w:val="Style45"/>
              <w:widowControl/>
              <w:jc w:val="center"/>
              <w:rPr>
                <w:rStyle w:val="FontStyle79"/>
                <w:sz w:val="20"/>
                <w:szCs w:val="20"/>
              </w:rPr>
            </w:pPr>
            <w:r w:rsidRPr="00104146">
              <w:rPr>
                <w:rStyle w:val="FontStyle79"/>
                <w:sz w:val="20"/>
                <w:szCs w:val="20"/>
              </w:rPr>
              <w:t xml:space="preserve"> </w:t>
            </w:r>
          </w:p>
        </w:tc>
      </w:tr>
      <w:tr w:rsidR="000E6E11" w:rsidRPr="00104146" w:rsidTr="003027CE">
        <w:trPr>
          <w:trHeight w:hRule="exact" w:val="322"/>
        </w:trPr>
        <w:tc>
          <w:tcPr>
            <w:tcW w:w="1418" w:type="dxa"/>
            <w:tcBorders>
              <w:top w:val="nil"/>
              <w:left w:val="single" w:sz="6" w:space="0" w:color="auto"/>
              <w:bottom w:val="nil"/>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этапа</w:t>
            </w:r>
          </w:p>
        </w:tc>
        <w:tc>
          <w:tcPr>
            <w:tcW w:w="1417"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843"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276"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559"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418"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417"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276"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276"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134"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c>
          <w:tcPr>
            <w:tcW w:w="1134" w:type="dxa"/>
            <w:tcBorders>
              <w:top w:val="nil"/>
              <w:left w:val="single" w:sz="6" w:space="0" w:color="auto"/>
              <w:bottom w:val="nil"/>
              <w:right w:val="single" w:sz="6" w:space="0" w:color="auto"/>
            </w:tcBorders>
          </w:tcPr>
          <w:p w:rsidR="000E6E11" w:rsidRPr="00104146" w:rsidRDefault="000E6E11" w:rsidP="00037B46">
            <w:pPr>
              <w:pStyle w:val="Style15"/>
              <w:widowControl/>
              <w:rPr>
                <w:sz w:val="20"/>
                <w:szCs w:val="20"/>
              </w:rPr>
            </w:pPr>
          </w:p>
        </w:tc>
      </w:tr>
      <w:tr w:rsidR="000E6E11" w:rsidRPr="00104146" w:rsidTr="003027CE">
        <w:trPr>
          <w:trHeight w:hRule="exact" w:val="293"/>
        </w:trPr>
        <w:tc>
          <w:tcPr>
            <w:tcW w:w="1418" w:type="dxa"/>
            <w:tcBorders>
              <w:top w:val="nil"/>
              <w:left w:val="single" w:sz="6" w:space="0" w:color="auto"/>
              <w:bottom w:val="single" w:sz="6" w:space="0" w:color="auto"/>
              <w:right w:val="single" w:sz="6" w:space="0" w:color="auto"/>
            </w:tcBorders>
          </w:tcPr>
          <w:p w:rsidR="000E6E11" w:rsidRPr="00104146" w:rsidRDefault="000E6E11" w:rsidP="00037B46">
            <w:pPr>
              <w:pStyle w:val="Style45"/>
              <w:widowControl/>
              <w:jc w:val="center"/>
              <w:rPr>
                <w:rStyle w:val="FontStyle79"/>
                <w:sz w:val="20"/>
                <w:szCs w:val="20"/>
              </w:rPr>
            </w:pPr>
            <w:r w:rsidRPr="00104146">
              <w:rPr>
                <w:rStyle w:val="FontStyle79"/>
                <w:sz w:val="20"/>
                <w:szCs w:val="20"/>
              </w:rPr>
              <w:t>подготовки</w:t>
            </w:r>
          </w:p>
        </w:tc>
        <w:tc>
          <w:tcPr>
            <w:tcW w:w="1417" w:type="dxa"/>
            <w:tcBorders>
              <w:top w:val="nil"/>
              <w:left w:val="single" w:sz="6" w:space="0" w:color="auto"/>
              <w:bottom w:val="single" w:sz="6" w:space="0" w:color="auto"/>
              <w:right w:val="single" w:sz="6" w:space="0" w:color="auto"/>
            </w:tcBorders>
          </w:tcPr>
          <w:p w:rsidR="000E6E11" w:rsidRPr="00104146" w:rsidRDefault="000E6E11" w:rsidP="00037B46">
            <w:pPr>
              <w:pStyle w:val="Style15"/>
              <w:widowControl/>
              <w:rPr>
                <w:sz w:val="20"/>
                <w:szCs w:val="20"/>
              </w:rPr>
            </w:pPr>
          </w:p>
        </w:tc>
        <w:tc>
          <w:tcPr>
            <w:tcW w:w="1843" w:type="dxa"/>
            <w:tcBorders>
              <w:top w:val="nil"/>
              <w:left w:val="single" w:sz="6" w:space="0" w:color="auto"/>
              <w:bottom w:val="single" w:sz="6" w:space="0" w:color="auto"/>
              <w:right w:val="single" w:sz="6" w:space="0" w:color="auto"/>
            </w:tcBorders>
          </w:tcPr>
          <w:p w:rsidR="000E6E11" w:rsidRPr="00104146"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104146" w:rsidRDefault="000E6E11" w:rsidP="00037B46">
            <w:pPr>
              <w:pStyle w:val="Style15"/>
              <w:widowControl/>
              <w:rPr>
                <w:sz w:val="20"/>
                <w:szCs w:val="20"/>
              </w:rPr>
            </w:pPr>
          </w:p>
        </w:tc>
        <w:tc>
          <w:tcPr>
            <w:tcW w:w="1559" w:type="dxa"/>
            <w:tcBorders>
              <w:top w:val="nil"/>
              <w:left w:val="single" w:sz="6" w:space="0" w:color="auto"/>
              <w:bottom w:val="single" w:sz="6" w:space="0" w:color="auto"/>
              <w:right w:val="single" w:sz="6" w:space="0" w:color="auto"/>
            </w:tcBorders>
          </w:tcPr>
          <w:p w:rsidR="000E6E11" w:rsidRPr="00104146" w:rsidRDefault="000E6E11" w:rsidP="00037B46">
            <w:pPr>
              <w:pStyle w:val="Style15"/>
              <w:widowControl/>
              <w:rPr>
                <w:sz w:val="20"/>
                <w:szCs w:val="20"/>
              </w:rPr>
            </w:pPr>
          </w:p>
        </w:tc>
        <w:tc>
          <w:tcPr>
            <w:tcW w:w="1418" w:type="dxa"/>
            <w:tcBorders>
              <w:top w:val="nil"/>
              <w:left w:val="single" w:sz="6" w:space="0" w:color="auto"/>
              <w:bottom w:val="single" w:sz="6" w:space="0" w:color="auto"/>
              <w:right w:val="single" w:sz="6" w:space="0" w:color="auto"/>
            </w:tcBorders>
          </w:tcPr>
          <w:p w:rsidR="000E6E11" w:rsidRPr="00104146"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104146"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104146"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104146" w:rsidRDefault="000E6E11" w:rsidP="00037B46">
            <w:pPr>
              <w:pStyle w:val="Style15"/>
              <w:widowControl/>
              <w:rPr>
                <w:sz w:val="20"/>
                <w:szCs w:val="20"/>
              </w:rPr>
            </w:pPr>
          </w:p>
        </w:tc>
        <w:tc>
          <w:tcPr>
            <w:tcW w:w="1134" w:type="dxa"/>
            <w:tcBorders>
              <w:top w:val="nil"/>
              <w:left w:val="single" w:sz="6" w:space="0" w:color="auto"/>
              <w:bottom w:val="single" w:sz="6" w:space="0" w:color="auto"/>
              <w:right w:val="single" w:sz="6" w:space="0" w:color="auto"/>
            </w:tcBorders>
          </w:tcPr>
          <w:p w:rsidR="000E6E11" w:rsidRPr="00104146" w:rsidRDefault="000E6E11" w:rsidP="00037B46">
            <w:pPr>
              <w:pStyle w:val="Style15"/>
              <w:widowControl/>
              <w:rPr>
                <w:sz w:val="20"/>
                <w:szCs w:val="20"/>
              </w:rPr>
            </w:pPr>
          </w:p>
        </w:tc>
        <w:tc>
          <w:tcPr>
            <w:tcW w:w="1134" w:type="dxa"/>
            <w:tcBorders>
              <w:top w:val="nil"/>
              <w:left w:val="single" w:sz="6" w:space="0" w:color="auto"/>
              <w:bottom w:val="single" w:sz="6" w:space="0" w:color="auto"/>
              <w:right w:val="single" w:sz="6" w:space="0" w:color="auto"/>
            </w:tcBorders>
          </w:tcPr>
          <w:p w:rsidR="000E6E11" w:rsidRPr="00104146" w:rsidRDefault="000E6E11" w:rsidP="00037B46">
            <w:pPr>
              <w:pStyle w:val="Style15"/>
              <w:widowControl/>
              <w:rPr>
                <w:sz w:val="20"/>
                <w:szCs w:val="20"/>
              </w:rPr>
            </w:pPr>
          </w:p>
        </w:tc>
      </w:tr>
      <w:tr w:rsidR="000E6E11" w:rsidRPr="00254D2E" w:rsidTr="003027CE">
        <w:trPr>
          <w:trHeight w:hRule="exact" w:val="920"/>
        </w:trPr>
        <w:tc>
          <w:tcPr>
            <w:tcW w:w="1418"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45"/>
              <w:widowControl/>
              <w:jc w:val="center"/>
              <w:rPr>
                <w:rStyle w:val="FontStyle79"/>
                <w:sz w:val="20"/>
                <w:szCs w:val="20"/>
              </w:rPr>
            </w:pPr>
            <w:r w:rsidRPr="00254D2E">
              <w:rPr>
                <w:rStyle w:val="FontStyle79"/>
                <w:sz w:val="20"/>
                <w:szCs w:val="20"/>
              </w:rPr>
              <w:t>7 лет</w:t>
            </w:r>
          </w:p>
        </w:tc>
        <w:tc>
          <w:tcPr>
            <w:tcW w:w="1417"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25 в/ст</w:t>
            </w:r>
          </w:p>
        </w:tc>
        <w:tc>
          <w:tcPr>
            <w:tcW w:w="1843"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9"/>
              <w:widowControl/>
              <w:spacing w:line="322" w:lineRule="exact"/>
              <w:ind w:left="293" w:right="302"/>
              <w:rPr>
                <w:rStyle w:val="FontStyle80"/>
                <w:sz w:val="20"/>
                <w:szCs w:val="20"/>
              </w:rPr>
            </w:pPr>
            <w:r w:rsidRPr="00254D2E">
              <w:rPr>
                <w:rStyle w:val="FontStyle80"/>
                <w:sz w:val="20"/>
                <w:szCs w:val="20"/>
              </w:rPr>
              <w:t>Д-34.00 М-32.00</w:t>
            </w:r>
          </w:p>
        </w:tc>
        <w:tc>
          <w:tcPr>
            <w:tcW w:w="1276"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50 н/сп</w:t>
            </w:r>
          </w:p>
        </w:tc>
        <w:tc>
          <w:tcPr>
            <w:tcW w:w="1559" w:type="dxa"/>
            <w:tcBorders>
              <w:top w:val="single" w:sz="6" w:space="0" w:color="auto"/>
              <w:left w:val="single" w:sz="6" w:space="0" w:color="auto"/>
              <w:bottom w:val="single" w:sz="6" w:space="0" w:color="auto"/>
              <w:right w:val="single" w:sz="6" w:space="0" w:color="auto"/>
            </w:tcBorders>
          </w:tcPr>
          <w:p w:rsidR="003027CE" w:rsidRPr="00254D2E" w:rsidRDefault="000E6E11" w:rsidP="00037B46">
            <w:pPr>
              <w:pStyle w:val="Style19"/>
              <w:widowControl/>
              <w:spacing w:line="322" w:lineRule="exact"/>
              <w:ind w:left="144" w:right="158"/>
              <w:rPr>
                <w:rStyle w:val="FontStyle80"/>
                <w:sz w:val="20"/>
                <w:szCs w:val="20"/>
              </w:rPr>
            </w:pPr>
            <w:r w:rsidRPr="00254D2E">
              <w:rPr>
                <w:rStyle w:val="FontStyle80"/>
                <w:sz w:val="20"/>
                <w:szCs w:val="20"/>
              </w:rPr>
              <w:t xml:space="preserve">Д-1.15,00 </w:t>
            </w:r>
          </w:p>
          <w:p w:rsidR="000E6E11" w:rsidRPr="00254D2E" w:rsidRDefault="000E6E11" w:rsidP="00037B46">
            <w:pPr>
              <w:pStyle w:val="Style19"/>
              <w:widowControl/>
              <w:spacing w:line="322" w:lineRule="exact"/>
              <w:ind w:left="144" w:right="158"/>
              <w:rPr>
                <w:rStyle w:val="FontStyle80"/>
                <w:sz w:val="20"/>
                <w:szCs w:val="20"/>
              </w:rPr>
            </w:pPr>
            <w:r w:rsidRPr="00254D2E">
              <w:rPr>
                <w:rStyle w:val="FontStyle80"/>
                <w:sz w:val="20"/>
                <w:szCs w:val="20"/>
              </w:rPr>
              <w:t>М-1.13,00</w:t>
            </w:r>
          </w:p>
        </w:tc>
        <w:tc>
          <w:tcPr>
            <w:tcW w:w="1418"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31"/>
        </w:trPr>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45"/>
              <w:widowControl/>
              <w:jc w:val="center"/>
              <w:rPr>
                <w:rStyle w:val="FontStyle79"/>
                <w:sz w:val="20"/>
                <w:szCs w:val="20"/>
              </w:rPr>
            </w:pPr>
            <w:r w:rsidRPr="00254D2E">
              <w:rPr>
                <w:rStyle w:val="FontStyle79"/>
                <w:sz w:val="20"/>
                <w:szCs w:val="20"/>
              </w:rPr>
              <w:t>8 лет</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50 в/ст</w:t>
            </w:r>
          </w:p>
        </w:tc>
        <w:tc>
          <w:tcPr>
            <w:tcW w:w="1843"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Д- 52.00</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50 н/сп</w:t>
            </w:r>
          </w:p>
        </w:tc>
        <w:tc>
          <w:tcPr>
            <w:tcW w:w="1559"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Д-57.00</w:t>
            </w:r>
          </w:p>
        </w:tc>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50 брасс</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Д-1.05,00</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50 батт</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Д-1.00,00</w:t>
            </w: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100</w:t>
            </w: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Д-2.06,00</w:t>
            </w:r>
          </w:p>
        </w:tc>
      </w:tr>
      <w:tr w:rsidR="000E6E11" w:rsidRPr="00254D2E" w:rsidTr="003027CE">
        <w:trPr>
          <w:trHeight w:hRule="exact" w:val="322"/>
        </w:trPr>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843"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М-50.00</w:t>
            </w: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559"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М-56.00</w:t>
            </w:r>
          </w:p>
        </w:tc>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М-1.03,00</w:t>
            </w: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М-58.50</w:t>
            </w: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к/пл</w:t>
            </w: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М-2.04,00</w:t>
            </w:r>
          </w:p>
        </w:tc>
      </w:tr>
      <w:tr w:rsidR="000E6E11" w:rsidRPr="00254D2E" w:rsidTr="003027CE">
        <w:trPr>
          <w:trHeight w:hRule="exact" w:val="331"/>
        </w:trPr>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45"/>
              <w:widowControl/>
              <w:jc w:val="center"/>
              <w:rPr>
                <w:rStyle w:val="FontStyle79"/>
                <w:sz w:val="20"/>
                <w:szCs w:val="20"/>
              </w:rPr>
            </w:pPr>
            <w:r w:rsidRPr="00254D2E">
              <w:rPr>
                <w:rStyle w:val="FontStyle79"/>
                <w:sz w:val="20"/>
                <w:szCs w:val="20"/>
              </w:rPr>
              <w:t>9 лет</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50 в/ст</w:t>
            </w:r>
          </w:p>
        </w:tc>
        <w:tc>
          <w:tcPr>
            <w:tcW w:w="1843"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Д-48.00</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50 н/сп</w:t>
            </w:r>
          </w:p>
        </w:tc>
        <w:tc>
          <w:tcPr>
            <w:tcW w:w="1559"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Д-54.00</w:t>
            </w:r>
          </w:p>
        </w:tc>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50 брасс</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Д-1.01,75</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50 батт</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Д-55.00</w:t>
            </w: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100</w:t>
            </w: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Д-2.00,00</w:t>
            </w:r>
          </w:p>
        </w:tc>
      </w:tr>
      <w:tr w:rsidR="000E6E11" w:rsidRPr="00254D2E" w:rsidTr="003027CE">
        <w:trPr>
          <w:trHeight w:hRule="exact" w:val="322"/>
        </w:trPr>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843"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М-45.00</w:t>
            </w: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559"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М-51.75</w:t>
            </w:r>
          </w:p>
        </w:tc>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М-58.00</w:t>
            </w: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 - 52.00</w:t>
            </w: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к/пл</w:t>
            </w: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М-1.55,00</w:t>
            </w:r>
          </w:p>
        </w:tc>
      </w:tr>
      <w:tr w:rsidR="000E6E11" w:rsidRPr="00254D2E" w:rsidTr="003027CE">
        <w:trPr>
          <w:trHeight w:hRule="exact" w:val="979"/>
        </w:trPr>
        <w:tc>
          <w:tcPr>
            <w:tcW w:w="1418"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45"/>
              <w:widowControl/>
              <w:jc w:val="center"/>
              <w:rPr>
                <w:rStyle w:val="FontStyle79"/>
                <w:sz w:val="20"/>
                <w:szCs w:val="20"/>
              </w:rPr>
            </w:pPr>
            <w:r w:rsidRPr="00254D2E">
              <w:rPr>
                <w:rStyle w:val="FontStyle79"/>
                <w:sz w:val="20"/>
                <w:szCs w:val="20"/>
              </w:rPr>
              <w:t>10 лет</w:t>
            </w:r>
          </w:p>
        </w:tc>
        <w:tc>
          <w:tcPr>
            <w:tcW w:w="1417"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9"/>
              <w:widowControl/>
              <w:spacing w:line="322" w:lineRule="exact"/>
              <w:ind w:left="10"/>
              <w:rPr>
                <w:rStyle w:val="FontStyle80"/>
                <w:sz w:val="20"/>
                <w:szCs w:val="20"/>
              </w:rPr>
            </w:pPr>
            <w:r w:rsidRPr="00254D2E">
              <w:rPr>
                <w:rStyle w:val="FontStyle80"/>
                <w:sz w:val="20"/>
                <w:szCs w:val="20"/>
              </w:rPr>
              <w:t>4*50 м любым способом</w:t>
            </w:r>
          </w:p>
        </w:tc>
        <w:tc>
          <w:tcPr>
            <w:tcW w:w="1843" w:type="dxa"/>
            <w:tcBorders>
              <w:top w:val="single" w:sz="6" w:space="0" w:color="auto"/>
              <w:left w:val="single" w:sz="6" w:space="0" w:color="auto"/>
              <w:bottom w:val="single" w:sz="6" w:space="0" w:color="auto"/>
              <w:right w:val="single" w:sz="6" w:space="0" w:color="auto"/>
            </w:tcBorders>
          </w:tcPr>
          <w:p w:rsidR="003027CE" w:rsidRPr="00254D2E" w:rsidRDefault="000E6E11" w:rsidP="00037B46">
            <w:pPr>
              <w:pStyle w:val="Style19"/>
              <w:widowControl/>
              <w:spacing w:line="317" w:lineRule="exact"/>
              <w:ind w:left="322" w:right="331"/>
              <w:rPr>
                <w:rStyle w:val="FontStyle80"/>
                <w:sz w:val="20"/>
                <w:szCs w:val="20"/>
              </w:rPr>
            </w:pPr>
            <w:r w:rsidRPr="00254D2E">
              <w:rPr>
                <w:rStyle w:val="FontStyle80"/>
                <w:sz w:val="20"/>
                <w:szCs w:val="20"/>
              </w:rPr>
              <w:t xml:space="preserve">Д-1 юн </w:t>
            </w:r>
          </w:p>
          <w:p w:rsidR="000E6E11" w:rsidRPr="00254D2E" w:rsidRDefault="000E6E11" w:rsidP="00037B46">
            <w:pPr>
              <w:pStyle w:val="Style19"/>
              <w:widowControl/>
              <w:spacing w:line="317" w:lineRule="exact"/>
              <w:ind w:left="322" w:right="331"/>
              <w:rPr>
                <w:rStyle w:val="FontStyle80"/>
                <w:sz w:val="20"/>
                <w:szCs w:val="20"/>
              </w:rPr>
            </w:pPr>
            <w:r w:rsidRPr="00254D2E">
              <w:rPr>
                <w:rStyle w:val="FontStyle80"/>
                <w:sz w:val="20"/>
                <w:szCs w:val="20"/>
              </w:rPr>
              <w:t>М-1 юн</w:t>
            </w:r>
          </w:p>
        </w:tc>
        <w:tc>
          <w:tcPr>
            <w:tcW w:w="1276"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200 к/пл</w:t>
            </w:r>
          </w:p>
        </w:tc>
        <w:tc>
          <w:tcPr>
            <w:tcW w:w="1559" w:type="dxa"/>
            <w:tcBorders>
              <w:top w:val="single" w:sz="6" w:space="0" w:color="auto"/>
              <w:left w:val="single" w:sz="6" w:space="0" w:color="auto"/>
              <w:bottom w:val="single" w:sz="6" w:space="0" w:color="auto"/>
              <w:right w:val="single" w:sz="6" w:space="0" w:color="auto"/>
            </w:tcBorders>
          </w:tcPr>
          <w:p w:rsidR="003027CE" w:rsidRPr="00254D2E" w:rsidRDefault="000E6E11" w:rsidP="00037B46">
            <w:pPr>
              <w:pStyle w:val="Style19"/>
              <w:widowControl/>
              <w:spacing w:line="307" w:lineRule="exact"/>
              <w:ind w:right="5"/>
              <w:rPr>
                <w:rStyle w:val="FontStyle80"/>
                <w:sz w:val="20"/>
                <w:szCs w:val="20"/>
              </w:rPr>
            </w:pPr>
            <w:r w:rsidRPr="00254D2E">
              <w:rPr>
                <w:rStyle w:val="FontStyle80"/>
                <w:sz w:val="20"/>
                <w:szCs w:val="20"/>
              </w:rPr>
              <w:t xml:space="preserve">Д-Ш </w:t>
            </w:r>
          </w:p>
          <w:p w:rsidR="000E6E11" w:rsidRPr="00254D2E" w:rsidRDefault="000E6E11" w:rsidP="00037B46">
            <w:pPr>
              <w:pStyle w:val="Style19"/>
              <w:widowControl/>
              <w:spacing w:line="307" w:lineRule="exact"/>
              <w:ind w:right="5"/>
              <w:rPr>
                <w:rStyle w:val="FontStyle80"/>
                <w:sz w:val="20"/>
                <w:szCs w:val="20"/>
              </w:rPr>
            </w:pPr>
            <w:r w:rsidRPr="00254D2E">
              <w:rPr>
                <w:rStyle w:val="FontStyle80"/>
                <w:sz w:val="20"/>
                <w:szCs w:val="20"/>
              </w:rPr>
              <w:t>М - III-1 юн</w:t>
            </w:r>
          </w:p>
        </w:tc>
        <w:tc>
          <w:tcPr>
            <w:tcW w:w="1418"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400 в/ст</w:t>
            </w:r>
          </w:p>
        </w:tc>
        <w:tc>
          <w:tcPr>
            <w:tcW w:w="1417" w:type="dxa"/>
            <w:tcBorders>
              <w:top w:val="single" w:sz="6" w:space="0" w:color="auto"/>
              <w:left w:val="single" w:sz="6" w:space="0" w:color="auto"/>
              <w:bottom w:val="single" w:sz="6" w:space="0" w:color="auto"/>
              <w:right w:val="single" w:sz="6" w:space="0" w:color="auto"/>
            </w:tcBorders>
          </w:tcPr>
          <w:p w:rsidR="003027CE" w:rsidRPr="00254D2E" w:rsidRDefault="000E6E11" w:rsidP="00037B46">
            <w:pPr>
              <w:pStyle w:val="Style19"/>
              <w:widowControl/>
              <w:spacing w:line="307" w:lineRule="exact"/>
              <w:ind w:left="24" w:right="29"/>
              <w:rPr>
                <w:rStyle w:val="FontStyle80"/>
                <w:sz w:val="20"/>
                <w:szCs w:val="20"/>
              </w:rPr>
            </w:pPr>
            <w:r w:rsidRPr="00254D2E">
              <w:rPr>
                <w:rStyle w:val="FontStyle80"/>
                <w:sz w:val="20"/>
                <w:szCs w:val="20"/>
              </w:rPr>
              <w:t xml:space="preserve">Д-Ш </w:t>
            </w:r>
          </w:p>
          <w:p w:rsidR="000E6E11" w:rsidRPr="00254D2E" w:rsidRDefault="000E6E11" w:rsidP="00037B46">
            <w:pPr>
              <w:pStyle w:val="Style19"/>
              <w:widowControl/>
              <w:spacing w:line="307" w:lineRule="exact"/>
              <w:ind w:left="24" w:right="29"/>
              <w:rPr>
                <w:rStyle w:val="FontStyle80"/>
                <w:sz w:val="20"/>
                <w:szCs w:val="20"/>
              </w:rPr>
            </w:pPr>
            <w:r w:rsidRPr="00254D2E">
              <w:rPr>
                <w:rStyle w:val="FontStyle80"/>
                <w:sz w:val="20"/>
                <w:szCs w:val="20"/>
              </w:rPr>
              <w:t>М</w:t>
            </w:r>
            <w:r w:rsidRPr="00254D2E">
              <w:rPr>
                <w:rStyle w:val="FontStyle80"/>
                <w:sz w:val="20"/>
                <w:szCs w:val="20"/>
                <w:lang w:val="en-US"/>
              </w:rPr>
              <w:t>-III-</w:t>
            </w:r>
            <w:r w:rsidRPr="00254D2E">
              <w:rPr>
                <w:rStyle w:val="FontStyle80"/>
                <w:sz w:val="20"/>
                <w:szCs w:val="20"/>
              </w:rPr>
              <w:t>1 юн</w:t>
            </w:r>
          </w:p>
        </w:tc>
        <w:tc>
          <w:tcPr>
            <w:tcW w:w="1276"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31"/>
        </w:trPr>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45"/>
              <w:widowControl/>
              <w:jc w:val="center"/>
              <w:rPr>
                <w:rStyle w:val="FontStyle79"/>
                <w:sz w:val="20"/>
                <w:szCs w:val="20"/>
              </w:rPr>
            </w:pPr>
            <w:r w:rsidRPr="00254D2E">
              <w:rPr>
                <w:rStyle w:val="FontStyle79"/>
                <w:sz w:val="20"/>
                <w:szCs w:val="20"/>
              </w:rPr>
              <w:t>11 лет</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4*50 м</w:t>
            </w:r>
          </w:p>
        </w:tc>
        <w:tc>
          <w:tcPr>
            <w:tcW w:w="1843"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Д-Ш</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200 к/пл</w:t>
            </w:r>
          </w:p>
        </w:tc>
        <w:tc>
          <w:tcPr>
            <w:tcW w:w="1559"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Д</w:t>
            </w:r>
            <w:r w:rsidRPr="00254D2E">
              <w:rPr>
                <w:rStyle w:val="FontStyle80"/>
                <w:sz w:val="20"/>
                <w:szCs w:val="20"/>
                <w:lang w:val="en-US"/>
              </w:rPr>
              <w:t>-II</w:t>
            </w:r>
          </w:p>
        </w:tc>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800 в/ст</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Д</w:t>
            </w:r>
            <w:r w:rsidRPr="00254D2E">
              <w:rPr>
                <w:rStyle w:val="FontStyle80"/>
                <w:sz w:val="20"/>
                <w:szCs w:val="20"/>
                <w:lang w:val="en-US"/>
              </w:rPr>
              <w:t>-II</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100 м</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Д</w:t>
            </w:r>
            <w:r w:rsidRPr="00254D2E">
              <w:rPr>
                <w:rStyle w:val="FontStyle80"/>
                <w:sz w:val="20"/>
                <w:szCs w:val="20"/>
                <w:lang w:val="en-US"/>
              </w:rPr>
              <w:t>-II</w:t>
            </w: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12"/>
        </w:trPr>
        <w:tc>
          <w:tcPr>
            <w:tcW w:w="1418"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любым</w:t>
            </w:r>
          </w:p>
        </w:tc>
        <w:tc>
          <w:tcPr>
            <w:tcW w:w="1843"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М</w:t>
            </w:r>
            <w:r w:rsidRPr="00254D2E">
              <w:rPr>
                <w:rStyle w:val="FontStyle80"/>
                <w:sz w:val="20"/>
                <w:szCs w:val="20"/>
                <w:lang w:val="en-US"/>
              </w:rPr>
              <w:t>-III</w:t>
            </w:r>
          </w:p>
        </w:tc>
        <w:tc>
          <w:tcPr>
            <w:tcW w:w="1276"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559"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 - III</w:t>
            </w:r>
          </w:p>
        </w:tc>
        <w:tc>
          <w:tcPr>
            <w:tcW w:w="1418"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М</w:t>
            </w:r>
            <w:r w:rsidRPr="00254D2E">
              <w:rPr>
                <w:rStyle w:val="FontStyle80"/>
                <w:sz w:val="20"/>
                <w:szCs w:val="20"/>
                <w:lang w:val="en-US"/>
              </w:rPr>
              <w:t>-II-III</w:t>
            </w:r>
          </w:p>
        </w:tc>
        <w:tc>
          <w:tcPr>
            <w:tcW w:w="1276"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любым</w:t>
            </w:r>
          </w:p>
        </w:tc>
        <w:tc>
          <w:tcPr>
            <w:tcW w:w="1276"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31"/>
        </w:trPr>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способом</w:t>
            </w:r>
          </w:p>
        </w:tc>
        <w:tc>
          <w:tcPr>
            <w:tcW w:w="1843"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559"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способом</w:t>
            </w: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36"/>
        </w:trPr>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45"/>
              <w:widowControl/>
              <w:jc w:val="center"/>
              <w:rPr>
                <w:rStyle w:val="FontStyle79"/>
                <w:sz w:val="20"/>
                <w:szCs w:val="20"/>
              </w:rPr>
            </w:pPr>
            <w:r w:rsidRPr="00254D2E">
              <w:rPr>
                <w:rStyle w:val="FontStyle79"/>
                <w:sz w:val="20"/>
                <w:szCs w:val="20"/>
              </w:rPr>
              <w:t>12 лет</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4*50 м</w:t>
            </w:r>
          </w:p>
        </w:tc>
        <w:tc>
          <w:tcPr>
            <w:tcW w:w="1843"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Д</w:t>
            </w:r>
            <w:r w:rsidRPr="00254D2E">
              <w:rPr>
                <w:rStyle w:val="FontStyle80"/>
                <w:sz w:val="20"/>
                <w:szCs w:val="20"/>
                <w:lang w:val="en-US"/>
              </w:rPr>
              <w:t>-I-II</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200 к/пл</w:t>
            </w:r>
          </w:p>
        </w:tc>
        <w:tc>
          <w:tcPr>
            <w:tcW w:w="1559" w:type="dxa"/>
            <w:tcBorders>
              <w:top w:val="single" w:sz="6" w:space="0" w:color="auto"/>
              <w:left w:val="single" w:sz="6" w:space="0" w:color="auto"/>
              <w:bottom w:val="nil"/>
              <w:right w:val="single" w:sz="6" w:space="0" w:color="auto"/>
            </w:tcBorders>
          </w:tcPr>
          <w:p w:rsidR="000E6E11" w:rsidRPr="00254D2E" w:rsidRDefault="000E6E11" w:rsidP="00037B46">
            <w:pPr>
              <w:pStyle w:val="Style48"/>
              <w:widowControl/>
              <w:jc w:val="center"/>
              <w:rPr>
                <w:rStyle w:val="FontStyle66"/>
                <w:lang w:val="en-US"/>
              </w:rPr>
            </w:pPr>
            <w:r w:rsidRPr="00254D2E">
              <w:rPr>
                <w:rStyle w:val="FontStyle66"/>
              </w:rPr>
              <w:t>Д</w:t>
            </w:r>
            <w:r w:rsidRPr="00254D2E">
              <w:rPr>
                <w:rStyle w:val="FontStyle66"/>
                <w:lang w:val="en-US"/>
              </w:rPr>
              <w:t>-i-ii</w:t>
            </w:r>
          </w:p>
        </w:tc>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800 в/ст</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48"/>
              <w:widowControl/>
              <w:jc w:val="center"/>
              <w:rPr>
                <w:rStyle w:val="FontStyle66"/>
                <w:lang w:val="en-US"/>
              </w:rPr>
            </w:pPr>
            <w:r w:rsidRPr="00254D2E">
              <w:rPr>
                <w:rStyle w:val="FontStyle66"/>
              </w:rPr>
              <w:t>Д</w:t>
            </w:r>
            <w:r w:rsidRPr="00254D2E">
              <w:rPr>
                <w:rStyle w:val="FontStyle66"/>
                <w:lang w:val="en-US"/>
              </w:rPr>
              <w:t>-i-ii</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Дистанци</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Д</w:t>
            </w:r>
            <w:r w:rsidRPr="00254D2E">
              <w:rPr>
                <w:rStyle w:val="FontStyle80"/>
                <w:sz w:val="20"/>
                <w:szCs w:val="20"/>
                <w:lang w:val="en-US"/>
              </w:rPr>
              <w:t>-I</w:t>
            </w: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07"/>
        </w:trPr>
        <w:tc>
          <w:tcPr>
            <w:tcW w:w="1418"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любым</w:t>
            </w:r>
          </w:p>
        </w:tc>
        <w:tc>
          <w:tcPr>
            <w:tcW w:w="1843"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М</w:t>
            </w:r>
            <w:r w:rsidRPr="00254D2E">
              <w:rPr>
                <w:rStyle w:val="FontStyle80"/>
                <w:sz w:val="20"/>
                <w:szCs w:val="20"/>
                <w:lang w:val="en-US"/>
              </w:rPr>
              <w:t>-II-III</w:t>
            </w:r>
          </w:p>
        </w:tc>
        <w:tc>
          <w:tcPr>
            <w:tcW w:w="1276"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559"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 - II</w:t>
            </w:r>
          </w:p>
        </w:tc>
        <w:tc>
          <w:tcPr>
            <w:tcW w:w="1418"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М</w:t>
            </w:r>
            <w:r w:rsidRPr="00254D2E">
              <w:rPr>
                <w:rStyle w:val="FontStyle80"/>
                <w:sz w:val="20"/>
                <w:szCs w:val="20"/>
                <w:lang w:val="en-US"/>
              </w:rPr>
              <w:t>-II</w:t>
            </w:r>
          </w:p>
        </w:tc>
        <w:tc>
          <w:tcPr>
            <w:tcW w:w="1276"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я по</w:t>
            </w:r>
          </w:p>
        </w:tc>
        <w:tc>
          <w:tcPr>
            <w:tcW w:w="1276"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 - II</w:t>
            </w:r>
          </w:p>
        </w:tc>
        <w:tc>
          <w:tcPr>
            <w:tcW w:w="1134"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31"/>
        </w:trPr>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способом</w:t>
            </w:r>
          </w:p>
        </w:tc>
        <w:tc>
          <w:tcPr>
            <w:tcW w:w="1843"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559"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выбору</w:t>
            </w: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36"/>
        </w:trPr>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45"/>
              <w:widowControl/>
              <w:jc w:val="center"/>
              <w:rPr>
                <w:rStyle w:val="FontStyle79"/>
                <w:sz w:val="20"/>
                <w:szCs w:val="20"/>
              </w:rPr>
            </w:pPr>
            <w:r w:rsidRPr="00254D2E">
              <w:rPr>
                <w:rStyle w:val="FontStyle79"/>
                <w:sz w:val="20"/>
                <w:szCs w:val="20"/>
              </w:rPr>
              <w:t>13 лет</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4*50 м</w:t>
            </w:r>
          </w:p>
        </w:tc>
        <w:tc>
          <w:tcPr>
            <w:tcW w:w="1843"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Д-1-КМС</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200 к/пл</w:t>
            </w:r>
          </w:p>
        </w:tc>
        <w:tc>
          <w:tcPr>
            <w:tcW w:w="1559"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Д-1-КМС</w:t>
            </w:r>
          </w:p>
        </w:tc>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800 в/ст</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Д-1-КМС</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Дистанци</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Д-1-КМС</w:t>
            </w: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07"/>
        </w:trPr>
        <w:tc>
          <w:tcPr>
            <w:tcW w:w="1418"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любым</w:t>
            </w:r>
          </w:p>
        </w:tc>
        <w:tc>
          <w:tcPr>
            <w:tcW w:w="1843"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М</w:t>
            </w:r>
            <w:r w:rsidRPr="00254D2E">
              <w:rPr>
                <w:rStyle w:val="FontStyle80"/>
                <w:sz w:val="20"/>
                <w:szCs w:val="20"/>
                <w:lang w:val="en-US"/>
              </w:rPr>
              <w:t>-II</w:t>
            </w:r>
          </w:p>
        </w:tc>
        <w:tc>
          <w:tcPr>
            <w:tcW w:w="1276"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559" w:type="dxa"/>
            <w:tcBorders>
              <w:top w:val="nil"/>
              <w:left w:val="single" w:sz="6" w:space="0" w:color="auto"/>
              <w:bottom w:val="nil"/>
              <w:right w:val="single" w:sz="6" w:space="0" w:color="auto"/>
            </w:tcBorders>
          </w:tcPr>
          <w:p w:rsidR="000E6E11" w:rsidRPr="00254D2E" w:rsidRDefault="000E6E11" w:rsidP="00037B46">
            <w:pPr>
              <w:pStyle w:val="Style19"/>
              <w:widowControl/>
              <w:ind w:left="283"/>
              <w:jc w:val="left"/>
              <w:rPr>
                <w:rStyle w:val="FontStyle80"/>
                <w:sz w:val="20"/>
                <w:szCs w:val="20"/>
              </w:rPr>
            </w:pPr>
            <w:r w:rsidRPr="00254D2E">
              <w:rPr>
                <w:rStyle w:val="FontStyle80"/>
                <w:sz w:val="20"/>
                <w:szCs w:val="20"/>
              </w:rPr>
              <w:t>М -</w:t>
            </w:r>
            <w:r w:rsidR="003027CE" w:rsidRPr="00254D2E">
              <w:rPr>
                <w:rStyle w:val="FontStyle80"/>
                <w:sz w:val="20"/>
                <w:szCs w:val="20"/>
              </w:rPr>
              <w:t xml:space="preserve"> I</w:t>
            </w:r>
          </w:p>
        </w:tc>
        <w:tc>
          <w:tcPr>
            <w:tcW w:w="1418"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М</w:t>
            </w:r>
            <w:r w:rsidRPr="00254D2E">
              <w:rPr>
                <w:rStyle w:val="FontStyle80"/>
                <w:sz w:val="20"/>
                <w:szCs w:val="20"/>
                <w:lang w:val="en-US"/>
              </w:rPr>
              <w:t>-I-II</w:t>
            </w:r>
          </w:p>
        </w:tc>
        <w:tc>
          <w:tcPr>
            <w:tcW w:w="1276"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я по</w:t>
            </w:r>
          </w:p>
        </w:tc>
        <w:tc>
          <w:tcPr>
            <w:tcW w:w="1276" w:type="dxa"/>
            <w:tcBorders>
              <w:top w:val="nil"/>
              <w:left w:val="single" w:sz="6" w:space="0" w:color="auto"/>
              <w:bottom w:val="nil"/>
              <w:right w:val="single" w:sz="6" w:space="0" w:color="auto"/>
            </w:tcBorders>
          </w:tcPr>
          <w:p w:rsidR="000E6E11" w:rsidRPr="00254D2E" w:rsidRDefault="000E6E11" w:rsidP="00037B46">
            <w:pPr>
              <w:pStyle w:val="Style19"/>
              <w:widowControl/>
              <w:ind w:left="144"/>
              <w:jc w:val="left"/>
              <w:rPr>
                <w:rStyle w:val="FontStyle80"/>
                <w:sz w:val="20"/>
                <w:szCs w:val="20"/>
              </w:rPr>
            </w:pPr>
            <w:r w:rsidRPr="00254D2E">
              <w:rPr>
                <w:rStyle w:val="FontStyle80"/>
                <w:sz w:val="20"/>
                <w:szCs w:val="20"/>
              </w:rPr>
              <w:t>М -</w:t>
            </w:r>
            <w:r w:rsidR="003027CE" w:rsidRPr="00254D2E">
              <w:rPr>
                <w:rStyle w:val="FontStyle80"/>
                <w:sz w:val="20"/>
                <w:szCs w:val="20"/>
              </w:rPr>
              <w:t>1</w:t>
            </w:r>
          </w:p>
        </w:tc>
        <w:tc>
          <w:tcPr>
            <w:tcW w:w="1134"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31"/>
        </w:trPr>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способом</w:t>
            </w:r>
          </w:p>
        </w:tc>
        <w:tc>
          <w:tcPr>
            <w:tcW w:w="1843"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559"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выбору</w:t>
            </w: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36"/>
        </w:trPr>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45"/>
              <w:widowControl/>
              <w:jc w:val="center"/>
              <w:rPr>
                <w:rStyle w:val="FontStyle79"/>
                <w:sz w:val="20"/>
                <w:szCs w:val="20"/>
              </w:rPr>
            </w:pPr>
            <w:r w:rsidRPr="00254D2E">
              <w:rPr>
                <w:rStyle w:val="FontStyle79"/>
                <w:sz w:val="20"/>
                <w:szCs w:val="20"/>
              </w:rPr>
              <w:t>14 лет</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4*50 м</w:t>
            </w:r>
          </w:p>
        </w:tc>
        <w:tc>
          <w:tcPr>
            <w:tcW w:w="1843"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Д-КМС</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200 к/пл</w:t>
            </w:r>
          </w:p>
        </w:tc>
        <w:tc>
          <w:tcPr>
            <w:tcW w:w="1559"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Д-КМС</w:t>
            </w:r>
          </w:p>
        </w:tc>
        <w:tc>
          <w:tcPr>
            <w:tcW w:w="1418"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800 в/ст</w:t>
            </w:r>
          </w:p>
        </w:tc>
        <w:tc>
          <w:tcPr>
            <w:tcW w:w="1417"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Д-КМС</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Дистанци</w:t>
            </w:r>
          </w:p>
        </w:tc>
        <w:tc>
          <w:tcPr>
            <w:tcW w:w="1276" w:type="dxa"/>
            <w:tcBorders>
              <w:top w:val="single" w:sz="6" w:space="0" w:color="auto"/>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Д-КМС</w:t>
            </w: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134" w:type="dxa"/>
            <w:tcBorders>
              <w:top w:val="single" w:sz="6" w:space="0" w:color="auto"/>
              <w:left w:val="single" w:sz="6" w:space="0" w:color="auto"/>
              <w:bottom w:val="nil"/>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12"/>
        </w:trPr>
        <w:tc>
          <w:tcPr>
            <w:tcW w:w="1418"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любым</w:t>
            </w:r>
          </w:p>
        </w:tc>
        <w:tc>
          <w:tcPr>
            <w:tcW w:w="1843"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М</w:t>
            </w:r>
            <w:r w:rsidRPr="00254D2E">
              <w:rPr>
                <w:rStyle w:val="FontStyle80"/>
                <w:sz w:val="20"/>
                <w:szCs w:val="20"/>
                <w:lang w:val="en-US"/>
              </w:rPr>
              <w:t>-I</w:t>
            </w:r>
          </w:p>
        </w:tc>
        <w:tc>
          <w:tcPr>
            <w:tcW w:w="1276"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559"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 - I</w:t>
            </w:r>
          </w:p>
        </w:tc>
        <w:tc>
          <w:tcPr>
            <w:tcW w:w="1418"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lang w:val="en-US"/>
              </w:rPr>
            </w:pPr>
            <w:r w:rsidRPr="00254D2E">
              <w:rPr>
                <w:rStyle w:val="FontStyle80"/>
                <w:sz w:val="20"/>
                <w:szCs w:val="20"/>
              </w:rPr>
              <w:t>М</w:t>
            </w:r>
            <w:r w:rsidRPr="00254D2E">
              <w:rPr>
                <w:rStyle w:val="FontStyle80"/>
                <w:sz w:val="20"/>
                <w:szCs w:val="20"/>
                <w:lang w:val="en-US"/>
              </w:rPr>
              <w:t>-I</w:t>
            </w:r>
          </w:p>
        </w:tc>
        <w:tc>
          <w:tcPr>
            <w:tcW w:w="1276"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я по</w:t>
            </w:r>
          </w:p>
        </w:tc>
        <w:tc>
          <w:tcPr>
            <w:tcW w:w="1276" w:type="dxa"/>
            <w:tcBorders>
              <w:top w:val="nil"/>
              <w:left w:val="single" w:sz="6" w:space="0" w:color="auto"/>
              <w:bottom w:val="nil"/>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М-1-КМС</w:t>
            </w:r>
          </w:p>
        </w:tc>
        <w:tc>
          <w:tcPr>
            <w:tcW w:w="1134"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nil"/>
              <w:right w:val="single" w:sz="6" w:space="0" w:color="auto"/>
            </w:tcBorders>
          </w:tcPr>
          <w:p w:rsidR="000E6E11" w:rsidRPr="00254D2E" w:rsidRDefault="000E6E11" w:rsidP="00037B46">
            <w:pPr>
              <w:pStyle w:val="Style15"/>
              <w:widowControl/>
              <w:rPr>
                <w:sz w:val="20"/>
                <w:szCs w:val="20"/>
              </w:rPr>
            </w:pPr>
          </w:p>
        </w:tc>
      </w:tr>
      <w:tr w:rsidR="000E6E11" w:rsidRPr="00254D2E" w:rsidTr="003027CE">
        <w:trPr>
          <w:trHeight w:hRule="exact" w:val="336"/>
        </w:trPr>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способом</w:t>
            </w:r>
          </w:p>
        </w:tc>
        <w:tc>
          <w:tcPr>
            <w:tcW w:w="1843"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559"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8"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417"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9"/>
              <w:widowControl/>
              <w:rPr>
                <w:rStyle w:val="FontStyle80"/>
                <w:sz w:val="20"/>
                <w:szCs w:val="20"/>
              </w:rPr>
            </w:pPr>
            <w:r w:rsidRPr="00254D2E">
              <w:rPr>
                <w:rStyle w:val="FontStyle80"/>
                <w:sz w:val="20"/>
                <w:szCs w:val="20"/>
              </w:rPr>
              <w:t>выбору</w:t>
            </w:r>
          </w:p>
        </w:tc>
        <w:tc>
          <w:tcPr>
            <w:tcW w:w="1276"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c>
          <w:tcPr>
            <w:tcW w:w="1134" w:type="dxa"/>
            <w:tcBorders>
              <w:top w:val="nil"/>
              <w:left w:val="single" w:sz="6" w:space="0" w:color="auto"/>
              <w:bottom w:val="single" w:sz="6" w:space="0" w:color="auto"/>
              <w:right w:val="single" w:sz="6" w:space="0" w:color="auto"/>
            </w:tcBorders>
          </w:tcPr>
          <w:p w:rsidR="000E6E11" w:rsidRPr="00254D2E" w:rsidRDefault="000E6E11" w:rsidP="00037B46">
            <w:pPr>
              <w:pStyle w:val="Style15"/>
              <w:widowControl/>
              <w:rPr>
                <w:sz w:val="20"/>
                <w:szCs w:val="20"/>
              </w:rPr>
            </w:pPr>
          </w:p>
        </w:tc>
      </w:tr>
    </w:tbl>
    <w:p w:rsidR="000E6E11" w:rsidRPr="00801CE9" w:rsidRDefault="000E6E11" w:rsidP="000E6E11">
      <w:pPr>
        <w:pStyle w:val="Style7"/>
        <w:widowControl/>
        <w:jc w:val="both"/>
        <w:rPr>
          <w:rStyle w:val="FontStyle76"/>
          <w:color w:val="FF0000"/>
          <w:lang w:val="en-US"/>
        </w:rPr>
      </w:pPr>
    </w:p>
    <w:sectPr w:rsidR="000E6E11" w:rsidRPr="00801CE9" w:rsidSect="002C5767">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A8" w:rsidRDefault="00720FA8" w:rsidP="007913A7">
      <w:pPr>
        <w:spacing w:after="0" w:line="240" w:lineRule="auto"/>
      </w:pPr>
      <w:r>
        <w:separator/>
      </w:r>
    </w:p>
  </w:endnote>
  <w:endnote w:type="continuationSeparator" w:id="0">
    <w:p w:rsidR="00720FA8" w:rsidRDefault="00720FA8" w:rsidP="0079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52213"/>
      <w:docPartObj>
        <w:docPartGallery w:val="Page Numbers (Bottom of Page)"/>
        <w:docPartUnique/>
      </w:docPartObj>
    </w:sdtPr>
    <w:sdtEndPr/>
    <w:sdtContent>
      <w:p w:rsidR="006E2E82" w:rsidRDefault="00720FA8">
        <w:pPr>
          <w:pStyle w:val="a9"/>
          <w:jc w:val="right"/>
        </w:pPr>
        <w:r>
          <w:fldChar w:fldCharType="begin"/>
        </w:r>
        <w:r>
          <w:instrText xml:space="preserve"> PAGE   \* MERGEFORMAT </w:instrText>
        </w:r>
        <w:r>
          <w:fldChar w:fldCharType="separate"/>
        </w:r>
        <w:r w:rsidR="00BF43EC">
          <w:rPr>
            <w:noProof/>
          </w:rPr>
          <w:t>2</w:t>
        </w:r>
        <w:r>
          <w:rPr>
            <w:noProof/>
          </w:rPr>
          <w:fldChar w:fldCharType="end"/>
        </w:r>
      </w:p>
    </w:sdtContent>
  </w:sdt>
  <w:p w:rsidR="006E2E82" w:rsidRDefault="006E2E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A8" w:rsidRDefault="00720FA8" w:rsidP="007913A7">
      <w:pPr>
        <w:spacing w:after="0" w:line="240" w:lineRule="auto"/>
      </w:pPr>
      <w:r>
        <w:separator/>
      </w:r>
    </w:p>
  </w:footnote>
  <w:footnote w:type="continuationSeparator" w:id="0">
    <w:p w:rsidR="00720FA8" w:rsidRDefault="00720FA8" w:rsidP="00791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52214"/>
      <w:docPartObj>
        <w:docPartGallery w:val="Page Numbers (Top of Page)"/>
        <w:docPartUnique/>
      </w:docPartObj>
    </w:sdtPr>
    <w:sdtEndPr/>
    <w:sdtContent>
      <w:p w:rsidR="006E2E82" w:rsidRDefault="00720FA8">
        <w:pPr>
          <w:pStyle w:val="a7"/>
        </w:pPr>
        <w:r>
          <w:fldChar w:fldCharType="begin"/>
        </w:r>
        <w:r>
          <w:instrText xml:space="preserve"> PAGE   \* MERGEFORMAT </w:instrText>
        </w:r>
        <w:r>
          <w:fldChar w:fldCharType="separate"/>
        </w:r>
        <w:r w:rsidR="00BF43EC">
          <w:rPr>
            <w:noProof/>
          </w:rPr>
          <w:t>2</w:t>
        </w:r>
        <w:r>
          <w:rPr>
            <w:noProof/>
          </w:rPr>
          <w:fldChar w:fldCharType="end"/>
        </w:r>
      </w:p>
    </w:sdtContent>
  </w:sdt>
  <w:p w:rsidR="006E2E82" w:rsidRDefault="006E2E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A8BFB6"/>
    <w:lvl w:ilvl="0">
      <w:numFmt w:val="bullet"/>
      <w:lvlText w:val="*"/>
      <w:lvlJc w:val="left"/>
    </w:lvl>
  </w:abstractNum>
  <w:abstractNum w:abstractNumId="1">
    <w:nsid w:val="0A226B38"/>
    <w:multiLevelType w:val="singleLevel"/>
    <w:tmpl w:val="0C36BE3A"/>
    <w:lvl w:ilvl="0">
      <w:start w:val="1"/>
      <w:numFmt w:val="decimal"/>
      <w:lvlText w:val="%1."/>
      <w:legacy w:legacy="1" w:legacySpace="0" w:legacyIndent="231"/>
      <w:lvlJc w:val="left"/>
      <w:rPr>
        <w:rFonts w:ascii="Times New Roman" w:hAnsi="Times New Roman" w:cs="Times New Roman" w:hint="default"/>
      </w:rPr>
    </w:lvl>
  </w:abstractNum>
  <w:abstractNum w:abstractNumId="2">
    <w:nsid w:val="0F321427"/>
    <w:multiLevelType w:val="singleLevel"/>
    <w:tmpl w:val="B616DBD0"/>
    <w:lvl w:ilvl="0">
      <w:start w:val="2"/>
      <w:numFmt w:val="decimal"/>
      <w:lvlText w:val="%1."/>
      <w:legacy w:legacy="1" w:legacySpace="0" w:legacyIndent="355"/>
      <w:lvlJc w:val="left"/>
      <w:rPr>
        <w:rFonts w:ascii="Times New Roman" w:hAnsi="Times New Roman" w:cs="Times New Roman" w:hint="default"/>
      </w:rPr>
    </w:lvl>
  </w:abstractNum>
  <w:abstractNum w:abstractNumId="3">
    <w:nsid w:val="1A6309ED"/>
    <w:multiLevelType w:val="singleLevel"/>
    <w:tmpl w:val="EDE4F6CC"/>
    <w:lvl w:ilvl="0">
      <w:start w:val="8"/>
      <w:numFmt w:val="decimal"/>
      <w:lvlText w:val="%1."/>
      <w:legacy w:legacy="1" w:legacySpace="0" w:legacyIndent="336"/>
      <w:lvlJc w:val="left"/>
      <w:rPr>
        <w:rFonts w:ascii="Times New Roman" w:hAnsi="Times New Roman" w:cs="Times New Roman" w:hint="default"/>
      </w:rPr>
    </w:lvl>
  </w:abstractNum>
  <w:abstractNum w:abstractNumId="4">
    <w:nsid w:val="1AF97D60"/>
    <w:multiLevelType w:val="hybridMultilevel"/>
    <w:tmpl w:val="BD5CFA30"/>
    <w:lvl w:ilvl="0" w:tplc="971EC4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D2AE4"/>
    <w:multiLevelType w:val="singleLevel"/>
    <w:tmpl w:val="366A0606"/>
    <w:lvl w:ilvl="0">
      <w:start w:val="1"/>
      <w:numFmt w:val="decimal"/>
      <w:lvlText w:val="%1)"/>
      <w:legacy w:legacy="1" w:legacySpace="0" w:legacyIndent="259"/>
      <w:lvlJc w:val="left"/>
      <w:rPr>
        <w:rFonts w:ascii="Times New Roman" w:hAnsi="Times New Roman" w:cs="Times New Roman" w:hint="default"/>
      </w:rPr>
    </w:lvl>
  </w:abstractNum>
  <w:abstractNum w:abstractNumId="6">
    <w:nsid w:val="1D531FE2"/>
    <w:multiLevelType w:val="singleLevel"/>
    <w:tmpl w:val="B400F0D6"/>
    <w:lvl w:ilvl="0">
      <w:start w:val="1"/>
      <w:numFmt w:val="decimal"/>
      <w:lvlText w:val="%1."/>
      <w:legacy w:legacy="1" w:legacySpace="0" w:legacyIndent="235"/>
      <w:lvlJc w:val="left"/>
      <w:rPr>
        <w:rFonts w:ascii="Times New Roman" w:hAnsi="Times New Roman" w:cs="Times New Roman" w:hint="default"/>
      </w:rPr>
    </w:lvl>
  </w:abstractNum>
  <w:abstractNum w:abstractNumId="7">
    <w:nsid w:val="26A82678"/>
    <w:multiLevelType w:val="singleLevel"/>
    <w:tmpl w:val="115A2552"/>
    <w:lvl w:ilvl="0">
      <w:start w:val="1"/>
      <w:numFmt w:val="decimal"/>
      <w:lvlText w:val="%1."/>
      <w:legacy w:legacy="1" w:legacySpace="0" w:legacyIndent="355"/>
      <w:lvlJc w:val="left"/>
      <w:rPr>
        <w:rFonts w:ascii="Times New Roman" w:hAnsi="Times New Roman" w:cs="Times New Roman" w:hint="default"/>
      </w:rPr>
    </w:lvl>
  </w:abstractNum>
  <w:abstractNum w:abstractNumId="8">
    <w:nsid w:val="3D831290"/>
    <w:multiLevelType w:val="hybridMultilevel"/>
    <w:tmpl w:val="15222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B674C"/>
    <w:multiLevelType w:val="hybridMultilevel"/>
    <w:tmpl w:val="52AC0F9A"/>
    <w:lvl w:ilvl="0" w:tplc="40A8BF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513F02"/>
    <w:multiLevelType w:val="singleLevel"/>
    <w:tmpl w:val="D0C0E434"/>
    <w:lvl w:ilvl="0">
      <w:start w:val="10"/>
      <w:numFmt w:val="decimal"/>
      <w:lvlText w:val="%1."/>
      <w:legacy w:legacy="1" w:legacySpace="0" w:legacyIndent="354"/>
      <w:lvlJc w:val="left"/>
      <w:rPr>
        <w:rFonts w:ascii="Times New Roman" w:hAnsi="Times New Roman" w:cs="Times New Roman" w:hint="default"/>
      </w:rPr>
    </w:lvl>
  </w:abstractNum>
  <w:abstractNum w:abstractNumId="11">
    <w:nsid w:val="516A249C"/>
    <w:multiLevelType w:val="multilevel"/>
    <w:tmpl w:val="6284D8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81AF1"/>
    <w:multiLevelType w:val="singleLevel"/>
    <w:tmpl w:val="4C166FD0"/>
    <w:lvl w:ilvl="0">
      <w:start w:val="1"/>
      <w:numFmt w:val="decimal"/>
      <w:lvlText w:val="%1)"/>
      <w:legacy w:legacy="1" w:legacySpace="0" w:legacyIndent="264"/>
      <w:lvlJc w:val="left"/>
      <w:rPr>
        <w:rFonts w:ascii="Times New Roman" w:hAnsi="Times New Roman" w:cs="Times New Roman" w:hint="default"/>
      </w:rPr>
    </w:lvl>
  </w:abstractNum>
  <w:abstractNum w:abstractNumId="13">
    <w:nsid w:val="603F1622"/>
    <w:multiLevelType w:val="hybridMultilevel"/>
    <w:tmpl w:val="1A60435E"/>
    <w:lvl w:ilvl="0" w:tplc="371C8ECE">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22F60E8"/>
    <w:multiLevelType w:val="hybridMultilevel"/>
    <w:tmpl w:val="FFCAB0A6"/>
    <w:lvl w:ilvl="0" w:tplc="40A8BFB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EB7EC4"/>
    <w:multiLevelType w:val="singleLevel"/>
    <w:tmpl w:val="366A0606"/>
    <w:lvl w:ilvl="0">
      <w:start w:val="1"/>
      <w:numFmt w:val="decimal"/>
      <w:lvlText w:val="%1)"/>
      <w:legacy w:legacy="1" w:legacySpace="0" w:legacyIndent="259"/>
      <w:lvlJc w:val="left"/>
      <w:rPr>
        <w:rFonts w:ascii="Times New Roman" w:hAnsi="Times New Roman" w:cs="Times New Roman" w:hint="default"/>
      </w:rPr>
    </w:lvl>
  </w:abstractNum>
  <w:abstractNum w:abstractNumId="16">
    <w:nsid w:val="653E561E"/>
    <w:multiLevelType w:val="singleLevel"/>
    <w:tmpl w:val="0C86E83C"/>
    <w:lvl w:ilvl="0">
      <w:start w:val="1"/>
      <w:numFmt w:val="decimal"/>
      <w:lvlText w:val="%1)"/>
      <w:legacy w:legacy="1" w:legacySpace="0" w:legacyIndent="254"/>
      <w:lvlJc w:val="left"/>
      <w:rPr>
        <w:rFonts w:ascii="Times New Roman" w:hAnsi="Times New Roman" w:cs="Times New Roman" w:hint="default"/>
      </w:rPr>
    </w:lvl>
  </w:abstractNum>
  <w:abstractNum w:abstractNumId="17">
    <w:nsid w:val="67F3279C"/>
    <w:multiLevelType w:val="multilevel"/>
    <w:tmpl w:val="908EF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262CC9"/>
    <w:multiLevelType w:val="singleLevel"/>
    <w:tmpl w:val="B400F0D6"/>
    <w:lvl w:ilvl="0">
      <w:start w:val="1"/>
      <w:numFmt w:val="decimal"/>
      <w:lvlText w:val="%1."/>
      <w:legacy w:legacy="1" w:legacySpace="0" w:legacyIndent="235"/>
      <w:lvlJc w:val="left"/>
      <w:rPr>
        <w:rFonts w:ascii="Times New Roman" w:hAnsi="Times New Roman" w:cs="Times New Roman" w:hint="default"/>
      </w:rPr>
    </w:lvl>
  </w:abstractNum>
  <w:abstractNum w:abstractNumId="19">
    <w:nsid w:val="7DF45042"/>
    <w:multiLevelType w:val="multilevel"/>
    <w:tmpl w:val="AAD8AA78"/>
    <w:lvl w:ilvl="0">
      <w:start w:val="1"/>
      <w:numFmt w:val="decimal"/>
      <w:lvlText w:val="%1."/>
      <w:lvlJc w:val="left"/>
      <w:pPr>
        <w:tabs>
          <w:tab w:val="num" w:pos="720"/>
        </w:tabs>
        <w:ind w:left="720" w:hanging="360"/>
      </w:pPr>
    </w:lvl>
    <w:lvl w:ilvl="1">
      <w:start w:val="20"/>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12"/>
  </w:num>
  <w:num w:numId="7">
    <w:abstractNumId w:val="5"/>
  </w:num>
  <w:num w:numId="8">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9">
    <w:abstractNumId w:val="7"/>
  </w:num>
  <w:num w:numId="10">
    <w:abstractNumId w:val="2"/>
  </w:num>
  <w:num w:numId="11">
    <w:abstractNumId w:val="16"/>
  </w:num>
  <w:num w:numId="12">
    <w:abstractNumId w:val="15"/>
  </w:num>
  <w:num w:numId="13">
    <w:abstractNumId w:val="15"/>
    <w:lvlOverride w:ilvl="0">
      <w:lvl w:ilvl="0">
        <w:start w:val="1"/>
        <w:numFmt w:val="decimal"/>
        <w:lvlText w:val="%1)"/>
        <w:legacy w:legacy="1" w:legacySpace="0" w:legacyIndent="258"/>
        <w:lvlJc w:val="left"/>
        <w:rPr>
          <w:rFonts w:ascii="Times New Roman" w:hAnsi="Times New Roman" w:cs="Times New Roman" w:hint="default"/>
        </w:rPr>
      </w:lvl>
    </w:lvlOverride>
  </w:num>
  <w:num w:numId="14">
    <w:abstractNumId w:val="1"/>
  </w:num>
  <w:num w:numId="15">
    <w:abstractNumId w:val="3"/>
  </w:num>
  <w:num w:numId="16">
    <w:abstractNumId w:val="10"/>
  </w:num>
  <w:num w:numId="17">
    <w:abstractNumId w:val="6"/>
  </w:num>
  <w:num w:numId="18">
    <w:abstractNumId w:val="18"/>
  </w:num>
  <w:num w:numId="19">
    <w:abstractNumId w:val="8"/>
  </w:num>
  <w:num w:numId="20">
    <w:abstractNumId w:val="19"/>
  </w:num>
  <w:num w:numId="21">
    <w:abstractNumId w:val="11"/>
  </w:num>
  <w:num w:numId="22">
    <w:abstractNumId w:val="14"/>
  </w:num>
  <w:num w:numId="23">
    <w:abstractNumId w:val="9"/>
  </w:num>
  <w:num w:numId="24">
    <w:abstractNumId w:val="1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3CDD"/>
    <w:rsid w:val="00010BB5"/>
    <w:rsid w:val="00012A15"/>
    <w:rsid w:val="00025E46"/>
    <w:rsid w:val="00025EB2"/>
    <w:rsid w:val="00026AFF"/>
    <w:rsid w:val="000274DB"/>
    <w:rsid w:val="00037B46"/>
    <w:rsid w:val="0004325F"/>
    <w:rsid w:val="000617EC"/>
    <w:rsid w:val="00066FE3"/>
    <w:rsid w:val="00073A8D"/>
    <w:rsid w:val="000778FD"/>
    <w:rsid w:val="00084FBB"/>
    <w:rsid w:val="00097FD1"/>
    <w:rsid w:val="000A0F0D"/>
    <w:rsid w:val="000D2F67"/>
    <w:rsid w:val="000D3E94"/>
    <w:rsid w:val="000E2654"/>
    <w:rsid w:val="000E6E11"/>
    <w:rsid w:val="000F155B"/>
    <w:rsid w:val="00104146"/>
    <w:rsid w:val="00112D7A"/>
    <w:rsid w:val="00124384"/>
    <w:rsid w:val="00126EA5"/>
    <w:rsid w:val="0015258F"/>
    <w:rsid w:val="001567F3"/>
    <w:rsid w:val="00173FE9"/>
    <w:rsid w:val="00180624"/>
    <w:rsid w:val="00180BE8"/>
    <w:rsid w:val="00185C0E"/>
    <w:rsid w:val="001A4AC2"/>
    <w:rsid w:val="001B7467"/>
    <w:rsid w:val="001C1DE6"/>
    <w:rsid w:val="001D3817"/>
    <w:rsid w:val="001E03F1"/>
    <w:rsid w:val="001E7EEB"/>
    <w:rsid w:val="001F2CBB"/>
    <w:rsid w:val="001F3250"/>
    <w:rsid w:val="00213CC5"/>
    <w:rsid w:val="0021452C"/>
    <w:rsid w:val="0022712E"/>
    <w:rsid w:val="0024446A"/>
    <w:rsid w:val="00254D2E"/>
    <w:rsid w:val="00255786"/>
    <w:rsid w:val="00265C2F"/>
    <w:rsid w:val="002B04B0"/>
    <w:rsid w:val="002B67F1"/>
    <w:rsid w:val="002C4C8D"/>
    <w:rsid w:val="002C5767"/>
    <w:rsid w:val="002D7AEA"/>
    <w:rsid w:val="002E1460"/>
    <w:rsid w:val="002F68E1"/>
    <w:rsid w:val="003023C7"/>
    <w:rsid w:val="003027CE"/>
    <w:rsid w:val="00310B24"/>
    <w:rsid w:val="00312F50"/>
    <w:rsid w:val="0033599A"/>
    <w:rsid w:val="00337C96"/>
    <w:rsid w:val="00342CA4"/>
    <w:rsid w:val="003675AA"/>
    <w:rsid w:val="003C0641"/>
    <w:rsid w:val="003C59FD"/>
    <w:rsid w:val="003D16D9"/>
    <w:rsid w:val="003E3132"/>
    <w:rsid w:val="00413459"/>
    <w:rsid w:val="004179DB"/>
    <w:rsid w:val="004201D7"/>
    <w:rsid w:val="0043248C"/>
    <w:rsid w:val="004465DC"/>
    <w:rsid w:val="00457E58"/>
    <w:rsid w:val="00491438"/>
    <w:rsid w:val="00497B30"/>
    <w:rsid w:val="004B3CD4"/>
    <w:rsid w:val="004B45DB"/>
    <w:rsid w:val="004C3769"/>
    <w:rsid w:val="004C6F1B"/>
    <w:rsid w:val="004E456D"/>
    <w:rsid w:val="004E7EB1"/>
    <w:rsid w:val="004F2FE4"/>
    <w:rsid w:val="004F6C3F"/>
    <w:rsid w:val="005157DF"/>
    <w:rsid w:val="00540A55"/>
    <w:rsid w:val="00564F04"/>
    <w:rsid w:val="0059006C"/>
    <w:rsid w:val="00593037"/>
    <w:rsid w:val="005A2314"/>
    <w:rsid w:val="0060279B"/>
    <w:rsid w:val="00610F6B"/>
    <w:rsid w:val="00613C48"/>
    <w:rsid w:val="00614567"/>
    <w:rsid w:val="0061519C"/>
    <w:rsid w:val="00617C26"/>
    <w:rsid w:val="00635E1D"/>
    <w:rsid w:val="00664BAD"/>
    <w:rsid w:val="00665501"/>
    <w:rsid w:val="00667DFD"/>
    <w:rsid w:val="00670501"/>
    <w:rsid w:val="00675D90"/>
    <w:rsid w:val="0067682F"/>
    <w:rsid w:val="0069399B"/>
    <w:rsid w:val="006B0001"/>
    <w:rsid w:val="006B6401"/>
    <w:rsid w:val="006C6BE0"/>
    <w:rsid w:val="006E2E82"/>
    <w:rsid w:val="006E4E16"/>
    <w:rsid w:val="00702FE7"/>
    <w:rsid w:val="007058DC"/>
    <w:rsid w:val="00710D21"/>
    <w:rsid w:val="00712F23"/>
    <w:rsid w:val="00720FA8"/>
    <w:rsid w:val="007261E6"/>
    <w:rsid w:val="00726975"/>
    <w:rsid w:val="00733686"/>
    <w:rsid w:val="007414E1"/>
    <w:rsid w:val="00745E1D"/>
    <w:rsid w:val="0076259C"/>
    <w:rsid w:val="00763D74"/>
    <w:rsid w:val="007666C9"/>
    <w:rsid w:val="00776930"/>
    <w:rsid w:val="00783642"/>
    <w:rsid w:val="007913A7"/>
    <w:rsid w:val="00794363"/>
    <w:rsid w:val="007A0D49"/>
    <w:rsid w:val="007A287D"/>
    <w:rsid w:val="00801CE9"/>
    <w:rsid w:val="00802AAC"/>
    <w:rsid w:val="00807D07"/>
    <w:rsid w:val="008141C1"/>
    <w:rsid w:val="008444B9"/>
    <w:rsid w:val="00850A1C"/>
    <w:rsid w:val="008657BD"/>
    <w:rsid w:val="00867EF7"/>
    <w:rsid w:val="008C132D"/>
    <w:rsid w:val="008D3EDF"/>
    <w:rsid w:val="008E3044"/>
    <w:rsid w:val="00905B34"/>
    <w:rsid w:val="0092242B"/>
    <w:rsid w:val="00924275"/>
    <w:rsid w:val="009304E9"/>
    <w:rsid w:val="00931EFA"/>
    <w:rsid w:val="00952587"/>
    <w:rsid w:val="009527FF"/>
    <w:rsid w:val="00960E41"/>
    <w:rsid w:val="0096267E"/>
    <w:rsid w:val="00965CD5"/>
    <w:rsid w:val="009746A8"/>
    <w:rsid w:val="0099010A"/>
    <w:rsid w:val="00995864"/>
    <w:rsid w:val="009A253A"/>
    <w:rsid w:val="009B34C8"/>
    <w:rsid w:val="009B6876"/>
    <w:rsid w:val="009D0C2C"/>
    <w:rsid w:val="009E3E4C"/>
    <w:rsid w:val="00A025F0"/>
    <w:rsid w:val="00A30920"/>
    <w:rsid w:val="00A4329C"/>
    <w:rsid w:val="00A70587"/>
    <w:rsid w:val="00A8163C"/>
    <w:rsid w:val="00AE66EA"/>
    <w:rsid w:val="00B0488A"/>
    <w:rsid w:val="00B04ACC"/>
    <w:rsid w:val="00B0602C"/>
    <w:rsid w:val="00B4156B"/>
    <w:rsid w:val="00B434E1"/>
    <w:rsid w:val="00B60BBC"/>
    <w:rsid w:val="00B740D7"/>
    <w:rsid w:val="00B75EE5"/>
    <w:rsid w:val="00B766CC"/>
    <w:rsid w:val="00B7728B"/>
    <w:rsid w:val="00B82701"/>
    <w:rsid w:val="00B82FC3"/>
    <w:rsid w:val="00BA18EE"/>
    <w:rsid w:val="00BA3971"/>
    <w:rsid w:val="00BA7EF3"/>
    <w:rsid w:val="00BB2E46"/>
    <w:rsid w:val="00BB2EB8"/>
    <w:rsid w:val="00BC49B4"/>
    <w:rsid w:val="00BF1211"/>
    <w:rsid w:val="00BF4259"/>
    <w:rsid w:val="00BF43EC"/>
    <w:rsid w:val="00C163F4"/>
    <w:rsid w:val="00C2389D"/>
    <w:rsid w:val="00C349B7"/>
    <w:rsid w:val="00C62DEC"/>
    <w:rsid w:val="00C803DE"/>
    <w:rsid w:val="00C8410E"/>
    <w:rsid w:val="00CA177B"/>
    <w:rsid w:val="00CB4B44"/>
    <w:rsid w:val="00CF1F20"/>
    <w:rsid w:val="00CF331B"/>
    <w:rsid w:val="00D07A30"/>
    <w:rsid w:val="00D31C32"/>
    <w:rsid w:val="00D32E12"/>
    <w:rsid w:val="00D53414"/>
    <w:rsid w:val="00D729F2"/>
    <w:rsid w:val="00D7475B"/>
    <w:rsid w:val="00DA3B76"/>
    <w:rsid w:val="00E05742"/>
    <w:rsid w:val="00E21252"/>
    <w:rsid w:val="00E22CCE"/>
    <w:rsid w:val="00E23A2A"/>
    <w:rsid w:val="00E27CCF"/>
    <w:rsid w:val="00E44707"/>
    <w:rsid w:val="00E53366"/>
    <w:rsid w:val="00E56979"/>
    <w:rsid w:val="00E57EE9"/>
    <w:rsid w:val="00E62C25"/>
    <w:rsid w:val="00E9483F"/>
    <w:rsid w:val="00E977F9"/>
    <w:rsid w:val="00EA2FB5"/>
    <w:rsid w:val="00EB7DB6"/>
    <w:rsid w:val="00EC042A"/>
    <w:rsid w:val="00EC460D"/>
    <w:rsid w:val="00EC6B02"/>
    <w:rsid w:val="00EE2D09"/>
    <w:rsid w:val="00EF5A30"/>
    <w:rsid w:val="00F1125F"/>
    <w:rsid w:val="00F26B29"/>
    <w:rsid w:val="00F31E07"/>
    <w:rsid w:val="00F443A1"/>
    <w:rsid w:val="00F719B4"/>
    <w:rsid w:val="00F8289A"/>
    <w:rsid w:val="00F91C12"/>
    <w:rsid w:val="00FA26B3"/>
    <w:rsid w:val="00FA39B7"/>
    <w:rsid w:val="00FB222A"/>
    <w:rsid w:val="00FB4286"/>
    <w:rsid w:val="00FC2942"/>
    <w:rsid w:val="00FD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01EB6-A9A9-47FF-92FD-FB0116B2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07A30"/>
    <w:pPr>
      <w:spacing w:after="0" w:line="240" w:lineRule="auto"/>
    </w:pPr>
  </w:style>
  <w:style w:type="table" w:styleId="a5">
    <w:name w:val="Table Grid"/>
    <w:basedOn w:val="a1"/>
    <w:uiPriority w:val="39"/>
    <w:rsid w:val="0051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A2314"/>
    <w:pPr>
      <w:ind w:left="720"/>
      <w:contextualSpacing/>
    </w:pPr>
  </w:style>
  <w:style w:type="paragraph" w:styleId="a7">
    <w:name w:val="header"/>
    <w:basedOn w:val="a"/>
    <w:link w:val="a8"/>
    <w:uiPriority w:val="99"/>
    <w:unhideWhenUsed/>
    <w:rsid w:val="00791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13A7"/>
  </w:style>
  <w:style w:type="paragraph" w:styleId="a9">
    <w:name w:val="footer"/>
    <w:basedOn w:val="a"/>
    <w:link w:val="aa"/>
    <w:uiPriority w:val="99"/>
    <w:unhideWhenUsed/>
    <w:rsid w:val="007913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13A7"/>
  </w:style>
  <w:style w:type="paragraph" w:styleId="ab">
    <w:name w:val="Balloon Text"/>
    <w:basedOn w:val="a"/>
    <w:link w:val="ac"/>
    <w:uiPriority w:val="99"/>
    <w:semiHidden/>
    <w:unhideWhenUsed/>
    <w:rsid w:val="006027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279B"/>
    <w:rPr>
      <w:rFonts w:ascii="Tahoma" w:hAnsi="Tahoma" w:cs="Tahoma"/>
      <w:sz w:val="16"/>
      <w:szCs w:val="16"/>
    </w:rPr>
  </w:style>
  <w:style w:type="paragraph" w:customStyle="1" w:styleId="Style8">
    <w:name w:val="Style8"/>
    <w:basedOn w:val="a"/>
    <w:uiPriority w:val="99"/>
    <w:rsid w:val="00EC042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76">
    <w:name w:val="Font Style76"/>
    <w:basedOn w:val="a0"/>
    <w:uiPriority w:val="99"/>
    <w:rsid w:val="00EC042A"/>
    <w:rPr>
      <w:rFonts w:ascii="Times New Roman" w:hAnsi="Times New Roman" w:cs="Times New Roman"/>
      <w:b/>
      <w:bCs/>
      <w:sz w:val="20"/>
      <w:szCs w:val="20"/>
    </w:rPr>
  </w:style>
  <w:style w:type="paragraph" w:customStyle="1" w:styleId="Style9">
    <w:name w:val="Style9"/>
    <w:basedOn w:val="a"/>
    <w:uiPriority w:val="99"/>
    <w:rsid w:val="00F26B29"/>
    <w:pPr>
      <w:widowControl w:val="0"/>
      <w:autoSpaceDE w:val="0"/>
      <w:autoSpaceDN w:val="0"/>
      <w:adjustRightInd w:val="0"/>
      <w:spacing w:after="0" w:line="276" w:lineRule="exact"/>
      <w:ind w:firstLine="2098"/>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26B29"/>
    <w:pPr>
      <w:widowControl w:val="0"/>
      <w:autoSpaceDE w:val="0"/>
      <w:autoSpaceDN w:val="0"/>
      <w:adjustRightInd w:val="0"/>
      <w:spacing w:after="0" w:line="274" w:lineRule="exact"/>
      <w:ind w:firstLine="696"/>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26B29"/>
    <w:pPr>
      <w:widowControl w:val="0"/>
      <w:autoSpaceDE w:val="0"/>
      <w:autoSpaceDN w:val="0"/>
      <w:adjustRightInd w:val="0"/>
      <w:spacing w:after="0" w:line="276" w:lineRule="exact"/>
      <w:ind w:firstLine="768"/>
      <w:jc w:val="both"/>
    </w:pPr>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F26B29"/>
    <w:rPr>
      <w:rFonts w:ascii="Times New Roman" w:hAnsi="Times New Roman" w:cs="Times New Roman"/>
      <w:sz w:val="16"/>
      <w:szCs w:val="16"/>
    </w:rPr>
  </w:style>
  <w:style w:type="character" w:customStyle="1" w:styleId="FontStyle77">
    <w:name w:val="Font Style77"/>
    <w:basedOn w:val="a0"/>
    <w:uiPriority w:val="99"/>
    <w:rsid w:val="00F26B29"/>
    <w:rPr>
      <w:rFonts w:ascii="Times New Roman" w:hAnsi="Times New Roman" w:cs="Times New Roman"/>
      <w:sz w:val="20"/>
      <w:szCs w:val="20"/>
    </w:rPr>
  </w:style>
  <w:style w:type="paragraph" w:customStyle="1" w:styleId="Style7">
    <w:name w:val="Style7"/>
    <w:basedOn w:val="a"/>
    <w:uiPriority w:val="99"/>
    <w:rsid w:val="009B68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pc">
    <w:name w:val="pc"/>
    <w:basedOn w:val="a"/>
    <w:rsid w:val="00766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7666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2242B"/>
  </w:style>
  <w:style w:type="character" w:styleId="ad">
    <w:name w:val="Hyperlink"/>
    <w:basedOn w:val="a0"/>
    <w:uiPriority w:val="99"/>
    <w:semiHidden/>
    <w:unhideWhenUsed/>
    <w:rsid w:val="0092242B"/>
    <w:rPr>
      <w:color w:val="0000FF"/>
      <w:u w:val="single"/>
    </w:rPr>
  </w:style>
  <w:style w:type="character" w:styleId="ae">
    <w:name w:val="FollowedHyperlink"/>
    <w:basedOn w:val="a0"/>
    <w:uiPriority w:val="99"/>
    <w:semiHidden/>
    <w:unhideWhenUsed/>
    <w:rsid w:val="0092242B"/>
    <w:rPr>
      <w:color w:val="800080"/>
      <w:u w:val="single"/>
    </w:rPr>
  </w:style>
  <w:style w:type="paragraph" w:customStyle="1" w:styleId="xl65">
    <w:name w:val="xl65"/>
    <w:basedOn w:val="a"/>
    <w:rsid w:val="0092242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92242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Style2">
    <w:name w:val="Style2"/>
    <w:basedOn w:val="a"/>
    <w:uiPriority w:val="99"/>
    <w:rsid w:val="00EF5A30"/>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EF5A3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EF5A3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34">
    <w:name w:val="Style34"/>
    <w:basedOn w:val="a"/>
    <w:uiPriority w:val="99"/>
    <w:rsid w:val="00EF5A30"/>
    <w:pPr>
      <w:widowControl w:val="0"/>
      <w:autoSpaceDE w:val="0"/>
      <w:autoSpaceDN w:val="0"/>
      <w:adjustRightInd w:val="0"/>
      <w:spacing w:after="0" w:line="281" w:lineRule="exact"/>
      <w:ind w:firstLine="850"/>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EF5A30"/>
    <w:pPr>
      <w:widowControl w:val="0"/>
      <w:autoSpaceDE w:val="0"/>
      <w:autoSpaceDN w:val="0"/>
      <w:adjustRightInd w:val="0"/>
      <w:spacing w:after="0" w:line="278" w:lineRule="exact"/>
      <w:ind w:firstLine="1925"/>
    </w:pPr>
    <w:rPr>
      <w:rFonts w:ascii="Times New Roman" w:eastAsia="Times New Roman" w:hAnsi="Times New Roman" w:cs="Times New Roman"/>
      <w:sz w:val="24"/>
      <w:szCs w:val="24"/>
      <w:lang w:eastAsia="ru-RU"/>
    </w:rPr>
  </w:style>
  <w:style w:type="paragraph" w:customStyle="1" w:styleId="Style43">
    <w:name w:val="Style43"/>
    <w:basedOn w:val="a"/>
    <w:uiPriority w:val="99"/>
    <w:rsid w:val="00D32E1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D32E12"/>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32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D32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D32E12"/>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73">
    <w:name w:val="Font Style73"/>
    <w:basedOn w:val="a0"/>
    <w:uiPriority w:val="99"/>
    <w:rsid w:val="00D32E12"/>
    <w:rPr>
      <w:rFonts w:ascii="Times New Roman" w:hAnsi="Times New Roman" w:cs="Times New Roman"/>
      <w:b/>
      <w:bCs/>
      <w:sz w:val="18"/>
      <w:szCs w:val="18"/>
    </w:rPr>
  </w:style>
  <w:style w:type="character" w:customStyle="1" w:styleId="FontStyle75">
    <w:name w:val="Font Style75"/>
    <w:basedOn w:val="a0"/>
    <w:uiPriority w:val="99"/>
    <w:rsid w:val="00D32E12"/>
    <w:rPr>
      <w:rFonts w:ascii="Times New Roman" w:hAnsi="Times New Roman" w:cs="Times New Roman"/>
      <w:sz w:val="18"/>
      <w:szCs w:val="18"/>
    </w:rPr>
  </w:style>
  <w:style w:type="paragraph" w:customStyle="1" w:styleId="Style52">
    <w:name w:val="Style52"/>
    <w:basedOn w:val="a"/>
    <w:uiPriority w:val="99"/>
    <w:rsid w:val="00D32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D32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D32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basedOn w:val="a0"/>
    <w:uiPriority w:val="99"/>
    <w:rsid w:val="00D32E12"/>
    <w:rPr>
      <w:rFonts w:ascii="Times New Roman" w:hAnsi="Times New Roman" w:cs="Times New Roman"/>
      <w:spacing w:val="10"/>
      <w:w w:val="20"/>
      <w:sz w:val="34"/>
      <w:szCs w:val="34"/>
    </w:rPr>
  </w:style>
  <w:style w:type="paragraph" w:customStyle="1" w:styleId="Style32">
    <w:name w:val="Style32"/>
    <w:basedOn w:val="a"/>
    <w:uiPriority w:val="99"/>
    <w:rsid w:val="00D32E1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59">
    <w:name w:val="Style59"/>
    <w:basedOn w:val="a"/>
    <w:uiPriority w:val="99"/>
    <w:rsid w:val="00D32E12"/>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60">
    <w:name w:val="Style60"/>
    <w:basedOn w:val="a"/>
    <w:uiPriority w:val="99"/>
    <w:rsid w:val="00D32E12"/>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paragraph" w:customStyle="1" w:styleId="Style4">
    <w:name w:val="Style4"/>
    <w:basedOn w:val="a"/>
    <w:uiPriority w:val="99"/>
    <w:rsid w:val="00D32E12"/>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D32E12"/>
    <w:pPr>
      <w:widowControl w:val="0"/>
      <w:autoSpaceDE w:val="0"/>
      <w:autoSpaceDN w:val="0"/>
      <w:adjustRightInd w:val="0"/>
      <w:spacing w:after="0" w:line="274" w:lineRule="exact"/>
      <w:ind w:firstLine="106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D32E12"/>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BC49B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0">
    <w:name w:val="Style50"/>
    <w:basedOn w:val="a"/>
    <w:uiPriority w:val="99"/>
    <w:rsid w:val="00E53366"/>
    <w:pPr>
      <w:widowControl w:val="0"/>
      <w:autoSpaceDE w:val="0"/>
      <w:autoSpaceDN w:val="0"/>
      <w:adjustRightInd w:val="0"/>
      <w:spacing w:after="0" w:line="276" w:lineRule="exact"/>
      <w:ind w:firstLine="350"/>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97B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497B30"/>
    <w:pPr>
      <w:widowControl w:val="0"/>
      <w:autoSpaceDE w:val="0"/>
      <w:autoSpaceDN w:val="0"/>
      <w:adjustRightInd w:val="0"/>
      <w:spacing w:after="0" w:line="275" w:lineRule="exact"/>
      <w:ind w:firstLine="240"/>
    </w:pPr>
    <w:rPr>
      <w:rFonts w:ascii="Times New Roman" w:eastAsia="Times New Roman" w:hAnsi="Times New Roman" w:cs="Times New Roman"/>
      <w:sz w:val="24"/>
      <w:szCs w:val="24"/>
      <w:lang w:eastAsia="ru-RU"/>
    </w:rPr>
  </w:style>
  <w:style w:type="paragraph" w:customStyle="1" w:styleId="Style33">
    <w:name w:val="Style33"/>
    <w:basedOn w:val="a"/>
    <w:uiPriority w:val="99"/>
    <w:rsid w:val="00497B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497B30"/>
    <w:pPr>
      <w:widowControl w:val="0"/>
      <w:autoSpaceDE w:val="0"/>
      <w:autoSpaceDN w:val="0"/>
      <w:adjustRightInd w:val="0"/>
      <w:spacing w:after="0" w:line="276" w:lineRule="exact"/>
      <w:ind w:firstLine="77"/>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497B30"/>
    <w:rPr>
      <w:rFonts w:ascii="Times New Roman" w:hAnsi="Times New Roman" w:cs="Times New Roman"/>
      <w:smallCaps/>
      <w:sz w:val="20"/>
      <w:szCs w:val="20"/>
    </w:rPr>
  </w:style>
  <w:style w:type="character" w:customStyle="1" w:styleId="FontStyle67">
    <w:name w:val="Font Style67"/>
    <w:basedOn w:val="a0"/>
    <w:uiPriority w:val="99"/>
    <w:rsid w:val="00497B30"/>
    <w:rPr>
      <w:rFonts w:ascii="Century Gothic" w:hAnsi="Century Gothic" w:cs="Century Gothic"/>
      <w:b/>
      <w:bCs/>
      <w:spacing w:val="-110"/>
      <w:sz w:val="112"/>
      <w:szCs w:val="112"/>
    </w:rPr>
  </w:style>
  <w:style w:type="character" w:customStyle="1" w:styleId="FontStyle68">
    <w:name w:val="Font Style68"/>
    <w:basedOn w:val="a0"/>
    <w:uiPriority w:val="99"/>
    <w:rsid w:val="00497B30"/>
    <w:rPr>
      <w:rFonts w:ascii="Times New Roman" w:hAnsi="Times New Roman" w:cs="Times New Roman"/>
      <w:b/>
      <w:bCs/>
      <w:sz w:val="90"/>
      <w:szCs w:val="90"/>
    </w:rPr>
  </w:style>
  <w:style w:type="character" w:customStyle="1" w:styleId="FontStyle69">
    <w:name w:val="Font Style69"/>
    <w:basedOn w:val="a0"/>
    <w:uiPriority w:val="99"/>
    <w:rsid w:val="00497B30"/>
    <w:rPr>
      <w:rFonts w:ascii="Calibri" w:hAnsi="Calibri" w:cs="Calibri"/>
      <w:b/>
      <w:bCs/>
      <w:spacing w:val="-90"/>
      <w:sz w:val="94"/>
      <w:szCs w:val="94"/>
    </w:rPr>
  </w:style>
  <w:style w:type="paragraph" w:customStyle="1" w:styleId="Style38">
    <w:name w:val="Style38"/>
    <w:basedOn w:val="a"/>
    <w:uiPriority w:val="99"/>
    <w:rsid w:val="000E6E11"/>
    <w:pPr>
      <w:widowControl w:val="0"/>
      <w:autoSpaceDE w:val="0"/>
      <w:autoSpaceDN w:val="0"/>
      <w:adjustRightInd w:val="0"/>
      <w:spacing w:after="0" w:line="276" w:lineRule="exact"/>
      <w:ind w:firstLine="355"/>
    </w:pPr>
    <w:rPr>
      <w:rFonts w:ascii="Times New Roman" w:eastAsia="Times New Roman" w:hAnsi="Times New Roman" w:cs="Times New Roman"/>
      <w:sz w:val="24"/>
      <w:szCs w:val="24"/>
      <w:lang w:eastAsia="ru-RU"/>
    </w:rPr>
  </w:style>
  <w:style w:type="paragraph" w:customStyle="1" w:styleId="Style47">
    <w:name w:val="Style47"/>
    <w:basedOn w:val="a"/>
    <w:uiPriority w:val="99"/>
    <w:rsid w:val="000E6E11"/>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lang w:eastAsia="ru-RU"/>
    </w:rPr>
  </w:style>
  <w:style w:type="paragraph" w:customStyle="1" w:styleId="Style58">
    <w:name w:val="Style58"/>
    <w:basedOn w:val="a"/>
    <w:uiPriority w:val="99"/>
    <w:rsid w:val="000E6E11"/>
    <w:pPr>
      <w:widowControl w:val="0"/>
      <w:autoSpaceDE w:val="0"/>
      <w:autoSpaceDN w:val="0"/>
      <w:adjustRightInd w:val="0"/>
      <w:spacing w:after="0" w:line="277" w:lineRule="exact"/>
      <w:ind w:firstLine="538"/>
    </w:pPr>
    <w:rPr>
      <w:rFonts w:ascii="Times New Roman" w:eastAsia="Times New Roman" w:hAnsi="Times New Roman" w:cs="Times New Roman"/>
      <w:sz w:val="24"/>
      <w:szCs w:val="24"/>
      <w:lang w:eastAsia="ru-RU"/>
    </w:rPr>
  </w:style>
  <w:style w:type="character" w:customStyle="1" w:styleId="FontStyle70">
    <w:name w:val="Font Style70"/>
    <w:basedOn w:val="a0"/>
    <w:uiPriority w:val="99"/>
    <w:rsid w:val="000E6E11"/>
    <w:rPr>
      <w:rFonts w:ascii="Times New Roman" w:hAnsi="Times New Roman" w:cs="Times New Roman"/>
      <w:b/>
      <w:bCs/>
      <w:i/>
      <w:iCs/>
      <w:sz w:val="20"/>
      <w:szCs w:val="20"/>
    </w:rPr>
  </w:style>
  <w:style w:type="paragraph" w:customStyle="1" w:styleId="Style22">
    <w:name w:val="Style22"/>
    <w:basedOn w:val="a"/>
    <w:uiPriority w:val="99"/>
    <w:rsid w:val="000E6E1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9">
    <w:name w:val="Font Style79"/>
    <w:basedOn w:val="a0"/>
    <w:uiPriority w:val="99"/>
    <w:rsid w:val="000E6E11"/>
    <w:rPr>
      <w:rFonts w:ascii="Times New Roman" w:hAnsi="Times New Roman" w:cs="Times New Roman"/>
      <w:b/>
      <w:bCs/>
      <w:sz w:val="28"/>
      <w:szCs w:val="28"/>
    </w:rPr>
  </w:style>
  <w:style w:type="paragraph" w:customStyle="1" w:styleId="Style17">
    <w:name w:val="Style17"/>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E6E11"/>
    <w:pPr>
      <w:widowControl w:val="0"/>
      <w:autoSpaceDE w:val="0"/>
      <w:autoSpaceDN w:val="0"/>
      <w:adjustRightInd w:val="0"/>
      <w:spacing w:after="0" w:line="275" w:lineRule="exact"/>
      <w:ind w:firstLine="701"/>
    </w:pPr>
    <w:rPr>
      <w:rFonts w:ascii="Times New Roman" w:eastAsia="Times New Roman" w:hAnsi="Times New Roman" w:cs="Times New Roman"/>
      <w:sz w:val="24"/>
      <w:szCs w:val="24"/>
      <w:lang w:eastAsia="ru-RU"/>
    </w:rPr>
  </w:style>
  <w:style w:type="paragraph" w:customStyle="1" w:styleId="Style28">
    <w:name w:val="Style28"/>
    <w:basedOn w:val="a"/>
    <w:uiPriority w:val="99"/>
    <w:rsid w:val="000E6E11"/>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0E6E11"/>
    <w:pPr>
      <w:widowControl w:val="0"/>
      <w:autoSpaceDE w:val="0"/>
      <w:autoSpaceDN w:val="0"/>
      <w:adjustRightInd w:val="0"/>
      <w:spacing w:after="0" w:line="276" w:lineRule="exact"/>
      <w:ind w:firstLine="427"/>
    </w:pPr>
    <w:rPr>
      <w:rFonts w:ascii="Times New Roman" w:eastAsia="Times New Roman" w:hAnsi="Times New Roman" w:cs="Times New Roman"/>
      <w:sz w:val="24"/>
      <w:szCs w:val="24"/>
      <w:lang w:eastAsia="ru-RU"/>
    </w:rPr>
  </w:style>
  <w:style w:type="paragraph" w:customStyle="1" w:styleId="Style20">
    <w:name w:val="Style20"/>
    <w:basedOn w:val="a"/>
    <w:uiPriority w:val="99"/>
    <w:rsid w:val="000E6E1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0E6E1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80">
    <w:name w:val="Font Style80"/>
    <w:basedOn w:val="a0"/>
    <w:uiPriority w:val="99"/>
    <w:rsid w:val="000E6E11"/>
    <w:rPr>
      <w:rFonts w:ascii="Times New Roman" w:hAnsi="Times New Roman" w:cs="Times New Roman"/>
      <w:sz w:val="28"/>
      <w:szCs w:val="28"/>
    </w:rPr>
  </w:style>
  <w:style w:type="character" w:customStyle="1" w:styleId="FontStyle71">
    <w:name w:val="Font Style71"/>
    <w:basedOn w:val="a0"/>
    <w:uiPriority w:val="99"/>
    <w:rsid w:val="000E6E11"/>
    <w:rPr>
      <w:rFonts w:ascii="Times New Roman" w:hAnsi="Times New Roman" w:cs="Times New Roman"/>
      <w:i/>
      <w:iCs/>
      <w:sz w:val="24"/>
      <w:szCs w:val="24"/>
    </w:rPr>
  </w:style>
  <w:style w:type="paragraph" w:customStyle="1" w:styleId="Style25">
    <w:name w:val="Style25"/>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E6E11"/>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0E6E11"/>
    <w:pPr>
      <w:widowControl w:val="0"/>
      <w:autoSpaceDE w:val="0"/>
      <w:autoSpaceDN w:val="0"/>
      <w:adjustRightInd w:val="0"/>
      <w:spacing w:after="0" w:line="278" w:lineRule="exact"/>
      <w:ind w:hanging="710"/>
    </w:pPr>
    <w:rPr>
      <w:rFonts w:ascii="Times New Roman" w:eastAsia="Times New Roman" w:hAnsi="Times New Roman" w:cs="Times New Roman"/>
      <w:sz w:val="24"/>
      <w:szCs w:val="24"/>
      <w:lang w:eastAsia="ru-RU"/>
    </w:rPr>
  </w:style>
  <w:style w:type="paragraph" w:customStyle="1" w:styleId="Style40">
    <w:name w:val="Style40"/>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E6E1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72">
    <w:name w:val="Font Style72"/>
    <w:basedOn w:val="a0"/>
    <w:uiPriority w:val="99"/>
    <w:rsid w:val="000E6E11"/>
    <w:rPr>
      <w:rFonts w:ascii="Times New Roman" w:hAnsi="Times New Roman" w:cs="Times New Roman"/>
      <w:b/>
      <w:bCs/>
      <w:smallCaps/>
      <w:sz w:val="20"/>
      <w:szCs w:val="20"/>
    </w:rPr>
  </w:style>
  <w:style w:type="paragraph" w:customStyle="1" w:styleId="Style21">
    <w:name w:val="Style21"/>
    <w:basedOn w:val="a"/>
    <w:uiPriority w:val="99"/>
    <w:rsid w:val="000E6E1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rsid w:val="000E6E11"/>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0E6E11"/>
    <w:rPr>
      <w:rFonts w:ascii="Times New Roman" w:hAnsi="Times New Roman" w:cs="Times New Roman"/>
      <w:i/>
      <w:iCs/>
      <w:sz w:val="20"/>
      <w:szCs w:val="20"/>
    </w:rPr>
  </w:style>
  <w:style w:type="paragraph" w:customStyle="1" w:styleId="Style44">
    <w:name w:val="Style44"/>
    <w:basedOn w:val="a"/>
    <w:uiPriority w:val="99"/>
    <w:rsid w:val="000E6E11"/>
    <w:pPr>
      <w:widowControl w:val="0"/>
      <w:autoSpaceDE w:val="0"/>
      <w:autoSpaceDN w:val="0"/>
      <w:adjustRightInd w:val="0"/>
      <w:spacing w:after="0" w:line="322" w:lineRule="exact"/>
      <w:ind w:firstLine="322"/>
    </w:pPr>
    <w:rPr>
      <w:rFonts w:ascii="Times New Roman" w:eastAsia="Times New Roman" w:hAnsi="Times New Roman" w:cs="Times New Roman"/>
      <w:sz w:val="24"/>
      <w:szCs w:val="24"/>
      <w:lang w:eastAsia="ru-RU"/>
    </w:rPr>
  </w:style>
  <w:style w:type="paragraph" w:customStyle="1" w:styleId="Style56">
    <w:name w:val="Style56"/>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E6E11"/>
    <w:pPr>
      <w:widowControl w:val="0"/>
      <w:autoSpaceDE w:val="0"/>
      <w:autoSpaceDN w:val="0"/>
      <w:adjustRightInd w:val="0"/>
      <w:spacing w:after="0" w:line="275" w:lineRule="exact"/>
      <w:ind w:hanging="581"/>
    </w:pPr>
    <w:rPr>
      <w:rFonts w:ascii="Times New Roman" w:eastAsia="Times New Roman" w:hAnsi="Times New Roman" w:cs="Times New Roman"/>
      <w:sz w:val="24"/>
      <w:szCs w:val="24"/>
      <w:lang w:eastAsia="ru-RU"/>
    </w:rPr>
  </w:style>
  <w:style w:type="paragraph" w:customStyle="1" w:styleId="Style42">
    <w:name w:val="Style42"/>
    <w:basedOn w:val="a"/>
    <w:uiPriority w:val="99"/>
    <w:rsid w:val="000E6E11"/>
    <w:pPr>
      <w:widowControl w:val="0"/>
      <w:autoSpaceDE w:val="0"/>
      <w:autoSpaceDN w:val="0"/>
      <w:adjustRightInd w:val="0"/>
      <w:spacing w:after="0" w:line="278" w:lineRule="exact"/>
      <w:ind w:firstLine="173"/>
    </w:pPr>
    <w:rPr>
      <w:rFonts w:ascii="Times New Roman" w:eastAsia="Times New Roman" w:hAnsi="Times New Roman" w:cs="Times New Roman"/>
      <w:sz w:val="24"/>
      <w:szCs w:val="24"/>
      <w:lang w:eastAsia="ru-RU"/>
    </w:rPr>
  </w:style>
  <w:style w:type="paragraph" w:customStyle="1" w:styleId="Style53">
    <w:name w:val="Style53"/>
    <w:basedOn w:val="a"/>
    <w:uiPriority w:val="99"/>
    <w:rsid w:val="000E6E11"/>
    <w:pPr>
      <w:widowControl w:val="0"/>
      <w:autoSpaceDE w:val="0"/>
      <w:autoSpaceDN w:val="0"/>
      <w:adjustRightInd w:val="0"/>
      <w:spacing w:after="0" w:line="278" w:lineRule="exact"/>
      <w:ind w:firstLine="178"/>
    </w:pPr>
    <w:rPr>
      <w:rFonts w:ascii="Times New Roman" w:eastAsia="Times New Roman" w:hAnsi="Times New Roman" w:cs="Times New Roman"/>
      <w:sz w:val="24"/>
      <w:szCs w:val="24"/>
      <w:lang w:eastAsia="ru-RU"/>
    </w:rPr>
  </w:style>
  <w:style w:type="paragraph" w:customStyle="1" w:styleId="Style5">
    <w:name w:val="Style5"/>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4465DC"/>
    <w:rPr>
      <w:b/>
      <w:bCs/>
    </w:rPr>
  </w:style>
  <w:style w:type="character" w:styleId="af0">
    <w:name w:val="Emphasis"/>
    <w:basedOn w:val="a0"/>
    <w:uiPriority w:val="20"/>
    <w:qFormat/>
    <w:rsid w:val="00446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603">
      <w:bodyDiv w:val="1"/>
      <w:marLeft w:val="0"/>
      <w:marRight w:val="0"/>
      <w:marTop w:val="0"/>
      <w:marBottom w:val="0"/>
      <w:divBdr>
        <w:top w:val="none" w:sz="0" w:space="0" w:color="auto"/>
        <w:left w:val="none" w:sz="0" w:space="0" w:color="auto"/>
        <w:bottom w:val="none" w:sz="0" w:space="0" w:color="auto"/>
        <w:right w:val="none" w:sz="0" w:space="0" w:color="auto"/>
      </w:divBdr>
    </w:div>
    <w:div w:id="55662800">
      <w:bodyDiv w:val="1"/>
      <w:marLeft w:val="0"/>
      <w:marRight w:val="0"/>
      <w:marTop w:val="0"/>
      <w:marBottom w:val="0"/>
      <w:divBdr>
        <w:top w:val="none" w:sz="0" w:space="0" w:color="auto"/>
        <w:left w:val="none" w:sz="0" w:space="0" w:color="auto"/>
        <w:bottom w:val="none" w:sz="0" w:space="0" w:color="auto"/>
        <w:right w:val="none" w:sz="0" w:space="0" w:color="auto"/>
      </w:divBdr>
    </w:div>
    <w:div w:id="131411114">
      <w:bodyDiv w:val="1"/>
      <w:marLeft w:val="0"/>
      <w:marRight w:val="0"/>
      <w:marTop w:val="0"/>
      <w:marBottom w:val="0"/>
      <w:divBdr>
        <w:top w:val="none" w:sz="0" w:space="0" w:color="auto"/>
        <w:left w:val="none" w:sz="0" w:space="0" w:color="auto"/>
        <w:bottom w:val="none" w:sz="0" w:space="0" w:color="auto"/>
        <w:right w:val="none" w:sz="0" w:space="0" w:color="auto"/>
      </w:divBdr>
    </w:div>
    <w:div w:id="189802077">
      <w:bodyDiv w:val="1"/>
      <w:marLeft w:val="0"/>
      <w:marRight w:val="0"/>
      <w:marTop w:val="0"/>
      <w:marBottom w:val="0"/>
      <w:divBdr>
        <w:top w:val="none" w:sz="0" w:space="0" w:color="auto"/>
        <w:left w:val="none" w:sz="0" w:space="0" w:color="auto"/>
        <w:bottom w:val="none" w:sz="0" w:space="0" w:color="auto"/>
        <w:right w:val="none" w:sz="0" w:space="0" w:color="auto"/>
      </w:divBdr>
    </w:div>
    <w:div w:id="585726051">
      <w:bodyDiv w:val="1"/>
      <w:marLeft w:val="0"/>
      <w:marRight w:val="0"/>
      <w:marTop w:val="0"/>
      <w:marBottom w:val="0"/>
      <w:divBdr>
        <w:top w:val="none" w:sz="0" w:space="0" w:color="auto"/>
        <w:left w:val="none" w:sz="0" w:space="0" w:color="auto"/>
        <w:bottom w:val="none" w:sz="0" w:space="0" w:color="auto"/>
        <w:right w:val="none" w:sz="0" w:space="0" w:color="auto"/>
      </w:divBdr>
    </w:div>
    <w:div w:id="841091343">
      <w:bodyDiv w:val="1"/>
      <w:marLeft w:val="0"/>
      <w:marRight w:val="0"/>
      <w:marTop w:val="0"/>
      <w:marBottom w:val="0"/>
      <w:divBdr>
        <w:top w:val="none" w:sz="0" w:space="0" w:color="auto"/>
        <w:left w:val="none" w:sz="0" w:space="0" w:color="auto"/>
        <w:bottom w:val="none" w:sz="0" w:space="0" w:color="auto"/>
        <w:right w:val="none" w:sz="0" w:space="0" w:color="auto"/>
      </w:divBdr>
    </w:div>
    <w:div w:id="884948815">
      <w:bodyDiv w:val="1"/>
      <w:marLeft w:val="0"/>
      <w:marRight w:val="0"/>
      <w:marTop w:val="0"/>
      <w:marBottom w:val="0"/>
      <w:divBdr>
        <w:top w:val="none" w:sz="0" w:space="0" w:color="auto"/>
        <w:left w:val="none" w:sz="0" w:space="0" w:color="auto"/>
        <w:bottom w:val="none" w:sz="0" w:space="0" w:color="auto"/>
        <w:right w:val="none" w:sz="0" w:space="0" w:color="auto"/>
      </w:divBdr>
    </w:div>
    <w:div w:id="901062585">
      <w:bodyDiv w:val="1"/>
      <w:marLeft w:val="0"/>
      <w:marRight w:val="0"/>
      <w:marTop w:val="0"/>
      <w:marBottom w:val="0"/>
      <w:divBdr>
        <w:top w:val="none" w:sz="0" w:space="0" w:color="auto"/>
        <w:left w:val="none" w:sz="0" w:space="0" w:color="auto"/>
        <w:bottom w:val="none" w:sz="0" w:space="0" w:color="auto"/>
        <w:right w:val="none" w:sz="0" w:space="0" w:color="auto"/>
      </w:divBdr>
    </w:div>
    <w:div w:id="949973122">
      <w:bodyDiv w:val="1"/>
      <w:marLeft w:val="0"/>
      <w:marRight w:val="0"/>
      <w:marTop w:val="0"/>
      <w:marBottom w:val="0"/>
      <w:divBdr>
        <w:top w:val="none" w:sz="0" w:space="0" w:color="auto"/>
        <w:left w:val="none" w:sz="0" w:space="0" w:color="auto"/>
        <w:bottom w:val="none" w:sz="0" w:space="0" w:color="auto"/>
        <w:right w:val="none" w:sz="0" w:space="0" w:color="auto"/>
      </w:divBdr>
    </w:div>
    <w:div w:id="1062173348">
      <w:bodyDiv w:val="1"/>
      <w:marLeft w:val="0"/>
      <w:marRight w:val="0"/>
      <w:marTop w:val="0"/>
      <w:marBottom w:val="0"/>
      <w:divBdr>
        <w:top w:val="none" w:sz="0" w:space="0" w:color="auto"/>
        <w:left w:val="none" w:sz="0" w:space="0" w:color="auto"/>
        <w:bottom w:val="none" w:sz="0" w:space="0" w:color="auto"/>
        <w:right w:val="none" w:sz="0" w:space="0" w:color="auto"/>
      </w:divBdr>
    </w:div>
    <w:div w:id="1253246146">
      <w:bodyDiv w:val="1"/>
      <w:marLeft w:val="0"/>
      <w:marRight w:val="0"/>
      <w:marTop w:val="0"/>
      <w:marBottom w:val="0"/>
      <w:divBdr>
        <w:top w:val="none" w:sz="0" w:space="0" w:color="auto"/>
        <w:left w:val="none" w:sz="0" w:space="0" w:color="auto"/>
        <w:bottom w:val="none" w:sz="0" w:space="0" w:color="auto"/>
        <w:right w:val="none" w:sz="0" w:space="0" w:color="auto"/>
      </w:divBdr>
    </w:div>
    <w:div w:id="1667324455">
      <w:bodyDiv w:val="1"/>
      <w:marLeft w:val="0"/>
      <w:marRight w:val="0"/>
      <w:marTop w:val="0"/>
      <w:marBottom w:val="0"/>
      <w:divBdr>
        <w:top w:val="none" w:sz="0" w:space="0" w:color="auto"/>
        <w:left w:val="none" w:sz="0" w:space="0" w:color="auto"/>
        <w:bottom w:val="none" w:sz="0" w:space="0" w:color="auto"/>
        <w:right w:val="none" w:sz="0" w:space="0" w:color="auto"/>
      </w:divBdr>
    </w:div>
    <w:div w:id="1750805826">
      <w:bodyDiv w:val="1"/>
      <w:marLeft w:val="0"/>
      <w:marRight w:val="0"/>
      <w:marTop w:val="0"/>
      <w:marBottom w:val="0"/>
      <w:divBdr>
        <w:top w:val="none" w:sz="0" w:space="0" w:color="auto"/>
        <w:left w:val="none" w:sz="0" w:space="0" w:color="auto"/>
        <w:bottom w:val="none" w:sz="0" w:space="0" w:color="auto"/>
        <w:right w:val="none" w:sz="0" w:space="0" w:color="auto"/>
      </w:divBdr>
    </w:div>
    <w:div w:id="1918440424">
      <w:bodyDiv w:val="1"/>
      <w:marLeft w:val="0"/>
      <w:marRight w:val="0"/>
      <w:marTop w:val="0"/>
      <w:marBottom w:val="0"/>
      <w:divBdr>
        <w:top w:val="none" w:sz="0" w:space="0" w:color="auto"/>
        <w:left w:val="none" w:sz="0" w:space="0" w:color="auto"/>
        <w:bottom w:val="none" w:sz="0" w:space="0" w:color="auto"/>
        <w:right w:val="none" w:sz="0" w:space="0" w:color="auto"/>
      </w:divBdr>
    </w:div>
    <w:div w:id="1960261134">
      <w:bodyDiv w:val="1"/>
      <w:marLeft w:val="0"/>
      <w:marRight w:val="0"/>
      <w:marTop w:val="0"/>
      <w:marBottom w:val="0"/>
      <w:divBdr>
        <w:top w:val="none" w:sz="0" w:space="0" w:color="auto"/>
        <w:left w:val="none" w:sz="0" w:space="0" w:color="auto"/>
        <w:bottom w:val="none" w:sz="0" w:space="0" w:color="auto"/>
        <w:right w:val="none" w:sz="0" w:space="0" w:color="auto"/>
      </w:divBdr>
    </w:div>
    <w:div w:id="19972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sgaft.spb.ru/" TargetMode="External"/><Relationship Id="rId18" Type="http://schemas.openxmlformats.org/officeDocument/2006/relationships/hyperlink" Target="http://sportgymnastic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fis.spb.ru/" TargetMode="External"/><Relationship Id="rId17" Type="http://schemas.openxmlformats.org/officeDocument/2006/relationships/hyperlink" Target="http://rusgymnastics.ru/" TargetMode="External"/><Relationship Id="rId2" Type="http://schemas.openxmlformats.org/officeDocument/2006/relationships/numbering" Target="numbering.xml"/><Relationship Id="rId16" Type="http://schemas.openxmlformats.org/officeDocument/2006/relationships/hyperlink" Target="http://www.youtube.com/channel/UCJ4QUY4xdS3ouSMabfHopV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sport/" TargetMode="External"/><Relationship Id="rId5" Type="http://schemas.openxmlformats.org/officeDocument/2006/relationships/webSettings" Target="webSettings.xml"/><Relationship Id="rId15" Type="http://schemas.openxmlformats.org/officeDocument/2006/relationships/hyperlink" Target="http://sportpetergof.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pbsw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5CE6F-E385-4C0D-AF1D-B2F6DE77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Pages>
  <Words>21296</Words>
  <Characters>121389</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2022-07-19T10:36:00Z</cp:lastPrinted>
  <dcterms:created xsi:type="dcterms:W3CDTF">2021-10-05T13:02:00Z</dcterms:created>
  <dcterms:modified xsi:type="dcterms:W3CDTF">2022-07-21T08:49:00Z</dcterms:modified>
</cp:coreProperties>
</file>