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E4D2F" w14:textId="72DE4580" w:rsidR="001C2E8E" w:rsidRDefault="001C2E8E"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1C2E8E">
        <w:rPr>
          <w:rFonts w:ascii="Times New Roman" w:eastAsia="Times New Roman" w:hAnsi="Times New Roman" w:cs="Times New Roman"/>
          <w:b/>
          <w:bCs/>
          <w:color w:val="000000"/>
          <w:sz w:val="28"/>
          <w:szCs w:val="28"/>
          <w:lang w:eastAsia="ru-RU"/>
        </w:rPr>
        <w:drawing>
          <wp:inline distT="0" distB="0" distL="0" distR="0" wp14:anchorId="541D2E65" wp14:editId="463A2628">
            <wp:extent cx="5939790" cy="8223885"/>
            <wp:effectExtent l="0" t="0" r="381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8223885"/>
                    </a:xfrm>
                    <a:prstGeom prst="rect">
                      <a:avLst/>
                    </a:prstGeom>
                  </pic:spPr>
                </pic:pic>
              </a:graphicData>
            </a:graphic>
          </wp:inline>
        </w:drawing>
      </w:r>
    </w:p>
    <w:p w14:paraId="3FD6AA0B" w14:textId="77777777" w:rsidR="001C2E8E" w:rsidRDefault="001C2E8E"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94635D9" w14:textId="77777777" w:rsidR="001C2E8E" w:rsidRDefault="001C2E8E"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58C951C" w14:textId="77777777" w:rsidR="001C2E8E" w:rsidRDefault="001C2E8E"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D410D63" w14:textId="77777777" w:rsidR="001C2E8E" w:rsidRDefault="001C2E8E"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3AB9456" w14:textId="77777777" w:rsidR="001C2E8E" w:rsidRDefault="001C2E8E"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8668D5F" w14:textId="77777777" w:rsidR="001C2E8E" w:rsidRDefault="001C2E8E"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79A2805D" w14:textId="77777777" w:rsidR="00990EF8" w:rsidRPr="001213E7"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bookmarkStart w:id="0" w:name="_GoBack"/>
      <w:bookmarkEnd w:id="0"/>
      <w:r w:rsidRPr="001213E7">
        <w:rPr>
          <w:rFonts w:ascii="Times New Roman" w:eastAsia="Times New Roman" w:hAnsi="Times New Roman" w:cs="Times New Roman"/>
          <w:b/>
          <w:bCs/>
          <w:color w:val="000000"/>
          <w:sz w:val="28"/>
          <w:szCs w:val="28"/>
          <w:lang w:eastAsia="ru-RU"/>
        </w:rPr>
        <w:lastRenderedPageBreak/>
        <w:t>Государственное бюджетное учреждение</w:t>
      </w:r>
    </w:p>
    <w:p w14:paraId="6A23680B"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1213E7">
        <w:rPr>
          <w:rFonts w:ascii="Times New Roman" w:eastAsia="Times New Roman" w:hAnsi="Times New Roman" w:cs="Times New Roman"/>
          <w:b/>
          <w:bCs/>
          <w:color w:val="000000"/>
          <w:sz w:val="28"/>
          <w:szCs w:val="28"/>
          <w:lang w:eastAsia="ru-RU"/>
        </w:rPr>
        <w:t>спортивная школа Кронштадтского района Санкт-Петербурга</w:t>
      </w:r>
    </w:p>
    <w:p w14:paraId="6B5B5C5D" w14:textId="77777777" w:rsid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2AF34AFB" w14:textId="77777777" w:rsidR="00A77B6B" w:rsidRDefault="00A77B6B" w:rsidP="00990EF8">
      <w:pPr>
        <w:shd w:val="clear" w:color="auto" w:fill="FFFFFF"/>
        <w:spacing w:after="0" w:line="240" w:lineRule="auto"/>
        <w:jc w:val="center"/>
        <w:rPr>
          <w:rFonts w:ascii="Arial" w:eastAsia="Times New Roman" w:hAnsi="Arial" w:cs="Arial"/>
          <w:color w:val="000000"/>
          <w:sz w:val="21"/>
          <w:szCs w:val="21"/>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73"/>
      </w:tblGrid>
      <w:tr w:rsidR="00990EF8" w14:paraId="30D9E7B2" w14:textId="77777777" w:rsidTr="00EE481F">
        <w:tc>
          <w:tcPr>
            <w:tcW w:w="4395" w:type="dxa"/>
          </w:tcPr>
          <w:p w14:paraId="529047F0" w14:textId="77777777" w:rsidR="00990EF8" w:rsidRPr="00990EF8" w:rsidRDefault="00990EF8" w:rsidP="00990EF8">
            <w:pPr>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ПРИНЯТА:</w:t>
            </w:r>
          </w:p>
          <w:p w14:paraId="0424AA58" w14:textId="77777777" w:rsidR="00990EF8" w:rsidRPr="00990EF8" w:rsidRDefault="00990EF8" w:rsidP="00990EF8">
            <w:pPr>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на заседании тренерского совета</w:t>
            </w:r>
          </w:p>
          <w:p w14:paraId="0DA79184" w14:textId="77777777" w:rsidR="00990EF8" w:rsidRPr="00990EF8" w:rsidRDefault="00990EF8" w:rsidP="00990EF8">
            <w:pPr>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ГБУ СШ Кронштадтского района СПб</w:t>
            </w:r>
          </w:p>
          <w:p w14:paraId="70863A7C" w14:textId="77777777" w:rsidR="00990EF8" w:rsidRPr="00990EF8" w:rsidRDefault="00990EF8" w:rsidP="00990EF8">
            <w:pPr>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Протокол №______</w:t>
            </w:r>
          </w:p>
          <w:p w14:paraId="687E9677" w14:textId="77777777" w:rsidR="00990EF8" w:rsidRDefault="00990EF8" w:rsidP="00990EF8">
            <w:pPr>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от «____»</w:t>
            </w:r>
            <w:r w:rsidR="00D05282">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_______________20__ г.</w:t>
            </w:r>
          </w:p>
        </w:tc>
        <w:tc>
          <w:tcPr>
            <w:tcW w:w="4673" w:type="dxa"/>
          </w:tcPr>
          <w:p w14:paraId="5B5F30F7" w14:textId="77777777" w:rsidR="00990EF8" w:rsidRPr="00990EF8" w:rsidRDefault="00990EF8" w:rsidP="00990EF8">
            <w:pPr>
              <w:shd w:val="clear" w:color="auto" w:fill="FFFFFF"/>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bCs/>
                <w:color w:val="000000"/>
                <w:sz w:val="24"/>
                <w:szCs w:val="24"/>
                <w:lang w:eastAsia="ru-RU"/>
              </w:rPr>
              <w:t>УТВЕРЖДАЮ:</w:t>
            </w:r>
          </w:p>
          <w:p w14:paraId="3890BC52" w14:textId="55E97D3C" w:rsidR="00990EF8" w:rsidRPr="00EE481F" w:rsidRDefault="00990EF8" w:rsidP="00990EF8">
            <w:pPr>
              <w:shd w:val="clear" w:color="auto" w:fill="FFFFFF"/>
              <w:rPr>
                <w:rFonts w:ascii="Times New Roman" w:eastAsia="Times New Roman" w:hAnsi="Times New Roman" w:cs="Times New Roman"/>
                <w:bCs/>
                <w:color w:val="000000"/>
                <w:sz w:val="24"/>
                <w:szCs w:val="24"/>
                <w:lang w:eastAsia="ru-RU"/>
              </w:rPr>
            </w:pPr>
            <w:r w:rsidRPr="00990EF8">
              <w:rPr>
                <w:rFonts w:ascii="Times New Roman" w:eastAsia="Times New Roman" w:hAnsi="Times New Roman" w:cs="Times New Roman"/>
                <w:bCs/>
                <w:color w:val="000000"/>
                <w:sz w:val="24"/>
                <w:szCs w:val="24"/>
                <w:lang w:eastAsia="ru-RU"/>
              </w:rPr>
              <w:t>Директор ГБУ СШ</w:t>
            </w:r>
            <w:r w:rsidR="00EE481F">
              <w:rPr>
                <w:rFonts w:ascii="Times New Roman" w:eastAsia="Times New Roman" w:hAnsi="Times New Roman" w:cs="Times New Roman"/>
                <w:bCs/>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Кронштадтского района СПб</w:t>
            </w:r>
          </w:p>
          <w:p w14:paraId="23957793" w14:textId="77777777" w:rsidR="00990EF8" w:rsidRPr="00990EF8" w:rsidRDefault="00990EF8" w:rsidP="00990EF8">
            <w:pPr>
              <w:rPr>
                <w:rFonts w:ascii="Times New Roman" w:eastAsia="Times New Roman" w:hAnsi="Times New Roman" w:cs="Times New Roman"/>
                <w:bCs/>
                <w:color w:val="000000"/>
                <w:sz w:val="24"/>
                <w:szCs w:val="24"/>
                <w:lang w:eastAsia="ru-RU"/>
              </w:rPr>
            </w:pPr>
            <w:r w:rsidRPr="00990EF8">
              <w:rPr>
                <w:rFonts w:ascii="Times New Roman" w:eastAsia="Times New Roman" w:hAnsi="Times New Roman" w:cs="Times New Roman"/>
                <w:bCs/>
                <w:color w:val="000000"/>
                <w:sz w:val="24"/>
                <w:szCs w:val="24"/>
                <w:lang w:eastAsia="ru-RU"/>
              </w:rPr>
              <w:t xml:space="preserve">____________ </w:t>
            </w:r>
            <w:r w:rsidR="00FE2C5F">
              <w:rPr>
                <w:rFonts w:ascii="Times New Roman" w:eastAsia="Times New Roman" w:hAnsi="Times New Roman" w:cs="Times New Roman"/>
                <w:bCs/>
                <w:color w:val="000000"/>
                <w:sz w:val="24"/>
                <w:szCs w:val="24"/>
                <w:lang w:eastAsia="ru-RU"/>
              </w:rPr>
              <w:t>Е.А. Чебыкин</w:t>
            </w:r>
          </w:p>
          <w:p w14:paraId="3818F774" w14:textId="77777777" w:rsidR="00990EF8" w:rsidRPr="00990EF8" w:rsidRDefault="00990EF8" w:rsidP="00990EF8">
            <w:pPr>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Приказ №___от </w:t>
            </w:r>
            <w:r w:rsidR="00A77B6B">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____»</w:t>
            </w:r>
            <w:r w:rsidR="00D05282">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__________20___г.</w:t>
            </w:r>
          </w:p>
        </w:tc>
      </w:tr>
    </w:tbl>
    <w:p w14:paraId="6DCD87D4" w14:textId="5D123127" w:rsidR="0019785B" w:rsidRPr="0019785B" w:rsidRDefault="0019785B" w:rsidP="0019785B">
      <w:pPr>
        <w:spacing w:after="0" w:line="240" w:lineRule="auto"/>
        <w:ind w:left="4248"/>
        <w:rPr>
          <w:rFonts w:ascii="Times New Roman" w:eastAsia="Arial Unicode MS" w:hAnsi="Times New Roman" w:cs="Arial Unicode MS"/>
          <w:snapToGrid w:val="0"/>
          <w:color w:val="000000"/>
          <w:sz w:val="24"/>
          <w:szCs w:val="26"/>
          <w:lang w:bidi="ru-RU"/>
        </w:rPr>
      </w:pPr>
      <w:r>
        <w:rPr>
          <w:rFonts w:ascii="Times New Roman" w:eastAsia="Arial Unicode MS" w:hAnsi="Times New Roman" w:cs="Arial Unicode MS"/>
          <w:snapToGrid w:val="0"/>
          <w:color w:val="000000"/>
          <w:sz w:val="28"/>
          <w:szCs w:val="28"/>
          <w:lang w:bidi="ru-RU"/>
        </w:rPr>
        <w:t xml:space="preserve">   </w:t>
      </w:r>
      <w:r w:rsidRPr="0019785B">
        <w:rPr>
          <w:rFonts w:ascii="Times New Roman" w:eastAsia="Arial Unicode MS" w:hAnsi="Times New Roman" w:cs="Arial Unicode MS"/>
          <w:snapToGrid w:val="0"/>
          <w:color w:val="000000"/>
          <w:sz w:val="24"/>
          <w:szCs w:val="26"/>
          <w:lang w:bidi="ru-RU"/>
        </w:rPr>
        <w:t>Внесение изменений приказ №__</w:t>
      </w:r>
    </w:p>
    <w:p w14:paraId="00E0B4F3" w14:textId="39695D6D" w:rsidR="0019785B" w:rsidRPr="0019785B" w:rsidRDefault="0019785B" w:rsidP="0019785B">
      <w:pPr>
        <w:spacing w:after="0" w:line="240" w:lineRule="auto"/>
        <w:ind w:left="4248"/>
        <w:rPr>
          <w:rFonts w:ascii="Times New Roman" w:eastAsia="Arial Unicode MS" w:hAnsi="Times New Roman" w:cs="Arial Unicode MS"/>
          <w:snapToGrid w:val="0"/>
          <w:color w:val="000000"/>
          <w:sz w:val="24"/>
          <w:szCs w:val="26"/>
          <w:lang w:bidi="ru-RU"/>
        </w:rPr>
      </w:pPr>
      <w:r w:rsidRPr="0019785B">
        <w:rPr>
          <w:rFonts w:ascii="Times New Roman" w:eastAsia="Arial Unicode MS" w:hAnsi="Times New Roman" w:cs="Arial Unicode MS"/>
          <w:snapToGrid w:val="0"/>
          <w:color w:val="000000"/>
          <w:sz w:val="24"/>
          <w:szCs w:val="26"/>
          <w:lang w:bidi="ru-RU"/>
        </w:rPr>
        <w:t xml:space="preserve"> </w:t>
      </w:r>
      <w:r>
        <w:rPr>
          <w:rFonts w:ascii="Times New Roman" w:eastAsia="Arial Unicode MS" w:hAnsi="Times New Roman" w:cs="Arial Unicode MS"/>
          <w:snapToGrid w:val="0"/>
          <w:color w:val="000000"/>
          <w:sz w:val="24"/>
          <w:szCs w:val="26"/>
          <w:lang w:bidi="ru-RU"/>
        </w:rPr>
        <w:t xml:space="preserve"> </w:t>
      </w:r>
      <w:r w:rsidRPr="0019785B">
        <w:rPr>
          <w:rFonts w:ascii="Times New Roman" w:eastAsia="Arial Unicode MS" w:hAnsi="Times New Roman" w:cs="Arial Unicode MS"/>
          <w:snapToGrid w:val="0"/>
          <w:color w:val="000000"/>
          <w:sz w:val="24"/>
          <w:szCs w:val="26"/>
          <w:lang w:bidi="ru-RU"/>
        </w:rPr>
        <w:t xml:space="preserve">  от «__»__________ 20__г.</w:t>
      </w:r>
    </w:p>
    <w:p w14:paraId="329A673D" w14:textId="77777777" w:rsidR="00990EF8" w:rsidRPr="0019785B" w:rsidRDefault="00990EF8" w:rsidP="00990EF8">
      <w:pPr>
        <w:shd w:val="clear" w:color="auto" w:fill="FFFFFF"/>
        <w:spacing w:after="0" w:line="240" w:lineRule="auto"/>
        <w:jc w:val="center"/>
        <w:rPr>
          <w:rFonts w:ascii="Arial" w:eastAsia="Times New Roman" w:hAnsi="Arial" w:cs="Arial"/>
          <w:color w:val="000000"/>
          <w:sz w:val="20"/>
          <w:szCs w:val="20"/>
          <w:lang w:eastAsia="ru-RU"/>
        </w:rPr>
      </w:pPr>
    </w:p>
    <w:p w14:paraId="68776540"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47743D23"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515A4F5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10A29E77"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49A5F73F"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7F0B18AE" w14:textId="77777777" w:rsidR="00990EF8" w:rsidRPr="00134D41" w:rsidRDefault="00A77B6B" w:rsidP="00990EF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134D41">
        <w:rPr>
          <w:rFonts w:ascii="Times New Roman" w:eastAsia="Times New Roman" w:hAnsi="Times New Roman" w:cs="Times New Roman"/>
          <w:b/>
          <w:bCs/>
          <w:color w:val="000000"/>
          <w:sz w:val="36"/>
          <w:szCs w:val="36"/>
          <w:lang w:eastAsia="ru-RU"/>
        </w:rPr>
        <w:t>Программа спортивной подготовки</w:t>
      </w:r>
    </w:p>
    <w:p w14:paraId="67BEC185" w14:textId="77777777" w:rsidR="00A77B6B" w:rsidRPr="00134D41" w:rsidRDefault="00A77B6B" w:rsidP="00990EF8">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134D41">
        <w:rPr>
          <w:rFonts w:ascii="Times New Roman" w:eastAsia="Times New Roman" w:hAnsi="Times New Roman" w:cs="Times New Roman"/>
          <w:b/>
          <w:color w:val="000000"/>
          <w:sz w:val="36"/>
          <w:szCs w:val="36"/>
          <w:lang w:eastAsia="ru-RU"/>
        </w:rPr>
        <w:t xml:space="preserve">по виду спорта </w:t>
      </w:r>
    </w:p>
    <w:p w14:paraId="1C130454" w14:textId="31B17E2E" w:rsidR="00A77B6B" w:rsidRPr="00134D41" w:rsidRDefault="001D2FC9" w:rsidP="00990EF8">
      <w:pPr>
        <w:shd w:val="clear" w:color="auto" w:fill="FFFFFF"/>
        <w:spacing w:after="0" w:line="240" w:lineRule="auto"/>
        <w:jc w:val="center"/>
        <w:rPr>
          <w:rFonts w:ascii="Times New Roman" w:eastAsia="Times New Roman" w:hAnsi="Times New Roman" w:cs="Times New Roman"/>
          <w:b/>
          <w:color w:val="000000"/>
          <w:sz w:val="36"/>
          <w:szCs w:val="36"/>
          <w:lang w:eastAsia="ru-RU"/>
        </w:rPr>
      </w:pPr>
      <w:r w:rsidRPr="00134D41">
        <w:rPr>
          <w:rFonts w:ascii="Times New Roman" w:eastAsia="Times New Roman" w:hAnsi="Times New Roman" w:cs="Times New Roman"/>
          <w:b/>
          <w:color w:val="000000"/>
          <w:sz w:val="36"/>
          <w:szCs w:val="36"/>
          <w:lang w:eastAsia="ru-RU"/>
        </w:rPr>
        <w:t>«</w:t>
      </w:r>
      <w:r w:rsidR="00A77B6B" w:rsidRPr="00134D41">
        <w:rPr>
          <w:rFonts w:ascii="Times New Roman" w:eastAsia="Times New Roman" w:hAnsi="Times New Roman" w:cs="Times New Roman"/>
          <w:b/>
          <w:color w:val="000000"/>
          <w:sz w:val="36"/>
          <w:szCs w:val="36"/>
          <w:lang w:eastAsia="ru-RU"/>
        </w:rPr>
        <w:t>спортивная гимнастика</w:t>
      </w:r>
      <w:r w:rsidRPr="00134D41">
        <w:rPr>
          <w:rFonts w:ascii="Times New Roman" w:eastAsia="Times New Roman" w:hAnsi="Times New Roman" w:cs="Times New Roman"/>
          <w:b/>
          <w:color w:val="000000"/>
          <w:sz w:val="36"/>
          <w:szCs w:val="36"/>
          <w:lang w:eastAsia="ru-RU"/>
        </w:rPr>
        <w:t>»</w:t>
      </w:r>
    </w:p>
    <w:p w14:paraId="2099CB68"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471D13CC"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418D49BC" w14:textId="6C6BD816" w:rsidR="00990EF8" w:rsidRPr="00A77B6B" w:rsidRDefault="00990EF8" w:rsidP="00134D41">
      <w:pPr>
        <w:shd w:val="clear" w:color="auto" w:fill="FFFFFF"/>
        <w:spacing w:after="300" w:line="240" w:lineRule="auto"/>
        <w:ind w:firstLine="708"/>
        <w:jc w:val="center"/>
        <w:outlineLvl w:val="0"/>
        <w:rPr>
          <w:rFonts w:ascii="Times New Roman" w:eastAsia="Times New Roman" w:hAnsi="Times New Roman" w:cs="Times New Roman"/>
          <w:color w:val="232323"/>
          <w:kern w:val="36"/>
          <w:sz w:val="24"/>
          <w:szCs w:val="24"/>
          <w:lang w:eastAsia="ru-RU"/>
        </w:rPr>
      </w:pPr>
      <w:r w:rsidRPr="00A77B6B">
        <w:rPr>
          <w:rFonts w:ascii="Times New Roman" w:eastAsia="Times New Roman" w:hAnsi="Times New Roman" w:cs="Times New Roman"/>
          <w:iCs/>
          <w:color w:val="232323"/>
          <w:kern w:val="36"/>
          <w:sz w:val="24"/>
          <w:szCs w:val="24"/>
          <w:lang w:eastAsia="ru-RU"/>
        </w:rPr>
        <w:t xml:space="preserve">Разработана </w:t>
      </w:r>
      <w:r w:rsidR="00134D41">
        <w:rPr>
          <w:rFonts w:ascii="Times New Roman" w:eastAsia="Times New Roman" w:hAnsi="Times New Roman" w:cs="Times New Roman"/>
          <w:iCs/>
          <w:color w:val="232323"/>
          <w:kern w:val="36"/>
          <w:sz w:val="24"/>
          <w:szCs w:val="24"/>
          <w:lang w:eastAsia="ru-RU"/>
        </w:rPr>
        <w:t xml:space="preserve">в соответствии с </w:t>
      </w:r>
      <w:r w:rsidRPr="00A77B6B">
        <w:rPr>
          <w:rFonts w:ascii="Times New Roman" w:eastAsia="Times New Roman" w:hAnsi="Times New Roman" w:cs="Times New Roman"/>
          <w:iCs/>
          <w:color w:val="232323"/>
          <w:kern w:val="36"/>
          <w:sz w:val="24"/>
          <w:szCs w:val="24"/>
          <w:lang w:eastAsia="ru-RU"/>
        </w:rPr>
        <w:t> </w:t>
      </w:r>
      <w:hyperlink r:id="rId9" w:history="1">
        <w:r w:rsidRPr="00A77B6B">
          <w:rPr>
            <w:rFonts w:ascii="Times New Roman" w:eastAsia="Times New Roman" w:hAnsi="Times New Roman" w:cs="Times New Roman"/>
            <w:iCs/>
            <w:color w:val="00000A"/>
            <w:kern w:val="36"/>
            <w:sz w:val="24"/>
            <w:szCs w:val="24"/>
            <w:lang w:eastAsia="ru-RU"/>
          </w:rPr>
          <w:t>приказ</w:t>
        </w:r>
        <w:r w:rsidR="00134D41">
          <w:rPr>
            <w:rFonts w:ascii="Times New Roman" w:eastAsia="Times New Roman" w:hAnsi="Times New Roman" w:cs="Times New Roman"/>
            <w:iCs/>
            <w:color w:val="00000A"/>
            <w:kern w:val="36"/>
            <w:sz w:val="24"/>
            <w:szCs w:val="24"/>
            <w:lang w:eastAsia="ru-RU"/>
          </w:rPr>
          <w:t>ом</w:t>
        </w:r>
        <w:r w:rsidRPr="00A77B6B">
          <w:rPr>
            <w:rFonts w:ascii="Times New Roman" w:eastAsia="Times New Roman" w:hAnsi="Times New Roman" w:cs="Times New Roman"/>
            <w:iCs/>
            <w:color w:val="00000A"/>
            <w:kern w:val="36"/>
            <w:sz w:val="24"/>
            <w:szCs w:val="24"/>
            <w:lang w:eastAsia="ru-RU"/>
          </w:rPr>
          <w:t xml:space="preserve"> Министерства спорта </w:t>
        </w:r>
        <w:r w:rsidR="00134D41">
          <w:rPr>
            <w:rFonts w:ascii="Times New Roman" w:eastAsia="Times New Roman" w:hAnsi="Times New Roman" w:cs="Times New Roman"/>
            <w:iCs/>
            <w:color w:val="00000A"/>
            <w:kern w:val="36"/>
            <w:sz w:val="24"/>
            <w:szCs w:val="24"/>
            <w:lang w:eastAsia="ru-RU"/>
          </w:rPr>
          <w:t xml:space="preserve">Российской Федерации </w:t>
        </w:r>
        <w:r w:rsidRPr="00A77B6B">
          <w:rPr>
            <w:rFonts w:ascii="Times New Roman" w:eastAsia="Times New Roman" w:hAnsi="Times New Roman" w:cs="Times New Roman"/>
            <w:iCs/>
            <w:color w:val="00000A"/>
            <w:kern w:val="36"/>
            <w:sz w:val="24"/>
            <w:szCs w:val="24"/>
            <w:lang w:eastAsia="ru-RU"/>
          </w:rPr>
          <w:t xml:space="preserve"> от </w:t>
        </w:r>
        <w:r w:rsidR="00576997" w:rsidRPr="00576997">
          <w:rPr>
            <w:rFonts w:ascii="Times New Roman" w:eastAsia="Times New Roman" w:hAnsi="Times New Roman" w:cs="Times New Roman"/>
            <w:iCs/>
            <w:color w:val="00000A"/>
            <w:kern w:val="36"/>
            <w:sz w:val="24"/>
            <w:szCs w:val="24"/>
            <w:lang w:eastAsia="ru-RU"/>
          </w:rPr>
          <w:t xml:space="preserve">01 </w:t>
        </w:r>
        <w:r w:rsidR="00576997">
          <w:rPr>
            <w:rFonts w:ascii="Times New Roman" w:eastAsia="Times New Roman" w:hAnsi="Times New Roman" w:cs="Times New Roman"/>
            <w:iCs/>
            <w:color w:val="00000A"/>
            <w:kern w:val="36"/>
            <w:sz w:val="24"/>
            <w:szCs w:val="24"/>
            <w:lang w:eastAsia="ru-RU"/>
          </w:rPr>
          <w:t>июня</w:t>
        </w:r>
        <w:r w:rsidRPr="00A77B6B">
          <w:rPr>
            <w:rFonts w:ascii="Times New Roman" w:eastAsia="Times New Roman" w:hAnsi="Times New Roman" w:cs="Times New Roman"/>
            <w:iCs/>
            <w:color w:val="00000A"/>
            <w:kern w:val="36"/>
            <w:sz w:val="24"/>
            <w:szCs w:val="24"/>
            <w:lang w:eastAsia="ru-RU"/>
          </w:rPr>
          <w:t xml:space="preserve"> 20</w:t>
        </w:r>
        <w:r w:rsidR="00576997">
          <w:rPr>
            <w:rFonts w:ascii="Times New Roman" w:eastAsia="Times New Roman" w:hAnsi="Times New Roman" w:cs="Times New Roman"/>
            <w:iCs/>
            <w:color w:val="00000A"/>
            <w:kern w:val="36"/>
            <w:sz w:val="24"/>
            <w:szCs w:val="24"/>
            <w:lang w:eastAsia="ru-RU"/>
          </w:rPr>
          <w:t>21</w:t>
        </w:r>
        <w:r w:rsidRPr="00A77B6B">
          <w:rPr>
            <w:rFonts w:ascii="Times New Roman" w:eastAsia="Times New Roman" w:hAnsi="Times New Roman" w:cs="Times New Roman"/>
            <w:iCs/>
            <w:color w:val="00000A"/>
            <w:kern w:val="36"/>
            <w:sz w:val="24"/>
            <w:szCs w:val="24"/>
            <w:lang w:eastAsia="ru-RU"/>
          </w:rPr>
          <w:t xml:space="preserve"> г. </w:t>
        </w:r>
        <w:r w:rsidR="00134D41">
          <w:rPr>
            <w:rFonts w:ascii="Times New Roman" w:eastAsia="Times New Roman" w:hAnsi="Times New Roman" w:cs="Times New Roman"/>
            <w:iCs/>
            <w:color w:val="00000A"/>
            <w:kern w:val="36"/>
            <w:sz w:val="24"/>
            <w:szCs w:val="24"/>
            <w:lang w:eastAsia="ru-RU"/>
          </w:rPr>
          <w:t>№</w:t>
        </w:r>
        <w:r w:rsidR="00576997">
          <w:rPr>
            <w:rFonts w:ascii="Times New Roman" w:eastAsia="Times New Roman" w:hAnsi="Times New Roman" w:cs="Times New Roman"/>
            <w:iCs/>
            <w:color w:val="00000A"/>
            <w:kern w:val="36"/>
            <w:sz w:val="24"/>
            <w:szCs w:val="24"/>
            <w:lang w:eastAsia="ru-RU"/>
          </w:rPr>
          <w:t>397</w:t>
        </w:r>
        <w:r w:rsidR="00134D41">
          <w:rPr>
            <w:rFonts w:ascii="Times New Roman" w:eastAsia="Times New Roman" w:hAnsi="Times New Roman" w:cs="Times New Roman"/>
            <w:iCs/>
            <w:color w:val="00000A"/>
            <w:kern w:val="36"/>
            <w:sz w:val="24"/>
            <w:szCs w:val="24"/>
            <w:lang w:eastAsia="ru-RU"/>
          </w:rPr>
          <w:t xml:space="preserve"> «</w:t>
        </w:r>
        <w:r w:rsidRPr="00A77B6B">
          <w:rPr>
            <w:rFonts w:ascii="Times New Roman" w:eastAsia="Times New Roman" w:hAnsi="Times New Roman" w:cs="Times New Roman"/>
            <w:iCs/>
            <w:color w:val="00000A"/>
            <w:kern w:val="36"/>
            <w:sz w:val="24"/>
            <w:szCs w:val="24"/>
            <w:lang w:eastAsia="ru-RU"/>
          </w:rPr>
          <w:t xml:space="preserve">Об утверждении федерального стандарта спортивной подготовки по виду спорта </w:t>
        </w:r>
        <w:r w:rsidR="00576997">
          <w:rPr>
            <w:rFonts w:ascii="Times New Roman" w:eastAsia="Times New Roman" w:hAnsi="Times New Roman" w:cs="Times New Roman"/>
            <w:iCs/>
            <w:color w:val="00000A"/>
            <w:kern w:val="36"/>
            <w:sz w:val="24"/>
            <w:szCs w:val="24"/>
            <w:lang w:eastAsia="ru-RU"/>
          </w:rPr>
          <w:t>«</w:t>
        </w:r>
        <w:r w:rsidRPr="00A77B6B">
          <w:rPr>
            <w:rFonts w:ascii="Times New Roman" w:eastAsia="Times New Roman" w:hAnsi="Times New Roman" w:cs="Times New Roman"/>
            <w:iCs/>
            <w:color w:val="00000A"/>
            <w:kern w:val="36"/>
            <w:sz w:val="24"/>
            <w:szCs w:val="24"/>
            <w:lang w:eastAsia="ru-RU"/>
          </w:rPr>
          <w:t>спортивная гимнастика</w:t>
        </w:r>
      </w:hyperlink>
      <w:r w:rsidR="00576997">
        <w:rPr>
          <w:rFonts w:ascii="Times New Roman" w:eastAsia="Times New Roman" w:hAnsi="Times New Roman" w:cs="Times New Roman"/>
          <w:iCs/>
          <w:color w:val="00000A"/>
          <w:kern w:val="36"/>
          <w:sz w:val="24"/>
          <w:szCs w:val="24"/>
          <w:lang w:eastAsia="ru-RU"/>
        </w:rPr>
        <w:t>»</w:t>
      </w:r>
    </w:p>
    <w:p w14:paraId="645275DB" w14:textId="77777777" w:rsidR="00A77B6B" w:rsidRDefault="00A77B6B" w:rsidP="00A77B6B">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4A80341D" w14:textId="77777777" w:rsidR="00A77B6B" w:rsidRDefault="00A77B6B" w:rsidP="00A77B6B">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335C2968" w14:textId="77777777" w:rsidR="00A77B6B" w:rsidRDefault="00A77B6B" w:rsidP="00A77B6B">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1AD51B2" w14:textId="77777777" w:rsidR="00A77B6B" w:rsidRDefault="00A77B6B" w:rsidP="00A77B6B">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21240E7B" w14:textId="77777777" w:rsidR="00A77B6B" w:rsidRDefault="00A77B6B" w:rsidP="00A77B6B">
      <w:pPr>
        <w:shd w:val="clear" w:color="auto" w:fill="FFFFFF"/>
        <w:spacing w:after="0" w:line="240" w:lineRule="auto"/>
        <w:rPr>
          <w:rFonts w:ascii="Times New Roman" w:eastAsia="Times New Roman" w:hAnsi="Times New Roman" w:cs="Times New Roman"/>
          <w:b/>
          <w:bCs/>
          <w:color w:val="000000"/>
          <w:sz w:val="32"/>
          <w:szCs w:val="32"/>
          <w:lang w:eastAsia="ru-RU"/>
        </w:rPr>
      </w:pPr>
    </w:p>
    <w:p w14:paraId="7F4C3F0D" w14:textId="77777777" w:rsidR="00990EF8" w:rsidRPr="00A77B6B" w:rsidRDefault="00990EF8" w:rsidP="00A77B6B">
      <w:pPr>
        <w:shd w:val="clear" w:color="auto" w:fill="FFFFFF"/>
        <w:spacing w:after="0" w:line="240" w:lineRule="auto"/>
        <w:rPr>
          <w:rFonts w:ascii="Arial" w:eastAsia="Times New Roman" w:hAnsi="Arial" w:cs="Arial"/>
          <w:color w:val="000000"/>
          <w:sz w:val="24"/>
          <w:szCs w:val="24"/>
          <w:lang w:eastAsia="ru-RU"/>
        </w:rPr>
      </w:pPr>
      <w:r w:rsidRPr="00A77B6B">
        <w:rPr>
          <w:rFonts w:ascii="Times New Roman" w:eastAsia="Times New Roman" w:hAnsi="Times New Roman" w:cs="Times New Roman"/>
          <w:b/>
          <w:bCs/>
          <w:color w:val="000000"/>
          <w:sz w:val="24"/>
          <w:szCs w:val="24"/>
          <w:lang w:eastAsia="ru-RU"/>
        </w:rPr>
        <w:t>Срок реализации программы на этапах:</w:t>
      </w:r>
    </w:p>
    <w:p w14:paraId="2B1BC2AC" w14:textId="77777777" w:rsidR="00990EF8" w:rsidRPr="00A77B6B" w:rsidRDefault="00990EF8" w:rsidP="00A77B6B">
      <w:pPr>
        <w:shd w:val="clear" w:color="auto" w:fill="FFFFFF"/>
        <w:spacing w:after="0" w:line="240" w:lineRule="auto"/>
        <w:rPr>
          <w:rFonts w:ascii="Arial" w:eastAsia="Times New Roman" w:hAnsi="Arial" w:cs="Arial"/>
          <w:color w:val="000000"/>
          <w:sz w:val="24"/>
          <w:szCs w:val="24"/>
          <w:lang w:eastAsia="ru-RU"/>
        </w:rPr>
      </w:pPr>
      <w:r w:rsidRPr="00A77B6B">
        <w:rPr>
          <w:rFonts w:ascii="Times New Roman" w:eastAsia="Times New Roman" w:hAnsi="Times New Roman" w:cs="Times New Roman"/>
          <w:bCs/>
          <w:color w:val="000000"/>
          <w:sz w:val="24"/>
          <w:szCs w:val="24"/>
          <w:lang w:eastAsia="ru-RU"/>
        </w:rPr>
        <w:t>- этап начальной подготовки – 2 года</w:t>
      </w:r>
    </w:p>
    <w:p w14:paraId="6307F827" w14:textId="77777777" w:rsidR="00990EF8" w:rsidRPr="00A77B6B" w:rsidRDefault="00990EF8" w:rsidP="00A77B6B">
      <w:pPr>
        <w:shd w:val="clear" w:color="auto" w:fill="FFFFFF"/>
        <w:spacing w:after="0" w:line="240" w:lineRule="auto"/>
        <w:rPr>
          <w:rFonts w:ascii="Arial" w:eastAsia="Times New Roman" w:hAnsi="Arial" w:cs="Arial"/>
          <w:color w:val="000000"/>
          <w:sz w:val="21"/>
          <w:szCs w:val="21"/>
          <w:lang w:eastAsia="ru-RU"/>
        </w:rPr>
      </w:pPr>
      <w:r w:rsidRPr="00A77B6B">
        <w:rPr>
          <w:rFonts w:ascii="Times New Roman" w:eastAsia="Times New Roman" w:hAnsi="Times New Roman" w:cs="Times New Roman"/>
          <w:bCs/>
          <w:color w:val="000000"/>
          <w:sz w:val="24"/>
          <w:szCs w:val="24"/>
          <w:lang w:eastAsia="ru-RU"/>
        </w:rPr>
        <w:t>- тренировочный этап</w:t>
      </w:r>
      <w:r w:rsidR="00A77B6B">
        <w:rPr>
          <w:rFonts w:ascii="Times New Roman" w:eastAsia="Times New Roman" w:hAnsi="Times New Roman" w:cs="Times New Roman"/>
          <w:bCs/>
          <w:color w:val="000000"/>
          <w:sz w:val="24"/>
          <w:szCs w:val="24"/>
          <w:lang w:eastAsia="ru-RU"/>
        </w:rPr>
        <w:t xml:space="preserve"> (этап спортивной специализации)</w:t>
      </w:r>
      <w:r w:rsidRPr="00A77B6B">
        <w:rPr>
          <w:rFonts w:ascii="Times New Roman" w:eastAsia="Times New Roman" w:hAnsi="Times New Roman" w:cs="Times New Roman"/>
          <w:bCs/>
          <w:color w:val="000000"/>
          <w:sz w:val="24"/>
          <w:szCs w:val="24"/>
          <w:lang w:eastAsia="ru-RU"/>
        </w:rPr>
        <w:t xml:space="preserve"> – 5 лет</w:t>
      </w:r>
    </w:p>
    <w:p w14:paraId="43C7EECC"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6820E0E6"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5060BAC2"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29E99133"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00741A83"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tbl>
      <w:tblPr>
        <w:tblStyle w:val="a6"/>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tblGrid>
      <w:tr w:rsidR="00A77B6B" w14:paraId="6A8BCAEF" w14:textId="77777777" w:rsidTr="00A77B6B">
        <w:tc>
          <w:tcPr>
            <w:tcW w:w="4672" w:type="dxa"/>
          </w:tcPr>
          <w:p w14:paraId="0129C3EC" w14:textId="77777777" w:rsidR="00A77B6B" w:rsidRPr="00A77B6B" w:rsidRDefault="00A77B6B" w:rsidP="00A77B6B">
            <w:pPr>
              <w:rPr>
                <w:rFonts w:ascii="Times New Roman" w:eastAsia="Times New Roman" w:hAnsi="Times New Roman" w:cs="Times New Roman"/>
                <w:bCs/>
                <w:color w:val="000000"/>
                <w:sz w:val="24"/>
                <w:szCs w:val="24"/>
                <w:lang w:eastAsia="ru-RU"/>
              </w:rPr>
            </w:pPr>
            <w:r w:rsidRPr="00A77B6B">
              <w:rPr>
                <w:rFonts w:ascii="Times New Roman" w:eastAsia="Times New Roman" w:hAnsi="Times New Roman" w:cs="Times New Roman"/>
                <w:bCs/>
                <w:color w:val="000000"/>
                <w:sz w:val="24"/>
                <w:szCs w:val="24"/>
                <w:lang w:eastAsia="ru-RU"/>
              </w:rPr>
              <w:t>Автор-разработчик:</w:t>
            </w:r>
          </w:p>
          <w:p w14:paraId="3A4DEE48" w14:textId="77777777" w:rsidR="00A77B6B" w:rsidRPr="00A77B6B" w:rsidRDefault="00A77B6B" w:rsidP="00A77B6B">
            <w:pPr>
              <w:rPr>
                <w:rFonts w:ascii="Times New Roman" w:eastAsia="Times New Roman" w:hAnsi="Times New Roman" w:cs="Times New Roman"/>
                <w:bCs/>
                <w:color w:val="000000"/>
                <w:sz w:val="24"/>
                <w:szCs w:val="24"/>
                <w:lang w:eastAsia="ru-RU"/>
              </w:rPr>
            </w:pPr>
            <w:r w:rsidRPr="00A77B6B">
              <w:rPr>
                <w:rFonts w:ascii="Times New Roman" w:eastAsia="Times New Roman" w:hAnsi="Times New Roman" w:cs="Times New Roman"/>
                <w:bCs/>
                <w:color w:val="000000"/>
                <w:sz w:val="24"/>
                <w:szCs w:val="24"/>
                <w:lang w:eastAsia="ru-RU"/>
              </w:rPr>
              <w:t>Инструктор- методист высшей категории</w:t>
            </w:r>
          </w:p>
          <w:p w14:paraId="5ABB1250" w14:textId="77777777" w:rsidR="00A77B6B" w:rsidRPr="00A77B6B" w:rsidRDefault="00A77B6B" w:rsidP="00A77B6B">
            <w:pPr>
              <w:rPr>
                <w:rFonts w:ascii="Times New Roman" w:eastAsia="Times New Roman" w:hAnsi="Times New Roman" w:cs="Times New Roman"/>
                <w:bCs/>
                <w:color w:val="000000"/>
                <w:sz w:val="24"/>
                <w:szCs w:val="24"/>
                <w:lang w:eastAsia="ru-RU"/>
              </w:rPr>
            </w:pPr>
            <w:r w:rsidRPr="00A77B6B">
              <w:rPr>
                <w:rFonts w:ascii="Times New Roman" w:eastAsia="Times New Roman" w:hAnsi="Times New Roman" w:cs="Times New Roman"/>
                <w:bCs/>
                <w:color w:val="000000"/>
                <w:sz w:val="24"/>
                <w:szCs w:val="24"/>
                <w:lang w:eastAsia="ru-RU"/>
              </w:rPr>
              <w:t>ГБУ СШ Кронштадтского района СПб</w:t>
            </w:r>
          </w:p>
          <w:p w14:paraId="55BA6399" w14:textId="77777777" w:rsidR="00A77B6B" w:rsidRPr="00A77B6B" w:rsidRDefault="00A77B6B" w:rsidP="00A77B6B">
            <w:pPr>
              <w:rPr>
                <w:rFonts w:ascii="Times New Roman" w:eastAsia="Times New Roman" w:hAnsi="Times New Roman" w:cs="Times New Roman"/>
                <w:bCs/>
                <w:color w:val="000000"/>
                <w:sz w:val="24"/>
                <w:szCs w:val="24"/>
                <w:lang w:eastAsia="ru-RU"/>
              </w:rPr>
            </w:pPr>
            <w:r w:rsidRPr="00A77B6B">
              <w:rPr>
                <w:rFonts w:ascii="Times New Roman" w:eastAsia="Times New Roman" w:hAnsi="Times New Roman" w:cs="Times New Roman"/>
                <w:bCs/>
                <w:color w:val="000000"/>
                <w:sz w:val="24"/>
                <w:szCs w:val="24"/>
                <w:lang w:eastAsia="ru-RU"/>
              </w:rPr>
              <w:t>Рыбачева Л.А.</w:t>
            </w:r>
          </w:p>
        </w:tc>
      </w:tr>
    </w:tbl>
    <w:p w14:paraId="0FF51150"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47A5DF69"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4178A592" w14:textId="77777777" w:rsidR="00A77B6B" w:rsidRDefault="00A77B6B"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04BF0DB2" w14:textId="77777777" w:rsidR="00134D41" w:rsidRDefault="00134D41" w:rsidP="00990EF8">
      <w:pPr>
        <w:shd w:val="clear" w:color="auto" w:fill="FFFFFF"/>
        <w:spacing w:after="0" w:line="240" w:lineRule="auto"/>
        <w:jc w:val="right"/>
        <w:rPr>
          <w:rFonts w:ascii="Times New Roman" w:eastAsia="Times New Roman" w:hAnsi="Times New Roman" w:cs="Times New Roman"/>
          <w:b/>
          <w:bCs/>
          <w:color w:val="000000"/>
          <w:sz w:val="32"/>
          <w:szCs w:val="32"/>
          <w:lang w:eastAsia="ru-RU"/>
        </w:rPr>
      </w:pPr>
    </w:p>
    <w:p w14:paraId="34B0345E" w14:textId="77777777" w:rsidR="00A77B6B" w:rsidRPr="00134D41" w:rsidRDefault="00A77B6B" w:rsidP="00A77B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4D41">
        <w:rPr>
          <w:rFonts w:ascii="Times New Roman" w:eastAsia="Times New Roman" w:hAnsi="Times New Roman" w:cs="Times New Roman"/>
          <w:color w:val="000000"/>
          <w:sz w:val="24"/>
          <w:szCs w:val="24"/>
          <w:lang w:eastAsia="ru-RU"/>
        </w:rPr>
        <w:t>Кронштадт</w:t>
      </w:r>
    </w:p>
    <w:p w14:paraId="66D5BA96" w14:textId="512ADF26" w:rsidR="00A77B6B" w:rsidRPr="00134D41" w:rsidRDefault="00A77B6B" w:rsidP="00A77B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34D41">
        <w:rPr>
          <w:rFonts w:ascii="Times New Roman" w:eastAsia="Times New Roman" w:hAnsi="Times New Roman" w:cs="Times New Roman"/>
          <w:color w:val="000000"/>
          <w:sz w:val="24"/>
          <w:szCs w:val="24"/>
          <w:lang w:eastAsia="ru-RU"/>
        </w:rPr>
        <w:t>20</w:t>
      </w:r>
      <w:r w:rsidR="00576997" w:rsidRPr="00134D41">
        <w:rPr>
          <w:rFonts w:ascii="Times New Roman" w:eastAsia="Times New Roman" w:hAnsi="Times New Roman" w:cs="Times New Roman"/>
          <w:color w:val="000000"/>
          <w:sz w:val="24"/>
          <w:szCs w:val="24"/>
          <w:lang w:eastAsia="ru-RU"/>
        </w:rPr>
        <w:t>21</w:t>
      </w:r>
      <w:r w:rsidRPr="00134D41">
        <w:rPr>
          <w:rFonts w:ascii="Times New Roman" w:eastAsia="Times New Roman" w:hAnsi="Times New Roman" w:cs="Times New Roman"/>
          <w:color w:val="000000"/>
          <w:sz w:val="24"/>
          <w:szCs w:val="24"/>
          <w:lang w:eastAsia="ru-RU"/>
        </w:rPr>
        <w:t xml:space="preserve"> год</w:t>
      </w:r>
    </w:p>
    <w:p w14:paraId="1D70D2CE" w14:textId="77777777" w:rsidR="00990EF8" w:rsidRPr="00990EF8" w:rsidRDefault="00990EF8" w:rsidP="00990EF8">
      <w:pPr>
        <w:shd w:val="clear" w:color="auto" w:fill="FFFFFF"/>
        <w:spacing w:after="0" w:line="240" w:lineRule="auto"/>
        <w:jc w:val="right"/>
        <w:rPr>
          <w:rFonts w:ascii="Arial" w:eastAsia="Times New Roman" w:hAnsi="Arial" w:cs="Arial"/>
          <w:color w:val="000000"/>
          <w:sz w:val="21"/>
          <w:szCs w:val="21"/>
          <w:lang w:eastAsia="ru-RU"/>
        </w:rPr>
      </w:pPr>
    </w:p>
    <w:p w14:paraId="0C53F92A"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40"/>
          <w:szCs w:val="40"/>
          <w:lang w:eastAsia="ru-RU"/>
        </w:rPr>
        <w:lastRenderedPageBreak/>
        <w:t>Содержание</w:t>
      </w:r>
    </w:p>
    <w:p w14:paraId="0C8A68F3"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Пояснительная записка</w:t>
      </w:r>
    </w:p>
    <w:p w14:paraId="34E8D79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 </w:t>
      </w:r>
      <w:r w:rsidRPr="00990EF8">
        <w:rPr>
          <w:rFonts w:ascii="Times New Roman" w:eastAsia="Times New Roman" w:hAnsi="Times New Roman" w:cs="Times New Roman"/>
          <w:color w:val="000000"/>
          <w:sz w:val="24"/>
          <w:szCs w:val="24"/>
          <w:lang w:eastAsia="ru-RU"/>
        </w:rPr>
        <w:t>характеристика спортивной гимнастики, его отличительные особенности</w:t>
      </w:r>
      <w:r w:rsidRPr="00990EF8">
        <w:rPr>
          <w:rFonts w:ascii="Times New Roman" w:eastAsia="Times New Roman" w:hAnsi="Times New Roman" w:cs="Times New Roman"/>
          <w:b/>
          <w:bCs/>
          <w:color w:val="000000"/>
          <w:sz w:val="24"/>
          <w:szCs w:val="24"/>
          <w:lang w:eastAsia="ru-RU"/>
        </w:rPr>
        <w:t> _____</w:t>
      </w:r>
      <w:r w:rsidR="00EA2A7E">
        <w:rPr>
          <w:rFonts w:ascii="Times New Roman" w:eastAsia="Times New Roman" w:hAnsi="Times New Roman" w:cs="Times New Roman"/>
          <w:b/>
          <w:bCs/>
          <w:color w:val="000000"/>
          <w:sz w:val="24"/>
          <w:szCs w:val="24"/>
          <w:lang w:eastAsia="ru-RU"/>
        </w:rPr>
        <w:t>__</w:t>
      </w:r>
      <w:r w:rsidRPr="00990EF8">
        <w:rPr>
          <w:rFonts w:ascii="Times New Roman" w:eastAsia="Times New Roman" w:hAnsi="Times New Roman" w:cs="Times New Roman"/>
          <w:b/>
          <w:bCs/>
          <w:color w:val="000000"/>
          <w:sz w:val="24"/>
          <w:szCs w:val="24"/>
          <w:lang w:eastAsia="ru-RU"/>
        </w:rPr>
        <w:t>___4</w:t>
      </w:r>
    </w:p>
    <w:p w14:paraId="63A3A73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 </w:t>
      </w:r>
      <w:r w:rsidRPr="00990EF8">
        <w:rPr>
          <w:rFonts w:ascii="Times New Roman" w:eastAsia="Times New Roman" w:hAnsi="Times New Roman" w:cs="Times New Roman"/>
          <w:color w:val="000000"/>
          <w:sz w:val="24"/>
          <w:szCs w:val="24"/>
          <w:lang w:eastAsia="ru-RU"/>
        </w:rPr>
        <w:t>специфика организации тренировочного процесса</w:t>
      </w:r>
      <w:r w:rsidRPr="00990EF8">
        <w:rPr>
          <w:rFonts w:ascii="Times New Roman" w:eastAsia="Times New Roman" w:hAnsi="Times New Roman" w:cs="Times New Roman"/>
          <w:b/>
          <w:bCs/>
          <w:color w:val="000000"/>
          <w:sz w:val="24"/>
          <w:szCs w:val="24"/>
          <w:lang w:eastAsia="ru-RU"/>
        </w:rPr>
        <w:t>________________________</w:t>
      </w:r>
      <w:r w:rsidR="00EA2A7E">
        <w:rPr>
          <w:rFonts w:ascii="Times New Roman" w:eastAsia="Times New Roman" w:hAnsi="Times New Roman" w:cs="Times New Roman"/>
          <w:b/>
          <w:bCs/>
          <w:color w:val="000000"/>
          <w:sz w:val="24"/>
          <w:szCs w:val="24"/>
          <w:lang w:eastAsia="ru-RU"/>
        </w:rPr>
        <w:t>___</w:t>
      </w:r>
      <w:r w:rsidRPr="00990EF8">
        <w:rPr>
          <w:rFonts w:ascii="Times New Roman" w:eastAsia="Times New Roman" w:hAnsi="Times New Roman" w:cs="Times New Roman"/>
          <w:b/>
          <w:bCs/>
          <w:color w:val="000000"/>
          <w:sz w:val="24"/>
          <w:szCs w:val="24"/>
          <w:lang w:eastAsia="ru-RU"/>
        </w:rPr>
        <w:t>___ 5</w:t>
      </w:r>
    </w:p>
    <w:p w14:paraId="18534114" w14:textId="1DA4E414"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 </w:t>
      </w:r>
      <w:r w:rsidRPr="00990EF8">
        <w:rPr>
          <w:rFonts w:ascii="Times New Roman" w:eastAsia="Times New Roman" w:hAnsi="Times New Roman" w:cs="Times New Roman"/>
          <w:color w:val="000000"/>
          <w:sz w:val="24"/>
          <w:szCs w:val="24"/>
          <w:lang w:eastAsia="ru-RU"/>
        </w:rPr>
        <w:t xml:space="preserve">структура системы многолетней подготовки (этапы, уровни, </w:t>
      </w:r>
      <w:r w:rsidR="002900D8" w:rsidRPr="00990EF8">
        <w:rPr>
          <w:rFonts w:ascii="Times New Roman" w:eastAsia="Times New Roman" w:hAnsi="Times New Roman" w:cs="Times New Roman"/>
          <w:color w:val="000000"/>
          <w:sz w:val="24"/>
          <w:szCs w:val="24"/>
          <w:lang w:eastAsia="ru-RU"/>
        </w:rPr>
        <w:t>дисциплины</w:t>
      </w:r>
      <w:r w:rsidR="002900D8" w:rsidRPr="00990EF8">
        <w:rPr>
          <w:rFonts w:ascii="Times New Roman" w:eastAsia="Times New Roman" w:hAnsi="Times New Roman" w:cs="Times New Roman"/>
          <w:b/>
          <w:bCs/>
          <w:color w:val="000000"/>
          <w:sz w:val="24"/>
          <w:szCs w:val="24"/>
          <w:lang w:eastAsia="ru-RU"/>
        </w:rPr>
        <w:t>)</w:t>
      </w:r>
      <w:r w:rsidR="002900D8">
        <w:rPr>
          <w:rFonts w:ascii="Times New Roman" w:eastAsia="Times New Roman" w:hAnsi="Times New Roman" w:cs="Times New Roman"/>
          <w:b/>
          <w:bCs/>
          <w:color w:val="000000"/>
          <w:sz w:val="24"/>
          <w:szCs w:val="24"/>
          <w:lang w:eastAsia="ru-RU"/>
        </w:rPr>
        <w:t xml:space="preserve"> _</w:t>
      </w:r>
      <w:r w:rsidRPr="00990EF8">
        <w:rPr>
          <w:rFonts w:ascii="Times New Roman" w:eastAsia="Times New Roman" w:hAnsi="Times New Roman" w:cs="Times New Roman"/>
          <w:b/>
          <w:bCs/>
          <w:color w:val="000000"/>
          <w:sz w:val="24"/>
          <w:szCs w:val="24"/>
          <w:lang w:eastAsia="ru-RU"/>
        </w:rPr>
        <w:t>___</w:t>
      </w:r>
      <w:r w:rsidR="00EA2A7E">
        <w:rPr>
          <w:rFonts w:ascii="Times New Roman" w:eastAsia="Times New Roman" w:hAnsi="Times New Roman" w:cs="Times New Roman"/>
          <w:b/>
          <w:bCs/>
          <w:color w:val="000000"/>
          <w:sz w:val="24"/>
          <w:szCs w:val="24"/>
          <w:lang w:eastAsia="ru-RU"/>
        </w:rPr>
        <w:t>____</w:t>
      </w:r>
      <w:r w:rsidRPr="00990EF8">
        <w:rPr>
          <w:rFonts w:ascii="Times New Roman" w:eastAsia="Times New Roman" w:hAnsi="Times New Roman" w:cs="Times New Roman"/>
          <w:b/>
          <w:bCs/>
          <w:color w:val="000000"/>
          <w:sz w:val="24"/>
          <w:szCs w:val="24"/>
          <w:lang w:eastAsia="ru-RU"/>
        </w:rPr>
        <w:t>_ 6</w:t>
      </w:r>
    </w:p>
    <w:p w14:paraId="4CF44A0C"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Глава 1. Нормативная часть</w:t>
      </w:r>
    </w:p>
    <w:p w14:paraId="52C9878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1.1</w:t>
      </w:r>
      <w:r w:rsidRPr="00990EF8">
        <w:rPr>
          <w:rFonts w:ascii="Times New Roman" w:eastAsia="Times New Roman" w:hAnsi="Times New Roman" w:cs="Times New Roman"/>
          <w:color w:val="000000"/>
          <w:sz w:val="24"/>
          <w:szCs w:val="24"/>
          <w:lang w:eastAsia="ru-RU"/>
        </w:rPr>
        <w:t xml:space="preserve">.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rsidR="00EA2A7E">
        <w:rPr>
          <w:rFonts w:ascii="Times New Roman" w:eastAsia="Times New Roman" w:hAnsi="Times New Roman" w:cs="Times New Roman"/>
          <w:color w:val="000000"/>
          <w:sz w:val="24"/>
          <w:szCs w:val="24"/>
          <w:lang w:eastAsia="ru-RU"/>
        </w:rPr>
        <w:t>спортивная гимнастика</w:t>
      </w:r>
      <w:r w:rsidRPr="00990EF8">
        <w:rPr>
          <w:rFonts w:ascii="Times New Roman" w:eastAsia="Times New Roman" w:hAnsi="Times New Roman" w:cs="Times New Roman"/>
          <w:b/>
          <w:bCs/>
          <w:color w:val="000000"/>
          <w:sz w:val="24"/>
          <w:szCs w:val="24"/>
          <w:lang w:eastAsia="ru-RU"/>
        </w:rPr>
        <w:t>___</w:t>
      </w:r>
      <w:r w:rsidR="00EA2A7E">
        <w:rPr>
          <w:rFonts w:ascii="Times New Roman" w:eastAsia="Times New Roman" w:hAnsi="Times New Roman" w:cs="Times New Roman"/>
          <w:b/>
          <w:bCs/>
          <w:color w:val="000000"/>
          <w:sz w:val="24"/>
          <w:szCs w:val="24"/>
          <w:lang w:eastAsia="ru-RU"/>
        </w:rPr>
        <w:t>____________________________________________</w:t>
      </w:r>
      <w:r w:rsidRPr="00990EF8">
        <w:rPr>
          <w:rFonts w:ascii="Times New Roman" w:eastAsia="Times New Roman" w:hAnsi="Times New Roman" w:cs="Times New Roman"/>
          <w:b/>
          <w:bCs/>
          <w:color w:val="000000"/>
          <w:sz w:val="24"/>
          <w:szCs w:val="24"/>
          <w:lang w:eastAsia="ru-RU"/>
        </w:rPr>
        <w:t>_______ 8</w:t>
      </w:r>
    </w:p>
    <w:p w14:paraId="1860FF5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1.2. </w:t>
      </w:r>
      <w:r w:rsidRPr="00990EF8">
        <w:rPr>
          <w:rFonts w:ascii="Times New Roman" w:eastAsia="Times New Roman" w:hAnsi="Times New Roman" w:cs="Times New Roman"/>
          <w:color w:val="000000"/>
          <w:sz w:val="24"/>
          <w:szCs w:val="24"/>
          <w:lang w:eastAsia="ru-RU"/>
        </w:rPr>
        <w:t>Соотношение объемов тренировочного процесса по видам подготовки на этапах спортивной подготовки</w:t>
      </w:r>
      <w:r w:rsidRPr="00990EF8">
        <w:rPr>
          <w:rFonts w:ascii="Times New Roman" w:eastAsia="Times New Roman" w:hAnsi="Times New Roman" w:cs="Times New Roman"/>
          <w:b/>
          <w:bCs/>
          <w:color w:val="000000"/>
          <w:sz w:val="24"/>
          <w:szCs w:val="24"/>
          <w:lang w:eastAsia="ru-RU"/>
        </w:rPr>
        <w:t> ___________________</w:t>
      </w:r>
      <w:r w:rsidR="00EA2A7E">
        <w:rPr>
          <w:rFonts w:ascii="Times New Roman" w:eastAsia="Times New Roman" w:hAnsi="Times New Roman" w:cs="Times New Roman"/>
          <w:b/>
          <w:bCs/>
          <w:color w:val="000000"/>
          <w:sz w:val="24"/>
          <w:szCs w:val="24"/>
          <w:lang w:eastAsia="ru-RU"/>
        </w:rPr>
        <w:t>______</w:t>
      </w:r>
      <w:r w:rsidRPr="00990EF8">
        <w:rPr>
          <w:rFonts w:ascii="Times New Roman" w:eastAsia="Times New Roman" w:hAnsi="Times New Roman" w:cs="Times New Roman"/>
          <w:b/>
          <w:bCs/>
          <w:color w:val="000000"/>
          <w:sz w:val="24"/>
          <w:szCs w:val="24"/>
          <w:lang w:eastAsia="ru-RU"/>
        </w:rPr>
        <w:t>_____________________________ 9</w:t>
      </w:r>
    </w:p>
    <w:p w14:paraId="78E17303" w14:textId="6147F2D3"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1.</w:t>
      </w:r>
      <w:r w:rsidR="003B5751">
        <w:rPr>
          <w:rFonts w:ascii="Times New Roman" w:eastAsia="Times New Roman" w:hAnsi="Times New Roman" w:cs="Times New Roman"/>
          <w:b/>
          <w:bCs/>
          <w:color w:val="000000"/>
          <w:sz w:val="24"/>
          <w:szCs w:val="24"/>
          <w:lang w:eastAsia="ru-RU"/>
        </w:rPr>
        <w:t>3</w:t>
      </w:r>
      <w:r w:rsidRPr="00990EF8">
        <w:rPr>
          <w:rFonts w:ascii="Times New Roman" w:eastAsia="Times New Roman" w:hAnsi="Times New Roman" w:cs="Times New Roman"/>
          <w:b/>
          <w:bCs/>
          <w:color w:val="000000"/>
          <w:sz w:val="24"/>
          <w:szCs w:val="24"/>
          <w:lang w:eastAsia="ru-RU"/>
        </w:rPr>
        <w:t>. </w:t>
      </w:r>
      <w:r w:rsidRPr="00990EF8">
        <w:rPr>
          <w:rFonts w:ascii="Times New Roman" w:eastAsia="Times New Roman" w:hAnsi="Times New Roman" w:cs="Times New Roman"/>
          <w:color w:val="000000"/>
          <w:sz w:val="24"/>
          <w:szCs w:val="24"/>
          <w:lang w:eastAsia="ru-RU"/>
        </w:rPr>
        <w:t>Режимы тренировочной работы</w:t>
      </w:r>
      <w:r w:rsidRPr="00990EF8">
        <w:rPr>
          <w:rFonts w:ascii="Times New Roman" w:eastAsia="Times New Roman" w:hAnsi="Times New Roman" w:cs="Times New Roman"/>
          <w:b/>
          <w:bCs/>
          <w:color w:val="000000"/>
          <w:sz w:val="24"/>
          <w:szCs w:val="24"/>
          <w:lang w:eastAsia="ru-RU"/>
        </w:rPr>
        <w:t> __________________</w:t>
      </w:r>
      <w:r w:rsidR="00EA2A7E">
        <w:rPr>
          <w:rFonts w:ascii="Times New Roman" w:eastAsia="Times New Roman" w:hAnsi="Times New Roman" w:cs="Times New Roman"/>
          <w:b/>
          <w:bCs/>
          <w:color w:val="000000"/>
          <w:sz w:val="24"/>
          <w:szCs w:val="24"/>
          <w:lang w:eastAsia="ru-RU"/>
        </w:rPr>
        <w:t>________</w:t>
      </w:r>
      <w:r w:rsidRPr="00990EF8">
        <w:rPr>
          <w:rFonts w:ascii="Times New Roman" w:eastAsia="Times New Roman" w:hAnsi="Times New Roman" w:cs="Times New Roman"/>
          <w:b/>
          <w:bCs/>
          <w:color w:val="000000"/>
          <w:sz w:val="24"/>
          <w:szCs w:val="24"/>
          <w:lang w:eastAsia="ru-RU"/>
        </w:rPr>
        <w:t xml:space="preserve">_________________ </w:t>
      </w:r>
      <w:r w:rsidR="003B5751">
        <w:rPr>
          <w:rFonts w:ascii="Times New Roman" w:eastAsia="Times New Roman" w:hAnsi="Times New Roman" w:cs="Times New Roman"/>
          <w:b/>
          <w:bCs/>
          <w:color w:val="000000"/>
          <w:sz w:val="24"/>
          <w:szCs w:val="24"/>
          <w:lang w:eastAsia="ru-RU"/>
        </w:rPr>
        <w:t>9</w:t>
      </w:r>
    </w:p>
    <w:p w14:paraId="7C062635" w14:textId="2494070A"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1.</w:t>
      </w:r>
      <w:r w:rsidR="003B5751">
        <w:rPr>
          <w:rFonts w:ascii="Times New Roman" w:eastAsia="Times New Roman" w:hAnsi="Times New Roman" w:cs="Times New Roman"/>
          <w:b/>
          <w:bCs/>
          <w:color w:val="000000"/>
          <w:sz w:val="24"/>
          <w:szCs w:val="24"/>
          <w:lang w:eastAsia="ru-RU"/>
        </w:rPr>
        <w:t>4</w:t>
      </w:r>
      <w:r w:rsidRPr="00990EF8">
        <w:rPr>
          <w:rFonts w:ascii="Times New Roman" w:eastAsia="Times New Roman" w:hAnsi="Times New Roman" w:cs="Times New Roman"/>
          <w:b/>
          <w:bCs/>
          <w:color w:val="000000"/>
          <w:sz w:val="24"/>
          <w:szCs w:val="24"/>
          <w:lang w:eastAsia="ru-RU"/>
        </w:rPr>
        <w:t>. </w:t>
      </w:r>
      <w:r w:rsidRPr="00990EF8">
        <w:rPr>
          <w:rFonts w:ascii="Times New Roman" w:eastAsia="Times New Roman" w:hAnsi="Times New Roman" w:cs="Times New Roman"/>
          <w:color w:val="000000"/>
          <w:sz w:val="24"/>
          <w:szCs w:val="24"/>
          <w:lang w:eastAsia="ru-RU"/>
        </w:rPr>
        <w:t>Медицинские, возрастные и психофизические требования к лицам, проходящим спортивную подготовку</w:t>
      </w:r>
      <w:r w:rsidRPr="00990EF8">
        <w:rPr>
          <w:rFonts w:ascii="Times New Roman" w:eastAsia="Times New Roman" w:hAnsi="Times New Roman" w:cs="Times New Roman"/>
          <w:b/>
          <w:bCs/>
          <w:color w:val="000000"/>
          <w:sz w:val="24"/>
          <w:szCs w:val="24"/>
          <w:lang w:eastAsia="ru-RU"/>
        </w:rPr>
        <w:t> _________________________</w:t>
      </w:r>
      <w:r w:rsidR="00EA2A7E">
        <w:rPr>
          <w:rFonts w:ascii="Times New Roman" w:eastAsia="Times New Roman" w:hAnsi="Times New Roman" w:cs="Times New Roman"/>
          <w:b/>
          <w:bCs/>
          <w:color w:val="000000"/>
          <w:sz w:val="24"/>
          <w:szCs w:val="24"/>
          <w:lang w:eastAsia="ru-RU"/>
        </w:rPr>
        <w:t>_____</w:t>
      </w:r>
      <w:r w:rsidRPr="00990EF8">
        <w:rPr>
          <w:rFonts w:ascii="Times New Roman" w:eastAsia="Times New Roman" w:hAnsi="Times New Roman" w:cs="Times New Roman"/>
          <w:b/>
          <w:bCs/>
          <w:color w:val="000000"/>
          <w:sz w:val="24"/>
          <w:szCs w:val="24"/>
          <w:lang w:eastAsia="ru-RU"/>
        </w:rPr>
        <w:t>_______________________ 1</w:t>
      </w:r>
      <w:r w:rsidR="003B5751">
        <w:rPr>
          <w:rFonts w:ascii="Times New Roman" w:eastAsia="Times New Roman" w:hAnsi="Times New Roman" w:cs="Times New Roman"/>
          <w:b/>
          <w:bCs/>
          <w:color w:val="000000"/>
          <w:sz w:val="24"/>
          <w:szCs w:val="24"/>
          <w:lang w:eastAsia="ru-RU"/>
        </w:rPr>
        <w:t>0</w:t>
      </w:r>
    </w:p>
    <w:p w14:paraId="12F4C3A8" w14:textId="45ABA448" w:rsidR="00990EF8" w:rsidRDefault="00990EF8" w:rsidP="00990EF8">
      <w:pPr>
        <w:shd w:val="clear" w:color="auto" w:fill="FFFFFF"/>
        <w:spacing w:after="0" w:line="240" w:lineRule="auto"/>
        <w:rPr>
          <w:rFonts w:ascii="Times New Roman" w:eastAsia="Times New Roman" w:hAnsi="Times New Roman" w:cs="Times New Roman"/>
          <w:b/>
          <w:bCs/>
          <w:color w:val="000000"/>
          <w:sz w:val="24"/>
          <w:szCs w:val="24"/>
          <w:lang w:eastAsia="ru-RU"/>
        </w:rPr>
      </w:pPr>
      <w:r w:rsidRPr="00990EF8">
        <w:rPr>
          <w:rFonts w:ascii="Times New Roman" w:eastAsia="Times New Roman" w:hAnsi="Times New Roman" w:cs="Times New Roman"/>
          <w:b/>
          <w:bCs/>
          <w:color w:val="000000"/>
          <w:sz w:val="24"/>
          <w:szCs w:val="24"/>
          <w:lang w:eastAsia="ru-RU"/>
        </w:rPr>
        <w:t>1.</w:t>
      </w:r>
      <w:r w:rsidR="003B5751">
        <w:rPr>
          <w:rFonts w:ascii="Times New Roman" w:eastAsia="Times New Roman" w:hAnsi="Times New Roman" w:cs="Times New Roman"/>
          <w:b/>
          <w:bCs/>
          <w:color w:val="000000"/>
          <w:sz w:val="24"/>
          <w:szCs w:val="24"/>
          <w:lang w:eastAsia="ru-RU"/>
        </w:rPr>
        <w:t>5</w:t>
      </w:r>
      <w:r w:rsidRPr="00990EF8">
        <w:rPr>
          <w:rFonts w:ascii="Times New Roman" w:eastAsia="Times New Roman" w:hAnsi="Times New Roman" w:cs="Times New Roman"/>
          <w:b/>
          <w:bCs/>
          <w:color w:val="000000"/>
          <w:sz w:val="24"/>
          <w:szCs w:val="24"/>
          <w:lang w:eastAsia="ru-RU"/>
        </w:rPr>
        <w:t>. </w:t>
      </w:r>
      <w:r w:rsidRPr="00990EF8">
        <w:rPr>
          <w:rFonts w:ascii="Times New Roman" w:eastAsia="Times New Roman" w:hAnsi="Times New Roman" w:cs="Times New Roman"/>
          <w:color w:val="000000"/>
          <w:sz w:val="24"/>
          <w:szCs w:val="24"/>
          <w:lang w:eastAsia="ru-RU"/>
        </w:rPr>
        <w:t>Предельные тренировочные нагрузки</w:t>
      </w:r>
      <w:r w:rsidRPr="00990EF8">
        <w:rPr>
          <w:rFonts w:ascii="Times New Roman" w:eastAsia="Times New Roman" w:hAnsi="Times New Roman" w:cs="Times New Roman"/>
          <w:b/>
          <w:bCs/>
          <w:color w:val="000000"/>
          <w:sz w:val="24"/>
          <w:szCs w:val="24"/>
          <w:lang w:eastAsia="ru-RU"/>
        </w:rPr>
        <w:t> ______________</w:t>
      </w:r>
      <w:r w:rsidR="00EA2A7E">
        <w:rPr>
          <w:rFonts w:ascii="Times New Roman" w:eastAsia="Times New Roman" w:hAnsi="Times New Roman" w:cs="Times New Roman"/>
          <w:b/>
          <w:bCs/>
          <w:color w:val="000000"/>
          <w:sz w:val="24"/>
          <w:szCs w:val="24"/>
          <w:lang w:eastAsia="ru-RU"/>
        </w:rPr>
        <w:t>________</w:t>
      </w:r>
      <w:r w:rsidRPr="00990EF8">
        <w:rPr>
          <w:rFonts w:ascii="Times New Roman" w:eastAsia="Times New Roman" w:hAnsi="Times New Roman" w:cs="Times New Roman"/>
          <w:b/>
          <w:bCs/>
          <w:color w:val="000000"/>
          <w:sz w:val="24"/>
          <w:szCs w:val="24"/>
          <w:lang w:eastAsia="ru-RU"/>
        </w:rPr>
        <w:t>________________ 1</w:t>
      </w:r>
      <w:r w:rsidR="003B5751">
        <w:rPr>
          <w:rFonts w:ascii="Times New Roman" w:eastAsia="Times New Roman" w:hAnsi="Times New Roman" w:cs="Times New Roman"/>
          <w:b/>
          <w:bCs/>
          <w:color w:val="000000"/>
          <w:sz w:val="24"/>
          <w:szCs w:val="24"/>
          <w:lang w:eastAsia="ru-RU"/>
        </w:rPr>
        <w:t>2</w:t>
      </w:r>
    </w:p>
    <w:p w14:paraId="5302B602" w14:textId="433D1C64" w:rsidR="00990EF8" w:rsidRDefault="003B5751" w:rsidP="00C11C0C">
      <w:pPr>
        <w:shd w:val="clear" w:color="auto" w:fill="FFFFFF"/>
        <w:spacing w:after="0" w:line="187" w:lineRule="atLeast"/>
        <w:rPr>
          <w:rFonts w:ascii="Times New Roman" w:eastAsia="Times New Roman" w:hAnsi="Times New Roman" w:cs="Times New Roman"/>
          <w:b/>
          <w:bCs/>
          <w:color w:val="000000"/>
          <w:sz w:val="24"/>
          <w:szCs w:val="24"/>
          <w:lang w:eastAsia="ru-RU"/>
        </w:rPr>
      </w:pPr>
      <w:r w:rsidRPr="002900D8">
        <w:rPr>
          <w:rFonts w:ascii="Times New Roman" w:eastAsia="Times New Roman" w:hAnsi="Times New Roman" w:cs="Times New Roman"/>
          <w:b/>
          <w:bCs/>
          <w:sz w:val="24"/>
          <w:szCs w:val="24"/>
          <w:lang w:eastAsia="ru-RU"/>
        </w:rPr>
        <w:t>1.6.</w:t>
      </w:r>
      <w:r w:rsidRPr="002900D8">
        <w:rPr>
          <w:rFonts w:ascii="Times New Roman" w:eastAsia="Times New Roman" w:hAnsi="Times New Roman" w:cs="Times New Roman"/>
          <w:sz w:val="24"/>
          <w:szCs w:val="24"/>
          <w:lang w:eastAsia="ru-RU"/>
        </w:rPr>
        <w:t xml:space="preserve"> Требования к объему соревновательной деятельности на этапах спортивной подготовки по </w:t>
      </w:r>
      <w:r w:rsidRPr="003B5751">
        <w:rPr>
          <w:rFonts w:ascii="Times New Roman" w:eastAsia="Times New Roman" w:hAnsi="Times New Roman" w:cs="Times New Roman"/>
          <w:color w:val="333333"/>
          <w:sz w:val="24"/>
          <w:szCs w:val="24"/>
          <w:lang w:eastAsia="ru-RU"/>
        </w:rPr>
        <w:t>виду спорта «спортивная</w:t>
      </w:r>
      <w:r>
        <w:rPr>
          <w:rFonts w:ascii="Times New Roman" w:eastAsia="Times New Roman" w:hAnsi="Times New Roman" w:cs="Times New Roman"/>
          <w:color w:val="333333"/>
          <w:sz w:val="24"/>
          <w:szCs w:val="24"/>
          <w:lang w:eastAsia="ru-RU"/>
        </w:rPr>
        <w:t xml:space="preserve"> </w:t>
      </w:r>
      <w:r w:rsidRPr="003B5751">
        <w:rPr>
          <w:rFonts w:ascii="Times New Roman" w:eastAsia="Times New Roman" w:hAnsi="Times New Roman" w:cs="Times New Roman"/>
          <w:color w:val="333333"/>
          <w:sz w:val="24"/>
          <w:szCs w:val="24"/>
          <w:lang w:eastAsia="ru-RU"/>
        </w:rPr>
        <w:t>гимнастика»</w:t>
      </w:r>
      <w:r>
        <w:rPr>
          <w:rFonts w:ascii="Times New Roman" w:eastAsia="Times New Roman" w:hAnsi="Times New Roman" w:cs="Times New Roman"/>
          <w:color w:val="333333"/>
          <w:sz w:val="24"/>
          <w:szCs w:val="24"/>
          <w:lang w:eastAsia="ru-RU"/>
        </w:rPr>
        <w:t xml:space="preserve"> </w:t>
      </w:r>
      <w:r w:rsidRPr="003B5751">
        <w:rPr>
          <w:rFonts w:ascii="Times New Roman" w:eastAsia="Times New Roman" w:hAnsi="Times New Roman" w:cs="Times New Roman"/>
          <w:b/>
          <w:bCs/>
          <w:color w:val="333333"/>
          <w:sz w:val="24"/>
          <w:szCs w:val="24"/>
          <w:lang w:eastAsia="ru-RU"/>
        </w:rPr>
        <w:t>________</w:t>
      </w:r>
      <w:r w:rsidRPr="003B5751">
        <w:rPr>
          <w:rFonts w:ascii="Arial" w:eastAsia="Times New Roman" w:hAnsi="Arial" w:cs="Arial"/>
          <w:color w:val="000000"/>
          <w:sz w:val="24"/>
          <w:szCs w:val="24"/>
          <w:lang w:eastAsia="ru-RU"/>
        </w:rPr>
        <w:t>_</w:t>
      </w:r>
      <w:r>
        <w:rPr>
          <w:rFonts w:ascii="Arial" w:eastAsia="Times New Roman" w:hAnsi="Arial" w:cs="Arial"/>
          <w:color w:val="000000"/>
          <w:sz w:val="24"/>
          <w:szCs w:val="24"/>
          <w:lang w:eastAsia="ru-RU"/>
        </w:rPr>
        <w:t>__</w:t>
      </w:r>
      <w:r w:rsidRPr="00990EF8">
        <w:rPr>
          <w:rFonts w:ascii="Times New Roman" w:eastAsia="Times New Roman" w:hAnsi="Times New Roman" w:cs="Times New Roman"/>
          <w:b/>
          <w:bCs/>
          <w:color w:val="000000"/>
          <w:sz w:val="24"/>
          <w:szCs w:val="24"/>
          <w:lang w:eastAsia="ru-RU"/>
        </w:rPr>
        <w:t>_______</w:t>
      </w:r>
      <w:r>
        <w:rPr>
          <w:rFonts w:ascii="Times New Roman" w:eastAsia="Times New Roman" w:hAnsi="Times New Roman" w:cs="Times New Roman"/>
          <w:b/>
          <w:bCs/>
          <w:color w:val="000000"/>
          <w:sz w:val="24"/>
          <w:szCs w:val="24"/>
          <w:lang w:eastAsia="ru-RU"/>
        </w:rPr>
        <w:t>____</w:t>
      </w:r>
      <w:r w:rsidRPr="00990EF8">
        <w:rPr>
          <w:rFonts w:ascii="Times New Roman" w:eastAsia="Times New Roman" w:hAnsi="Times New Roman" w:cs="Times New Roman"/>
          <w:b/>
          <w:bCs/>
          <w:color w:val="000000"/>
          <w:sz w:val="24"/>
          <w:szCs w:val="24"/>
          <w:lang w:eastAsia="ru-RU"/>
        </w:rPr>
        <w:t>______</w:t>
      </w:r>
      <w:r>
        <w:rPr>
          <w:rFonts w:ascii="Times New Roman" w:eastAsia="Times New Roman" w:hAnsi="Times New Roman" w:cs="Times New Roman"/>
          <w:b/>
          <w:bCs/>
          <w:color w:val="000000"/>
          <w:sz w:val="24"/>
          <w:szCs w:val="24"/>
          <w:lang w:eastAsia="ru-RU"/>
        </w:rPr>
        <w:t>12</w:t>
      </w:r>
    </w:p>
    <w:p w14:paraId="1A76FAFA" w14:textId="74DCDA40" w:rsidR="00C11C0C" w:rsidRPr="00C11C0C" w:rsidRDefault="00C11C0C" w:rsidP="00C11C0C">
      <w:pPr>
        <w:shd w:val="clear" w:color="auto" w:fill="FFFFFF"/>
        <w:spacing w:after="0" w:line="187" w:lineRule="atLeast"/>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000000"/>
          <w:sz w:val="24"/>
          <w:szCs w:val="24"/>
          <w:lang w:eastAsia="ru-RU"/>
        </w:rPr>
        <w:t xml:space="preserve">1.7 </w:t>
      </w:r>
      <w:r w:rsidRPr="00C11C0C">
        <w:rPr>
          <w:rFonts w:ascii="Times New Roman" w:eastAsia="Times New Roman" w:hAnsi="Times New Roman" w:cs="Times New Roman"/>
          <w:color w:val="000000"/>
          <w:sz w:val="24"/>
          <w:szCs w:val="24"/>
          <w:lang w:eastAsia="ru-RU"/>
        </w:rPr>
        <w:t>Перечень тренировочных мероприятий</w:t>
      </w:r>
      <w:r>
        <w:rPr>
          <w:rFonts w:ascii="Times New Roman" w:eastAsia="Times New Roman" w:hAnsi="Times New Roman" w:cs="Times New Roman"/>
          <w:color w:val="000000"/>
          <w:sz w:val="24"/>
          <w:szCs w:val="24"/>
          <w:lang w:eastAsia="ru-RU"/>
        </w:rPr>
        <w:t xml:space="preserve"> </w:t>
      </w:r>
      <w:r w:rsidRPr="00C11C0C">
        <w:rPr>
          <w:rFonts w:ascii="Times New Roman" w:eastAsia="Times New Roman" w:hAnsi="Times New Roman" w:cs="Times New Roman"/>
          <w:b/>
          <w:bCs/>
          <w:color w:val="000000"/>
          <w:sz w:val="24"/>
          <w:szCs w:val="24"/>
          <w:lang w:eastAsia="ru-RU"/>
        </w:rPr>
        <w:t>_____________________________________14</w:t>
      </w:r>
    </w:p>
    <w:p w14:paraId="2A0D4A7D" w14:textId="13F1C2FD"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1.</w:t>
      </w:r>
      <w:r w:rsidR="00C11C0C">
        <w:rPr>
          <w:rFonts w:ascii="Times New Roman" w:eastAsia="Times New Roman" w:hAnsi="Times New Roman" w:cs="Times New Roman"/>
          <w:b/>
          <w:bCs/>
          <w:color w:val="000000"/>
          <w:sz w:val="24"/>
          <w:szCs w:val="24"/>
          <w:lang w:eastAsia="ru-RU"/>
        </w:rPr>
        <w:t>8</w:t>
      </w:r>
      <w:r w:rsidRPr="00990EF8">
        <w:rPr>
          <w:rFonts w:ascii="Times New Roman" w:eastAsia="Times New Roman" w:hAnsi="Times New Roman" w:cs="Times New Roman"/>
          <w:b/>
          <w:bCs/>
          <w:color w:val="000000"/>
          <w:sz w:val="24"/>
          <w:szCs w:val="24"/>
          <w:lang w:eastAsia="ru-RU"/>
        </w:rPr>
        <w:t> </w:t>
      </w:r>
      <w:r w:rsidR="00C11C0C">
        <w:rPr>
          <w:rFonts w:ascii="Times New Roman" w:eastAsia="Times New Roman" w:hAnsi="Times New Roman" w:cs="Times New Roman"/>
          <w:color w:val="000000"/>
          <w:sz w:val="24"/>
          <w:szCs w:val="24"/>
          <w:lang w:eastAsia="ru-RU"/>
        </w:rPr>
        <w:t>Т</w:t>
      </w:r>
      <w:r w:rsidRPr="00990EF8">
        <w:rPr>
          <w:rFonts w:ascii="Times New Roman" w:eastAsia="Times New Roman" w:hAnsi="Times New Roman" w:cs="Times New Roman"/>
          <w:color w:val="000000"/>
          <w:sz w:val="24"/>
          <w:szCs w:val="24"/>
          <w:lang w:eastAsia="ru-RU"/>
        </w:rPr>
        <w:t>ребования к экипировке, спортивному инвентарю и оборудованию</w:t>
      </w:r>
      <w:r w:rsidRPr="00990EF8">
        <w:rPr>
          <w:rFonts w:ascii="Times New Roman" w:eastAsia="Times New Roman" w:hAnsi="Times New Roman" w:cs="Times New Roman"/>
          <w:b/>
          <w:bCs/>
          <w:color w:val="000000"/>
          <w:sz w:val="24"/>
          <w:szCs w:val="24"/>
          <w:lang w:eastAsia="ru-RU"/>
        </w:rPr>
        <w:t>________________________</w:t>
      </w:r>
      <w:r w:rsidR="00EA2A7E">
        <w:rPr>
          <w:rFonts w:ascii="Times New Roman" w:eastAsia="Times New Roman" w:hAnsi="Times New Roman" w:cs="Times New Roman"/>
          <w:b/>
          <w:bCs/>
          <w:color w:val="000000"/>
          <w:sz w:val="24"/>
          <w:szCs w:val="24"/>
          <w:lang w:eastAsia="ru-RU"/>
        </w:rPr>
        <w:t>___</w:t>
      </w:r>
      <w:r w:rsidRPr="00990EF8">
        <w:rPr>
          <w:rFonts w:ascii="Times New Roman" w:eastAsia="Times New Roman" w:hAnsi="Times New Roman" w:cs="Times New Roman"/>
          <w:b/>
          <w:bCs/>
          <w:color w:val="000000"/>
          <w:sz w:val="24"/>
          <w:szCs w:val="24"/>
          <w:lang w:eastAsia="ru-RU"/>
        </w:rPr>
        <w:t>___________________________________ 1</w:t>
      </w:r>
      <w:r w:rsidR="00C11C0C">
        <w:rPr>
          <w:rFonts w:ascii="Times New Roman" w:eastAsia="Times New Roman" w:hAnsi="Times New Roman" w:cs="Times New Roman"/>
          <w:b/>
          <w:bCs/>
          <w:color w:val="000000"/>
          <w:sz w:val="24"/>
          <w:szCs w:val="24"/>
          <w:lang w:eastAsia="ru-RU"/>
        </w:rPr>
        <w:t>5</w:t>
      </w:r>
    </w:p>
    <w:p w14:paraId="5AEF5621" w14:textId="063DA8F1"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1.9. </w:t>
      </w:r>
      <w:r w:rsidRPr="00990EF8">
        <w:rPr>
          <w:rFonts w:ascii="Times New Roman" w:eastAsia="Times New Roman" w:hAnsi="Times New Roman" w:cs="Times New Roman"/>
          <w:color w:val="000000"/>
          <w:sz w:val="24"/>
          <w:szCs w:val="24"/>
          <w:lang w:eastAsia="ru-RU"/>
        </w:rPr>
        <w:t>Структура годичного цикл</w:t>
      </w:r>
      <w:r w:rsidR="00E437D1">
        <w:rPr>
          <w:rFonts w:ascii="Times New Roman" w:eastAsia="Times New Roman" w:hAnsi="Times New Roman" w:cs="Times New Roman"/>
          <w:color w:val="000000"/>
          <w:sz w:val="24"/>
          <w:szCs w:val="24"/>
          <w:lang w:eastAsia="ru-RU"/>
        </w:rPr>
        <w:t>а</w:t>
      </w:r>
      <w:r w:rsidRPr="00990EF8">
        <w:rPr>
          <w:rFonts w:ascii="Times New Roman" w:eastAsia="Times New Roman" w:hAnsi="Times New Roman" w:cs="Times New Roman"/>
          <w:color w:val="000000"/>
          <w:sz w:val="24"/>
          <w:szCs w:val="24"/>
          <w:lang w:eastAsia="ru-RU"/>
        </w:rPr>
        <w:t>________________________________</w:t>
      </w:r>
      <w:r w:rsidR="00EA2A7E">
        <w:rPr>
          <w:rFonts w:ascii="Times New Roman" w:eastAsia="Times New Roman" w:hAnsi="Times New Roman" w:cs="Times New Roman"/>
          <w:color w:val="000000"/>
          <w:sz w:val="24"/>
          <w:szCs w:val="24"/>
          <w:lang w:eastAsia="ru-RU"/>
        </w:rPr>
        <w:t>_</w:t>
      </w:r>
      <w:r w:rsidRPr="00990EF8">
        <w:rPr>
          <w:rFonts w:ascii="Times New Roman" w:eastAsia="Times New Roman" w:hAnsi="Times New Roman" w:cs="Times New Roman"/>
          <w:color w:val="000000"/>
          <w:sz w:val="24"/>
          <w:szCs w:val="24"/>
          <w:lang w:eastAsia="ru-RU"/>
        </w:rPr>
        <w:t>______________ </w:t>
      </w:r>
      <w:r w:rsidRPr="00990EF8">
        <w:rPr>
          <w:rFonts w:ascii="Times New Roman" w:eastAsia="Times New Roman" w:hAnsi="Times New Roman" w:cs="Times New Roman"/>
          <w:b/>
          <w:bCs/>
          <w:color w:val="000000"/>
          <w:sz w:val="24"/>
          <w:szCs w:val="24"/>
          <w:lang w:eastAsia="ru-RU"/>
        </w:rPr>
        <w:t>1</w:t>
      </w:r>
      <w:r w:rsidR="00C11C0C">
        <w:rPr>
          <w:rFonts w:ascii="Times New Roman" w:eastAsia="Times New Roman" w:hAnsi="Times New Roman" w:cs="Times New Roman"/>
          <w:b/>
          <w:bCs/>
          <w:color w:val="000000"/>
          <w:sz w:val="24"/>
          <w:szCs w:val="24"/>
          <w:lang w:eastAsia="ru-RU"/>
        </w:rPr>
        <w:t>8</w:t>
      </w:r>
    </w:p>
    <w:p w14:paraId="2AC81D16"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Глава 2. Методическая часть</w:t>
      </w:r>
    </w:p>
    <w:p w14:paraId="4A02163A" w14:textId="4CC9CE02" w:rsidR="00990EF8" w:rsidRDefault="00990EF8" w:rsidP="00990EF8">
      <w:pPr>
        <w:shd w:val="clear" w:color="auto" w:fill="FFFFFF"/>
        <w:spacing w:after="0" w:line="240" w:lineRule="auto"/>
        <w:rPr>
          <w:rFonts w:ascii="Times New Roman" w:eastAsia="Times New Roman" w:hAnsi="Times New Roman" w:cs="Times New Roman"/>
          <w:b/>
          <w:bCs/>
          <w:color w:val="000000"/>
          <w:sz w:val="24"/>
          <w:szCs w:val="24"/>
          <w:lang w:eastAsia="ru-RU"/>
        </w:rPr>
      </w:pPr>
      <w:r w:rsidRPr="00990EF8">
        <w:rPr>
          <w:rFonts w:ascii="Times New Roman" w:eastAsia="Times New Roman" w:hAnsi="Times New Roman" w:cs="Times New Roman"/>
          <w:b/>
          <w:bCs/>
          <w:color w:val="000000"/>
          <w:sz w:val="24"/>
          <w:szCs w:val="24"/>
          <w:lang w:eastAsia="ru-RU"/>
        </w:rPr>
        <w:t>2.</w:t>
      </w:r>
      <w:r w:rsidR="00C11C0C">
        <w:rPr>
          <w:rFonts w:ascii="Times New Roman" w:eastAsia="Times New Roman" w:hAnsi="Times New Roman" w:cs="Times New Roman"/>
          <w:b/>
          <w:bCs/>
          <w:color w:val="000000"/>
          <w:sz w:val="24"/>
          <w:szCs w:val="24"/>
          <w:lang w:eastAsia="ru-RU"/>
        </w:rPr>
        <w:t>1</w:t>
      </w:r>
      <w:r w:rsidRPr="00990EF8">
        <w:rPr>
          <w:rFonts w:ascii="Times New Roman" w:eastAsia="Times New Roman" w:hAnsi="Times New Roman" w:cs="Times New Roman"/>
          <w:b/>
          <w:bCs/>
          <w:color w:val="000000"/>
          <w:sz w:val="24"/>
          <w:szCs w:val="24"/>
          <w:lang w:eastAsia="ru-RU"/>
        </w:rPr>
        <w:t> </w:t>
      </w:r>
      <w:r w:rsidRPr="00990EF8">
        <w:rPr>
          <w:rFonts w:ascii="Times New Roman" w:eastAsia="Times New Roman" w:hAnsi="Times New Roman" w:cs="Times New Roman"/>
          <w:color w:val="000000"/>
          <w:sz w:val="24"/>
          <w:szCs w:val="24"/>
          <w:lang w:eastAsia="ru-RU"/>
        </w:rPr>
        <w:t>Рекомендации по проведению тренировочных занятий, а также требования к технике безопасности в условиях тренировочных занятий и соревнований</w:t>
      </w:r>
      <w:r w:rsidRPr="00990EF8">
        <w:rPr>
          <w:rFonts w:ascii="Times New Roman" w:eastAsia="Times New Roman" w:hAnsi="Times New Roman" w:cs="Times New Roman"/>
          <w:b/>
          <w:bCs/>
          <w:color w:val="000000"/>
          <w:sz w:val="24"/>
          <w:szCs w:val="24"/>
          <w:lang w:eastAsia="ru-RU"/>
        </w:rPr>
        <w:t> ____</w:t>
      </w:r>
      <w:r w:rsidR="00EA2A7E">
        <w:rPr>
          <w:rFonts w:ascii="Times New Roman" w:eastAsia="Times New Roman" w:hAnsi="Times New Roman" w:cs="Times New Roman"/>
          <w:b/>
          <w:bCs/>
          <w:color w:val="000000"/>
          <w:sz w:val="24"/>
          <w:szCs w:val="24"/>
          <w:lang w:eastAsia="ru-RU"/>
        </w:rPr>
        <w:t>___________</w:t>
      </w:r>
      <w:r w:rsidRPr="00990EF8">
        <w:rPr>
          <w:rFonts w:ascii="Times New Roman" w:eastAsia="Times New Roman" w:hAnsi="Times New Roman" w:cs="Times New Roman"/>
          <w:b/>
          <w:bCs/>
          <w:color w:val="000000"/>
          <w:sz w:val="24"/>
          <w:szCs w:val="24"/>
          <w:lang w:eastAsia="ru-RU"/>
        </w:rPr>
        <w:t>____</w:t>
      </w:r>
      <w:r w:rsidR="00C11C0C">
        <w:rPr>
          <w:rFonts w:ascii="Times New Roman" w:eastAsia="Times New Roman" w:hAnsi="Times New Roman" w:cs="Times New Roman"/>
          <w:b/>
          <w:bCs/>
          <w:color w:val="000000"/>
          <w:sz w:val="24"/>
          <w:szCs w:val="24"/>
          <w:lang w:eastAsia="ru-RU"/>
        </w:rPr>
        <w:t>19</w:t>
      </w:r>
    </w:p>
    <w:p w14:paraId="74F0F119" w14:textId="4925D479" w:rsidR="00EA298F" w:rsidRPr="00EA298F" w:rsidRDefault="00EA298F" w:rsidP="00990EF8">
      <w:pPr>
        <w:shd w:val="clear" w:color="auto" w:fill="FFFFFF"/>
        <w:spacing w:after="0" w:line="240" w:lineRule="auto"/>
        <w:rPr>
          <w:rFonts w:ascii="Arial" w:eastAsia="Times New Roman" w:hAnsi="Arial" w:cs="Arial"/>
          <w:b/>
          <w:bCs/>
          <w:color w:val="000000"/>
          <w:sz w:val="21"/>
          <w:szCs w:val="21"/>
          <w:lang w:eastAsia="ru-RU"/>
        </w:rPr>
      </w:pPr>
      <w:r>
        <w:rPr>
          <w:rFonts w:ascii="Times New Roman" w:eastAsia="Times New Roman" w:hAnsi="Times New Roman" w:cs="Times New Roman"/>
          <w:b/>
          <w:bCs/>
          <w:color w:val="000000"/>
          <w:sz w:val="24"/>
          <w:szCs w:val="24"/>
          <w:lang w:eastAsia="ru-RU"/>
        </w:rPr>
        <w:t xml:space="preserve">2.2 </w:t>
      </w:r>
      <w:r w:rsidRPr="00EA298F">
        <w:rPr>
          <w:rFonts w:ascii="Times New Roman" w:eastAsia="Times New Roman" w:hAnsi="Times New Roman" w:cs="Times New Roman"/>
          <w:color w:val="000000"/>
          <w:sz w:val="24"/>
          <w:szCs w:val="24"/>
          <w:lang w:eastAsia="ru-RU"/>
        </w:rPr>
        <w:t>План-график на 52 недели</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bCs/>
          <w:color w:val="000000"/>
          <w:sz w:val="24"/>
          <w:szCs w:val="24"/>
          <w:lang w:eastAsia="ru-RU"/>
        </w:rPr>
        <w:t>_________________________________________________20</w:t>
      </w:r>
    </w:p>
    <w:p w14:paraId="3590D69C" w14:textId="34F3AC64"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2.</w:t>
      </w:r>
      <w:r w:rsidR="00EA298F">
        <w:rPr>
          <w:rFonts w:ascii="Times New Roman" w:eastAsia="Times New Roman" w:hAnsi="Times New Roman" w:cs="Times New Roman"/>
          <w:b/>
          <w:bCs/>
          <w:color w:val="000000"/>
          <w:sz w:val="24"/>
          <w:szCs w:val="24"/>
          <w:lang w:eastAsia="ru-RU"/>
        </w:rPr>
        <w:t>3</w:t>
      </w:r>
      <w:r w:rsidRPr="00990EF8">
        <w:rPr>
          <w:rFonts w:ascii="Times New Roman" w:eastAsia="Times New Roman" w:hAnsi="Times New Roman" w:cs="Times New Roman"/>
          <w:b/>
          <w:bCs/>
          <w:color w:val="000000"/>
          <w:sz w:val="24"/>
          <w:szCs w:val="24"/>
          <w:lang w:eastAsia="ru-RU"/>
        </w:rPr>
        <w:t>. </w:t>
      </w:r>
      <w:r w:rsidRPr="00990EF8">
        <w:rPr>
          <w:rFonts w:ascii="Times New Roman" w:eastAsia="Times New Roman" w:hAnsi="Times New Roman" w:cs="Times New Roman"/>
          <w:color w:val="000000"/>
          <w:sz w:val="24"/>
          <w:szCs w:val="24"/>
          <w:lang w:eastAsia="ru-RU"/>
        </w:rPr>
        <w:t>Требования к организации и проведению врачебно</w:t>
      </w:r>
      <w:r w:rsidR="00EA298F">
        <w:rPr>
          <w:rFonts w:ascii="Times New Roman" w:eastAsia="Times New Roman" w:hAnsi="Times New Roman" w:cs="Times New Roman"/>
          <w:color w:val="000000"/>
          <w:sz w:val="24"/>
          <w:szCs w:val="24"/>
          <w:lang w:eastAsia="ru-RU"/>
        </w:rPr>
        <w:t>го</w:t>
      </w:r>
      <w:r w:rsidRPr="00990EF8">
        <w:rPr>
          <w:rFonts w:ascii="Times New Roman" w:eastAsia="Times New Roman" w:hAnsi="Times New Roman" w:cs="Times New Roman"/>
          <w:color w:val="000000"/>
          <w:sz w:val="24"/>
          <w:szCs w:val="24"/>
          <w:lang w:eastAsia="ru-RU"/>
        </w:rPr>
        <w:t>, психологического и биохимического контроля</w:t>
      </w:r>
      <w:r w:rsidRPr="00990EF8">
        <w:rPr>
          <w:rFonts w:ascii="Times New Roman" w:eastAsia="Times New Roman" w:hAnsi="Times New Roman" w:cs="Times New Roman"/>
          <w:b/>
          <w:bCs/>
          <w:color w:val="000000"/>
          <w:sz w:val="24"/>
          <w:szCs w:val="24"/>
          <w:lang w:eastAsia="ru-RU"/>
        </w:rPr>
        <w:t> _____</w:t>
      </w:r>
      <w:r w:rsidR="00EA298F">
        <w:rPr>
          <w:rFonts w:ascii="Times New Roman" w:eastAsia="Times New Roman" w:hAnsi="Times New Roman" w:cs="Times New Roman"/>
          <w:b/>
          <w:bCs/>
          <w:color w:val="000000"/>
          <w:sz w:val="24"/>
          <w:szCs w:val="24"/>
          <w:lang w:eastAsia="ru-RU"/>
        </w:rPr>
        <w:t>__________________</w:t>
      </w:r>
      <w:r w:rsidRPr="00990EF8">
        <w:rPr>
          <w:rFonts w:ascii="Times New Roman" w:eastAsia="Times New Roman" w:hAnsi="Times New Roman" w:cs="Times New Roman"/>
          <w:b/>
          <w:bCs/>
          <w:color w:val="000000"/>
          <w:sz w:val="24"/>
          <w:szCs w:val="24"/>
          <w:lang w:eastAsia="ru-RU"/>
        </w:rPr>
        <w:t>________________</w:t>
      </w:r>
      <w:r w:rsidR="00EA2A7E">
        <w:rPr>
          <w:rFonts w:ascii="Times New Roman" w:eastAsia="Times New Roman" w:hAnsi="Times New Roman" w:cs="Times New Roman"/>
          <w:b/>
          <w:bCs/>
          <w:color w:val="000000"/>
          <w:sz w:val="24"/>
          <w:szCs w:val="24"/>
          <w:lang w:eastAsia="ru-RU"/>
        </w:rPr>
        <w:t>___</w:t>
      </w:r>
      <w:r w:rsidRPr="00990EF8">
        <w:rPr>
          <w:rFonts w:ascii="Times New Roman" w:eastAsia="Times New Roman" w:hAnsi="Times New Roman" w:cs="Times New Roman"/>
          <w:b/>
          <w:bCs/>
          <w:color w:val="000000"/>
          <w:sz w:val="24"/>
          <w:szCs w:val="24"/>
          <w:lang w:eastAsia="ru-RU"/>
        </w:rPr>
        <w:t>___________2</w:t>
      </w:r>
      <w:r w:rsidR="00EA298F">
        <w:rPr>
          <w:rFonts w:ascii="Times New Roman" w:eastAsia="Times New Roman" w:hAnsi="Times New Roman" w:cs="Times New Roman"/>
          <w:b/>
          <w:bCs/>
          <w:color w:val="000000"/>
          <w:sz w:val="24"/>
          <w:szCs w:val="24"/>
          <w:lang w:eastAsia="ru-RU"/>
        </w:rPr>
        <w:t>0</w:t>
      </w:r>
    </w:p>
    <w:p w14:paraId="1085E93B" w14:textId="315C84DB"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2.</w:t>
      </w:r>
      <w:r w:rsidR="00EA298F">
        <w:rPr>
          <w:rFonts w:ascii="Times New Roman" w:eastAsia="Times New Roman" w:hAnsi="Times New Roman" w:cs="Times New Roman"/>
          <w:b/>
          <w:bCs/>
          <w:color w:val="000000"/>
          <w:sz w:val="24"/>
          <w:szCs w:val="24"/>
          <w:lang w:eastAsia="ru-RU"/>
        </w:rPr>
        <w:t>4</w:t>
      </w:r>
      <w:r w:rsidRPr="00990EF8">
        <w:rPr>
          <w:rFonts w:ascii="Times New Roman" w:eastAsia="Times New Roman" w:hAnsi="Times New Roman" w:cs="Times New Roman"/>
          <w:b/>
          <w:bCs/>
          <w:color w:val="000000"/>
          <w:sz w:val="24"/>
          <w:szCs w:val="24"/>
          <w:lang w:eastAsia="ru-RU"/>
        </w:rPr>
        <w:t>. </w:t>
      </w:r>
      <w:r w:rsidRPr="00990EF8">
        <w:rPr>
          <w:rFonts w:ascii="Times New Roman" w:eastAsia="Times New Roman" w:hAnsi="Times New Roman" w:cs="Times New Roman"/>
          <w:color w:val="000000"/>
          <w:sz w:val="24"/>
          <w:szCs w:val="24"/>
          <w:lang w:eastAsia="ru-RU"/>
        </w:rPr>
        <w:t>Программный материал для практических занятий по каждому этапу подготовки с разбивкой на периоды подготовки</w:t>
      </w:r>
      <w:r w:rsidRPr="00990EF8">
        <w:rPr>
          <w:rFonts w:ascii="Times New Roman" w:eastAsia="Times New Roman" w:hAnsi="Times New Roman" w:cs="Times New Roman"/>
          <w:b/>
          <w:bCs/>
          <w:color w:val="000000"/>
          <w:sz w:val="24"/>
          <w:szCs w:val="24"/>
          <w:lang w:eastAsia="ru-RU"/>
        </w:rPr>
        <w:t> __________</w:t>
      </w:r>
      <w:r w:rsidR="00EA2A7E">
        <w:rPr>
          <w:rFonts w:ascii="Times New Roman" w:eastAsia="Times New Roman" w:hAnsi="Times New Roman" w:cs="Times New Roman"/>
          <w:b/>
          <w:bCs/>
          <w:color w:val="000000"/>
          <w:sz w:val="24"/>
          <w:szCs w:val="24"/>
          <w:lang w:eastAsia="ru-RU"/>
        </w:rPr>
        <w:t>_____</w:t>
      </w:r>
      <w:r w:rsidRPr="00990EF8">
        <w:rPr>
          <w:rFonts w:ascii="Times New Roman" w:eastAsia="Times New Roman" w:hAnsi="Times New Roman" w:cs="Times New Roman"/>
          <w:b/>
          <w:bCs/>
          <w:color w:val="000000"/>
          <w:sz w:val="24"/>
          <w:szCs w:val="24"/>
          <w:lang w:eastAsia="ru-RU"/>
        </w:rPr>
        <w:t>_______________</w:t>
      </w:r>
      <w:r w:rsidR="002900D8">
        <w:rPr>
          <w:rFonts w:ascii="Times New Roman" w:eastAsia="Times New Roman" w:hAnsi="Times New Roman" w:cs="Times New Roman"/>
          <w:b/>
          <w:bCs/>
          <w:color w:val="000000"/>
          <w:sz w:val="24"/>
          <w:szCs w:val="24"/>
          <w:lang w:eastAsia="ru-RU"/>
        </w:rPr>
        <w:t>_</w:t>
      </w:r>
      <w:r w:rsidRPr="00990EF8">
        <w:rPr>
          <w:rFonts w:ascii="Times New Roman" w:eastAsia="Times New Roman" w:hAnsi="Times New Roman" w:cs="Times New Roman"/>
          <w:b/>
          <w:bCs/>
          <w:color w:val="000000"/>
          <w:sz w:val="24"/>
          <w:szCs w:val="24"/>
          <w:lang w:eastAsia="ru-RU"/>
        </w:rPr>
        <w:t>______________ 2</w:t>
      </w:r>
      <w:r w:rsidR="00EA298F">
        <w:rPr>
          <w:rFonts w:ascii="Times New Roman" w:eastAsia="Times New Roman" w:hAnsi="Times New Roman" w:cs="Times New Roman"/>
          <w:b/>
          <w:bCs/>
          <w:color w:val="000000"/>
          <w:sz w:val="24"/>
          <w:szCs w:val="24"/>
          <w:lang w:eastAsia="ru-RU"/>
        </w:rPr>
        <w:t>2</w:t>
      </w:r>
    </w:p>
    <w:p w14:paraId="2A1A84DF" w14:textId="5DEB2B3E"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2.</w:t>
      </w:r>
      <w:r w:rsidR="00EA298F">
        <w:rPr>
          <w:rFonts w:ascii="Times New Roman" w:eastAsia="Times New Roman" w:hAnsi="Times New Roman" w:cs="Times New Roman"/>
          <w:b/>
          <w:bCs/>
          <w:color w:val="000000"/>
          <w:sz w:val="24"/>
          <w:szCs w:val="24"/>
          <w:lang w:eastAsia="ru-RU"/>
        </w:rPr>
        <w:t>5</w:t>
      </w:r>
      <w:r w:rsidRPr="00990EF8">
        <w:rPr>
          <w:rFonts w:ascii="Times New Roman" w:eastAsia="Times New Roman" w:hAnsi="Times New Roman" w:cs="Times New Roman"/>
          <w:b/>
          <w:bCs/>
          <w:color w:val="000000"/>
          <w:sz w:val="24"/>
          <w:szCs w:val="24"/>
          <w:lang w:eastAsia="ru-RU"/>
        </w:rPr>
        <w:t>. </w:t>
      </w:r>
      <w:r w:rsidRPr="00990EF8">
        <w:rPr>
          <w:rFonts w:ascii="Times New Roman" w:eastAsia="Times New Roman" w:hAnsi="Times New Roman" w:cs="Times New Roman"/>
          <w:color w:val="000000"/>
          <w:sz w:val="24"/>
          <w:szCs w:val="24"/>
          <w:lang w:eastAsia="ru-RU"/>
        </w:rPr>
        <w:t>План антидопинговых мероприятий</w:t>
      </w:r>
      <w:r w:rsidRPr="00EA298F">
        <w:rPr>
          <w:rFonts w:ascii="Times New Roman" w:eastAsia="Times New Roman" w:hAnsi="Times New Roman" w:cs="Times New Roman"/>
          <w:b/>
          <w:bCs/>
          <w:color w:val="000000"/>
          <w:sz w:val="24"/>
          <w:szCs w:val="24"/>
          <w:lang w:eastAsia="ru-RU"/>
        </w:rPr>
        <w:t>_________________</w:t>
      </w:r>
      <w:r w:rsidR="00EA2A7E" w:rsidRPr="00EA298F">
        <w:rPr>
          <w:rFonts w:ascii="Times New Roman" w:eastAsia="Times New Roman" w:hAnsi="Times New Roman" w:cs="Times New Roman"/>
          <w:b/>
          <w:bCs/>
          <w:color w:val="000000"/>
          <w:sz w:val="24"/>
          <w:szCs w:val="24"/>
          <w:lang w:eastAsia="ru-RU"/>
        </w:rPr>
        <w:t>_______</w:t>
      </w:r>
      <w:r w:rsidRPr="00EA298F">
        <w:rPr>
          <w:rFonts w:ascii="Times New Roman" w:eastAsia="Times New Roman" w:hAnsi="Times New Roman" w:cs="Times New Roman"/>
          <w:b/>
          <w:bCs/>
          <w:color w:val="000000"/>
          <w:sz w:val="24"/>
          <w:szCs w:val="24"/>
          <w:lang w:eastAsia="ru-RU"/>
        </w:rPr>
        <w:t>__</w:t>
      </w:r>
      <w:r w:rsidR="002900D8">
        <w:rPr>
          <w:rFonts w:ascii="Times New Roman" w:eastAsia="Times New Roman" w:hAnsi="Times New Roman" w:cs="Times New Roman"/>
          <w:b/>
          <w:bCs/>
          <w:color w:val="000000"/>
          <w:sz w:val="24"/>
          <w:szCs w:val="24"/>
          <w:lang w:eastAsia="ru-RU"/>
        </w:rPr>
        <w:t>_</w:t>
      </w:r>
      <w:r w:rsidRPr="00EA298F">
        <w:rPr>
          <w:rFonts w:ascii="Times New Roman" w:eastAsia="Times New Roman" w:hAnsi="Times New Roman" w:cs="Times New Roman"/>
          <w:b/>
          <w:bCs/>
          <w:color w:val="000000"/>
          <w:sz w:val="24"/>
          <w:szCs w:val="24"/>
          <w:lang w:eastAsia="ru-RU"/>
        </w:rPr>
        <w:t>______________ </w:t>
      </w:r>
      <w:r w:rsidR="00EA298F">
        <w:rPr>
          <w:rFonts w:ascii="Times New Roman" w:eastAsia="Times New Roman" w:hAnsi="Times New Roman" w:cs="Times New Roman"/>
          <w:b/>
          <w:bCs/>
          <w:color w:val="000000"/>
          <w:sz w:val="24"/>
          <w:szCs w:val="24"/>
          <w:lang w:eastAsia="ru-RU"/>
        </w:rPr>
        <w:t>33</w:t>
      </w:r>
    </w:p>
    <w:p w14:paraId="5668273E" w14:textId="19114CD6"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2.9. </w:t>
      </w:r>
      <w:r w:rsidRPr="00990EF8">
        <w:rPr>
          <w:rFonts w:ascii="Times New Roman" w:eastAsia="Times New Roman" w:hAnsi="Times New Roman" w:cs="Times New Roman"/>
          <w:color w:val="000000"/>
          <w:sz w:val="24"/>
          <w:szCs w:val="24"/>
          <w:lang w:eastAsia="ru-RU"/>
        </w:rPr>
        <w:t xml:space="preserve">План инструкторской и судейской практики </w:t>
      </w:r>
      <w:r w:rsidRPr="00EA298F">
        <w:rPr>
          <w:rFonts w:ascii="Times New Roman" w:eastAsia="Times New Roman" w:hAnsi="Times New Roman" w:cs="Times New Roman"/>
          <w:b/>
          <w:bCs/>
          <w:color w:val="000000"/>
          <w:sz w:val="24"/>
          <w:szCs w:val="24"/>
          <w:lang w:eastAsia="ru-RU"/>
        </w:rPr>
        <w:t>__________</w:t>
      </w:r>
      <w:r w:rsidR="00EA2A7E" w:rsidRPr="00EA298F">
        <w:rPr>
          <w:rFonts w:ascii="Times New Roman" w:eastAsia="Times New Roman" w:hAnsi="Times New Roman" w:cs="Times New Roman"/>
          <w:b/>
          <w:bCs/>
          <w:color w:val="000000"/>
          <w:sz w:val="24"/>
          <w:szCs w:val="24"/>
          <w:lang w:eastAsia="ru-RU"/>
        </w:rPr>
        <w:t>____</w:t>
      </w:r>
      <w:r w:rsidRPr="00EA298F">
        <w:rPr>
          <w:rFonts w:ascii="Times New Roman" w:eastAsia="Times New Roman" w:hAnsi="Times New Roman" w:cs="Times New Roman"/>
          <w:b/>
          <w:bCs/>
          <w:color w:val="000000"/>
          <w:sz w:val="24"/>
          <w:szCs w:val="24"/>
          <w:lang w:eastAsia="ru-RU"/>
        </w:rPr>
        <w:t>___________________ </w:t>
      </w:r>
      <w:r w:rsidR="00EA298F">
        <w:rPr>
          <w:rFonts w:ascii="Times New Roman" w:eastAsia="Times New Roman" w:hAnsi="Times New Roman" w:cs="Times New Roman"/>
          <w:b/>
          <w:bCs/>
          <w:color w:val="000000"/>
          <w:sz w:val="24"/>
          <w:szCs w:val="24"/>
          <w:lang w:eastAsia="ru-RU"/>
        </w:rPr>
        <w:t>33</w:t>
      </w:r>
    </w:p>
    <w:p w14:paraId="74B65341"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Глава 3. Система контроля и зачетные требования</w:t>
      </w:r>
    </w:p>
    <w:p w14:paraId="11A4EDBC" w14:textId="66D40D80"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3.1. </w:t>
      </w:r>
      <w:r w:rsidR="00EA298F" w:rsidRPr="00EA298F">
        <w:rPr>
          <w:rFonts w:ascii="Times New Roman" w:eastAsia="Times New Roman" w:hAnsi="Times New Roman" w:cs="Times New Roman"/>
          <w:color w:val="000000"/>
          <w:sz w:val="24"/>
          <w:szCs w:val="24"/>
          <w:lang w:eastAsia="ru-RU"/>
        </w:rPr>
        <w:t>Влияние физических качеств и телосложения на результативность по виду спорта «спортивная гимнастика»</w:t>
      </w:r>
      <w:r w:rsidR="002900D8">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_</w:t>
      </w:r>
      <w:r w:rsidRPr="00EA298F">
        <w:rPr>
          <w:rFonts w:ascii="Times New Roman" w:eastAsia="Times New Roman" w:hAnsi="Times New Roman" w:cs="Times New Roman"/>
          <w:b/>
          <w:bCs/>
          <w:color w:val="000000"/>
          <w:sz w:val="24"/>
          <w:szCs w:val="24"/>
          <w:lang w:eastAsia="ru-RU"/>
        </w:rPr>
        <w:t>_______</w:t>
      </w:r>
      <w:r w:rsidR="00EA2A7E" w:rsidRPr="00EA298F">
        <w:rPr>
          <w:rFonts w:ascii="Times New Roman" w:eastAsia="Times New Roman" w:hAnsi="Times New Roman" w:cs="Times New Roman"/>
          <w:b/>
          <w:bCs/>
          <w:color w:val="000000"/>
          <w:sz w:val="24"/>
          <w:szCs w:val="24"/>
          <w:lang w:eastAsia="ru-RU"/>
        </w:rPr>
        <w:t>_____</w:t>
      </w:r>
      <w:r w:rsidRPr="00EA298F">
        <w:rPr>
          <w:rFonts w:ascii="Times New Roman" w:eastAsia="Times New Roman" w:hAnsi="Times New Roman" w:cs="Times New Roman"/>
          <w:b/>
          <w:bCs/>
          <w:color w:val="000000"/>
          <w:sz w:val="24"/>
          <w:szCs w:val="24"/>
          <w:lang w:eastAsia="ru-RU"/>
        </w:rPr>
        <w:t>____________</w:t>
      </w:r>
      <w:r w:rsidR="00EA298F">
        <w:rPr>
          <w:rFonts w:ascii="Times New Roman" w:eastAsia="Times New Roman" w:hAnsi="Times New Roman" w:cs="Times New Roman"/>
          <w:b/>
          <w:bCs/>
          <w:color w:val="000000"/>
          <w:sz w:val="24"/>
          <w:szCs w:val="24"/>
          <w:lang w:eastAsia="ru-RU"/>
        </w:rPr>
        <w:t>____________________</w:t>
      </w:r>
      <w:r w:rsidRPr="00EA298F">
        <w:rPr>
          <w:rFonts w:ascii="Times New Roman" w:eastAsia="Times New Roman" w:hAnsi="Times New Roman" w:cs="Times New Roman"/>
          <w:b/>
          <w:bCs/>
          <w:color w:val="000000"/>
          <w:sz w:val="24"/>
          <w:szCs w:val="24"/>
          <w:lang w:eastAsia="ru-RU"/>
        </w:rPr>
        <w:t>_______</w:t>
      </w:r>
      <w:r w:rsidRPr="00990EF8">
        <w:rPr>
          <w:rFonts w:ascii="Times New Roman" w:eastAsia="Times New Roman" w:hAnsi="Times New Roman" w:cs="Times New Roman"/>
          <w:color w:val="000000"/>
          <w:sz w:val="24"/>
          <w:szCs w:val="24"/>
          <w:lang w:eastAsia="ru-RU"/>
        </w:rPr>
        <w:t> </w:t>
      </w:r>
      <w:r w:rsidR="00EA298F">
        <w:rPr>
          <w:rFonts w:ascii="Times New Roman" w:eastAsia="Times New Roman" w:hAnsi="Times New Roman" w:cs="Times New Roman"/>
          <w:b/>
          <w:bCs/>
          <w:color w:val="000000"/>
          <w:sz w:val="24"/>
          <w:szCs w:val="24"/>
          <w:lang w:eastAsia="ru-RU"/>
        </w:rPr>
        <w:t>34</w:t>
      </w:r>
    </w:p>
    <w:p w14:paraId="7F41085B" w14:textId="22CAECCD"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3.2</w:t>
      </w:r>
      <w:r w:rsidRPr="00990EF8">
        <w:rPr>
          <w:rFonts w:ascii="Times New Roman" w:eastAsia="Times New Roman" w:hAnsi="Times New Roman" w:cs="Times New Roman"/>
          <w:color w:val="000000"/>
          <w:sz w:val="24"/>
          <w:szCs w:val="24"/>
          <w:lang w:eastAsia="ru-RU"/>
        </w:rPr>
        <w:t>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r w:rsidR="002900D8">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b/>
          <w:bCs/>
          <w:color w:val="000000"/>
          <w:sz w:val="24"/>
          <w:szCs w:val="24"/>
          <w:lang w:eastAsia="ru-RU"/>
        </w:rPr>
        <w:t>____________________</w:t>
      </w:r>
      <w:r w:rsidR="00EA2A7E">
        <w:rPr>
          <w:rFonts w:ascii="Times New Roman" w:eastAsia="Times New Roman" w:hAnsi="Times New Roman" w:cs="Times New Roman"/>
          <w:b/>
          <w:bCs/>
          <w:color w:val="000000"/>
          <w:sz w:val="24"/>
          <w:szCs w:val="24"/>
          <w:lang w:eastAsia="ru-RU"/>
        </w:rPr>
        <w:t>______________</w:t>
      </w:r>
      <w:r w:rsidR="002900D8">
        <w:rPr>
          <w:rFonts w:ascii="Times New Roman" w:eastAsia="Times New Roman" w:hAnsi="Times New Roman" w:cs="Times New Roman"/>
          <w:b/>
          <w:bCs/>
          <w:color w:val="000000"/>
          <w:sz w:val="24"/>
          <w:szCs w:val="24"/>
          <w:lang w:eastAsia="ru-RU"/>
        </w:rPr>
        <w:t>___</w:t>
      </w:r>
      <w:r w:rsidR="00EA2A7E">
        <w:rPr>
          <w:rFonts w:ascii="Times New Roman" w:eastAsia="Times New Roman" w:hAnsi="Times New Roman" w:cs="Times New Roman"/>
          <w:b/>
          <w:bCs/>
          <w:color w:val="000000"/>
          <w:sz w:val="24"/>
          <w:szCs w:val="24"/>
          <w:lang w:eastAsia="ru-RU"/>
        </w:rPr>
        <w:t>___</w:t>
      </w:r>
      <w:r w:rsidRPr="00990EF8">
        <w:rPr>
          <w:rFonts w:ascii="Times New Roman" w:eastAsia="Times New Roman" w:hAnsi="Times New Roman" w:cs="Times New Roman"/>
          <w:b/>
          <w:bCs/>
          <w:color w:val="000000"/>
          <w:sz w:val="24"/>
          <w:szCs w:val="24"/>
          <w:lang w:eastAsia="ru-RU"/>
        </w:rPr>
        <w:t>_______________________</w:t>
      </w:r>
      <w:r w:rsidR="00EA298F">
        <w:rPr>
          <w:rFonts w:ascii="Times New Roman" w:eastAsia="Times New Roman" w:hAnsi="Times New Roman" w:cs="Times New Roman"/>
          <w:b/>
          <w:bCs/>
          <w:color w:val="000000"/>
          <w:sz w:val="24"/>
          <w:szCs w:val="24"/>
          <w:lang w:eastAsia="ru-RU"/>
        </w:rPr>
        <w:t>34</w:t>
      </w:r>
    </w:p>
    <w:p w14:paraId="7CEA7AB3" w14:textId="738844AB"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3.3 </w:t>
      </w:r>
      <w:r w:rsidRPr="00990EF8">
        <w:rPr>
          <w:rFonts w:ascii="Times New Roman" w:eastAsia="Times New Roman" w:hAnsi="Times New Roman" w:cs="Times New Roman"/>
          <w:color w:val="000000"/>
          <w:sz w:val="24"/>
          <w:szCs w:val="24"/>
          <w:lang w:eastAsia="ru-RU"/>
        </w:rPr>
        <w:t xml:space="preserve">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w:t>
      </w:r>
      <w:r w:rsidRPr="00EA298F">
        <w:rPr>
          <w:rFonts w:ascii="Times New Roman" w:eastAsia="Times New Roman" w:hAnsi="Times New Roman" w:cs="Times New Roman"/>
          <w:b/>
          <w:bCs/>
          <w:color w:val="000000"/>
          <w:sz w:val="24"/>
          <w:szCs w:val="24"/>
          <w:lang w:eastAsia="ru-RU"/>
        </w:rPr>
        <w:t>_____</w:t>
      </w:r>
      <w:r w:rsidR="00EA298F">
        <w:rPr>
          <w:rFonts w:ascii="Times New Roman" w:eastAsia="Times New Roman" w:hAnsi="Times New Roman" w:cs="Times New Roman"/>
          <w:b/>
          <w:bCs/>
          <w:color w:val="000000"/>
          <w:sz w:val="24"/>
          <w:szCs w:val="24"/>
          <w:lang w:eastAsia="ru-RU"/>
        </w:rPr>
        <w:t>___</w:t>
      </w:r>
      <w:r w:rsidRPr="00EA298F">
        <w:rPr>
          <w:rFonts w:ascii="Times New Roman" w:eastAsia="Times New Roman" w:hAnsi="Times New Roman" w:cs="Times New Roman"/>
          <w:b/>
          <w:bCs/>
          <w:color w:val="000000"/>
          <w:sz w:val="24"/>
          <w:szCs w:val="24"/>
          <w:lang w:eastAsia="ru-RU"/>
        </w:rPr>
        <w:t>______</w:t>
      </w:r>
      <w:r w:rsidRPr="00990EF8">
        <w:rPr>
          <w:rFonts w:ascii="Times New Roman" w:eastAsia="Times New Roman" w:hAnsi="Times New Roman" w:cs="Times New Roman"/>
          <w:color w:val="000000"/>
          <w:sz w:val="24"/>
          <w:szCs w:val="24"/>
          <w:lang w:eastAsia="ru-RU"/>
        </w:rPr>
        <w:t> </w:t>
      </w:r>
      <w:r w:rsidR="00EA298F">
        <w:rPr>
          <w:rFonts w:ascii="Times New Roman" w:eastAsia="Times New Roman" w:hAnsi="Times New Roman" w:cs="Times New Roman"/>
          <w:b/>
          <w:bCs/>
          <w:color w:val="000000"/>
          <w:sz w:val="24"/>
          <w:szCs w:val="24"/>
          <w:lang w:eastAsia="ru-RU"/>
        </w:rPr>
        <w:t>36</w:t>
      </w:r>
    </w:p>
    <w:p w14:paraId="4A7217BE" w14:textId="36EA7661"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3.4 </w:t>
      </w:r>
      <w:r w:rsidRPr="00990EF8">
        <w:rPr>
          <w:rFonts w:ascii="Times New Roman" w:eastAsia="Times New Roman" w:hAnsi="Times New Roman" w:cs="Times New Roman"/>
          <w:color w:val="000000"/>
          <w:sz w:val="24"/>
          <w:szCs w:val="24"/>
          <w:lang w:eastAsia="ru-RU"/>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Pr="00990EF8">
        <w:rPr>
          <w:rFonts w:ascii="Times New Roman" w:eastAsia="Times New Roman" w:hAnsi="Times New Roman" w:cs="Times New Roman"/>
          <w:b/>
          <w:bCs/>
          <w:color w:val="000000"/>
          <w:sz w:val="24"/>
          <w:szCs w:val="24"/>
          <w:lang w:eastAsia="ru-RU"/>
        </w:rPr>
        <w:t> ________</w:t>
      </w:r>
      <w:r w:rsidR="00EA298F">
        <w:rPr>
          <w:rFonts w:ascii="Times New Roman" w:eastAsia="Times New Roman" w:hAnsi="Times New Roman" w:cs="Times New Roman"/>
          <w:b/>
          <w:bCs/>
          <w:color w:val="000000"/>
          <w:sz w:val="24"/>
          <w:szCs w:val="24"/>
          <w:lang w:eastAsia="ru-RU"/>
        </w:rPr>
        <w:t>___</w:t>
      </w:r>
      <w:r w:rsidRPr="00990EF8">
        <w:rPr>
          <w:rFonts w:ascii="Times New Roman" w:eastAsia="Times New Roman" w:hAnsi="Times New Roman" w:cs="Times New Roman"/>
          <w:b/>
          <w:bCs/>
          <w:color w:val="000000"/>
          <w:sz w:val="24"/>
          <w:szCs w:val="24"/>
          <w:lang w:eastAsia="ru-RU"/>
        </w:rPr>
        <w:t xml:space="preserve">_____ </w:t>
      </w:r>
      <w:r w:rsidR="00EA298F">
        <w:rPr>
          <w:rFonts w:ascii="Times New Roman" w:eastAsia="Times New Roman" w:hAnsi="Times New Roman" w:cs="Times New Roman"/>
          <w:b/>
          <w:bCs/>
          <w:color w:val="000000"/>
          <w:sz w:val="24"/>
          <w:szCs w:val="24"/>
          <w:lang w:eastAsia="ru-RU"/>
        </w:rPr>
        <w:t>37</w:t>
      </w:r>
    </w:p>
    <w:p w14:paraId="1605B176" w14:textId="2011C4C6"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3.5 </w:t>
      </w:r>
      <w:r w:rsidRPr="00990EF8">
        <w:rPr>
          <w:rFonts w:ascii="Times New Roman" w:eastAsia="Times New Roman" w:hAnsi="Times New Roman" w:cs="Times New Roman"/>
          <w:color w:val="000000"/>
          <w:sz w:val="24"/>
          <w:szCs w:val="24"/>
          <w:lang w:eastAsia="ru-RU"/>
        </w:rPr>
        <w:t xml:space="preserve">Методические указания по организации тестирования </w:t>
      </w:r>
      <w:r w:rsidRPr="00EA298F">
        <w:rPr>
          <w:rFonts w:ascii="Times New Roman" w:eastAsia="Times New Roman" w:hAnsi="Times New Roman" w:cs="Times New Roman"/>
          <w:b/>
          <w:bCs/>
          <w:color w:val="000000"/>
          <w:sz w:val="24"/>
          <w:szCs w:val="24"/>
          <w:lang w:eastAsia="ru-RU"/>
        </w:rPr>
        <w:t>____________________</w:t>
      </w:r>
      <w:r w:rsidR="00EA298F">
        <w:rPr>
          <w:rFonts w:ascii="Times New Roman" w:eastAsia="Times New Roman" w:hAnsi="Times New Roman" w:cs="Times New Roman"/>
          <w:b/>
          <w:bCs/>
          <w:color w:val="000000"/>
          <w:sz w:val="24"/>
          <w:szCs w:val="24"/>
          <w:lang w:eastAsia="ru-RU"/>
        </w:rPr>
        <w:t>___</w:t>
      </w:r>
      <w:r w:rsidRPr="00EA298F">
        <w:rPr>
          <w:rFonts w:ascii="Times New Roman" w:eastAsia="Times New Roman" w:hAnsi="Times New Roman" w:cs="Times New Roman"/>
          <w:b/>
          <w:bCs/>
          <w:color w:val="000000"/>
          <w:sz w:val="24"/>
          <w:szCs w:val="24"/>
          <w:lang w:eastAsia="ru-RU"/>
        </w:rPr>
        <w:t>__</w:t>
      </w:r>
      <w:r w:rsidRPr="00990EF8">
        <w:rPr>
          <w:rFonts w:ascii="Times New Roman" w:eastAsia="Times New Roman" w:hAnsi="Times New Roman" w:cs="Times New Roman"/>
          <w:b/>
          <w:bCs/>
          <w:color w:val="000000"/>
          <w:sz w:val="24"/>
          <w:szCs w:val="24"/>
          <w:lang w:eastAsia="ru-RU"/>
        </w:rPr>
        <w:t> </w:t>
      </w:r>
      <w:r w:rsidR="00EA298F">
        <w:rPr>
          <w:rFonts w:ascii="Times New Roman" w:eastAsia="Times New Roman" w:hAnsi="Times New Roman" w:cs="Times New Roman"/>
          <w:b/>
          <w:bCs/>
          <w:color w:val="000000"/>
          <w:sz w:val="24"/>
          <w:szCs w:val="24"/>
          <w:lang w:eastAsia="ru-RU"/>
        </w:rPr>
        <w:t>38</w:t>
      </w:r>
    </w:p>
    <w:p w14:paraId="53972EE8" w14:textId="77777777" w:rsidR="002900D8" w:rsidRDefault="00990EF8" w:rsidP="00483445">
      <w:pPr>
        <w:shd w:val="clear" w:color="auto" w:fill="FFFFFF"/>
        <w:spacing w:after="0" w:line="240" w:lineRule="auto"/>
        <w:rPr>
          <w:rFonts w:ascii="Times New Roman" w:eastAsia="Times New Roman" w:hAnsi="Times New Roman" w:cs="Times New Roman"/>
          <w:b/>
          <w:bCs/>
          <w:color w:val="000000"/>
          <w:sz w:val="24"/>
          <w:szCs w:val="24"/>
          <w:lang w:eastAsia="ru-RU"/>
        </w:rPr>
      </w:pPr>
      <w:r w:rsidRPr="00990EF8">
        <w:rPr>
          <w:rFonts w:ascii="Times New Roman" w:eastAsia="Times New Roman" w:hAnsi="Times New Roman" w:cs="Times New Roman"/>
          <w:b/>
          <w:bCs/>
          <w:color w:val="000000"/>
          <w:sz w:val="24"/>
          <w:szCs w:val="24"/>
          <w:lang w:eastAsia="ru-RU"/>
        </w:rPr>
        <w:t>3.6</w:t>
      </w:r>
      <w:r w:rsidR="00EA2A7E">
        <w:rPr>
          <w:rFonts w:ascii="Times New Roman" w:eastAsia="Times New Roman" w:hAnsi="Times New Roman" w:cs="Times New Roman"/>
          <w:b/>
          <w:bCs/>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Методические указания по организации медико- биологического сопровождения тренировочного процесса</w:t>
      </w:r>
      <w:r w:rsidRPr="00990EF8">
        <w:rPr>
          <w:rFonts w:ascii="Times New Roman" w:eastAsia="Times New Roman" w:hAnsi="Times New Roman" w:cs="Times New Roman"/>
          <w:b/>
          <w:bCs/>
          <w:color w:val="000000"/>
          <w:sz w:val="24"/>
          <w:szCs w:val="24"/>
          <w:lang w:eastAsia="ru-RU"/>
        </w:rPr>
        <w:t>___________________________________________</w:t>
      </w:r>
      <w:r w:rsidR="002900D8">
        <w:rPr>
          <w:rFonts w:ascii="Times New Roman" w:eastAsia="Times New Roman" w:hAnsi="Times New Roman" w:cs="Times New Roman"/>
          <w:b/>
          <w:bCs/>
          <w:color w:val="000000"/>
          <w:sz w:val="24"/>
          <w:szCs w:val="24"/>
          <w:lang w:eastAsia="ru-RU"/>
        </w:rPr>
        <w:t>_____</w:t>
      </w:r>
      <w:r w:rsidRPr="00990EF8">
        <w:rPr>
          <w:rFonts w:ascii="Times New Roman" w:eastAsia="Times New Roman" w:hAnsi="Times New Roman" w:cs="Times New Roman"/>
          <w:b/>
          <w:bCs/>
          <w:color w:val="000000"/>
          <w:sz w:val="24"/>
          <w:szCs w:val="24"/>
          <w:lang w:eastAsia="ru-RU"/>
        </w:rPr>
        <w:t>_____</w:t>
      </w:r>
      <w:r w:rsidR="002900D8">
        <w:rPr>
          <w:rFonts w:ascii="Times New Roman" w:eastAsia="Times New Roman" w:hAnsi="Times New Roman" w:cs="Times New Roman"/>
          <w:b/>
          <w:bCs/>
          <w:color w:val="000000"/>
          <w:sz w:val="24"/>
          <w:szCs w:val="24"/>
          <w:lang w:eastAsia="ru-RU"/>
        </w:rPr>
        <w:t>38</w:t>
      </w:r>
      <w:r w:rsidRPr="00990EF8">
        <w:rPr>
          <w:rFonts w:ascii="Times New Roman" w:eastAsia="Times New Roman" w:hAnsi="Times New Roman" w:cs="Times New Roman"/>
          <w:b/>
          <w:bCs/>
          <w:color w:val="000000"/>
          <w:sz w:val="24"/>
          <w:szCs w:val="24"/>
          <w:lang w:eastAsia="ru-RU"/>
        </w:rPr>
        <w:t xml:space="preserve"> </w:t>
      </w:r>
    </w:p>
    <w:p w14:paraId="07BD1326" w14:textId="69EF516C" w:rsidR="00990EF8" w:rsidRPr="00990EF8" w:rsidRDefault="002900D8" w:rsidP="002900D8">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Г</w:t>
      </w:r>
      <w:r w:rsidR="00990EF8" w:rsidRPr="00990EF8">
        <w:rPr>
          <w:rFonts w:ascii="Times New Roman" w:eastAsia="Times New Roman" w:hAnsi="Times New Roman" w:cs="Times New Roman"/>
          <w:b/>
          <w:bCs/>
          <w:color w:val="000000"/>
          <w:sz w:val="24"/>
          <w:szCs w:val="24"/>
          <w:lang w:eastAsia="ru-RU"/>
        </w:rPr>
        <w:t>лава 4. Информационное обеспечение программы</w:t>
      </w:r>
    </w:p>
    <w:p w14:paraId="7B9452B9" w14:textId="0F643113"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4.1. </w:t>
      </w:r>
      <w:r w:rsidRPr="00990EF8">
        <w:rPr>
          <w:rFonts w:ascii="Times New Roman" w:eastAsia="Times New Roman" w:hAnsi="Times New Roman" w:cs="Times New Roman"/>
          <w:color w:val="000000"/>
          <w:sz w:val="24"/>
          <w:szCs w:val="24"/>
          <w:lang w:eastAsia="ru-RU"/>
        </w:rPr>
        <w:t>Список литературных источников</w:t>
      </w:r>
      <w:r w:rsidRPr="00990EF8">
        <w:rPr>
          <w:rFonts w:ascii="Times New Roman" w:eastAsia="Times New Roman" w:hAnsi="Times New Roman" w:cs="Times New Roman"/>
          <w:b/>
          <w:bCs/>
          <w:color w:val="000000"/>
          <w:sz w:val="24"/>
          <w:szCs w:val="24"/>
          <w:lang w:eastAsia="ru-RU"/>
        </w:rPr>
        <w:t> _______________________________________</w:t>
      </w:r>
      <w:r w:rsidR="002900D8">
        <w:rPr>
          <w:rFonts w:ascii="Times New Roman" w:eastAsia="Times New Roman" w:hAnsi="Times New Roman" w:cs="Times New Roman"/>
          <w:b/>
          <w:bCs/>
          <w:color w:val="000000"/>
          <w:sz w:val="24"/>
          <w:szCs w:val="24"/>
          <w:lang w:eastAsia="ru-RU"/>
        </w:rPr>
        <w:t>39</w:t>
      </w:r>
    </w:p>
    <w:p w14:paraId="04366CB6" w14:textId="1931AF1B"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4.2. </w:t>
      </w:r>
      <w:r w:rsidRPr="00990EF8">
        <w:rPr>
          <w:rFonts w:ascii="Times New Roman" w:eastAsia="Times New Roman" w:hAnsi="Times New Roman" w:cs="Times New Roman"/>
          <w:color w:val="000000"/>
          <w:sz w:val="24"/>
          <w:szCs w:val="24"/>
          <w:lang w:eastAsia="ru-RU"/>
        </w:rPr>
        <w:t>Перечень Интернет-ресурсов</w:t>
      </w:r>
      <w:r w:rsidRPr="00990EF8">
        <w:rPr>
          <w:rFonts w:ascii="Times New Roman" w:eastAsia="Times New Roman" w:hAnsi="Times New Roman" w:cs="Times New Roman"/>
          <w:b/>
          <w:bCs/>
          <w:color w:val="000000"/>
          <w:sz w:val="24"/>
          <w:szCs w:val="24"/>
          <w:lang w:eastAsia="ru-RU"/>
        </w:rPr>
        <w:t> ___________________________________________</w:t>
      </w:r>
      <w:r w:rsidR="002900D8">
        <w:rPr>
          <w:rFonts w:ascii="Times New Roman" w:eastAsia="Times New Roman" w:hAnsi="Times New Roman" w:cs="Times New Roman"/>
          <w:b/>
          <w:bCs/>
          <w:color w:val="000000"/>
          <w:sz w:val="24"/>
          <w:szCs w:val="24"/>
          <w:lang w:eastAsia="ru-RU"/>
        </w:rPr>
        <w:t>40</w:t>
      </w:r>
    </w:p>
    <w:p w14:paraId="7E7B885A" w14:textId="33D3E3DF" w:rsidR="00E06350" w:rsidRPr="00E06350" w:rsidRDefault="00E06350" w:rsidP="00134D41">
      <w:pPr>
        <w:shd w:val="clear" w:color="auto" w:fill="FFFFFF"/>
        <w:spacing w:after="0" w:line="240" w:lineRule="auto"/>
        <w:ind w:firstLine="2124"/>
        <w:rPr>
          <w:rFonts w:ascii="Times New Roman" w:eastAsia="Times New Roman" w:hAnsi="Times New Roman" w:cs="Times New Roman"/>
          <w:b/>
          <w:bCs/>
          <w:color w:val="000000"/>
          <w:sz w:val="24"/>
          <w:szCs w:val="24"/>
          <w:lang w:eastAsia="ru-RU"/>
        </w:rPr>
      </w:pPr>
      <w:r w:rsidRPr="00990EF8">
        <w:rPr>
          <w:rFonts w:ascii="Times New Roman" w:eastAsia="Times New Roman" w:hAnsi="Times New Roman" w:cs="Times New Roman"/>
          <w:b/>
          <w:bCs/>
          <w:color w:val="000000"/>
          <w:sz w:val="24"/>
          <w:szCs w:val="24"/>
          <w:lang w:eastAsia="ru-RU"/>
        </w:rPr>
        <w:t>Глава 5. План физкультурных мероприятий и спортивных мероприятий____</w:t>
      </w:r>
      <w:r>
        <w:rPr>
          <w:rFonts w:ascii="Times New Roman" w:eastAsia="Times New Roman" w:hAnsi="Times New Roman" w:cs="Times New Roman"/>
          <w:b/>
          <w:bCs/>
          <w:color w:val="000000"/>
          <w:sz w:val="24"/>
          <w:szCs w:val="24"/>
          <w:lang w:eastAsia="ru-RU"/>
        </w:rPr>
        <w:t>_____________________________________</w:t>
      </w:r>
      <w:r w:rsidRPr="00990EF8">
        <w:rPr>
          <w:rFonts w:ascii="Times New Roman" w:eastAsia="Times New Roman" w:hAnsi="Times New Roman" w:cs="Times New Roman"/>
          <w:b/>
          <w:bCs/>
          <w:color w:val="000000"/>
          <w:sz w:val="24"/>
          <w:szCs w:val="24"/>
          <w:lang w:eastAsia="ru-RU"/>
        </w:rPr>
        <w:t>________</w:t>
      </w:r>
      <w:r>
        <w:rPr>
          <w:rFonts w:ascii="Times New Roman" w:eastAsia="Times New Roman" w:hAnsi="Times New Roman" w:cs="Times New Roman"/>
          <w:b/>
          <w:bCs/>
          <w:color w:val="000000"/>
          <w:sz w:val="24"/>
          <w:szCs w:val="24"/>
          <w:lang w:eastAsia="ru-RU"/>
        </w:rPr>
        <w:t>40</w:t>
      </w:r>
    </w:p>
    <w:p w14:paraId="642AD0E4" w14:textId="77777777" w:rsidR="00E06350" w:rsidRPr="00990EF8" w:rsidRDefault="00E06350" w:rsidP="00E06350">
      <w:pPr>
        <w:shd w:val="clear" w:color="auto" w:fill="FFFFFF"/>
        <w:spacing w:after="0" w:line="240" w:lineRule="auto"/>
        <w:rPr>
          <w:rFonts w:ascii="Arial" w:eastAsia="Times New Roman" w:hAnsi="Arial" w:cs="Arial"/>
          <w:color w:val="000000"/>
          <w:sz w:val="21"/>
          <w:szCs w:val="21"/>
          <w:lang w:eastAsia="ru-RU"/>
        </w:rPr>
      </w:pPr>
    </w:p>
    <w:p w14:paraId="65F433BE" w14:textId="0686D97B"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bookmarkStart w:id="1" w:name="_Hlk88468855"/>
      <w:r w:rsidRPr="00990EF8">
        <w:rPr>
          <w:rFonts w:ascii="Times New Roman" w:eastAsia="Times New Roman" w:hAnsi="Times New Roman" w:cs="Times New Roman"/>
          <w:b/>
          <w:bCs/>
          <w:color w:val="000000"/>
          <w:sz w:val="32"/>
          <w:szCs w:val="32"/>
          <w:lang w:eastAsia="ru-RU"/>
        </w:rPr>
        <w:t>Пояснительная записка.</w:t>
      </w:r>
    </w:p>
    <w:p w14:paraId="6471FCB4" w14:textId="2E078946" w:rsidR="00990EF8" w:rsidRPr="00990EF8" w:rsidRDefault="00990EF8" w:rsidP="00EA2A7E">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Программа спортивной подготовки по виду спорта </w:t>
      </w:r>
      <w:r w:rsidR="00EA2A7E">
        <w:rPr>
          <w:rFonts w:ascii="Times New Roman" w:eastAsia="Times New Roman" w:hAnsi="Times New Roman" w:cs="Times New Roman"/>
          <w:color w:val="000000"/>
          <w:sz w:val="24"/>
          <w:szCs w:val="24"/>
          <w:lang w:eastAsia="ru-RU"/>
        </w:rPr>
        <w:t>спортивная гимнастика</w:t>
      </w:r>
      <w:r w:rsidRPr="00990EF8">
        <w:rPr>
          <w:rFonts w:ascii="Times New Roman" w:eastAsia="Times New Roman" w:hAnsi="Times New Roman" w:cs="Times New Roman"/>
          <w:color w:val="000000"/>
          <w:sz w:val="24"/>
          <w:szCs w:val="24"/>
          <w:lang w:eastAsia="ru-RU"/>
        </w:rPr>
        <w:t> (далее – Программа) разработана в соответствии с Федеральным законом № 329-ФЗ от 04.12.2007 г. «О физической культуре и спорте в Российской федерации» на основе Федерального стандарта спортивной подготовки по виду спорта спортивная гимнастика (</w:t>
      </w:r>
      <w:r w:rsidR="00EA2A7E">
        <w:rPr>
          <w:rFonts w:ascii="Times New Roman" w:eastAsia="Times New Roman" w:hAnsi="Times New Roman" w:cs="Times New Roman"/>
          <w:color w:val="000000"/>
          <w:sz w:val="24"/>
          <w:szCs w:val="24"/>
          <w:lang w:eastAsia="ru-RU"/>
        </w:rPr>
        <w:t xml:space="preserve">Приказ Министерства спорта Российской федерации </w:t>
      </w:r>
      <w:r w:rsidRPr="00990EF8">
        <w:rPr>
          <w:rFonts w:ascii="Times New Roman" w:eastAsia="Times New Roman" w:hAnsi="Times New Roman" w:cs="Times New Roman"/>
          <w:color w:val="000000"/>
          <w:sz w:val="24"/>
          <w:szCs w:val="24"/>
          <w:lang w:eastAsia="ru-RU"/>
        </w:rPr>
        <w:t xml:space="preserve">от </w:t>
      </w:r>
      <w:r w:rsidR="00576997">
        <w:rPr>
          <w:rFonts w:ascii="Times New Roman" w:eastAsia="Times New Roman" w:hAnsi="Times New Roman" w:cs="Times New Roman"/>
          <w:color w:val="000000"/>
          <w:sz w:val="24"/>
          <w:szCs w:val="24"/>
          <w:lang w:eastAsia="ru-RU"/>
        </w:rPr>
        <w:t>01.06.2021</w:t>
      </w:r>
      <w:r w:rsidRPr="00990EF8">
        <w:rPr>
          <w:rFonts w:ascii="Times New Roman" w:eastAsia="Times New Roman" w:hAnsi="Times New Roman" w:cs="Times New Roman"/>
          <w:color w:val="000000"/>
          <w:sz w:val="24"/>
          <w:szCs w:val="24"/>
          <w:lang w:eastAsia="ru-RU"/>
        </w:rPr>
        <w:t xml:space="preserve"> г. № </w:t>
      </w:r>
      <w:r w:rsidR="00576997">
        <w:rPr>
          <w:rFonts w:ascii="Times New Roman" w:eastAsia="Times New Roman" w:hAnsi="Times New Roman" w:cs="Times New Roman"/>
          <w:color w:val="000000"/>
          <w:sz w:val="24"/>
          <w:szCs w:val="24"/>
          <w:lang w:eastAsia="ru-RU"/>
        </w:rPr>
        <w:t>397</w:t>
      </w:r>
      <w:r w:rsidRPr="00990EF8">
        <w:rPr>
          <w:rFonts w:ascii="Trebuchet MS" w:eastAsia="Times New Roman" w:hAnsi="Trebuchet MS" w:cs="Arial"/>
          <w:color w:val="6C6E7A"/>
          <w:sz w:val="20"/>
          <w:szCs w:val="20"/>
          <w:lang w:eastAsia="ru-RU"/>
        </w:rPr>
        <w:t>)</w:t>
      </w:r>
      <w:r w:rsidR="00EA2A7E">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учитывает возрастные и индивидуальные особенности спортсменов.</w:t>
      </w:r>
    </w:p>
    <w:p w14:paraId="03F868D3" w14:textId="5342AA33" w:rsidR="00EA2A7E" w:rsidRDefault="00990EF8" w:rsidP="00EA2A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Спортивная гимнастика – один из старейших олимпийских видов спорта, включающий соревнования на 6 мужских снарядах: вольные упражнения, конь</w:t>
      </w:r>
      <w:r w:rsidR="00EA2A7E">
        <w:rPr>
          <w:rFonts w:ascii="Times New Roman" w:eastAsia="Times New Roman" w:hAnsi="Times New Roman" w:cs="Times New Roman"/>
          <w:color w:val="000000"/>
          <w:sz w:val="24"/>
          <w:szCs w:val="24"/>
          <w:lang w:eastAsia="ru-RU"/>
        </w:rPr>
        <w:t>-махи</w:t>
      </w:r>
      <w:r w:rsidRPr="00990EF8">
        <w:rPr>
          <w:rFonts w:ascii="Times New Roman" w:eastAsia="Times New Roman" w:hAnsi="Times New Roman" w:cs="Times New Roman"/>
          <w:color w:val="000000"/>
          <w:sz w:val="24"/>
          <w:szCs w:val="24"/>
          <w:lang w:eastAsia="ru-RU"/>
        </w:rPr>
        <w:t xml:space="preserve">, кольца, прыжок, </w:t>
      </w:r>
      <w:r w:rsidR="00EA2A7E">
        <w:rPr>
          <w:rFonts w:ascii="Times New Roman" w:eastAsia="Times New Roman" w:hAnsi="Times New Roman" w:cs="Times New Roman"/>
          <w:color w:val="000000"/>
          <w:sz w:val="24"/>
          <w:szCs w:val="24"/>
          <w:lang w:eastAsia="ru-RU"/>
        </w:rPr>
        <w:t xml:space="preserve">параллельные </w:t>
      </w:r>
      <w:r w:rsidRPr="00990EF8">
        <w:rPr>
          <w:rFonts w:ascii="Times New Roman" w:eastAsia="Times New Roman" w:hAnsi="Times New Roman" w:cs="Times New Roman"/>
          <w:color w:val="000000"/>
          <w:sz w:val="24"/>
          <w:szCs w:val="24"/>
          <w:lang w:eastAsia="ru-RU"/>
        </w:rPr>
        <w:t xml:space="preserve">брусья и перекладина. Международная федерация (ФИЖ) была создана в 1881 году. </w:t>
      </w:r>
    </w:p>
    <w:p w14:paraId="6BDA1B8D" w14:textId="77777777" w:rsidR="00EA2A7E" w:rsidRDefault="00990EF8" w:rsidP="00EA2A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Спортивная гимнастика относится к группе видов спорта со стабилизированной кинематической структурой сложных по координации движений и действий. Современная гимнастика многообразна и является координационно сложной, биологически энергоемкой системой, предъявляющ</w:t>
      </w:r>
      <w:r w:rsidR="00EA2A7E">
        <w:rPr>
          <w:rFonts w:ascii="Times New Roman" w:eastAsia="Times New Roman" w:hAnsi="Times New Roman" w:cs="Times New Roman"/>
          <w:color w:val="000000"/>
          <w:sz w:val="24"/>
          <w:szCs w:val="24"/>
          <w:lang w:eastAsia="ru-RU"/>
        </w:rPr>
        <w:t>ей</w:t>
      </w:r>
      <w:r w:rsidRPr="00990EF8">
        <w:rPr>
          <w:rFonts w:ascii="Times New Roman" w:eastAsia="Times New Roman" w:hAnsi="Times New Roman" w:cs="Times New Roman"/>
          <w:color w:val="000000"/>
          <w:sz w:val="24"/>
          <w:szCs w:val="24"/>
          <w:lang w:eastAsia="ru-RU"/>
        </w:rPr>
        <w:t xml:space="preserve"> высокие требования к уровню технической, физической, функциональной и психологической подготовки спортсмена. </w:t>
      </w:r>
    </w:p>
    <w:p w14:paraId="295FD334" w14:textId="77777777" w:rsidR="00990EF8" w:rsidRPr="00990EF8" w:rsidRDefault="00990EF8" w:rsidP="00EA2A7E">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С точки зрения физической двигательной деятельности гимнастические упражнения относятся к физической работе умеренной и большой мощности. Основными критериями спортивной гимнастики являются трудность упражнений, их композиция и качество исполнения. Предметом оценки является то, что делает гимнаст и как он это делает в соответствии с возрастными особенностями. Отличительными чертами гимнастики является выразительность, сценичность, пластичность и ритмичность движений, стремление к созданию художественного образа специфическими гимнастическими двигательными средствами. Гимнастика во всех своих проявлениях остается ярко выраженным творческим видом спорта.</w:t>
      </w:r>
    </w:p>
    <w:p w14:paraId="5C3649C8" w14:textId="77777777" w:rsidR="00E11F32" w:rsidRDefault="00990EF8" w:rsidP="00EA2A7E">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Основной вид подготовки гимнастов – спортивная тренировка. Она представляет собой многолетний, круглогодичный процесс, направленный на развитие у </w:t>
      </w:r>
      <w:r w:rsidR="00EA2A7E">
        <w:rPr>
          <w:rFonts w:ascii="Times New Roman" w:eastAsia="Times New Roman" w:hAnsi="Times New Roman" w:cs="Times New Roman"/>
          <w:color w:val="000000"/>
          <w:sz w:val="24"/>
          <w:szCs w:val="24"/>
          <w:lang w:eastAsia="ru-RU"/>
        </w:rPr>
        <w:t>гимнастов</w:t>
      </w:r>
      <w:r w:rsidR="00E11F32">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 xml:space="preserve">способностей, необходимых </w:t>
      </w:r>
      <w:r w:rsidR="00E11F32">
        <w:rPr>
          <w:rFonts w:ascii="Times New Roman" w:eastAsia="Times New Roman" w:hAnsi="Times New Roman" w:cs="Times New Roman"/>
          <w:color w:val="000000"/>
          <w:sz w:val="24"/>
          <w:szCs w:val="24"/>
          <w:lang w:eastAsia="ru-RU"/>
        </w:rPr>
        <w:t>для</w:t>
      </w:r>
      <w:r w:rsidRPr="00990EF8">
        <w:rPr>
          <w:rFonts w:ascii="Times New Roman" w:eastAsia="Times New Roman" w:hAnsi="Times New Roman" w:cs="Times New Roman"/>
          <w:color w:val="000000"/>
          <w:sz w:val="24"/>
          <w:szCs w:val="24"/>
          <w:lang w:eastAsia="ru-RU"/>
        </w:rPr>
        <w:t xml:space="preserve"> достижени</w:t>
      </w:r>
      <w:r w:rsidR="00E11F32">
        <w:rPr>
          <w:rFonts w:ascii="Times New Roman" w:eastAsia="Times New Roman" w:hAnsi="Times New Roman" w:cs="Times New Roman"/>
          <w:color w:val="000000"/>
          <w:sz w:val="24"/>
          <w:szCs w:val="24"/>
          <w:lang w:eastAsia="ru-RU"/>
        </w:rPr>
        <w:t>я</w:t>
      </w:r>
      <w:r w:rsidRPr="00990EF8">
        <w:rPr>
          <w:rFonts w:ascii="Times New Roman" w:eastAsia="Times New Roman" w:hAnsi="Times New Roman" w:cs="Times New Roman"/>
          <w:color w:val="000000"/>
          <w:sz w:val="24"/>
          <w:szCs w:val="24"/>
          <w:lang w:eastAsia="ru-RU"/>
        </w:rPr>
        <w:t xml:space="preserve"> спортивного мастерства. В процессе тренировки осуществляется общая и специальная физическая, техническая, тактическая. психологическая и теоретическая подготовка гимнастов. Тренировка проводится на тренировочных занятиях, соревнованиях, внеурочных и внесоревновательных мероприятиях и на других видах занятий. </w:t>
      </w:r>
    </w:p>
    <w:p w14:paraId="29B959F8" w14:textId="77777777" w:rsidR="00990EF8" w:rsidRPr="00990EF8" w:rsidRDefault="00990EF8" w:rsidP="00EA2A7E">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Подготовка квалифицированных гимнастов предусматривает решение следующих основных задач:</w:t>
      </w:r>
    </w:p>
    <w:p w14:paraId="46BD508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Укрепление здоровья гимнастов, опережающее развитие способностей, воспитание личностных свойств, необходимых для успешного овладения сложными гимнастическими упражнениями и достижения высокого спортивного мастерства.</w:t>
      </w:r>
    </w:p>
    <w:p w14:paraId="67C7A8F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Изучение новых элементов, соединений, упражнений обязательной и произвольной программ, совершенствование их исполнения; работа над школой движений, виртуозностью, выразительностью движений, артистизм в исполнении целого упражнения (комбинации).</w:t>
      </w:r>
    </w:p>
    <w:p w14:paraId="71AA7FC5" w14:textId="77777777" w:rsidR="00E11F32"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3. Непосредственная тактическая, психологическая, теоретическая и другие виды подготовки, необходимые для успешного выступления на соревнованиях. </w:t>
      </w:r>
    </w:p>
    <w:p w14:paraId="34F4998F" w14:textId="77777777" w:rsidR="00990EF8" w:rsidRPr="00990EF8" w:rsidRDefault="00990EF8" w:rsidP="00E11F3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Для решения этих задач применяются следующие средства гимнастики:</w:t>
      </w:r>
    </w:p>
    <w:p w14:paraId="26B3D97E" w14:textId="77777777" w:rsidR="00E11F32" w:rsidRDefault="00E11F32" w:rsidP="00990EF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990EF8" w:rsidRPr="00990EF8">
        <w:rPr>
          <w:rFonts w:ascii="Times New Roman" w:eastAsia="Times New Roman" w:hAnsi="Times New Roman" w:cs="Times New Roman"/>
          <w:color w:val="000000"/>
          <w:sz w:val="24"/>
          <w:szCs w:val="24"/>
          <w:lang w:eastAsia="ru-RU"/>
        </w:rPr>
        <w:t xml:space="preserve">бщеразвивающие и специальные упражнения для повышения функциональных возможностей организма, </w:t>
      </w:r>
    </w:p>
    <w:p w14:paraId="5CAB88BE" w14:textId="77777777" w:rsidR="00E11F32" w:rsidRDefault="00E11F32" w:rsidP="00990EF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90EF8" w:rsidRPr="00990EF8">
        <w:rPr>
          <w:rFonts w:ascii="Times New Roman" w:eastAsia="Times New Roman" w:hAnsi="Times New Roman" w:cs="Times New Roman"/>
          <w:color w:val="000000"/>
          <w:sz w:val="24"/>
          <w:szCs w:val="24"/>
          <w:lang w:eastAsia="ru-RU"/>
        </w:rPr>
        <w:t xml:space="preserve">развитие способностей гимнаста, </w:t>
      </w:r>
    </w:p>
    <w:p w14:paraId="3BA9D649" w14:textId="551B0E45" w:rsidR="00E11F32" w:rsidRDefault="00E11F32" w:rsidP="00990EF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990EF8" w:rsidRPr="00990EF8">
        <w:rPr>
          <w:rFonts w:ascii="Times New Roman" w:eastAsia="Times New Roman" w:hAnsi="Times New Roman" w:cs="Times New Roman"/>
          <w:color w:val="000000"/>
          <w:sz w:val="24"/>
          <w:szCs w:val="24"/>
          <w:lang w:eastAsia="ru-RU"/>
        </w:rPr>
        <w:t xml:space="preserve">воспитание личностных свойств, обогащение опытом </w:t>
      </w:r>
      <w:r w:rsidR="00576997">
        <w:rPr>
          <w:rFonts w:ascii="Times New Roman" w:eastAsia="Times New Roman" w:hAnsi="Times New Roman" w:cs="Times New Roman"/>
          <w:color w:val="000000"/>
          <w:sz w:val="24"/>
          <w:szCs w:val="24"/>
          <w:lang w:eastAsia="ru-RU"/>
        </w:rPr>
        <w:t xml:space="preserve">- </w:t>
      </w:r>
      <w:r w:rsidR="00990EF8" w:rsidRPr="00990EF8">
        <w:rPr>
          <w:rFonts w:ascii="Times New Roman" w:eastAsia="Times New Roman" w:hAnsi="Times New Roman" w:cs="Times New Roman"/>
          <w:color w:val="000000"/>
          <w:sz w:val="24"/>
          <w:szCs w:val="24"/>
          <w:lang w:eastAsia="ru-RU"/>
        </w:rPr>
        <w:t xml:space="preserve">двигательным, эстетическим, эмоциональным, волевым, общения, нравственным, спортивным и др. </w:t>
      </w:r>
    </w:p>
    <w:p w14:paraId="7D8E929F" w14:textId="77777777" w:rsidR="00990EF8" w:rsidRPr="00990EF8" w:rsidRDefault="00E11F32" w:rsidP="00E11F32">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-г</w:t>
      </w:r>
      <w:r w:rsidR="00990EF8" w:rsidRPr="00990EF8">
        <w:rPr>
          <w:rFonts w:ascii="Times New Roman" w:eastAsia="Times New Roman" w:hAnsi="Times New Roman" w:cs="Times New Roman"/>
          <w:color w:val="000000"/>
          <w:sz w:val="24"/>
          <w:szCs w:val="24"/>
          <w:lang w:eastAsia="ru-RU"/>
        </w:rPr>
        <w:t>имнастические упражнения, предусмотренные классификационной программой для данного спортивного разряда</w:t>
      </w:r>
      <w:r>
        <w:rPr>
          <w:rFonts w:ascii="Times New Roman" w:eastAsia="Times New Roman" w:hAnsi="Times New Roman" w:cs="Times New Roman"/>
          <w:color w:val="000000"/>
          <w:sz w:val="24"/>
          <w:szCs w:val="24"/>
          <w:lang w:eastAsia="ru-RU"/>
        </w:rPr>
        <w:t>, р</w:t>
      </w:r>
      <w:r w:rsidR="00990EF8" w:rsidRPr="00990EF8">
        <w:rPr>
          <w:rFonts w:ascii="Times New Roman" w:eastAsia="Times New Roman" w:hAnsi="Times New Roman" w:cs="Times New Roman"/>
          <w:color w:val="000000"/>
          <w:sz w:val="24"/>
          <w:szCs w:val="24"/>
          <w:lang w:eastAsia="ru-RU"/>
        </w:rPr>
        <w:t>азрабатывается последовательность и методика их изучения и совершенствования.</w:t>
      </w:r>
    </w:p>
    <w:p w14:paraId="619BD16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1. Слова тренера применяются,</w:t>
      </w:r>
      <w:r w:rsidR="00E11F32">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как средство терминологического общения с занимающимися при объяснении техники гимнастических упражнений, правил соревнований, содержания спортивных программ, а также при проведении групповых и индивидуальных бесед с целью убеждения гимнастов в необходимости сознательного и активного отношения к спортивным занятиям, в большой пользе их для здоровья, обогащения опытом, развития способностей, воспитания личностных свойств и достижения высоких спортивных результатов (гл. 3).</w:t>
      </w:r>
    </w:p>
    <w:p w14:paraId="31BC343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Музыкальное сопровождение занятий подбирается в зависимости от их содержания, а также от характера упражнений (комбинаций), выполняемых отдельными гимнастами, и от их индивидуальных особенностей. Музыка помогает гимнастам овладевать изучаемыми упражнениями. Она является также средством эстетического и нравственного воспитания.</w:t>
      </w:r>
    </w:p>
    <w:p w14:paraId="1C2B910D" w14:textId="77777777" w:rsidR="00990EF8"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3. Условия для занятий гимнастикой создаются такие, чтобы тренировочный процесс обеспечивал наибольшую производительность труда тренеров и гимнастов. Для этого необходим хорошо оборудованный современным инвентарем, снарядами гимнастический зал, удобная раздевалка, комната для теоретических занятий, бесед, место отдыха, психорегулирующей тренировки, массажа и др.</w:t>
      </w:r>
    </w:p>
    <w:p w14:paraId="4E685140" w14:textId="77777777" w:rsidR="00E11F32" w:rsidRPr="00990EF8" w:rsidRDefault="00E11F32" w:rsidP="00990EF8">
      <w:pPr>
        <w:shd w:val="clear" w:color="auto" w:fill="FFFFFF"/>
        <w:spacing w:after="0" w:line="240" w:lineRule="auto"/>
        <w:rPr>
          <w:rFonts w:ascii="Arial" w:eastAsia="Times New Roman" w:hAnsi="Arial" w:cs="Arial"/>
          <w:color w:val="000000"/>
          <w:sz w:val="21"/>
          <w:szCs w:val="21"/>
          <w:lang w:eastAsia="ru-RU"/>
        </w:rPr>
      </w:pPr>
    </w:p>
    <w:p w14:paraId="252E4D4C" w14:textId="7724AB39" w:rsidR="00576997" w:rsidRPr="00D939F4" w:rsidRDefault="00990EF8" w:rsidP="00D939F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939F4">
        <w:rPr>
          <w:rFonts w:ascii="Times New Roman" w:eastAsia="Times New Roman" w:hAnsi="Times New Roman" w:cs="Times New Roman"/>
          <w:color w:val="000000"/>
          <w:sz w:val="24"/>
          <w:szCs w:val="24"/>
          <w:lang w:eastAsia="ru-RU"/>
        </w:rPr>
        <w:t>Тренировочный процесс по спортивной гимнастике ведется в соответствии с годовым тренировочным планом, рассчитанным на 52 недели</w:t>
      </w:r>
      <w:r w:rsidR="00D939F4" w:rsidRPr="00D939F4">
        <w:rPr>
          <w:rFonts w:ascii="Times New Roman" w:eastAsia="Times New Roman" w:hAnsi="Times New Roman" w:cs="Times New Roman"/>
          <w:color w:val="000000"/>
          <w:sz w:val="24"/>
          <w:szCs w:val="24"/>
          <w:lang w:eastAsia="ru-RU"/>
        </w:rPr>
        <w:t xml:space="preserve">, </w:t>
      </w:r>
      <w:r w:rsidR="00576997" w:rsidRPr="00D939F4">
        <w:rPr>
          <w:rFonts w:ascii="Times New Roman" w:eastAsia="Times New Roman" w:hAnsi="Times New Roman" w:cs="Times New Roman"/>
          <w:color w:val="000000"/>
          <w:sz w:val="24"/>
          <w:szCs w:val="24"/>
          <w:lang w:eastAsia="ru-RU"/>
        </w:rPr>
        <w:t>включая четыре недели летнего периода самостоятельной подготовки и (или) летнего- оздоровительного лагеря для обеспечения непрерывности тренировочного процесса.</w:t>
      </w:r>
    </w:p>
    <w:p w14:paraId="7C5821D7" w14:textId="77777777" w:rsidR="00576997" w:rsidRPr="00D939F4" w:rsidRDefault="00576997" w:rsidP="0057699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939F4">
        <w:rPr>
          <w:rFonts w:ascii="Times New Roman" w:eastAsia="Times New Roman" w:hAnsi="Times New Roman" w:cs="Times New Roman"/>
          <w:color w:val="000000"/>
          <w:sz w:val="24"/>
          <w:szCs w:val="24"/>
          <w:lang w:eastAsia="ru-RU"/>
        </w:rPr>
        <w:tab/>
        <w:t>Основными формами осуществления спортивной подготовки являются:</w:t>
      </w:r>
    </w:p>
    <w:p w14:paraId="5C172F03" w14:textId="6871F72F" w:rsidR="00576997" w:rsidRPr="00D939F4" w:rsidRDefault="00576997" w:rsidP="0057699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939F4">
        <w:rPr>
          <w:rFonts w:ascii="Times New Roman" w:eastAsia="Times New Roman" w:hAnsi="Times New Roman" w:cs="Times New Roman"/>
          <w:color w:val="000000"/>
          <w:sz w:val="24"/>
          <w:szCs w:val="24"/>
          <w:lang w:eastAsia="ru-RU"/>
        </w:rPr>
        <w:t>-</w:t>
      </w:r>
      <w:r w:rsidRPr="00D939F4">
        <w:rPr>
          <w:rFonts w:ascii="Times New Roman" w:eastAsia="Times New Roman" w:hAnsi="Times New Roman" w:cs="Times New Roman"/>
          <w:color w:val="000000"/>
          <w:sz w:val="24"/>
          <w:szCs w:val="24"/>
          <w:lang w:eastAsia="ru-RU"/>
        </w:rPr>
        <w:tab/>
        <w:t>Тренировочные занятия (групповые, индивидуальные и смеш</w:t>
      </w:r>
      <w:r w:rsidR="00D939F4">
        <w:rPr>
          <w:rFonts w:ascii="Times New Roman" w:eastAsia="Times New Roman" w:hAnsi="Times New Roman" w:cs="Times New Roman"/>
          <w:color w:val="000000"/>
          <w:sz w:val="24"/>
          <w:szCs w:val="24"/>
          <w:lang w:eastAsia="ru-RU"/>
        </w:rPr>
        <w:t>а</w:t>
      </w:r>
      <w:r w:rsidRPr="00D939F4">
        <w:rPr>
          <w:rFonts w:ascii="Times New Roman" w:eastAsia="Times New Roman" w:hAnsi="Times New Roman" w:cs="Times New Roman"/>
          <w:color w:val="000000"/>
          <w:sz w:val="24"/>
          <w:szCs w:val="24"/>
          <w:lang w:eastAsia="ru-RU"/>
        </w:rPr>
        <w:t>нные), в том числе с использованием дистанционных технологий;</w:t>
      </w:r>
    </w:p>
    <w:p w14:paraId="00737450" w14:textId="77777777" w:rsidR="00576997" w:rsidRPr="00D939F4" w:rsidRDefault="00576997" w:rsidP="0057699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939F4">
        <w:rPr>
          <w:rFonts w:ascii="Times New Roman" w:eastAsia="Times New Roman" w:hAnsi="Times New Roman" w:cs="Times New Roman"/>
          <w:color w:val="000000"/>
          <w:sz w:val="24"/>
          <w:szCs w:val="24"/>
          <w:lang w:eastAsia="ru-RU"/>
        </w:rPr>
        <w:t>-</w:t>
      </w:r>
      <w:r w:rsidRPr="00D939F4">
        <w:rPr>
          <w:rFonts w:ascii="Times New Roman" w:eastAsia="Times New Roman" w:hAnsi="Times New Roman" w:cs="Times New Roman"/>
          <w:color w:val="000000"/>
          <w:sz w:val="24"/>
          <w:szCs w:val="24"/>
          <w:lang w:eastAsia="ru-RU"/>
        </w:rPr>
        <w:tab/>
        <w:t>тренировочные мероприятия (тренировочные сборы);</w:t>
      </w:r>
    </w:p>
    <w:p w14:paraId="6841DBF4" w14:textId="46E7E49F" w:rsidR="00576997" w:rsidRPr="00D939F4" w:rsidRDefault="00576997" w:rsidP="0057699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939F4">
        <w:rPr>
          <w:rFonts w:ascii="Times New Roman" w:eastAsia="Times New Roman" w:hAnsi="Times New Roman" w:cs="Times New Roman"/>
          <w:color w:val="000000"/>
          <w:sz w:val="24"/>
          <w:szCs w:val="24"/>
          <w:lang w:eastAsia="ru-RU"/>
        </w:rPr>
        <w:t>-</w:t>
      </w:r>
      <w:r w:rsidRPr="00D939F4">
        <w:rPr>
          <w:rFonts w:ascii="Times New Roman" w:eastAsia="Times New Roman" w:hAnsi="Times New Roman" w:cs="Times New Roman"/>
          <w:color w:val="000000"/>
          <w:sz w:val="24"/>
          <w:szCs w:val="24"/>
          <w:lang w:eastAsia="ru-RU"/>
        </w:rPr>
        <w:tab/>
        <w:t>самостоятельная подготовка, в том числе с использованием дистанционных технологий (самостоятельная подготовка должна составлять не менее 10% от общего количества часов, предусмотренных годовым планом спортивной подготовки);</w:t>
      </w:r>
    </w:p>
    <w:p w14:paraId="41A01701" w14:textId="77777777" w:rsidR="00576997" w:rsidRPr="00D939F4" w:rsidRDefault="00576997" w:rsidP="0057699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939F4">
        <w:rPr>
          <w:rFonts w:ascii="Times New Roman" w:eastAsia="Times New Roman" w:hAnsi="Times New Roman" w:cs="Times New Roman"/>
          <w:color w:val="000000"/>
          <w:sz w:val="24"/>
          <w:szCs w:val="24"/>
          <w:lang w:eastAsia="ru-RU"/>
        </w:rPr>
        <w:t>-</w:t>
      </w:r>
      <w:r w:rsidRPr="00D939F4">
        <w:rPr>
          <w:rFonts w:ascii="Times New Roman" w:eastAsia="Times New Roman" w:hAnsi="Times New Roman" w:cs="Times New Roman"/>
          <w:color w:val="000000"/>
          <w:sz w:val="24"/>
          <w:szCs w:val="24"/>
          <w:lang w:eastAsia="ru-RU"/>
        </w:rPr>
        <w:tab/>
        <w:t>спортивные соревнования;</w:t>
      </w:r>
    </w:p>
    <w:p w14:paraId="359F4DDE" w14:textId="77777777" w:rsidR="00576997" w:rsidRPr="00D939F4" w:rsidRDefault="00576997" w:rsidP="0057699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939F4">
        <w:rPr>
          <w:rFonts w:ascii="Times New Roman" w:eastAsia="Times New Roman" w:hAnsi="Times New Roman" w:cs="Times New Roman"/>
          <w:color w:val="000000"/>
          <w:sz w:val="24"/>
          <w:szCs w:val="24"/>
          <w:lang w:eastAsia="ru-RU"/>
        </w:rPr>
        <w:t>-</w:t>
      </w:r>
      <w:r w:rsidRPr="00D939F4">
        <w:rPr>
          <w:rFonts w:ascii="Times New Roman" w:eastAsia="Times New Roman" w:hAnsi="Times New Roman" w:cs="Times New Roman"/>
          <w:color w:val="000000"/>
          <w:sz w:val="24"/>
          <w:szCs w:val="24"/>
          <w:lang w:eastAsia="ru-RU"/>
        </w:rPr>
        <w:tab/>
        <w:t>контрольные мероприятия;</w:t>
      </w:r>
    </w:p>
    <w:p w14:paraId="3B7B0295" w14:textId="77777777" w:rsidR="00576997" w:rsidRPr="00D939F4" w:rsidRDefault="00576997" w:rsidP="0057699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939F4">
        <w:rPr>
          <w:rFonts w:ascii="Times New Roman" w:eastAsia="Times New Roman" w:hAnsi="Times New Roman" w:cs="Times New Roman"/>
          <w:color w:val="000000"/>
          <w:sz w:val="24"/>
          <w:szCs w:val="24"/>
          <w:lang w:eastAsia="ru-RU"/>
        </w:rPr>
        <w:t>-</w:t>
      </w:r>
      <w:r w:rsidRPr="00D939F4">
        <w:rPr>
          <w:rFonts w:ascii="Times New Roman" w:eastAsia="Times New Roman" w:hAnsi="Times New Roman" w:cs="Times New Roman"/>
          <w:color w:val="000000"/>
          <w:sz w:val="24"/>
          <w:szCs w:val="24"/>
          <w:lang w:eastAsia="ru-RU"/>
        </w:rPr>
        <w:tab/>
        <w:t>инструкторская и судейская практика;</w:t>
      </w:r>
    </w:p>
    <w:p w14:paraId="4937C2E6" w14:textId="791EEC29" w:rsidR="00576997" w:rsidRPr="00D939F4" w:rsidRDefault="00576997" w:rsidP="00576997">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D939F4">
        <w:rPr>
          <w:rFonts w:ascii="Times New Roman" w:eastAsia="Times New Roman" w:hAnsi="Times New Roman" w:cs="Times New Roman"/>
          <w:color w:val="000000"/>
          <w:sz w:val="24"/>
          <w:szCs w:val="24"/>
          <w:lang w:eastAsia="ru-RU"/>
        </w:rPr>
        <w:t>-</w:t>
      </w:r>
      <w:r w:rsidRPr="00D939F4">
        <w:rPr>
          <w:rFonts w:ascii="Times New Roman" w:eastAsia="Times New Roman" w:hAnsi="Times New Roman" w:cs="Times New Roman"/>
          <w:color w:val="000000"/>
          <w:sz w:val="24"/>
          <w:szCs w:val="24"/>
          <w:lang w:eastAsia="ru-RU"/>
        </w:rPr>
        <w:tab/>
        <w:t>медицинские, медико-биологические и восстановительные мероприятия.</w:t>
      </w:r>
    </w:p>
    <w:p w14:paraId="4A10C5C2" w14:textId="77777777" w:rsidR="00E11F32" w:rsidRPr="00D939F4" w:rsidRDefault="00E11F32" w:rsidP="00990EF8">
      <w:pPr>
        <w:shd w:val="clear" w:color="auto" w:fill="FFFFFF"/>
        <w:spacing w:after="0" w:line="240" w:lineRule="auto"/>
        <w:rPr>
          <w:rFonts w:ascii="Times New Roman" w:eastAsia="Times New Roman" w:hAnsi="Times New Roman" w:cs="Times New Roman"/>
          <w:color w:val="000000"/>
          <w:sz w:val="24"/>
          <w:szCs w:val="24"/>
          <w:lang w:eastAsia="ru-RU"/>
        </w:rPr>
      </w:pPr>
    </w:p>
    <w:p w14:paraId="68EF9C25" w14:textId="77777777" w:rsidR="00990EF8" w:rsidRPr="00990EF8" w:rsidRDefault="00990EF8" w:rsidP="00134D41">
      <w:pPr>
        <w:shd w:val="clear" w:color="auto" w:fill="FFFFFF"/>
        <w:spacing w:after="0" w:line="240" w:lineRule="auto"/>
        <w:ind w:firstLine="708"/>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Расписание тренировочных занятий (тренировок) по спортивной гимнастике утверждается после согласования с тренерским составом в целях установления более благоприятного режима тренировок, отдыха спортсменов, с учетом их занятий в образовательных организациях и других учреждениях.</w:t>
      </w:r>
    </w:p>
    <w:p w14:paraId="4B461C98" w14:textId="77777777" w:rsidR="00990EF8" w:rsidRPr="00990EF8" w:rsidRDefault="00990EF8" w:rsidP="00134D41">
      <w:pPr>
        <w:shd w:val="clear" w:color="auto" w:fill="FFFFFF"/>
        <w:spacing w:after="0" w:line="240" w:lineRule="auto"/>
        <w:ind w:firstLine="708"/>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При составлении расписания тренировок продолжительность одного тренировочного занятия рассчитывается в астрономических часах.</w:t>
      </w:r>
    </w:p>
    <w:p w14:paraId="5BC3D54C" w14:textId="77777777" w:rsidR="00990EF8" w:rsidRPr="00990EF8" w:rsidRDefault="00990EF8" w:rsidP="00134D41">
      <w:pPr>
        <w:shd w:val="clear" w:color="auto" w:fill="FFFFFF"/>
        <w:spacing w:after="0" w:line="240" w:lineRule="auto"/>
        <w:ind w:firstLine="708"/>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Допускается проведение тренировочных занятий одновременно со спортсменами из разных групп. При этом должны соблюдаться все перечисленные ниже условия:</w:t>
      </w:r>
    </w:p>
    <w:p w14:paraId="02DABBE6" w14:textId="77777777" w:rsidR="00990EF8" w:rsidRPr="00990EF8" w:rsidRDefault="00990EF8" w:rsidP="00134D41">
      <w:pPr>
        <w:shd w:val="clear" w:color="auto" w:fill="FFFFFF"/>
        <w:spacing w:after="0" w:line="240" w:lineRule="auto"/>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разница в уровне подготовки спортсменов не превышает двух спортивных разрядов и (или) спортивных званий;</w:t>
      </w:r>
    </w:p>
    <w:p w14:paraId="1C6720A0" w14:textId="77777777" w:rsidR="00990EF8" w:rsidRPr="00990EF8" w:rsidRDefault="00990EF8" w:rsidP="00134D41">
      <w:pPr>
        <w:shd w:val="clear" w:color="auto" w:fill="FFFFFF"/>
        <w:spacing w:after="0" w:line="240" w:lineRule="auto"/>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не превышена единовременная пропускная способность спортивного сооружения;</w:t>
      </w:r>
    </w:p>
    <w:p w14:paraId="3B5B6B33" w14:textId="77777777" w:rsidR="00990EF8" w:rsidRPr="00990EF8" w:rsidRDefault="00990EF8" w:rsidP="00134D41">
      <w:pPr>
        <w:shd w:val="clear" w:color="auto" w:fill="FFFFFF"/>
        <w:spacing w:after="0" w:line="240" w:lineRule="auto"/>
        <w:jc w:val="both"/>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не превышен максимальный количественный состав объединенной группы.</w:t>
      </w:r>
    </w:p>
    <w:p w14:paraId="3D2C6289" w14:textId="77777777" w:rsidR="00E11F32" w:rsidRDefault="00E11F32" w:rsidP="00134D41">
      <w:pPr>
        <w:shd w:val="clear" w:color="auto" w:fill="FFFFFF"/>
        <w:spacing w:after="0" w:line="240" w:lineRule="auto"/>
        <w:jc w:val="both"/>
        <w:rPr>
          <w:rFonts w:ascii="Times New Roman" w:eastAsia="Times New Roman" w:hAnsi="Times New Roman" w:cs="Times New Roman"/>
          <w:i/>
          <w:iCs/>
          <w:color w:val="000000"/>
          <w:sz w:val="24"/>
          <w:szCs w:val="24"/>
          <w:lang w:eastAsia="ru-RU"/>
        </w:rPr>
      </w:pPr>
    </w:p>
    <w:p w14:paraId="6ACD07E5" w14:textId="79015744" w:rsidR="00990EF8" w:rsidRPr="00E11F32" w:rsidRDefault="00990EF8" w:rsidP="00990EF8">
      <w:pPr>
        <w:shd w:val="clear" w:color="auto" w:fill="FFFFFF"/>
        <w:spacing w:after="0" w:line="240" w:lineRule="auto"/>
        <w:rPr>
          <w:rFonts w:ascii="Arial" w:eastAsia="Times New Roman" w:hAnsi="Arial" w:cs="Arial"/>
          <w:color w:val="000000"/>
          <w:sz w:val="21"/>
          <w:szCs w:val="21"/>
          <w:lang w:eastAsia="ru-RU"/>
        </w:rPr>
      </w:pPr>
      <w:r w:rsidRPr="00E11F32">
        <w:rPr>
          <w:rFonts w:ascii="Times New Roman" w:eastAsia="Times New Roman" w:hAnsi="Times New Roman" w:cs="Times New Roman"/>
          <w:iCs/>
          <w:color w:val="000000"/>
          <w:sz w:val="24"/>
          <w:szCs w:val="24"/>
          <w:lang w:eastAsia="ru-RU"/>
        </w:rPr>
        <w:t xml:space="preserve">Продолжительность </w:t>
      </w:r>
      <w:r w:rsidR="00D939F4">
        <w:rPr>
          <w:rFonts w:ascii="Times New Roman" w:eastAsia="Times New Roman" w:hAnsi="Times New Roman" w:cs="Times New Roman"/>
          <w:iCs/>
          <w:color w:val="000000"/>
          <w:sz w:val="24"/>
          <w:szCs w:val="24"/>
          <w:lang w:eastAsia="ru-RU"/>
        </w:rPr>
        <w:t>одного тренировочного занятия при реализации Программы не должна превышать</w:t>
      </w:r>
      <w:r w:rsidRPr="00E11F32">
        <w:rPr>
          <w:rFonts w:ascii="Times New Roman" w:eastAsia="Times New Roman" w:hAnsi="Times New Roman" w:cs="Times New Roman"/>
          <w:iCs/>
          <w:color w:val="000000"/>
          <w:sz w:val="24"/>
          <w:szCs w:val="24"/>
          <w:lang w:eastAsia="ru-RU"/>
        </w:rPr>
        <w:t>:</w:t>
      </w:r>
    </w:p>
    <w:p w14:paraId="56B4CC22" w14:textId="001EE59C"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 на этапе начальной подготовки – </w:t>
      </w:r>
      <w:r w:rsidR="00D939F4">
        <w:rPr>
          <w:rFonts w:ascii="Times New Roman" w:eastAsia="Times New Roman" w:hAnsi="Times New Roman" w:cs="Times New Roman"/>
          <w:color w:val="000000"/>
          <w:sz w:val="24"/>
          <w:szCs w:val="24"/>
          <w:lang w:eastAsia="ru-RU"/>
        </w:rPr>
        <w:t>двух</w:t>
      </w:r>
      <w:r w:rsidRPr="00990EF8">
        <w:rPr>
          <w:rFonts w:ascii="Times New Roman" w:eastAsia="Times New Roman" w:hAnsi="Times New Roman" w:cs="Times New Roman"/>
          <w:color w:val="000000"/>
          <w:sz w:val="24"/>
          <w:szCs w:val="24"/>
          <w:lang w:eastAsia="ru-RU"/>
        </w:rPr>
        <w:t> часов;</w:t>
      </w:r>
    </w:p>
    <w:p w14:paraId="71081C93" w14:textId="3F884B02"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 на тренировочном этапе (этапе спортивной специализации) – </w:t>
      </w:r>
      <w:r w:rsidR="00D939F4">
        <w:rPr>
          <w:rFonts w:ascii="Times New Roman" w:eastAsia="Times New Roman" w:hAnsi="Times New Roman" w:cs="Times New Roman"/>
          <w:color w:val="000000"/>
          <w:sz w:val="24"/>
          <w:szCs w:val="24"/>
          <w:lang w:eastAsia="ru-RU"/>
        </w:rPr>
        <w:t>трех</w:t>
      </w:r>
      <w:r w:rsidRPr="00990EF8">
        <w:rPr>
          <w:rFonts w:ascii="Times New Roman" w:eastAsia="Times New Roman" w:hAnsi="Times New Roman" w:cs="Times New Roman"/>
          <w:color w:val="000000"/>
          <w:sz w:val="24"/>
          <w:szCs w:val="24"/>
          <w:lang w:eastAsia="ru-RU"/>
        </w:rPr>
        <w:t> часов</w:t>
      </w:r>
      <w:r w:rsidR="00A51701">
        <w:rPr>
          <w:rFonts w:ascii="Times New Roman" w:eastAsia="Times New Roman" w:hAnsi="Times New Roman" w:cs="Times New Roman"/>
          <w:color w:val="000000"/>
          <w:sz w:val="24"/>
          <w:szCs w:val="24"/>
          <w:lang w:eastAsia="ru-RU"/>
        </w:rPr>
        <w:t>.</w:t>
      </w:r>
    </w:p>
    <w:p w14:paraId="716BF654" w14:textId="77777777" w:rsidR="00E11F32" w:rsidRDefault="00E11F32" w:rsidP="00990EF8">
      <w:pPr>
        <w:shd w:val="clear" w:color="auto" w:fill="FFFFFF"/>
        <w:spacing w:after="0" w:line="240" w:lineRule="auto"/>
        <w:rPr>
          <w:rFonts w:ascii="Times New Roman" w:eastAsia="Times New Roman" w:hAnsi="Times New Roman" w:cs="Times New Roman"/>
          <w:color w:val="000000"/>
          <w:sz w:val="24"/>
          <w:szCs w:val="24"/>
          <w:lang w:eastAsia="ru-RU"/>
        </w:rPr>
      </w:pPr>
    </w:p>
    <w:p w14:paraId="69BE2CB5" w14:textId="20F0E388" w:rsidR="00990EF8" w:rsidRPr="00990EF8" w:rsidRDefault="00990EF8" w:rsidP="00E11F3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w:t>
      </w:r>
      <w:r w:rsidR="00E437D1">
        <w:rPr>
          <w:rFonts w:ascii="Times New Roman" w:eastAsia="Times New Roman" w:hAnsi="Times New Roman" w:cs="Times New Roman"/>
          <w:color w:val="000000"/>
          <w:sz w:val="24"/>
          <w:szCs w:val="24"/>
          <w:lang w:eastAsia="ru-RU"/>
        </w:rPr>
        <w:t>контрольно-переводные нормативы</w:t>
      </w:r>
      <w:r w:rsidRPr="00990EF8">
        <w:rPr>
          <w:rFonts w:ascii="Times New Roman" w:eastAsia="Times New Roman" w:hAnsi="Times New Roman" w:cs="Times New Roman"/>
          <w:color w:val="000000"/>
          <w:sz w:val="24"/>
          <w:szCs w:val="24"/>
          <w:lang w:eastAsia="ru-RU"/>
        </w:rPr>
        <w:t>.</w:t>
      </w:r>
    </w:p>
    <w:p w14:paraId="3FC6094D" w14:textId="5455A069" w:rsidR="00990EF8" w:rsidRPr="00990EF8" w:rsidRDefault="00990EF8" w:rsidP="00E11F3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 результатам сдачи нормативов осуществляется перевод спортсменов на следующий год этапа подготовки реализации программы.</w:t>
      </w:r>
    </w:p>
    <w:p w14:paraId="2B5F97E1" w14:textId="77777777" w:rsidR="00990EF8" w:rsidRPr="00990EF8" w:rsidRDefault="00990EF8" w:rsidP="00E11F3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14:paraId="0D526277" w14:textId="77777777" w:rsidR="00990EF8" w:rsidRPr="00990EF8" w:rsidRDefault="00990EF8" w:rsidP="00E11F3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r w:rsidR="00E11F32">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14:paraId="2C982CE6" w14:textId="77777777" w:rsidR="00E11F32" w:rsidRDefault="00E11F32" w:rsidP="00990EF8">
      <w:pPr>
        <w:shd w:val="clear" w:color="auto" w:fill="FFFFFF"/>
        <w:spacing w:after="0" w:line="240" w:lineRule="auto"/>
        <w:rPr>
          <w:rFonts w:ascii="Times New Roman" w:eastAsia="Times New Roman" w:hAnsi="Times New Roman" w:cs="Times New Roman"/>
          <w:color w:val="000000"/>
          <w:sz w:val="24"/>
          <w:szCs w:val="24"/>
          <w:lang w:eastAsia="ru-RU"/>
        </w:rPr>
      </w:pPr>
    </w:p>
    <w:p w14:paraId="64FF39D6" w14:textId="77777777" w:rsidR="00990EF8" w:rsidRPr="00990EF8" w:rsidRDefault="00990EF8" w:rsidP="00E11F3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Целью Программы</w:t>
      </w:r>
      <w:r w:rsidRPr="00990EF8">
        <w:rPr>
          <w:rFonts w:ascii="Times New Roman" w:eastAsia="Times New Roman" w:hAnsi="Times New Roman" w:cs="Times New Roman"/>
          <w:color w:val="131C17"/>
          <w:sz w:val="24"/>
          <w:szCs w:val="24"/>
          <w:lang w:eastAsia="ru-RU"/>
        </w:rPr>
        <w:t> является организация и реализация тренировочного процесса на этапах многолетней спортивной подготовки. Результатом реализации Программы должно быть</w:t>
      </w:r>
      <w:r w:rsidR="00E11F32">
        <w:rPr>
          <w:rFonts w:ascii="Times New Roman" w:eastAsia="Times New Roman" w:hAnsi="Times New Roman" w:cs="Times New Roman"/>
          <w:color w:val="131C17"/>
          <w:sz w:val="24"/>
          <w:szCs w:val="24"/>
          <w:lang w:eastAsia="ru-RU"/>
        </w:rPr>
        <w:t xml:space="preserve"> </w:t>
      </w:r>
      <w:r w:rsidRPr="00990EF8">
        <w:rPr>
          <w:rFonts w:ascii="Times New Roman" w:eastAsia="Times New Roman" w:hAnsi="Times New Roman" w:cs="Times New Roman"/>
          <w:color w:val="000000"/>
          <w:sz w:val="24"/>
          <w:szCs w:val="24"/>
          <w:lang w:eastAsia="ru-RU"/>
        </w:rPr>
        <w:t>воспитание высококвалифицированных гимнастов.</w:t>
      </w:r>
    </w:p>
    <w:p w14:paraId="2E5AAF1E" w14:textId="6AB25574" w:rsidR="00990EF8" w:rsidRPr="00990EF8" w:rsidRDefault="00990EF8" w:rsidP="00E11F3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процессе тренировок данная Программа помогает решить нижеследующие задачи:</w:t>
      </w:r>
    </w:p>
    <w:p w14:paraId="67FCECB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-осуществление гармоничного развития личности, воспитание ответственности и профессионального самоопределения, в соответствии с индивидуальными способностями;</w:t>
      </w:r>
    </w:p>
    <w:p w14:paraId="6D11E1A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укрепление здоровья;</w:t>
      </w:r>
    </w:p>
    <w:p w14:paraId="620A8DD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достижение высокого уровня основных физических качеств и совершенствование техники и тактики игры;</w:t>
      </w:r>
    </w:p>
    <w:p w14:paraId="49F0911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-достижение высокого уровня индивидуальной и командной подготовленности, приобретение навыков и их реализация в соревновательных условиях;</w:t>
      </w:r>
    </w:p>
    <w:p w14:paraId="2CFA7E8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сохранение высокого уровня общей и специальной работоспособности;</w:t>
      </w:r>
    </w:p>
    <w:p w14:paraId="20D5388B" w14:textId="5685392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-приобретение глубоких теоретических знаний и практических навыков по методике тренировки, планированию, контролю, восстановлению, судейству, организации соревнований.</w:t>
      </w:r>
    </w:p>
    <w:p w14:paraId="2EE7001E" w14:textId="77777777" w:rsidR="00E11F32" w:rsidRDefault="00E11F32" w:rsidP="00990EF8">
      <w:pPr>
        <w:shd w:val="clear" w:color="auto" w:fill="FFFFFF"/>
        <w:spacing w:after="0" w:line="240" w:lineRule="auto"/>
        <w:rPr>
          <w:rFonts w:ascii="Times New Roman" w:eastAsia="Times New Roman" w:hAnsi="Times New Roman" w:cs="Times New Roman"/>
          <w:color w:val="000000"/>
          <w:sz w:val="24"/>
          <w:szCs w:val="24"/>
          <w:lang w:eastAsia="ru-RU"/>
        </w:rPr>
      </w:pPr>
    </w:p>
    <w:p w14:paraId="6EFC4DA5" w14:textId="77777777" w:rsidR="00990EF8" w:rsidRPr="00990EF8" w:rsidRDefault="00990EF8" w:rsidP="00E11F3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Методы программы:</w:t>
      </w:r>
    </w:p>
    <w:p w14:paraId="603BAF7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словесные методы – методы, создающие предварительное представление об изучаемом движении. К словесным методам относятся следующие формы речи: объяснение, рассказ, замечание, команда, распоряжение, указание, подсчет и др.;</w:t>
      </w:r>
    </w:p>
    <w:p w14:paraId="6CC78A9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наглядные методы применяются главным образом в виде показа упражнений, наглядных пособий, видеофильмов. Данные методы помогают создать конкретные представления об изучаемых действиях;</w:t>
      </w:r>
    </w:p>
    <w:p w14:paraId="3E1D010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практические методы: метод упражнений, игровой и соревновательный методы.</w:t>
      </w:r>
    </w:p>
    <w:p w14:paraId="79BD1D51" w14:textId="1F4006D6" w:rsidR="00990EF8" w:rsidRPr="00990EF8" w:rsidRDefault="00990EF8" w:rsidP="00E11F3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Основным является метод упражнений, который предусматривает многократное повторение движений. Разучивание упражнений осуществляется двумя способами: в целом и по частям. </w:t>
      </w:r>
    </w:p>
    <w:p w14:paraId="671A99F8" w14:textId="2C9FBAEB" w:rsidR="00990EF8" w:rsidRPr="00990EF8" w:rsidRDefault="00990EF8" w:rsidP="00E11F3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8110C"/>
          <w:sz w:val="24"/>
          <w:szCs w:val="24"/>
          <w:lang w:eastAsia="ru-RU"/>
        </w:rPr>
        <w:t xml:space="preserve">Занимающиеся в спортивной школе, на протяжении всего периода </w:t>
      </w:r>
      <w:r w:rsidR="00A51701">
        <w:rPr>
          <w:rFonts w:ascii="Times New Roman" w:eastAsia="Times New Roman" w:hAnsi="Times New Roman" w:cs="Times New Roman"/>
          <w:color w:val="08110C"/>
          <w:sz w:val="24"/>
          <w:szCs w:val="24"/>
          <w:lang w:eastAsia="ru-RU"/>
        </w:rPr>
        <w:t>тренировок</w:t>
      </w:r>
      <w:r w:rsidRPr="00990EF8">
        <w:rPr>
          <w:rFonts w:ascii="Times New Roman" w:eastAsia="Times New Roman" w:hAnsi="Times New Roman" w:cs="Times New Roman"/>
          <w:color w:val="08110C"/>
          <w:sz w:val="24"/>
          <w:szCs w:val="24"/>
          <w:lang w:eastAsia="ru-RU"/>
        </w:rPr>
        <w:t>, проходят несколько возрастных этапов</w:t>
      </w:r>
      <w:r w:rsidRPr="00990EF8">
        <w:rPr>
          <w:rFonts w:ascii="Times New Roman" w:eastAsia="Times New Roman" w:hAnsi="Times New Roman" w:cs="Times New Roman"/>
          <w:color w:val="272F2C"/>
          <w:sz w:val="24"/>
          <w:szCs w:val="24"/>
          <w:lang w:eastAsia="ru-RU"/>
        </w:rPr>
        <w:t>:</w:t>
      </w:r>
    </w:p>
    <w:p w14:paraId="0291AE8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Этап начальной подготовки - 2 года,</w:t>
      </w:r>
    </w:p>
    <w:p w14:paraId="29E0B54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Тренировочный этап (спортивной специализации) - 5 лет,</w:t>
      </w:r>
    </w:p>
    <w:p w14:paraId="195741AC" w14:textId="06D29CC5"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437F156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8110C"/>
          <w:sz w:val="24"/>
          <w:szCs w:val="24"/>
          <w:lang w:eastAsia="ru-RU"/>
        </w:rPr>
        <w:t>Общая направленность многолетней подготовки заключается в следующем:</w:t>
      </w:r>
    </w:p>
    <w:p w14:paraId="7D644FC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8110C"/>
          <w:sz w:val="24"/>
          <w:szCs w:val="24"/>
          <w:lang w:eastAsia="ru-RU"/>
        </w:rPr>
        <w:t>-увеличение соревновательных упражнений в процессе подготовки</w:t>
      </w:r>
      <w:r w:rsidRPr="00990EF8">
        <w:rPr>
          <w:rFonts w:ascii="Times New Roman" w:eastAsia="Times New Roman" w:hAnsi="Times New Roman" w:cs="Times New Roman"/>
          <w:color w:val="272F2C"/>
          <w:sz w:val="24"/>
          <w:szCs w:val="24"/>
          <w:lang w:eastAsia="ru-RU"/>
        </w:rPr>
        <w:t>;</w:t>
      </w:r>
    </w:p>
    <w:p w14:paraId="0C54825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8110C"/>
          <w:sz w:val="24"/>
          <w:szCs w:val="24"/>
          <w:lang w:eastAsia="ru-RU"/>
        </w:rPr>
        <w:t>-увеличение объема тренировочных нагрузок;</w:t>
      </w:r>
    </w:p>
    <w:p w14:paraId="21184A2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8110C"/>
          <w:sz w:val="24"/>
          <w:szCs w:val="24"/>
          <w:lang w:eastAsia="ru-RU"/>
        </w:rPr>
        <w:t>-повышение интенсивности занятий;</w:t>
      </w:r>
    </w:p>
    <w:p w14:paraId="3BE15CC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8110C"/>
          <w:sz w:val="24"/>
          <w:szCs w:val="24"/>
          <w:lang w:eastAsia="ru-RU"/>
        </w:rPr>
        <w:t>-использование восстановительных мероприятий в целях поддержания необходимой работоспособности и сохранения здоровья занимающихся.</w:t>
      </w:r>
    </w:p>
    <w:p w14:paraId="7136FDFC" w14:textId="77777777" w:rsidR="00D05282" w:rsidRDefault="00D05282" w:rsidP="00990EF8">
      <w:pPr>
        <w:shd w:val="clear" w:color="auto" w:fill="FFFFFF"/>
        <w:spacing w:after="0" w:line="240" w:lineRule="auto"/>
        <w:rPr>
          <w:rFonts w:ascii="Arial" w:eastAsia="Times New Roman" w:hAnsi="Arial" w:cs="Arial"/>
          <w:color w:val="000000"/>
          <w:sz w:val="21"/>
          <w:szCs w:val="21"/>
          <w:lang w:eastAsia="ru-RU"/>
        </w:rPr>
      </w:pPr>
    </w:p>
    <w:p w14:paraId="4C7913BA" w14:textId="77777777" w:rsidR="00D05282" w:rsidRDefault="00D05282" w:rsidP="00990EF8">
      <w:pPr>
        <w:shd w:val="clear" w:color="auto" w:fill="FFFFFF"/>
        <w:spacing w:after="0" w:line="240" w:lineRule="auto"/>
        <w:rPr>
          <w:rFonts w:ascii="Arial" w:eastAsia="Times New Roman" w:hAnsi="Arial" w:cs="Arial"/>
          <w:color w:val="000000"/>
          <w:sz w:val="21"/>
          <w:szCs w:val="21"/>
          <w:lang w:eastAsia="ru-RU"/>
        </w:rPr>
      </w:pPr>
    </w:p>
    <w:p w14:paraId="5BF6B563" w14:textId="77777777" w:rsidR="00990EF8" w:rsidRPr="006B6D37" w:rsidRDefault="00990EF8" w:rsidP="00990EF8">
      <w:pPr>
        <w:shd w:val="clear" w:color="auto" w:fill="FFFFFF"/>
        <w:spacing w:after="0" w:line="240" w:lineRule="auto"/>
        <w:jc w:val="center"/>
        <w:rPr>
          <w:rFonts w:ascii="Arial" w:eastAsia="Times New Roman" w:hAnsi="Arial" w:cs="Arial"/>
          <w:color w:val="000000"/>
          <w:sz w:val="32"/>
          <w:szCs w:val="32"/>
          <w:lang w:eastAsia="ru-RU"/>
        </w:rPr>
      </w:pPr>
      <w:r w:rsidRPr="006B6D37">
        <w:rPr>
          <w:rFonts w:ascii="Times New Roman" w:eastAsia="Times New Roman" w:hAnsi="Times New Roman" w:cs="Times New Roman"/>
          <w:b/>
          <w:bCs/>
          <w:color w:val="000000"/>
          <w:sz w:val="32"/>
          <w:szCs w:val="32"/>
          <w:lang w:eastAsia="ru-RU"/>
        </w:rPr>
        <w:t>Глава 1.</w:t>
      </w:r>
      <w:r w:rsidR="00E11F32" w:rsidRPr="006B6D37">
        <w:rPr>
          <w:rFonts w:ascii="Times New Roman" w:eastAsia="Times New Roman" w:hAnsi="Times New Roman" w:cs="Times New Roman"/>
          <w:b/>
          <w:bCs/>
          <w:color w:val="000000"/>
          <w:sz w:val="32"/>
          <w:szCs w:val="32"/>
          <w:lang w:eastAsia="ru-RU"/>
        </w:rPr>
        <w:t xml:space="preserve"> </w:t>
      </w:r>
      <w:r w:rsidRPr="006B6D37">
        <w:rPr>
          <w:rFonts w:ascii="Times New Roman" w:eastAsia="Times New Roman" w:hAnsi="Times New Roman" w:cs="Times New Roman"/>
          <w:b/>
          <w:bCs/>
          <w:color w:val="000000"/>
          <w:sz w:val="32"/>
          <w:szCs w:val="32"/>
          <w:lang w:eastAsia="ru-RU"/>
        </w:rPr>
        <w:t>Нормативная часть</w:t>
      </w:r>
    </w:p>
    <w:p w14:paraId="2299899B" w14:textId="7B57FDAC" w:rsidR="00990EF8" w:rsidRPr="009A49AA" w:rsidRDefault="009A49AA" w:rsidP="00990EF8">
      <w:pPr>
        <w:shd w:val="clear" w:color="auto" w:fill="FFFFFF"/>
        <w:spacing w:after="0" w:line="240" w:lineRule="auto"/>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t xml:space="preserve">1.1 </w:t>
      </w:r>
      <w:r w:rsidR="00A51701">
        <w:rPr>
          <w:rFonts w:ascii="Times New Roman" w:eastAsia="Times New Roman" w:hAnsi="Times New Roman" w:cs="Times New Roman"/>
          <w:b/>
          <w:bCs/>
          <w:color w:val="000000"/>
          <w:sz w:val="28"/>
          <w:szCs w:val="28"/>
          <w:lang w:eastAsia="ru-RU"/>
        </w:rPr>
        <w:t>М</w:t>
      </w:r>
      <w:r w:rsidR="00990EF8" w:rsidRPr="009A49AA">
        <w:rPr>
          <w:rFonts w:ascii="Times New Roman" w:eastAsia="Times New Roman" w:hAnsi="Times New Roman" w:cs="Times New Roman"/>
          <w:b/>
          <w:bCs/>
          <w:color w:val="000000"/>
          <w:sz w:val="28"/>
          <w:szCs w:val="28"/>
          <w:lang w:eastAsia="ru-RU"/>
        </w:rPr>
        <w:t xml:space="preserve">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w:t>
      </w:r>
      <w:r w:rsidR="00CC655A" w:rsidRPr="009A49AA">
        <w:rPr>
          <w:rFonts w:ascii="Times New Roman" w:eastAsia="Times New Roman" w:hAnsi="Times New Roman" w:cs="Times New Roman"/>
          <w:b/>
          <w:bCs/>
          <w:color w:val="000000"/>
          <w:sz w:val="28"/>
          <w:szCs w:val="28"/>
          <w:lang w:eastAsia="ru-RU"/>
        </w:rPr>
        <w:t>«</w:t>
      </w:r>
      <w:r w:rsidR="00990EF8" w:rsidRPr="009A49AA">
        <w:rPr>
          <w:rFonts w:ascii="Times New Roman" w:eastAsia="Times New Roman" w:hAnsi="Times New Roman" w:cs="Times New Roman"/>
          <w:b/>
          <w:bCs/>
          <w:color w:val="000000"/>
          <w:sz w:val="28"/>
          <w:szCs w:val="28"/>
          <w:lang w:eastAsia="ru-RU"/>
        </w:rPr>
        <w:t>спортивная гимнастика</w:t>
      </w:r>
      <w:r w:rsidR="00CC655A" w:rsidRPr="009A49AA">
        <w:rPr>
          <w:rFonts w:ascii="Times New Roman" w:eastAsia="Times New Roman" w:hAnsi="Times New Roman" w:cs="Times New Roman"/>
          <w:b/>
          <w:bCs/>
          <w:color w:val="000000"/>
          <w:sz w:val="28"/>
          <w:szCs w:val="28"/>
          <w:lang w:eastAsia="ru-RU"/>
        </w:rPr>
        <w:t>»</w:t>
      </w:r>
      <w:r w:rsidR="00990EF8" w:rsidRPr="009A49AA">
        <w:rPr>
          <w:rFonts w:ascii="Times New Roman" w:eastAsia="Times New Roman" w:hAnsi="Times New Roman" w:cs="Times New Roman"/>
          <w:b/>
          <w:bCs/>
          <w:color w:val="000000"/>
          <w:sz w:val="28"/>
          <w:szCs w:val="28"/>
          <w:lang w:eastAsia="ru-RU"/>
        </w:rPr>
        <w:t>.</w:t>
      </w:r>
    </w:p>
    <w:p w14:paraId="5FDC6AE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25FDE59A" w14:textId="6059FC8B" w:rsidR="00D05282" w:rsidRDefault="00D05282" w:rsidP="00D05282">
      <w:pPr>
        <w:pStyle w:val="Style8"/>
        <w:widowControl/>
        <w:spacing w:before="86"/>
        <w:ind w:right="43"/>
        <w:rPr>
          <w:rStyle w:val="FontStyle49"/>
        </w:rPr>
      </w:pPr>
      <w:r>
        <w:rPr>
          <w:rStyle w:val="FontStyle49"/>
        </w:rPr>
        <w:t xml:space="preserve">Продолжительность этапов спортивной подготовки, возраст лиц для зачисления </w:t>
      </w:r>
      <w:r w:rsidR="00E437D1">
        <w:rPr>
          <w:rStyle w:val="FontStyle49"/>
        </w:rPr>
        <w:t xml:space="preserve">и перевода </w:t>
      </w:r>
      <w:r>
        <w:rPr>
          <w:rStyle w:val="FontStyle49"/>
        </w:rPr>
        <w:t>на этапы спортивной подготовки</w:t>
      </w:r>
      <w:r w:rsidR="00E437D1">
        <w:rPr>
          <w:rStyle w:val="FontStyle49"/>
        </w:rPr>
        <w:t>,</w:t>
      </w:r>
      <w:r>
        <w:rPr>
          <w:rStyle w:val="FontStyle49"/>
        </w:rPr>
        <w:t xml:space="preserve"> количество лиц, проходящих спортивную подготовку в группах на этапах спортивной подготовки по виду спорта «спортивная гимнастика»</w:t>
      </w:r>
    </w:p>
    <w:p w14:paraId="185E1BF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tbl>
      <w:tblPr>
        <w:tblpPr w:leftFromText="180" w:rightFromText="180" w:vertAnchor="text" w:horzAnchor="margin" w:tblpXSpec="center" w:tblpY="195"/>
        <w:tblW w:w="10368" w:type="dxa"/>
        <w:tblLayout w:type="fixed"/>
        <w:tblCellMar>
          <w:left w:w="40" w:type="dxa"/>
          <w:right w:w="40" w:type="dxa"/>
        </w:tblCellMar>
        <w:tblLook w:val="0000" w:firstRow="0" w:lastRow="0" w:firstColumn="0" w:lastColumn="0" w:noHBand="0" w:noVBand="0"/>
      </w:tblPr>
      <w:tblGrid>
        <w:gridCol w:w="2582"/>
        <w:gridCol w:w="2626"/>
        <w:gridCol w:w="1565"/>
        <w:gridCol w:w="1435"/>
        <w:gridCol w:w="2160"/>
      </w:tblGrid>
      <w:tr w:rsidR="00D05282" w:rsidRPr="00D05282" w14:paraId="2FD36C68" w14:textId="77777777" w:rsidTr="00D05282">
        <w:trPr>
          <w:trHeight w:hRule="exact" w:val="682"/>
        </w:trPr>
        <w:tc>
          <w:tcPr>
            <w:tcW w:w="2582" w:type="dxa"/>
            <w:vMerge w:val="restart"/>
            <w:tcBorders>
              <w:top w:val="single" w:sz="6" w:space="0" w:color="auto"/>
              <w:left w:val="single" w:sz="6" w:space="0" w:color="auto"/>
              <w:bottom w:val="nil"/>
              <w:right w:val="single" w:sz="6" w:space="0" w:color="auto"/>
            </w:tcBorders>
          </w:tcPr>
          <w:p w14:paraId="6D629B9A" w14:textId="77777777" w:rsidR="00D05282" w:rsidRPr="00D05282" w:rsidRDefault="00D05282" w:rsidP="00D05282">
            <w:pPr>
              <w:autoSpaceDE w:val="0"/>
              <w:autoSpaceDN w:val="0"/>
              <w:adjustRightInd w:val="0"/>
              <w:spacing w:after="0" w:line="322" w:lineRule="exact"/>
              <w:ind w:left="67" w:right="58"/>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Этапы спортивной подготовки</w:t>
            </w:r>
          </w:p>
        </w:tc>
        <w:tc>
          <w:tcPr>
            <w:tcW w:w="2626" w:type="dxa"/>
            <w:vMerge w:val="restart"/>
            <w:tcBorders>
              <w:top w:val="single" w:sz="6" w:space="0" w:color="auto"/>
              <w:left w:val="single" w:sz="6" w:space="0" w:color="auto"/>
              <w:bottom w:val="nil"/>
              <w:right w:val="single" w:sz="6" w:space="0" w:color="auto"/>
            </w:tcBorders>
          </w:tcPr>
          <w:p w14:paraId="7AF865D7" w14:textId="77777777" w:rsidR="00D05282" w:rsidRPr="00D05282" w:rsidRDefault="00D05282" w:rsidP="00D05282">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Продолжительность этапов (в годах)</w:t>
            </w:r>
          </w:p>
        </w:tc>
        <w:tc>
          <w:tcPr>
            <w:tcW w:w="3000" w:type="dxa"/>
            <w:gridSpan w:val="2"/>
            <w:tcBorders>
              <w:top w:val="single" w:sz="6" w:space="0" w:color="auto"/>
              <w:left w:val="single" w:sz="6" w:space="0" w:color="auto"/>
              <w:bottom w:val="single" w:sz="6" w:space="0" w:color="auto"/>
              <w:right w:val="single" w:sz="6" w:space="0" w:color="auto"/>
            </w:tcBorders>
          </w:tcPr>
          <w:p w14:paraId="2667F5E6" w14:textId="77777777" w:rsidR="00D05282" w:rsidRPr="00D05282" w:rsidRDefault="00D05282" w:rsidP="00D05282">
            <w:pPr>
              <w:autoSpaceDE w:val="0"/>
              <w:autoSpaceDN w:val="0"/>
              <w:adjustRightInd w:val="0"/>
              <w:spacing w:after="0" w:line="326" w:lineRule="exact"/>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Возраст для зачисления (лет)</w:t>
            </w:r>
          </w:p>
        </w:tc>
        <w:tc>
          <w:tcPr>
            <w:tcW w:w="2160" w:type="dxa"/>
            <w:vMerge w:val="restart"/>
            <w:tcBorders>
              <w:top w:val="single" w:sz="6" w:space="0" w:color="auto"/>
              <w:left w:val="single" w:sz="6" w:space="0" w:color="auto"/>
              <w:bottom w:val="nil"/>
              <w:right w:val="single" w:sz="6" w:space="0" w:color="auto"/>
            </w:tcBorders>
          </w:tcPr>
          <w:p w14:paraId="7D5137B7" w14:textId="77777777" w:rsidR="00D05282" w:rsidRPr="00D05282" w:rsidRDefault="00D05282" w:rsidP="00D05282">
            <w:pPr>
              <w:autoSpaceDE w:val="0"/>
              <w:autoSpaceDN w:val="0"/>
              <w:adjustRightInd w:val="0"/>
              <w:spacing w:after="0" w:line="322" w:lineRule="exact"/>
              <w:ind w:left="5" w:right="19"/>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Количество лиц (человек)</w:t>
            </w:r>
          </w:p>
        </w:tc>
      </w:tr>
      <w:tr w:rsidR="00D05282" w:rsidRPr="00D05282" w14:paraId="407DFAAC" w14:textId="77777777" w:rsidTr="00D05282">
        <w:trPr>
          <w:trHeight w:hRule="exact" w:val="490"/>
        </w:trPr>
        <w:tc>
          <w:tcPr>
            <w:tcW w:w="2582" w:type="dxa"/>
            <w:vMerge/>
            <w:tcBorders>
              <w:top w:val="nil"/>
              <w:left w:val="single" w:sz="6" w:space="0" w:color="auto"/>
              <w:bottom w:val="single" w:sz="6" w:space="0" w:color="auto"/>
              <w:right w:val="single" w:sz="6" w:space="0" w:color="auto"/>
            </w:tcBorders>
          </w:tcPr>
          <w:p w14:paraId="5CF28E3F" w14:textId="77777777" w:rsidR="00D05282" w:rsidRPr="00D05282"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p w14:paraId="6047F721" w14:textId="77777777" w:rsidR="00D05282" w:rsidRPr="00D05282"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26" w:type="dxa"/>
            <w:vMerge/>
            <w:tcBorders>
              <w:top w:val="nil"/>
              <w:left w:val="single" w:sz="6" w:space="0" w:color="auto"/>
              <w:bottom w:val="single" w:sz="6" w:space="0" w:color="auto"/>
              <w:right w:val="single" w:sz="6" w:space="0" w:color="auto"/>
            </w:tcBorders>
          </w:tcPr>
          <w:p w14:paraId="43E08A93" w14:textId="77777777" w:rsidR="00D05282" w:rsidRPr="00D05282"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p w14:paraId="1830FE39" w14:textId="77777777" w:rsidR="00D05282" w:rsidRPr="00D05282"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65" w:type="dxa"/>
            <w:tcBorders>
              <w:top w:val="single" w:sz="6" w:space="0" w:color="auto"/>
              <w:left w:val="single" w:sz="6" w:space="0" w:color="auto"/>
              <w:bottom w:val="single" w:sz="6" w:space="0" w:color="auto"/>
              <w:right w:val="single" w:sz="6" w:space="0" w:color="auto"/>
            </w:tcBorders>
          </w:tcPr>
          <w:p w14:paraId="2A959BDD"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мальчики</w:t>
            </w:r>
          </w:p>
        </w:tc>
        <w:tc>
          <w:tcPr>
            <w:tcW w:w="1435" w:type="dxa"/>
            <w:tcBorders>
              <w:top w:val="single" w:sz="6" w:space="0" w:color="auto"/>
              <w:left w:val="single" w:sz="6" w:space="0" w:color="auto"/>
              <w:bottom w:val="single" w:sz="6" w:space="0" w:color="auto"/>
              <w:right w:val="single" w:sz="6" w:space="0" w:color="auto"/>
            </w:tcBorders>
          </w:tcPr>
          <w:p w14:paraId="488927E1"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девочки</w:t>
            </w:r>
          </w:p>
        </w:tc>
        <w:tc>
          <w:tcPr>
            <w:tcW w:w="2160" w:type="dxa"/>
            <w:vMerge/>
            <w:tcBorders>
              <w:top w:val="nil"/>
              <w:left w:val="single" w:sz="6" w:space="0" w:color="auto"/>
              <w:bottom w:val="single" w:sz="6" w:space="0" w:color="auto"/>
              <w:right w:val="single" w:sz="6" w:space="0" w:color="auto"/>
            </w:tcBorders>
          </w:tcPr>
          <w:p w14:paraId="50CBBE3A"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34D8898"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5282" w:rsidRPr="00D05282" w14:paraId="38B8FD0E" w14:textId="77777777" w:rsidTr="00D05282">
        <w:trPr>
          <w:trHeight w:hRule="exact" w:val="883"/>
        </w:trPr>
        <w:tc>
          <w:tcPr>
            <w:tcW w:w="2582" w:type="dxa"/>
            <w:tcBorders>
              <w:top w:val="single" w:sz="6" w:space="0" w:color="auto"/>
              <w:left w:val="single" w:sz="6" w:space="0" w:color="auto"/>
              <w:bottom w:val="single" w:sz="6" w:space="0" w:color="auto"/>
              <w:right w:val="single" w:sz="6" w:space="0" w:color="auto"/>
            </w:tcBorders>
            <w:vAlign w:val="center"/>
          </w:tcPr>
          <w:p w14:paraId="3C066EF4" w14:textId="77777777" w:rsidR="00D05282" w:rsidRPr="00D05282" w:rsidRDefault="00D05282" w:rsidP="00D05282">
            <w:pPr>
              <w:autoSpaceDE w:val="0"/>
              <w:autoSpaceDN w:val="0"/>
              <w:adjustRightInd w:val="0"/>
              <w:spacing w:after="0" w:line="322" w:lineRule="exact"/>
              <w:ind w:left="230" w:right="226"/>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Этап начальной подготовки</w:t>
            </w:r>
          </w:p>
        </w:tc>
        <w:tc>
          <w:tcPr>
            <w:tcW w:w="2626" w:type="dxa"/>
            <w:tcBorders>
              <w:top w:val="single" w:sz="6" w:space="0" w:color="auto"/>
              <w:left w:val="single" w:sz="6" w:space="0" w:color="auto"/>
              <w:bottom w:val="single" w:sz="6" w:space="0" w:color="auto"/>
              <w:right w:val="single" w:sz="6" w:space="0" w:color="auto"/>
            </w:tcBorders>
          </w:tcPr>
          <w:p w14:paraId="5DDB51A4"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2</w:t>
            </w:r>
          </w:p>
        </w:tc>
        <w:tc>
          <w:tcPr>
            <w:tcW w:w="1565" w:type="dxa"/>
            <w:tcBorders>
              <w:top w:val="single" w:sz="6" w:space="0" w:color="auto"/>
              <w:left w:val="single" w:sz="6" w:space="0" w:color="auto"/>
              <w:bottom w:val="single" w:sz="6" w:space="0" w:color="auto"/>
              <w:right w:val="single" w:sz="6" w:space="0" w:color="auto"/>
            </w:tcBorders>
          </w:tcPr>
          <w:p w14:paraId="41D7F9F6"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7</w:t>
            </w:r>
          </w:p>
        </w:tc>
        <w:tc>
          <w:tcPr>
            <w:tcW w:w="1435" w:type="dxa"/>
            <w:tcBorders>
              <w:top w:val="single" w:sz="6" w:space="0" w:color="auto"/>
              <w:left w:val="single" w:sz="6" w:space="0" w:color="auto"/>
              <w:bottom w:val="single" w:sz="6" w:space="0" w:color="auto"/>
              <w:right w:val="single" w:sz="6" w:space="0" w:color="auto"/>
            </w:tcBorders>
          </w:tcPr>
          <w:p w14:paraId="159D361A"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6</w:t>
            </w:r>
          </w:p>
        </w:tc>
        <w:tc>
          <w:tcPr>
            <w:tcW w:w="2160" w:type="dxa"/>
            <w:tcBorders>
              <w:top w:val="single" w:sz="6" w:space="0" w:color="auto"/>
              <w:left w:val="single" w:sz="6" w:space="0" w:color="auto"/>
              <w:bottom w:val="single" w:sz="6" w:space="0" w:color="auto"/>
              <w:right w:val="single" w:sz="6" w:space="0" w:color="auto"/>
            </w:tcBorders>
          </w:tcPr>
          <w:p w14:paraId="4B312DDB"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10</w:t>
            </w:r>
          </w:p>
        </w:tc>
      </w:tr>
      <w:tr w:rsidR="00D05282" w:rsidRPr="00D05282" w14:paraId="6678D162" w14:textId="77777777" w:rsidTr="00D05282">
        <w:trPr>
          <w:trHeight w:hRule="exact" w:val="1310"/>
        </w:trPr>
        <w:tc>
          <w:tcPr>
            <w:tcW w:w="2582" w:type="dxa"/>
            <w:tcBorders>
              <w:top w:val="single" w:sz="6" w:space="0" w:color="auto"/>
              <w:left w:val="single" w:sz="6" w:space="0" w:color="auto"/>
              <w:bottom w:val="single" w:sz="6" w:space="0" w:color="auto"/>
              <w:right w:val="single" w:sz="6" w:space="0" w:color="auto"/>
            </w:tcBorders>
          </w:tcPr>
          <w:p w14:paraId="2BD0DB67" w14:textId="77777777" w:rsidR="00D05282" w:rsidRPr="00D05282" w:rsidRDefault="00D05282" w:rsidP="00D05282">
            <w:pPr>
              <w:autoSpaceDE w:val="0"/>
              <w:autoSpaceDN w:val="0"/>
              <w:adjustRightInd w:val="0"/>
              <w:spacing w:after="0" w:line="322" w:lineRule="exact"/>
              <w:ind w:left="221" w:right="216"/>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Тренировочный этап (этап спортивной</w:t>
            </w:r>
          </w:p>
          <w:p w14:paraId="067DC5AE" w14:textId="77777777" w:rsidR="00D05282" w:rsidRPr="00D05282" w:rsidRDefault="00D05282" w:rsidP="00D05282">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специализации)</w:t>
            </w:r>
          </w:p>
        </w:tc>
        <w:tc>
          <w:tcPr>
            <w:tcW w:w="2626" w:type="dxa"/>
            <w:tcBorders>
              <w:top w:val="single" w:sz="6" w:space="0" w:color="auto"/>
              <w:left w:val="single" w:sz="6" w:space="0" w:color="auto"/>
              <w:bottom w:val="single" w:sz="6" w:space="0" w:color="auto"/>
              <w:right w:val="single" w:sz="6" w:space="0" w:color="auto"/>
            </w:tcBorders>
          </w:tcPr>
          <w:p w14:paraId="22154DB9"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5</w:t>
            </w:r>
          </w:p>
        </w:tc>
        <w:tc>
          <w:tcPr>
            <w:tcW w:w="1565" w:type="dxa"/>
            <w:tcBorders>
              <w:top w:val="single" w:sz="6" w:space="0" w:color="auto"/>
              <w:left w:val="single" w:sz="6" w:space="0" w:color="auto"/>
              <w:bottom w:val="single" w:sz="6" w:space="0" w:color="auto"/>
              <w:right w:val="single" w:sz="6" w:space="0" w:color="auto"/>
            </w:tcBorders>
          </w:tcPr>
          <w:p w14:paraId="26537DD0"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9</w:t>
            </w:r>
          </w:p>
        </w:tc>
        <w:tc>
          <w:tcPr>
            <w:tcW w:w="1435" w:type="dxa"/>
            <w:tcBorders>
              <w:top w:val="single" w:sz="6" w:space="0" w:color="auto"/>
              <w:left w:val="single" w:sz="6" w:space="0" w:color="auto"/>
              <w:bottom w:val="single" w:sz="6" w:space="0" w:color="auto"/>
              <w:right w:val="single" w:sz="6" w:space="0" w:color="auto"/>
            </w:tcBorders>
          </w:tcPr>
          <w:p w14:paraId="6C0E529A"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7</w:t>
            </w:r>
          </w:p>
        </w:tc>
        <w:tc>
          <w:tcPr>
            <w:tcW w:w="2160" w:type="dxa"/>
            <w:tcBorders>
              <w:top w:val="single" w:sz="6" w:space="0" w:color="auto"/>
              <w:left w:val="single" w:sz="6" w:space="0" w:color="auto"/>
              <w:bottom w:val="single" w:sz="6" w:space="0" w:color="auto"/>
              <w:right w:val="single" w:sz="6" w:space="0" w:color="auto"/>
            </w:tcBorders>
          </w:tcPr>
          <w:p w14:paraId="7C83C711"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5</w:t>
            </w:r>
          </w:p>
        </w:tc>
      </w:tr>
    </w:tbl>
    <w:p w14:paraId="5870E80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7E82F3E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00D3626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4871A9C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42DD0701" w14:textId="1C0F1FCB" w:rsidR="009A49AA" w:rsidRDefault="00990EF8" w:rsidP="00D05282">
      <w:pPr>
        <w:pStyle w:val="Style8"/>
        <w:widowControl/>
        <w:spacing w:line="331" w:lineRule="exact"/>
        <w:rPr>
          <w:rStyle w:val="FontStyle49"/>
          <w:sz w:val="28"/>
          <w:szCs w:val="28"/>
        </w:rPr>
      </w:pPr>
      <w:r w:rsidRPr="009A49AA">
        <w:rPr>
          <w:b/>
          <w:bCs/>
          <w:color w:val="000000"/>
          <w:sz w:val="28"/>
          <w:szCs w:val="28"/>
        </w:rPr>
        <w:t xml:space="preserve">1.2 </w:t>
      </w:r>
      <w:r w:rsidR="00D05282" w:rsidRPr="009A49AA">
        <w:rPr>
          <w:rStyle w:val="FontStyle49"/>
          <w:sz w:val="28"/>
          <w:szCs w:val="28"/>
        </w:rPr>
        <w:t xml:space="preserve">Соотношение </w:t>
      </w:r>
      <w:r w:rsidR="00E437D1">
        <w:rPr>
          <w:rStyle w:val="FontStyle49"/>
          <w:sz w:val="28"/>
          <w:szCs w:val="28"/>
        </w:rPr>
        <w:t>видов спортивной подготовки в структуре тренировочного процесса на этапах спортивной подготовки</w:t>
      </w:r>
      <w:r w:rsidR="00D05282" w:rsidRPr="009A49AA">
        <w:rPr>
          <w:rStyle w:val="FontStyle49"/>
          <w:sz w:val="28"/>
          <w:szCs w:val="28"/>
        </w:rPr>
        <w:t xml:space="preserve"> </w:t>
      </w:r>
    </w:p>
    <w:p w14:paraId="133C1AA0" w14:textId="420D6C60" w:rsidR="00D05282" w:rsidRPr="009A49AA" w:rsidRDefault="00D05282" w:rsidP="009A49AA">
      <w:pPr>
        <w:pStyle w:val="Style8"/>
        <w:widowControl/>
        <w:spacing w:line="331" w:lineRule="exact"/>
        <w:rPr>
          <w:rStyle w:val="FontStyle49"/>
          <w:sz w:val="28"/>
          <w:szCs w:val="28"/>
        </w:rPr>
      </w:pPr>
      <w:r w:rsidRPr="009A49AA">
        <w:rPr>
          <w:rStyle w:val="FontStyle49"/>
          <w:sz w:val="28"/>
          <w:szCs w:val="28"/>
        </w:rPr>
        <w:t>по виду спорта</w:t>
      </w:r>
      <w:r w:rsidR="009A49AA">
        <w:rPr>
          <w:rStyle w:val="FontStyle49"/>
          <w:sz w:val="28"/>
          <w:szCs w:val="28"/>
        </w:rPr>
        <w:t xml:space="preserve"> </w:t>
      </w:r>
      <w:r w:rsidRPr="009A49AA">
        <w:rPr>
          <w:rStyle w:val="FontStyle49"/>
          <w:sz w:val="28"/>
          <w:szCs w:val="28"/>
        </w:rPr>
        <w:t>«спортивная гимнастика»</w:t>
      </w:r>
    </w:p>
    <w:tbl>
      <w:tblPr>
        <w:tblW w:w="10302" w:type="dxa"/>
        <w:tblInd w:w="-529" w:type="dxa"/>
        <w:tblLayout w:type="fixed"/>
        <w:tblCellMar>
          <w:left w:w="40" w:type="dxa"/>
          <w:right w:w="40" w:type="dxa"/>
        </w:tblCellMar>
        <w:tblLook w:val="0000" w:firstRow="0" w:lastRow="0" w:firstColumn="0" w:lastColumn="0" w:noHBand="0" w:noVBand="0"/>
      </w:tblPr>
      <w:tblGrid>
        <w:gridCol w:w="2516"/>
        <w:gridCol w:w="972"/>
        <w:gridCol w:w="973"/>
        <w:gridCol w:w="1163"/>
        <w:gridCol w:w="1134"/>
        <w:gridCol w:w="1843"/>
        <w:gridCol w:w="1701"/>
      </w:tblGrid>
      <w:tr w:rsidR="00D05282" w:rsidRPr="00D05282" w14:paraId="38BF3F95" w14:textId="77777777" w:rsidTr="000D7CA7">
        <w:trPr>
          <w:trHeight w:hRule="exact" w:val="345"/>
        </w:trPr>
        <w:tc>
          <w:tcPr>
            <w:tcW w:w="2516" w:type="dxa"/>
            <w:tcBorders>
              <w:top w:val="single" w:sz="6" w:space="0" w:color="auto"/>
              <w:left w:val="single" w:sz="6" w:space="0" w:color="auto"/>
              <w:bottom w:val="nil"/>
              <w:right w:val="single" w:sz="6" w:space="0" w:color="auto"/>
            </w:tcBorders>
          </w:tcPr>
          <w:p w14:paraId="03D637BB" w14:textId="77777777" w:rsidR="00D05282" w:rsidRPr="00D05282" w:rsidRDefault="00D05282" w:rsidP="00D05282">
            <w:pPr>
              <w:autoSpaceDE w:val="0"/>
              <w:autoSpaceDN w:val="0"/>
              <w:adjustRightInd w:val="0"/>
              <w:spacing w:after="0" w:line="326" w:lineRule="exact"/>
              <w:ind w:left="96" w:right="96"/>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Виды спортивной подготовки</w:t>
            </w:r>
          </w:p>
        </w:tc>
        <w:tc>
          <w:tcPr>
            <w:tcW w:w="7786" w:type="dxa"/>
            <w:gridSpan w:val="6"/>
            <w:tcBorders>
              <w:top w:val="single" w:sz="6" w:space="0" w:color="auto"/>
              <w:left w:val="single" w:sz="6" w:space="0" w:color="auto"/>
              <w:bottom w:val="single" w:sz="6" w:space="0" w:color="auto"/>
              <w:right w:val="single" w:sz="6" w:space="0" w:color="auto"/>
            </w:tcBorders>
          </w:tcPr>
          <w:p w14:paraId="4C24BEF9" w14:textId="77777777" w:rsidR="00D05282" w:rsidRPr="00D05282" w:rsidRDefault="00D05282" w:rsidP="00D05282">
            <w:pPr>
              <w:autoSpaceDE w:val="0"/>
              <w:autoSpaceDN w:val="0"/>
              <w:adjustRightInd w:val="0"/>
              <w:spacing w:after="0" w:line="240" w:lineRule="auto"/>
              <w:ind w:left="1306"/>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Этапы и периоды спортивной подготовки</w:t>
            </w:r>
          </w:p>
        </w:tc>
      </w:tr>
      <w:tr w:rsidR="00D05282" w:rsidRPr="00D05282" w14:paraId="340836C3" w14:textId="77777777" w:rsidTr="000D7CA7">
        <w:trPr>
          <w:trHeight w:hRule="exact" w:val="1308"/>
        </w:trPr>
        <w:tc>
          <w:tcPr>
            <w:tcW w:w="2516" w:type="dxa"/>
            <w:tcBorders>
              <w:top w:val="nil"/>
              <w:left w:val="single" w:sz="6" w:space="0" w:color="auto"/>
              <w:bottom w:val="nil"/>
              <w:right w:val="single" w:sz="6" w:space="0" w:color="auto"/>
            </w:tcBorders>
          </w:tcPr>
          <w:p w14:paraId="1BF70AE7" w14:textId="77777777" w:rsidR="00D05282" w:rsidRPr="00D05282"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p w14:paraId="6F69F63D" w14:textId="77777777" w:rsidR="00D05282" w:rsidRPr="00D05282"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45" w:type="dxa"/>
            <w:gridSpan w:val="2"/>
            <w:tcBorders>
              <w:top w:val="single" w:sz="6" w:space="0" w:color="auto"/>
              <w:left w:val="single" w:sz="6" w:space="0" w:color="auto"/>
              <w:bottom w:val="single" w:sz="6" w:space="0" w:color="auto"/>
              <w:right w:val="single" w:sz="6" w:space="0" w:color="auto"/>
            </w:tcBorders>
          </w:tcPr>
          <w:p w14:paraId="4F187673" w14:textId="77777777" w:rsidR="00D05282" w:rsidRPr="00D05282" w:rsidRDefault="00D05282" w:rsidP="00D05282">
            <w:pPr>
              <w:autoSpaceDE w:val="0"/>
              <w:autoSpaceDN w:val="0"/>
              <w:adjustRightInd w:val="0"/>
              <w:spacing w:after="0" w:line="326" w:lineRule="exact"/>
              <w:ind w:left="197" w:right="197"/>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Этап начальной подготовки</w:t>
            </w:r>
          </w:p>
        </w:tc>
        <w:tc>
          <w:tcPr>
            <w:tcW w:w="2297" w:type="dxa"/>
            <w:gridSpan w:val="2"/>
            <w:tcBorders>
              <w:top w:val="single" w:sz="6" w:space="0" w:color="auto"/>
              <w:left w:val="single" w:sz="6" w:space="0" w:color="auto"/>
              <w:bottom w:val="single" w:sz="6" w:space="0" w:color="auto"/>
              <w:right w:val="single" w:sz="6" w:space="0" w:color="auto"/>
            </w:tcBorders>
          </w:tcPr>
          <w:p w14:paraId="7884F004" w14:textId="77777777" w:rsidR="00D05282" w:rsidRPr="00D05282" w:rsidRDefault="00D05282" w:rsidP="00D05282">
            <w:pPr>
              <w:autoSpaceDE w:val="0"/>
              <w:autoSpaceDN w:val="0"/>
              <w:adjustRightInd w:val="0"/>
              <w:spacing w:after="0" w:line="322" w:lineRule="exact"/>
              <w:ind w:left="182" w:right="192"/>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Тренировочный этап (этап спортивной</w:t>
            </w:r>
          </w:p>
          <w:p w14:paraId="1EF8CC48" w14:textId="77777777" w:rsidR="00D05282" w:rsidRPr="00D05282" w:rsidRDefault="00D05282" w:rsidP="00D05282">
            <w:pPr>
              <w:autoSpaceDE w:val="0"/>
              <w:autoSpaceDN w:val="0"/>
              <w:adjustRightInd w:val="0"/>
              <w:spacing w:after="0" w:line="322" w:lineRule="exact"/>
              <w:ind w:left="182"/>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специализации)</w:t>
            </w:r>
          </w:p>
        </w:tc>
        <w:tc>
          <w:tcPr>
            <w:tcW w:w="1843" w:type="dxa"/>
            <w:tcBorders>
              <w:top w:val="single" w:sz="6" w:space="0" w:color="auto"/>
              <w:left w:val="single" w:sz="6" w:space="0" w:color="auto"/>
              <w:bottom w:val="nil"/>
              <w:right w:val="single" w:sz="6" w:space="0" w:color="auto"/>
            </w:tcBorders>
          </w:tcPr>
          <w:p w14:paraId="49C19F54" w14:textId="49ADEE33" w:rsidR="00D05282" w:rsidRPr="00D05282" w:rsidRDefault="00D05282" w:rsidP="00D05282">
            <w:pPr>
              <w:autoSpaceDE w:val="0"/>
              <w:autoSpaceDN w:val="0"/>
              <w:adjustRightInd w:val="0"/>
              <w:spacing w:after="0" w:line="322" w:lineRule="exact"/>
              <w:ind w:right="48"/>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14:paraId="240A23B2" w14:textId="79ABAA37" w:rsidR="00D05282" w:rsidRPr="00D05282" w:rsidRDefault="00D05282" w:rsidP="00D05282">
            <w:pPr>
              <w:autoSpaceDE w:val="0"/>
              <w:autoSpaceDN w:val="0"/>
              <w:adjustRightInd w:val="0"/>
              <w:spacing w:after="0" w:line="326" w:lineRule="exact"/>
              <w:ind w:left="48" w:right="48"/>
              <w:jc w:val="center"/>
              <w:rPr>
                <w:rFonts w:ascii="Times New Roman" w:eastAsia="Times New Roman" w:hAnsi="Times New Roman" w:cs="Times New Roman"/>
                <w:sz w:val="24"/>
                <w:szCs w:val="24"/>
                <w:lang w:eastAsia="ru-RU"/>
              </w:rPr>
            </w:pPr>
          </w:p>
        </w:tc>
      </w:tr>
      <w:tr w:rsidR="00D05282" w:rsidRPr="00D05282" w14:paraId="27C9C3D9" w14:textId="77777777" w:rsidTr="000D7CA7">
        <w:trPr>
          <w:trHeight w:hRule="exact" w:val="1655"/>
        </w:trPr>
        <w:tc>
          <w:tcPr>
            <w:tcW w:w="2516" w:type="dxa"/>
            <w:tcBorders>
              <w:top w:val="nil"/>
              <w:left w:val="single" w:sz="6" w:space="0" w:color="auto"/>
              <w:bottom w:val="single" w:sz="6" w:space="0" w:color="auto"/>
              <w:right w:val="single" w:sz="6" w:space="0" w:color="auto"/>
            </w:tcBorders>
          </w:tcPr>
          <w:p w14:paraId="3A299B2D" w14:textId="77777777" w:rsidR="00D05282" w:rsidRPr="00D05282"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p w14:paraId="6932D9FF" w14:textId="77777777" w:rsidR="00D05282" w:rsidRPr="00D05282" w:rsidRDefault="00D05282" w:rsidP="00D0528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72" w:type="dxa"/>
            <w:tcBorders>
              <w:top w:val="single" w:sz="6" w:space="0" w:color="auto"/>
              <w:left w:val="single" w:sz="6" w:space="0" w:color="auto"/>
              <w:bottom w:val="single" w:sz="6" w:space="0" w:color="auto"/>
              <w:right w:val="single" w:sz="6" w:space="0" w:color="auto"/>
            </w:tcBorders>
          </w:tcPr>
          <w:p w14:paraId="5EE204DE" w14:textId="77777777" w:rsidR="00D05282" w:rsidRPr="00D05282" w:rsidRDefault="00D05282" w:rsidP="00D05282">
            <w:pPr>
              <w:autoSpaceDE w:val="0"/>
              <w:autoSpaceDN w:val="0"/>
              <w:adjustRightInd w:val="0"/>
              <w:spacing w:after="0" w:line="293" w:lineRule="exact"/>
              <w:ind w:left="130" w:right="115"/>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До года</w:t>
            </w:r>
          </w:p>
        </w:tc>
        <w:tc>
          <w:tcPr>
            <w:tcW w:w="973" w:type="dxa"/>
            <w:tcBorders>
              <w:top w:val="single" w:sz="6" w:space="0" w:color="auto"/>
              <w:left w:val="single" w:sz="6" w:space="0" w:color="auto"/>
              <w:bottom w:val="single" w:sz="6" w:space="0" w:color="auto"/>
              <w:right w:val="single" w:sz="6" w:space="0" w:color="auto"/>
            </w:tcBorders>
          </w:tcPr>
          <w:p w14:paraId="1FE1B4CF" w14:textId="77777777" w:rsidR="00D05282" w:rsidRPr="00D05282" w:rsidRDefault="00D05282" w:rsidP="00D05282">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Свыше года</w:t>
            </w:r>
          </w:p>
        </w:tc>
        <w:tc>
          <w:tcPr>
            <w:tcW w:w="1163" w:type="dxa"/>
            <w:tcBorders>
              <w:top w:val="single" w:sz="6" w:space="0" w:color="auto"/>
              <w:left w:val="single" w:sz="6" w:space="0" w:color="auto"/>
              <w:bottom w:val="single" w:sz="6" w:space="0" w:color="auto"/>
              <w:right w:val="single" w:sz="6" w:space="0" w:color="auto"/>
            </w:tcBorders>
          </w:tcPr>
          <w:p w14:paraId="30E21BDA" w14:textId="77777777" w:rsidR="00D05282" w:rsidRPr="00D05282" w:rsidRDefault="00D05282" w:rsidP="00D05282">
            <w:pPr>
              <w:autoSpaceDE w:val="0"/>
              <w:autoSpaceDN w:val="0"/>
              <w:adjustRightInd w:val="0"/>
              <w:spacing w:after="0" w:line="322" w:lineRule="exact"/>
              <w:ind w:left="48" w:right="43"/>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До двух лет</w:t>
            </w:r>
          </w:p>
        </w:tc>
        <w:tc>
          <w:tcPr>
            <w:tcW w:w="1134" w:type="dxa"/>
            <w:tcBorders>
              <w:top w:val="single" w:sz="6" w:space="0" w:color="auto"/>
              <w:left w:val="single" w:sz="6" w:space="0" w:color="auto"/>
              <w:bottom w:val="single" w:sz="6" w:space="0" w:color="auto"/>
              <w:right w:val="single" w:sz="6" w:space="0" w:color="auto"/>
            </w:tcBorders>
          </w:tcPr>
          <w:p w14:paraId="6D534BF1" w14:textId="77777777" w:rsidR="00D05282" w:rsidRPr="00D05282" w:rsidRDefault="00D05282" w:rsidP="00D05282">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Свыше двух лет</w:t>
            </w:r>
          </w:p>
        </w:tc>
        <w:tc>
          <w:tcPr>
            <w:tcW w:w="1843" w:type="dxa"/>
            <w:tcBorders>
              <w:top w:val="nil"/>
              <w:left w:val="single" w:sz="6" w:space="0" w:color="auto"/>
              <w:bottom w:val="single" w:sz="6" w:space="0" w:color="auto"/>
              <w:right w:val="single" w:sz="6" w:space="0" w:color="auto"/>
            </w:tcBorders>
          </w:tcPr>
          <w:p w14:paraId="0B4E80E7" w14:textId="77777777" w:rsidR="00D05282" w:rsidRPr="00D05282" w:rsidRDefault="00D05282" w:rsidP="00D05282">
            <w:pPr>
              <w:autoSpaceDE w:val="0"/>
              <w:autoSpaceDN w:val="0"/>
              <w:adjustRightInd w:val="0"/>
              <w:spacing w:after="0" w:line="322" w:lineRule="exact"/>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14:paraId="567D80F9" w14:textId="77777777" w:rsidR="00D05282" w:rsidRPr="00D05282" w:rsidRDefault="00D05282" w:rsidP="00D05282">
            <w:pPr>
              <w:autoSpaceDE w:val="0"/>
              <w:autoSpaceDN w:val="0"/>
              <w:adjustRightInd w:val="0"/>
              <w:spacing w:after="0" w:line="322" w:lineRule="exact"/>
              <w:jc w:val="center"/>
              <w:rPr>
                <w:rFonts w:ascii="Times New Roman" w:eastAsia="Times New Roman" w:hAnsi="Times New Roman" w:cs="Times New Roman"/>
                <w:sz w:val="24"/>
                <w:szCs w:val="24"/>
                <w:lang w:eastAsia="ru-RU"/>
              </w:rPr>
            </w:pPr>
          </w:p>
        </w:tc>
      </w:tr>
      <w:tr w:rsidR="00D05282" w:rsidRPr="00D05282" w14:paraId="6DE7ADC3" w14:textId="77777777" w:rsidTr="000D7CA7">
        <w:trPr>
          <w:trHeight w:hRule="exact" w:val="1116"/>
        </w:trPr>
        <w:tc>
          <w:tcPr>
            <w:tcW w:w="2516" w:type="dxa"/>
            <w:tcBorders>
              <w:top w:val="single" w:sz="6" w:space="0" w:color="auto"/>
              <w:left w:val="single" w:sz="6" w:space="0" w:color="auto"/>
              <w:bottom w:val="single" w:sz="6" w:space="0" w:color="auto"/>
              <w:right w:val="single" w:sz="6" w:space="0" w:color="auto"/>
            </w:tcBorders>
          </w:tcPr>
          <w:p w14:paraId="026B2B2F" w14:textId="77777777" w:rsidR="00D05282" w:rsidRPr="00D05282" w:rsidRDefault="00D05282" w:rsidP="00D05282">
            <w:pPr>
              <w:autoSpaceDE w:val="0"/>
              <w:autoSpaceDN w:val="0"/>
              <w:adjustRightInd w:val="0"/>
              <w:spacing w:after="0" w:line="326" w:lineRule="exact"/>
              <w:ind w:left="101"/>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Общая физическая подготовка (%)</w:t>
            </w:r>
          </w:p>
        </w:tc>
        <w:tc>
          <w:tcPr>
            <w:tcW w:w="972" w:type="dxa"/>
            <w:tcBorders>
              <w:top w:val="single" w:sz="6" w:space="0" w:color="auto"/>
              <w:left w:val="single" w:sz="6" w:space="0" w:color="auto"/>
              <w:bottom w:val="single" w:sz="6" w:space="0" w:color="auto"/>
              <w:right w:val="single" w:sz="6" w:space="0" w:color="auto"/>
            </w:tcBorders>
          </w:tcPr>
          <w:p w14:paraId="64646B43" w14:textId="6C7421DA"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27-30</w:t>
            </w:r>
          </w:p>
        </w:tc>
        <w:tc>
          <w:tcPr>
            <w:tcW w:w="973" w:type="dxa"/>
            <w:tcBorders>
              <w:top w:val="single" w:sz="6" w:space="0" w:color="auto"/>
              <w:left w:val="single" w:sz="6" w:space="0" w:color="auto"/>
              <w:bottom w:val="single" w:sz="6" w:space="0" w:color="auto"/>
              <w:right w:val="single" w:sz="6" w:space="0" w:color="auto"/>
            </w:tcBorders>
          </w:tcPr>
          <w:p w14:paraId="7B73C43A" w14:textId="2F374D43"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17-20</w:t>
            </w:r>
          </w:p>
        </w:tc>
        <w:tc>
          <w:tcPr>
            <w:tcW w:w="1163" w:type="dxa"/>
            <w:tcBorders>
              <w:top w:val="single" w:sz="6" w:space="0" w:color="auto"/>
              <w:left w:val="single" w:sz="6" w:space="0" w:color="auto"/>
              <w:bottom w:val="single" w:sz="6" w:space="0" w:color="auto"/>
              <w:right w:val="single" w:sz="6" w:space="0" w:color="auto"/>
            </w:tcBorders>
          </w:tcPr>
          <w:p w14:paraId="233BE294" w14:textId="7D4519A0"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10-13</w:t>
            </w:r>
          </w:p>
        </w:tc>
        <w:tc>
          <w:tcPr>
            <w:tcW w:w="1134" w:type="dxa"/>
            <w:tcBorders>
              <w:top w:val="single" w:sz="6" w:space="0" w:color="auto"/>
              <w:left w:val="single" w:sz="6" w:space="0" w:color="auto"/>
              <w:bottom w:val="single" w:sz="6" w:space="0" w:color="auto"/>
              <w:right w:val="single" w:sz="6" w:space="0" w:color="auto"/>
            </w:tcBorders>
          </w:tcPr>
          <w:p w14:paraId="4B7004D5" w14:textId="3D28FB76"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1843" w:type="dxa"/>
            <w:tcBorders>
              <w:top w:val="single" w:sz="6" w:space="0" w:color="auto"/>
              <w:left w:val="single" w:sz="6" w:space="0" w:color="auto"/>
              <w:bottom w:val="single" w:sz="6" w:space="0" w:color="auto"/>
              <w:right w:val="single" w:sz="6" w:space="0" w:color="auto"/>
            </w:tcBorders>
          </w:tcPr>
          <w:p w14:paraId="23763AA5" w14:textId="51A5FEE3"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09B48890" w14:textId="3097FBDC"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5282" w:rsidRPr="00D05282" w14:paraId="54942963" w14:textId="77777777" w:rsidTr="000D7CA7">
        <w:trPr>
          <w:trHeight w:hRule="exact" w:val="978"/>
        </w:trPr>
        <w:tc>
          <w:tcPr>
            <w:tcW w:w="2516" w:type="dxa"/>
            <w:tcBorders>
              <w:top w:val="single" w:sz="6" w:space="0" w:color="auto"/>
              <w:left w:val="single" w:sz="6" w:space="0" w:color="auto"/>
              <w:bottom w:val="single" w:sz="6" w:space="0" w:color="auto"/>
              <w:right w:val="single" w:sz="6" w:space="0" w:color="auto"/>
            </w:tcBorders>
            <w:vAlign w:val="center"/>
          </w:tcPr>
          <w:p w14:paraId="6C020D8B" w14:textId="77777777" w:rsidR="00D05282" w:rsidRPr="00D05282" w:rsidRDefault="00D05282" w:rsidP="00D05282">
            <w:pPr>
              <w:autoSpaceDE w:val="0"/>
              <w:autoSpaceDN w:val="0"/>
              <w:adjustRightInd w:val="0"/>
              <w:spacing w:after="0" w:line="322" w:lineRule="exact"/>
              <w:ind w:left="302" w:right="192"/>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Специальная физическая подготовка (%)</w:t>
            </w:r>
          </w:p>
        </w:tc>
        <w:tc>
          <w:tcPr>
            <w:tcW w:w="972" w:type="dxa"/>
            <w:tcBorders>
              <w:top w:val="single" w:sz="6" w:space="0" w:color="auto"/>
              <w:left w:val="single" w:sz="6" w:space="0" w:color="auto"/>
              <w:bottom w:val="single" w:sz="6" w:space="0" w:color="auto"/>
              <w:right w:val="single" w:sz="6" w:space="0" w:color="auto"/>
            </w:tcBorders>
          </w:tcPr>
          <w:p w14:paraId="25CE8981" w14:textId="0172F897"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15-18</w:t>
            </w:r>
          </w:p>
        </w:tc>
        <w:tc>
          <w:tcPr>
            <w:tcW w:w="973" w:type="dxa"/>
            <w:tcBorders>
              <w:top w:val="single" w:sz="6" w:space="0" w:color="auto"/>
              <w:left w:val="single" w:sz="6" w:space="0" w:color="auto"/>
              <w:bottom w:val="single" w:sz="6" w:space="0" w:color="auto"/>
              <w:right w:val="single" w:sz="6" w:space="0" w:color="auto"/>
            </w:tcBorders>
          </w:tcPr>
          <w:p w14:paraId="7F7DE503" w14:textId="2CE4F7C4"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25-28</w:t>
            </w:r>
          </w:p>
        </w:tc>
        <w:tc>
          <w:tcPr>
            <w:tcW w:w="1163" w:type="dxa"/>
            <w:tcBorders>
              <w:top w:val="single" w:sz="6" w:space="0" w:color="auto"/>
              <w:left w:val="single" w:sz="6" w:space="0" w:color="auto"/>
              <w:bottom w:val="single" w:sz="6" w:space="0" w:color="auto"/>
              <w:right w:val="single" w:sz="6" w:space="0" w:color="auto"/>
            </w:tcBorders>
          </w:tcPr>
          <w:p w14:paraId="1BC7AB6A" w14:textId="77DBC840"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27-30</w:t>
            </w:r>
          </w:p>
        </w:tc>
        <w:tc>
          <w:tcPr>
            <w:tcW w:w="1134" w:type="dxa"/>
            <w:tcBorders>
              <w:top w:val="single" w:sz="6" w:space="0" w:color="auto"/>
              <w:left w:val="single" w:sz="6" w:space="0" w:color="auto"/>
              <w:bottom w:val="single" w:sz="6" w:space="0" w:color="auto"/>
              <w:right w:val="single" w:sz="6" w:space="0" w:color="auto"/>
            </w:tcBorders>
          </w:tcPr>
          <w:p w14:paraId="5607B6C8" w14:textId="3A4BCD05"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27-30</w:t>
            </w:r>
          </w:p>
        </w:tc>
        <w:tc>
          <w:tcPr>
            <w:tcW w:w="1843" w:type="dxa"/>
            <w:tcBorders>
              <w:top w:val="single" w:sz="6" w:space="0" w:color="auto"/>
              <w:left w:val="single" w:sz="6" w:space="0" w:color="auto"/>
              <w:bottom w:val="single" w:sz="6" w:space="0" w:color="auto"/>
              <w:right w:val="single" w:sz="6" w:space="0" w:color="auto"/>
            </w:tcBorders>
          </w:tcPr>
          <w:p w14:paraId="00FBF61E" w14:textId="1B57C5B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5D1DA01C" w14:textId="68302DBE"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5282" w:rsidRPr="00D05282" w14:paraId="6354975C" w14:textId="77777777" w:rsidTr="000D7CA7">
        <w:trPr>
          <w:trHeight w:hRule="exact" w:val="661"/>
        </w:trPr>
        <w:tc>
          <w:tcPr>
            <w:tcW w:w="2516" w:type="dxa"/>
            <w:tcBorders>
              <w:top w:val="single" w:sz="6" w:space="0" w:color="auto"/>
              <w:left w:val="single" w:sz="6" w:space="0" w:color="auto"/>
              <w:bottom w:val="single" w:sz="6" w:space="0" w:color="auto"/>
              <w:right w:val="single" w:sz="6" w:space="0" w:color="auto"/>
            </w:tcBorders>
            <w:vAlign w:val="center"/>
          </w:tcPr>
          <w:p w14:paraId="5304B0C0" w14:textId="77777777" w:rsidR="00D05282" w:rsidRPr="00D05282" w:rsidRDefault="00D05282" w:rsidP="00D05282">
            <w:pPr>
              <w:autoSpaceDE w:val="0"/>
              <w:autoSpaceDN w:val="0"/>
              <w:adjustRightInd w:val="0"/>
              <w:spacing w:after="0" w:line="326" w:lineRule="exact"/>
              <w:ind w:left="307" w:right="192"/>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lastRenderedPageBreak/>
              <w:t>Техническая подготовка (%)</w:t>
            </w:r>
          </w:p>
        </w:tc>
        <w:tc>
          <w:tcPr>
            <w:tcW w:w="972" w:type="dxa"/>
            <w:tcBorders>
              <w:top w:val="single" w:sz="6" w:space="0" w:color="auto"/>
              <w:left w:val="single" w:sz="6" w:space="0" w:color="auto"/>
              <w:bottom w:val="single" w:sz="6" w:space="0" w:color="auto"/>
              <w:right w:val="single" w:sz="6" w:space="0" w:color="auto"/>
            </w:tcBorders>
          </w:tcPr>
          <w:p w14:paraId="75FDA444" w14:textId="530CBC7C"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48-51</w:t>
            </w:r>
          </w:p>
        </w:tc>
        <w:tc>
          <w:tcPr>
            <w:tcW w:w="973" w:type="dxa"/>
            <w:tcBorders>
              <w:top w:val="single" w:sz="6" w:space="0" w:color="auto"/>
              <w:left w:val="single" w:sz="6" w:space="0" w:color="auto"/>
              <w:bottom w:val="single" w:sz="6" w:space="0" w:color="auto"/>
              <w:right w:val="single" w:sz="6" w:space="0" w:color="auto"/>
            </w:tcBorders>
          </w:tcPr>
          <w:p w14:paraId="1E93C1D6" w14:textId="0410606A"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48-51</w:t>
            </w:r>
          </w:p>
        </w:tc>
        <w:tc>
          <w:tcPr>
            <w:tcW w:w="1163" w:type="dxa"/>
            <w:tcBorders>
              <w:top w:val="single" w:sz="6" w:space="0" w:color="auto"/>
              <w:left w:val="single" w:sz="6" w:space="0" w:color="auto"/>
              <w:bottom w:val="single" w:sz="6" w:space="0" w:color="auto"/>
              <w:right w:val="single" w:sz="6" w:space="0" w:color="auto"/>
            </w:tcBorders>
          </w:tcPr>
          <w:p w14:paraId="257FEF68" w14:textId="5F9BFE57"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51-54</w:t>
            </w:r>
          </w:p>
        </w:tc>
        <w:tc>
          <w:tcPr>
            <w:tcW w:w="1134" w:type="dxa"/>
            <w:tcBorders>
              <w:top w:val="single" w:sz="6" w:space="0" w:color="auto"/>
              <w:left w:val="single" w:sz="6" w:space="0" w:color="auto"/>
              <w:bottom w:val="single" w:sz="6" w:space="0" w:color="auto"/>
              <w:right w:val="single" w:sz="6" w:space="0" w:color="auto"/>
            </w:tcBorders>
          </w:tcPr>
          <w:p w14:paraId="38103941" w14:textId="2C9C00E4"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55-58</w:t>
            </w:r>
          </w:p>
        </w:tc>
        <w:tc>
          <w:tcPr>
            <w:tcW w:w="1843" w:type="dxa"/>
            <w:tcBorders>
              <w:top w:val="single" w:sz="6" w:space="0" w:color="auto"/>
              <w:left w:val="single" w:sz="6" w:space="0" w:color="auto"/>
              <w:bottom w:val="single" w:sz="6" w:space="0" w:color="auto"/>
              <w:right w:val="single" w:sz="6" w:space="0" w:color="auto"/>
            </w:tcBorders>
          </w:tcPr>
          <w:p w14:paraId="61714F99" w14:textId="2F545AAC"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53078A61" w14:textId="1148C258"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5282" w:rsidRPr="00D05282" w14:paraId="137E8B00" w14:textId="77777777" w:rsidTr="000D7CA7">
        <w:trPr>
          <w:trHeight w:hRule="exact" w:val="655"/>
        </w:trPr>
        <w:tc>
          <w:tcPr>
            <w:tcW w:w="2516" w:type="dxa"/>
            <w:tcBorders>
              <w:top w:val="single" w:sz="6" w:space="0" w:color="auto"/>
              <w:left w:val="single" w:sz="6" w:space="0" w:color="auto"/>
              <w:bottom w:val="single" w:sz="6" w:space="0" w:color="auto"/>
              <w:right w:val="single" w:sz="6" w:space="0" w:color="auto"/>
            </w:tcBorders>
          </w:tcPr>
          <w:p w14:paraId="3F3F8262" w14:textId="5117FECB" w:rsidR="00D05282" w:rsidRPr="00D05282" w:rsidRDefault="000D7CA7" w:rsidP="00D05282">
            <w:pPr>
              <w:autoSpaceDE w:val="0"/>
              <w:autoSpaceDN w:val="0"/>
              <w:adjustRightInd w:val="0"/>
              <w:spacing w:after="0" w:line="322" w:lineRule="exact"/>
              <w:ind w:left="211" w:right="9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00D05282" w:rsidRPr="00D05282">
              <w:rPr>
                <w:rFonts w:ascii="Times New Roman" w:eastAsia="Times New Roman" w:hAnsi="Times New Roman" w:cs="Times New Roman"/>
                <w:sz w:val="24"/>
                <w:szCs w:val="24"/>
                <w:lang w:eastAsia="ru-RU"/>
              </w:rPr>
              <w:t>еоретическая, подготовка (%)</w:t>
            </w:r>
          </w:p>
        </w:tc>
        <w:tc>
          <w:tcPr>
            <w:tcW w:w="972" w:type="dxa"/>
            <w:tcBorders>
              <w:top w:val="single" w:sz="6" w:space="0" w:color="auto"/>
              <w:left w:val="single" w:sz="6" w:space="0" w:color="auto"/>
              <w:bottom w:val="single" w:sz="6" w:space="0" w:color="auto"/>
              <w:right w:val="single" w:sz="6" w:space="0" w:color="auto"/>
            </w:tcBorders>
          </w:tcPr>
          <w:p w14:paraId="0279BAE7"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1-2</w:t>
            </w:r>
          </w:p>
        </w:tc>
        <w:tc>
          <w:tcPr>
            <w:tcW w:w="973" w:type="dxa"/>
            <w:tcBorders>
              <w:top w:val="single" w:sz="6" w:space="0" w:color="auto"/>
              <w:left w:val="single" w:sz="6" w:space="0" w:color="auto"/>
              <w:bottom w:val="single" w:sz="6" w:space="0" w:color="auto"/>
              <w:right w:val="single" w:sz="6" w:space="0" w:color="auto"/>
            </w:tcBorders>
          </w:tcPr>
          <w:p w14:paraId="1303E678" w14:textId="77777777"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1-2</w:t>
            </w:r>
          </w:p>
        </w:tc>
        <w:tc>
          <w:tcPr>
            <w:tcW w:w="1163" w:type="dxa"/>
            <w:tcBorders>
              <w:top w:val="single" w:sz="6" w:space="0" w:color="auto"/>
              <w:left w:val="single" w:sz="6" w:space="0" w:color="auto"/>
              <w:bottom w:val="single" w:sz="6" w:space="0" w:color="auto"/>
              <w:right w:val="single" w:sz="6" w:space="0" w:color="auto"/>
            </w:tcBorders>
          </w:tcPr>
          <w:p w14:paraId="17AD4611" w14:textId="402C494D"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tcPr>
          <w:p w14:paraId="6D65B4B1" w14:textId="07944B77"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843" w:type="dxa"/>
            <w:tcBorders>
              <w:top w:val="single" w:sz="6" w:space="0" w:color="auto"/>
              <w:left w:val="single" w:sz="6" w:space="0" w:color="auto"/>
              <w:bottom w:val="single" w:sz="6" w:space="0" w:color="auto"/>
              <w:right w:val="single" w:sz="6" w:space="0" w:color="auto"/>
            </w:tcBorders>
          </w:tcPr>
          <w:p w14:paraId="71D1E52E" w14:textId="49EFC76D"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1C5211B8" w14:textId="522754DF"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D05282" w:rsidRPr="00D05282" w14:paraId="39C07A1A" w14:textId="77777777" w:rsidTr="000D7CA7">
        <w:trPr>
          <w:trHeight w:hRule="exact" w:val="694"/>
        </w:trPr>
        <w:tc>
          <w:tcPr>
            <w:tcW w:w="2516" w:type="dxa"/>
            <w:tcBorders>
              <w:top w:val="single" w:sz="6" w:space="0" w:color="auto"/>
              <w:left w:val="single" w:sz="6" w:space="0" w:color="auto"/>
              <w:bottom w:val="single" w:sz="6" w:space="0" w:color="auto"/>
              <w:right w:val="single" w:sz="6" w:space="0" w:color="auto"/>
            </w:tcBorders>
          </w:tcPr>
          <w:p w14:paraId="425957B5" w14:textId="3D5962E6" w:rsidR="00D05282" w:rsidRPr="000D7CA7" w:rsidRDefault="000D7CA7" w:rsidP="000D7CA7">
            <w:pPr>
              <w:autoSpaceDE w:val="0"/>
              <w:autoSpaceDN w:val="0"/>
              <w:adjustRightInd w:val="0"/>
              <w:spacing w:after="0" w:line="322" w:lineRule="exact"/>
              <w:ind w:left="48"/>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 xml:space="preserve">Тактическая </w:t>
            </w:r>
            <w:r>
              <w:rPr>
                <w:rFonts w:ascii="Times New Roman" w:eastAsia="Times New Roman" w:hAnsi="Times New Roman" w:cs="Times New Roman"/>
                <w:sz w:val="24"/>
                <w:szCs w:val="24"/>
                <w:lang w:eastAsia="ru-RU"/>
              </w:rPr>
              <w:t xml:space="preserve">подготовка </w:t>
            </w:r>
            <w:r w:rsidR="00D05282" w:rsidRPr="000D7CA7">
              <w:rPr>
                <w:rFonts w:ascii="Palatino Linotype" w:eastAsia="Times New Roman" w:hAnsi="Palatino Linotype" w:cs="Palatino Linotype"/>
                <w:spacing w:val="20"/>
                <w:sz w:val="24"/>
                <w:szCs w:val="24"/>
                <w:lang w:eastAsia="ru-RU"/>
              </w:rPr>
              <w:t>(%)</w:t>
            </w:r>
          </w:p>
        </w:tc>
        <w:tc>
          <w:tcPr>
            <w:tcW w:w="972" w:type="dxa"/>
            <w:tcBorders>
              <w:top w:val="single" w:sz="6" w:space="0" w:color="auto"/>
              <w:left w:val="single" w:sz="6" w:space="0" w:color="auto"/>
              <w:bottom w:val="single" w:sz="6" w:space="0" w:color="auto"/>
              <w:right w:val="single" w:sz="6" w:space="0" w:color="auto"/>
            </w:tcBorders>
          </w:tcPr>
          <w:p w14:paraId="78868C59" w14:textId="1D46CC36"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973" w:type="dxa"/>
            <w:tcBorders>
              <w:top w:val="single" w:sz="6" w:space="0" w:color="auto"/>
              <w:left w:val="single" w:sz="6" w:space="0" w:color="auto"/>
              <w:bottom w:val="single" w:sz="6" w:space="0" w:color="auto"/>
              <w:right w:val="single" w:sz="6" w:space="0" w:color="auto"/>
            </w:tcBorders>
          </w:tcPr>
          <w:p w14:paraId="5CC32B1D" w14:textId="7DAD2CFB"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63" w:type="dxa"/>
            <w:tcBorders>
              <w:top w:val="single" w:sz="6" w:space="0" w:color="auto"/>
              <w:left w:val="single" w:sz="6" w:space="0" w:color="auto"/>
              <w:bottom w:val="single" w:sz="6" w:space="0" w:color="auto"/>
              <w:right w:val="single" w:sz="6" w:space="0" w:color="auto"/>
            </w:tcBorders>
          </w:tcPr>
          <w:p w14:paraId="4659F03F" w14:textId="734236CB"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tcPr>
          <w:p w14:paraId="03626C45" w14:textId="41368367" w:rsidR="00D05282" w:rsidRPr="00D05282" w:rsidRDefault="000D7CA7"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43" w:type="dxa"/>
            <w:tcBorders>
              <w:top w:val="single" w:sz="6" w:space="0" w:color="auto"/>
              <w:left w:val="single" w:sz="6" w:space="0" w:color="auto"/>
              <w:bottom w:val="single" w:sz="6" w:space="0" w:color="auto"/>
              <w:right w:val="single" w:sz="6" w:space="0" w:color="auto"/>
            </w:tcBorders>
          </w:tcPr>
          <w:p w14:paraId="71E03C33" w14:textId="57CE561D"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42726604" w14:textId="0EC28754" w:rsidR="00D05282" w:rsidRPr="00D05282" w:rsidRDefault="00D05282" w:rsidP="00D0528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D7CA7" w:rsidRPr="00D05282" w14:paraId="12730FE0" w14:textId="77777777" w:rsidTr="000D7CA7">
        <w:trPr>
          <w:trHeight w:hRule="exact" w:val="718"/>
        </w:trPr>
        <w:tc>
          <w:tcPr>
            <w:tcW w:w="2516" w:type="dxa"/>
            <w:tcBorders>
              <w:top w:val="single" w:sz="6" w:space="0" w:color="auto"/>
              <w:left w:val="single" w:sz="6" w:space="0" w:color="auto"/>
              <w:bottom w:val="single" w:sz="6" w:space="0" w:color="auto"/>
              <w:right w:val="single" w:sz="6" w:space="0" w:color="auto"/>
            </w:tcBorders>
          </w:tcPr>
          <w:p w14:paraId="2818F856" w14:textId="5B57857C" w:rsidR="000D7CA7" w:rsidRPr="00D05282" w:rsidRDefault="000D7CA7" w:rsidP="000D7CA7">
            <w:pPr>
              <w:autoSpaceDE w:val="0"/>
              <w:autoSpaceDN w:val="0"/>
              <w:adjustRightInd w:val="0"/>
              <w:spacing w:after="0" w:line="322" w:lineRule="exact"/>
              <w:ind w:lef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D05282">
              <w:rPr>
                <w:rFonts w:ascii="Times New Roman" w:eastAsia="Times New Roman" w:hAnsi="Times New Roman" w:cs="Times New Roman"/>
                <w:sz w:val="24"/>
                <w:szCs w:val="24"/>
                <w:lang w:eastAsia="ru-RU"/>
              </w:rPr>
              <w:t xml:space="preserve">сихологическая </w:t>
            </w:r>
            <w:r>
              <w:rPr>
                <w:rFonts w:ascii="Times New Roman" w:eastAsia="Times New Roman" w:hAnsi="Times New Roman" w:cs="Times New Roman"/>
                <w:sz w:val="24"/>
                <w:szCs w:val="24"/>
                <w:lang w:eastAsia="ru-RU"/>
              </w:rPr>
              <w:t>подготовка</w:t>
            </w:r>
            <w:r w:rsidRPr="00D05282">
              <w:rPr>
                <w:rFonts w:ascii="Times New Roman" w:eastAsia="Times New Roman" w:hAnsi="Times New Roman" w:cs="Times New Roman"/>
                <w:sz w:val="24"/>
                <w:szCs w:val="24"/>
                <w:lang w:eastAsia="ru-RU"/>
              </w:rPr>
              <w:t xml:space="preserve"> (%)</w:t>
            </w:r>
          </w:p>
        </w:tc>
        <w:tc>
          <w:tcPr>
            <w:tcW w:w="972" w:type="dxa"/>
            <w:tcBorders>
              <w:top w:val="single" w:sz="6" w:space="0" w:color="auto"/>
              <w:left w:val="single" w:sz="6" w:space="0" w:color="auto"/>
              <w:bottom w:val="single" w:sz="6" w:space="0" w:color="auto"/>
              <w:right w:val="single" w:sz="6" w:space="0" w:color="auto"/>
            </w:tcBorders>
          </w:tcPr>
          <w:p w14:paraId="60FBBA41" w14:textId="78413B57" w:rsidR="000D7CA7" w:rsidRPr="00D05282"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1-2</w:t>
            </w:r>
          </w:p>
        </w:tc>
        <w:tc>
          <w:tcPr>
            <w:tcW w:w="973" w:type="dxa"/>
            <w:tcBorders>
              <w:top w:val="single" w:sz="6" w:space="0" w:color="auto"/>
              <w:left w:val="single" w:sz="6" w:space="0" w:color="auto"/>
              <w:bottom w:val="single" w:sz="6" w:space="0" w:color="auto"/>
              <w:right w:val="single" w:sz="6" w:space="0" w:color="auto"/>
            </w:tcBorders>
          </w:tcPr>
          <w:p w14:paraId="3425469A" w14:textId="65BC5113" w:rsidR="000D7CA7" w:rsidRPr="00D05282"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05282">
              <w:rPr>
                <w:rFonts w:ascii="Times New Roman" w:eastAsia="Times New Roman" w:hAnsi="Times New Roman" w:cs="Times New Roman"/>
                <w:sz w:val="24"/>
                <w:szCs w:val="24"/>
                <w:lang w:eastAsia="ru-RU"/>
              </w:rPr>
              <w:t>1-2</w:t>
            </w:r>
          </w:p>
        </w:tc>
        <w:tc>
          <w:tcPr>
            <w:tcW w:w="1163" w:type="dxa"/>
            <w:tcBorders>
              <w:top w:val="single" w:sz="6" w:space="0" w:color="auto"/>
              <w:left w:val="single" w:sz="6" w:space="0" w:color="auto"/>
              <w:bottom w:val="single" w:sz="6" w:space="0" w:color="auto"/>
              <w:right w:val="single" w:sz="6" w:space="0" w:color="auto"/>
            </w:tcBorders>
          </w:tcPr>
          <w:p w14:paraId="15124682" w14:textId="1ED72C55" w:rsidR="000D7CA7" w:rsidRPr="00D05282"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tcPr>
          <w:p w14:paraId="7927A46B" w14:textId="21F81EA1" w:rsidR="000D7CA7" w:rsidRPr="00D05282"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843" w:type="dxa"/>
            <w:tcBorders>
              <w:top w:val="single" w:sz="6" w:space="0" w:color="auto"/>
              <w:left w:val="single" w:sz="6" w:space="0" w:color="auto"/>
              <w:bottom w:val="single" w:sz="6" w:space="0" w:color="auto"/>
              <w:right w:val="single" w:sz="6" w:space="0" w:color="auto"/>
            </w:tcBorders>
          </w:tcPr>
          <w:p w14:paraId="00DB89BF" w14:textId="713702A9" w:rsidR="000D7CA7" w:rsidRPr="00D05282"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14:paraId="01401505" w14:textId="21CA8402" w:rsidR="000D7CA7" w:rsidRPr="00D05282" w:rsidRDefault="000D7CA7" w:rsidP="000D7CA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6334C60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3937A8E4" w14:textId="3367C3B5" w:rsidR="00990EF8" w:rsidRPr="00990EF8" w:rsidRDefault="00990EF8" w:rsidP="00990EF8">
      <w:pPr>
        <w:shd w:val="clear" w:color="auto" w:fill="FFFFFF"/>
        <w:spacing w:after="0" w:line="187" w:lineRule="atLeast"/>
        <w:jc w:val="center"/>
        <w:rPr>
          <w:rFonts w:ascii="Arial" w:eastAsia="Times New Roman" w:hAnsi="Arial" w:cs="Arial"/>
          <w:color w:val="000000"/>
          <w:sz w:val="21"/>
          <w:szCs w:val="21"/>
          <w:lang w:eastAsia="ru-RU"/>
        </w:rPr>
      </w:pPr>
    </w:p>
    <w:p w14:paraId="7A1EA337" w14:textId="77777777" w:rsidR="00990EF8" w:rsidRPr="00990EF8" w:rsidRDefault="00990EF8" w:rsidP="00990EF8">
      <w:pPr>
        <w:shd w:val="clear" w:color="auto" w:fill="FFFFFF"/>
        <w:spacing w:after="0" w:line="173" w:lineRule="atLeast"/>
        <w:rPr>
          <w:rFonts w:ascii="Arial" w:eastAsia="Times New Roman" w:hAnsi="Arial" w:cs="Arial"/>
          <w:color w:val="000000"/>
          <w:sz w:val="21"/>
          <w:szCs w:val="21"/>
          <w:lang w:eastAsia="ru-RU"/>
        </w:rPr>
      </w:pPr>
    </w:p>
    <w:p w14:paraId="04685FE8" w14:textId="5A08C02B" w:rsidR="00990EF8" w:rsidRPr="009A49AA"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t>1.</w:t>
      </w:r>
      <w:r w:rsidR="006B6D37" w:rsidRPr="009A49AA">
        <w:rPr>
          <w:rFonts w:ascii="Times New Roman" w:eastAsia="Times New Roman" w:hAnsi="Times New Roman" w:cs="Times New Roman"/>
          <w:b/>
          <w:bCs/>
          <w:color w:val="000000"/>
          <w:sz w:val="28"/>
          <w:szCs w:val="28"/>
          <w:lang w:eastAsia="ru-RU"/>
        </w:rPr>
        <w:t>3</w:t>
      </w:r>
      <w:r w:rsidRPr="009A49AA">
        <w:rPr>
          <w:rFonts w:ascii="Times New Roman" w:eastAsia="Times New Roman" w:hAnsi="Times New Roman" w:cs="Times New Roman"/>
          <w:b/>
          <w:bCs/>
          <w:color w:val="000000"/>
          <w:sz w:val="28"/>
          <w:szCs w:val="28"/>
          <w:lang w:eastAsia="ru-RU"/>
        </w:rPr>
        <w:t xml:space="preserve"> Режимы тренировочной работы</w:t>
      </w:r>
      <w:r w:rsidRPr="009A49AA">
        <w:rPr>
          <w:rFonts w:ascii="Times New Roman" w:eastAsia="Times New Roman" w:hAnsi="Times New Roman" w:cs="Times New Roman"/>
          <w:color w:val="000000"/>
          <w:sz w:val="28"/>
          <w:szCs w:val="28"/>
          <w:lang w:eastAsia="ru-RU"/>
        </w:rPr>
        <w:t>.</w:t>
      </w:r>
    </w:p>
    <w:p w14:paraId="3334028D" w14:textId="77777777" w:rsidR="00990EF8" w:rsidRPr="00990EF8" w:rsidRDefault="00990EF8" w:rsidP="00CC655A">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С учетом специфики вида спорта спортивная гимнастика определяются следующие особенности тренировочной работы:</w:t>
      </w:r>
    </w:p>
    <w:p w14:paraId="6D52A8B2" w14:textId="3F24DBE5"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Порядок формирования групп спортивной подготовки по виду спорта </w:t>
      </w:r>
      <w:r w:rsidR="00112FD0">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спортивная гимнастика</w:t>
      </w:r>
      <w:r w:rsidR="00112FD0">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определяется организацией самостоятельно и закрепляется локальным нормативным актом.</w:t>
      </w:r>
    </w:p>
    <w:p w14:paraId="171EADD3" w14:textId="565BB082"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2. В зависимости от условий и организации занятий, а также условий проведения спортивных соревнований, подготовка по виду спорта </w:t>
      </w:r>
      <w:r w:rsidR="00112FD0">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спортивная гимнастика</w:t>
      </w:r>
      <w:r w:rsidR="00112FD0">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14:paraId="0EFF468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w:t>
      </w:r>
    </w:p>
    <w:p w14:paraId="7242735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Недельный режим тренировочной работы является максимальным и установлен в зависимости от периода и задач подготовки.</w:t>
      </w:r>
    </w:p>
    <w:p w14:paraId="4A28858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452E1013" w14:textId="149E0F8F" w:rsidR="00990EF8" w:rsidRPr="00990EF8" w:rsidRDefault="00990EF8" w:rsidP="00CC655A">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Режим тренировочной работы основывается на необходимых </w:t>
      </w:r>
      <w:r w:rsidRPr="00112FD0">
        <w:rPr>
          <w:rFonts w:ascii="Times New Roman" w:eastAsia="Times New Roman" w:hAnsi="Times New Roman" w:cs="Times New Roman"/>
          <w:color w:val="000000"/>
          <w:sz w:val="24"/>
          <w:szCs w:val="24"/>
          <w:lang w:eastAsia="ru-RU"/>
        </w:rPr>
        <w:t xml:space="preserve">максимальных объемах тренировочных нагрузок, в соответствии с требованиями федерального стандарта спортивной подготовки по виду спорта </w:t>
      </w:r>
      <w:r w:rsidR="00112FD0" w:rsidRPr="00112FD0">
        <w:rPr>
          <w:rFonts w:ascii="Times New Roman" w:eastAsia="Times New Roman" w:hAnsi="Times New Roman" w:cs="Times New Roman"/>
          <w:color w:val="000000"/>
          <w:sz w:val="24"/>
          <w:szCs w:val="24"/>
          <w:lang w:eastAsia="ru-RU"/>
        </w:rPr>
        <w:t>«</w:t>
      </w:r>
      <w:r w:rsidRPr="00112FD0">
        <w:rPr>
          <w:rFonts w:ascii="Times New Roman" w:eastAsia="Times New Roman" w:hAnsi="Times New Roman" w:cs="Times New Roman"/>
          <w:color w:val="000000"/>
          <w:sz w:val="24"/>
          <w:szCs w:val="24"/>
          <w:lang w:eastAsia="ru-RU"/>
        </w:rPr>
        <w:t>спортивная гимнастика</w:t>
      </w:r>
      <w:r w:rsidR="00112FD0" w:rsidRPr="00112FD0">
        <w:rPr>
          <w:rFonts w:ascii="Times New Roman" w:eastAsia="Times New Roman" w:hAnsi="Times New Roman" w:cs="Times New Roman"/>
          <w:color w:val="000000"/>
          <w:sz w:val="24"/>
          <w:szCs w:val="24"/>
          <w:lang w:eastAsia="ru-RU"/>
        </w:rPr>
        <w:t>»</w:t>
      </w:r>
      <w:r w:rsidRPr="00112FD0">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постепенности их увеличения, оптимальных сроках достижения спортивного мастерства.</w:t>
      </w:r>
    </w:p>
    <w:p w14:paraId="0704478B" w14:textId="146C5ED9" w:rsidR="00990EF8" w:rsidRDefault="00112FD0" w:rsidP="00112FD0">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Требования к объему тренировочного процесса</w:t>
      </w:r>
      <w:r w:rsidR="00990EF8" w:rsidRPr="00990EF8">
        <w:rPr>
          <w:rFonts w:ascii="Times New Roman" w:eastAsia="Times New Roman" w:hAnsi="Times New Roman" w:cs="Times New Roman"/>
          <w:color w:val="000000"/>
          <w:sz w:val="24"/>
          <w:szCs w:val="24"/>
          <w:lang w:eastAsia="ru-RU"/>
        </w:rPr>
        <w:t xml:space="preserve"> по виду спорта </w:t>
      </w:r>
      <w:r>
        <w:rPr>
          <w:rFonts w:ascii="Times New Roman" w:eastAsia="Times New Roman" w:hAnsi="Times New Roman" w:cs="Times New Roman"/>
          <w:color w:val="000000"/>
          <w:sz w:val="24"/>
          <w:szCs w:val="24"/>
          <w:lang w:eastAsia="ru-RU"/>
        </w:rPr>
        <w:t>«</w:t>
      </w:r>
      <w:r w:rsidR="00990EF8" w:rsidRPr="00990EF8">
        <w:rPr>
          <w:rFonts w:ascii="Times New Roman" w:eastAsia="Times New Roman" w:hAnsi="Times New Roman" w:cs="Times New Roman"/>
          <w:color w:val="000000"/>
          <w:sz w:val="24"/>
          <w:szCs w:val="24"/>
          <w:lang w:eastAsia="ru-RU"/>
        </w:rPr>
        <w:t>спортивная гимнастика</w:t>
      </w:r>
      <w:r>
        <w:rPr>
          <w:rFonts w:ascii="Times New Roman" w:eastAsia="Times New Roman" w:hAnsi="Times New Roman" w:cs="Times New Roman"/>
          <w:color w:val="000000"/>
          <w:sz w:val="24"/>
          <w:szCs w:val="24"/>
          <w:lang w:eastAsia="ru-RU"/>
        </w:rPr>
        <w:t>»:</w:t>
      </w:r>
    </w:p>
    <w:p w14:paraId="2A636235" w14:textId="77777777" w:rsidR="00112FD0" w:rsidRPr="00990EF8" w:rsidRDefault="00112FD0" w:rsidP="00112FD0">
      <w:pPr>
        <w:shd w:val="clear" w:color="auto" w:fill="FFFFFF"/>
        <w:spacing w:after="0" w:line="240" w:lineRule="auto"/>
        <w:rPr>
          <w:rFonts w:ascii="Arial" w:eastAsia="Times New Roman" w:hAnsi="Arial" w:cs="Arial"/>
          <w:color w:val="000000"/>
          <w:sz w:val="21"/>
          <w:szCs w:val="21"/>
          <w:lang w:eastAsia="ru-RU"/>
        </w:rPr>
      </w:pPr>
    </w:p>
    <w:tbl>
      <w:tblPr>
        <w:tblpPr w:leftFromText="180" w:rightFromText="180" w:vertAnchor="text" w:horzAnchor="margin" w:tblpXSpec="center" w:tblpY="480"/>
        <w:tblW w:w="9888" w:type="dxa"/>
        <w:tblLayout w:type="fixed"/>
        <w:tblCellMar>
          <w:left w:w="40" w:type="dxa"/>
          <w:right w:w="40" w:type="dxa"/>
        </w:tblCellMar>
        <w:tblLook w:val="0000" w:firstRow="0" w:lastRow="0" w:firstColumn="0" w:lastColumn="0" w:noHBand="0" w:noVBand="0"/>
      </w:tblPr>
      <w:tblGrid>
        <w:gridCol w:w="1309"/>
        <w:gridCol w:w="818"/>
        <w:gridCol w:w="851"/>
        <w:gridCol w:w="1276"/>
        <w:gridCol w:w="1417"/>
        <w:gridCol w:w="2159"/>
        <w:gridCol w:w="2058"/>
      </w:tblGrid>
      <w:tr w:rsidR="00F15906" w:rsidRPr="00CC655A" w14:paraId="3D61FBB3" w14:textId="77777777" w:rsidTr="00F15906">
        <w:trPr>
          <w:trHeight w:hRule="exact" w:val="341"/>
        </w:trPr>
        <w:tc>
          <w:tcPr>
            <w:tcW w:w="1309" w:type="dxa"/>
            <w:tcBorders>
              <w:top w:val="single" w:sz="6" w:space="0" w:color="auto"/>
              <w:left w:val="single" w:sz="6" w:space="0" w:color="auto"/>
              <w:bottom w:val="nil"/>
              <w:right w:val="single" w:sz="6" w:space="0" w:color="auto"/>
            </w:tcBorders>
          </w:tcPr>
          <w:p w14:paraId="4A396075" w14:textId="5097C3BD" w:rsidR="00F15906" w:rsidRPr="00CC655A" w:rsidRDefault="00F15906" w:rsidP="00F15906">
            <w:pPr>
              <w:autoSpaceDE w:val="0"/>
              <w:autoSpaceDN w:val="0"/>
              <w:adjustRightInd w:val="0"/>
              <w:spacing w:after="0" w:line="322" w:lineRule="exact"/>
              <w:ind w:left="269" w:right="250"/>
              <w:jc w:val="center"/>
              <w:rPr>
                <w:rFonts w:ascii="Times New Roman" w:eastAsia="Times New Roman" w:hAnsi="Times New Roman" w:cs="Times New Roman"/>
                <w:sz w:val="24"/>
                <w:szCs w:val="24"/>
                <w:lang w:eastAsia="ru-RU"/>
              </w:rPr>
            </w:pPr>
          </w:p>
        </w:tc>
        <w:tc>
          <w:tcPr>
            <w:tcW w:w="8579" w:type="dxa"/>
            <w:gridSpan w:val="6"/>
            <w:tcBorders>
              <w:top w:val="single" w:sz="6" w:space="0" w:color="auto"/>
              <w:left w:val="single" w:sz="6" w:space="0" w:color="auto"/>
              <w:bottom w:val="single" w:sz="6" w:space="0" w:color="auto"/>
              <w:right w:val="single" w:sz="6" w:space="0" w:color="auto"/>
            </w:tcBorders>
          </w:tcPr>
          <w:p w14:paraId="163654DA" w14:textId="27793AC8" w:rsidR="00F15906" w:rsidRPr="00CC655A" w:rsidRDefault="00F15906" w:rsidP="00F15906">
            <w:pPr>
              <w:autoSpaceDE w:val="0"/>
              <w:autoSpaceDN w:val="0"/>
              <w:adjustRightInd w:val="0"/>
              <w:spacing w:after="0" w:line="240" w:lineRule="auto"/>
              <w:ind w:left="3302"/>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 xml:space="preserve">Этапы и </w:t>
            </w:r>
            <w:r w:rsidR="00112FD0">
              <w:rPr>
                <w:rFonts w:ascii="Times New Roman" w:eastAsia="Times New Roman" w:hAnsi="Times New Roman" w:cs="Times New Roman"/>
                <w:sz w:val="24"/>
                <w:szCs w:val="24"/>
                <w:lang w:eastAsia="ru-RU"/>
              </w:rPr>
              <w:t>годы</w:t>
            </w:r>
            <w:r w:rsidRPr="00CC655A">
              <w:rPr>
                <w:rFonts w:ascii="Times New Roman" w:eastAsia="Times New Roman" w:hAnsi="Times New Roman" w:cs="Times New Roman"/>
                <w:sz w:val="24"/>
                <w:szCs w:val="24"/>
                <w:lang w:eastAsia="ru-RU"/>
              </w:rPr>
              <w:t xml:space="preserve"> спортивной подготовки</w:t>
            </w:r>
          </w:p>
        </w:tc>
      </w:tr>
      <w:tr w:rsidR="00F15906" w:rsidRPr="00CC655A" w14:paraId="534185FA" w14:textId="77777777" w:rsidTr="00F15906">
        <w:trPr>
          <w:trHeight w:hRule="exact" w:val="970"/>
        </w:trPr>
        <w:tc>
          <w:tcPr>
            <w:tcW w:w="1309" w:type="dxa"/>
            <w:tcBorders>
              <w:top w:val="nil"/>
              <w:left w:val="single" w:sz="6" w:space="0" w:color="auto"/>
              <w:bottom w:val="nil"/>
              <w:right w:val="single" w:sz="6" w:space="0" w:color="auto"/>
            </w:tcBorders>
          </w:tcPr>
          <w:p w14:paraId="263AA967" w14:textId="254BDFB9" w:rsidR="00F15906" w:rsidRPr="00CC655A" w:rsidRDefault="00531ED9" w:rsidP="00F1590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Этапный норматив</w:t>
            </w:r>
          </w:p>
        </w:tc>
        <w:tc>
          <w:tcPr>
            <w:tcW w:w="1669" w:type="dxa"/>
            <w:gridSpan w:val="2"/>
            <w:tcBorders>
              <w:top w:val="single" w:sz="6" w:space="0" w:color="auto"/>
              <w:left w:val="single" w:sz="6" w:space="0" w:color="auto"/>
              <w:bottom w:val="single" w:sz="6" w:space="0" w:color="auto"/>
              <w:right w:val="single" w:sz="6" w:space="0" w:color="auto"/>
            </w:tcBorders>
          </w:tcPr>
          <w:p w14:paraId="3381ACC2" w14:textId="77777777" w:rsidR="00F15906" w:rsidRPr="00CC655A" w:rsidRDefault="00F15906" w:rsidP="00F15906">
            <w:pPr>
              <w:autoSpaceDE w:val="0"/>
              <w:autoSpaceDN w:val="0"/>
              <w:adjustRightInd w:val="0"/>
              <w:spacing w:after="0" w:line="317" w:lineRule="exact"/>
              <w:ind w:right="-35"/>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Этап начальной подготовки</w:t>
            </w:r>
          </w:p>
        </w:tc>
        <w:tc>
          <w:tcPr>
            <w:tcW w:w="2693" w:type="dxa"/>
            <w:gridSpan w:val="2"/>
            <w:tcBorders>
              <w:top w:val="single" w:sz="6" w:space="0" w:color="auto"/>
              <w:left w:val="single" w:sz="6" w:space="0" w:color="auto"/>
              <w:bottom w:val="single" w:sz="6" w:space="0" w:color="auto"/>
              <w:right w:val="single" w:sz="6" w:space="0" w:color="auto"/>
            </w:tcBorders>
          </w:tcPr>
          <w:p w14:paraId="10CD6E3D" w14:textId="77777777" w:rsidR="00F15906" w:rsidRPr="00CC655A" w:rsidRDefault="00F15906" w:rsidP="00F15906">
            <w:pPr>
              <w:autoSpaceDE w:val="0"/>
              <w:autoSpaceDN w:val="0"/>
              <w:adjustRightInd w:val="0"/>
              <w:spacing w:after="0" w:line="317" w:lineRule="exact"/>
              <w:ind w:right="-38"/>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Тренировочный этап (этап спортивной специализации)</w:t>
            </w:r>
          </w:p>
        </w:tc>
        <w:tc>
          <w:tcPr>
            <w:tcW w:w="2159" w:type="dxa"/>
            <w:tcBorders>
              <w:top w:val="single" w:sz="6" w:space="0" w:color="auto"/>
              <w:left w:val="single" w:sz="6" w:space="0" w:color="auto"/>
              <w:bottom w:val="nil"/>
              <w:right w:val="single" w:sz="6" w:space="0" w:color="auto"/>
            </w:tcBorders>
          </w:tcPr>
          <w:p w14:paraId="1E48EED6" w14:textId="262682AD" w:rsidR="00F15906" w:rsidRPr="00CC655A" w:rsidRDefault="00F15906" w:rsidP="00F15906">
            <w:pPr>
              <w:autoSpaceDE w:val="0"/>
              <w:autoSpaceDN w:val="0"/>
              <w:adjustRightInd w:val="0"/>
              <w:spacing w:after="0" w:line="317" w:lineRule="exact"/>
              <w:ind w:right="38"/>
              <w:jc w:val="center"/>
              <w:rPr>
                <w:rFonts w:ascii="Times New Roman" w:eastAsia="Times New Roman" w:hAnsi="Times New Roman" w:cs="Times New Roman"/>
                <w:sz w:val="24"/>
                <w:szCs w:val="24"/>
                <w:lang w:eastAsia="ru-RU"/>
              </w:rPr>
            </w:pPr>
          </w:p>
        </w:tc>
        <w:tc>
          <w:tcPr>
            <w:tcW w:w="2058" w:type="dxa"/>
            <w:tcBorders>
              <w:top w:val="single" w:sz="6" w:space="0" w:color="auto"/>
              <w:left w:val="single" w:sz="6" w:space="0" w:color="auto"/>
              <w:bottom w:val="nil"/>
              <w:right w:val="single" w:sz="6" w:space="0" w:color="auto"/>
            </w:tcBorders>
          </w:tcPr>
          <w:p w14:paraId="6EFF4D33" w14:textId="666E079A" w:rsidR="00F15906" w:rsidRPr="00CC655A" w:rsidRDefault="00F15906" w:rsidP="00F15906">
            <w:pPr>
              <w:autoSpaceDE w:val="0"/>
              <w:autoSpaceDN w:val="0"/>
              <w:adjustRightInd w:val="0"/>
              <w:spacing w:after="0" w:line="317" w:lineRule="exact"/>
              <w:ind w:right="-71"/>
              <w:jc w:val="center"/>
              <w:rPr>
                <w:rFonts w:ascii="Times New Roman" w:eastAsia="Times New Roman" w:hAnsi="Times New Roman" w:cs="Times New Roman"/>
                <w:sz w:val="24"/>
                <w:szCs w:val="24"/>
                <w:lang w:eastAsia="ru-RU"/>
              </w:rPr>
            </w:pPr>
          </w:p>
        </w:tc>
      </w:tr>
      <w:tr w:rsidR="00F15906" w:rsidRPr="00CC655A" w14:paraId="15EF3DBE" w14:textId="77777777" w:rsidTr="00F15906">
        <w:trPr>
          <w:trHeight w:hRule="exact" w:val="753"/>
        </w:trPr>
        <w:tc>
          <w:tcPr>
            <w:tcW w:w="1309" w:type="dxa"/>
            <w:tcBorders>
              <w:top w:val="nil"/>
              <w:left w:val="single" w:sz="6" w:space="0" w:color="auto"/>
              <w:bottom w:val="single" w:sz="6" w:space="0" w:color="auto"/>
              <w:right w:val="single" w:sz="6" w:space="0" w:color="auto"/>
            </w:tcBorders>
          </w:tcPr>
          <w:p w14:paraId="13BDA9C1" w14:textId="77777777" w:rsidR="00F15906" w:rsidRPr="00CC655A" w:rsidRDefault="00F15906" w:rsidP="00F15906">
            <w:pPr>
              <w:autoSpaceDE w:val="0"/>
              <w:autoSpaceDN w:val="0"/>
              <w:adjustRightInd w:val="0"/>
              <w:spacing w:after="0" w:line="240" w:lineRule="auto"/>
              <w:rPr>
                <w:rFonts w:ascii="Times New Roman" w:eastAsia="Times New Roman" w:hAnsi="Times New Roman" w:cs="Times New Roman"/>
                <w:sz w:val="24"/>
                <w:szCs w:val="24"/>
                <w:lang w:eastAsia="ru-RU"/>
              </w:rPr>
            </w:pPr>
          </w:p>
          <w:p w14:paraId="6E261419" w14:textId="77777777" w:rsidR="00F15906" w:rsidRPr="00CC655A" w:rsidRDefault="00F15906" w:rsidP="00F1590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18" w:type="dxa"/>
            <w:tcBorders>
              <w:top w:val="single" w:sz="6" w:space="0" w:color="auto"/>
              <w:left w:val="single" w:sz="6" w:space="0" w:color="auto"/>
              <w:bottom w:val="single" w:sz="6" w:space="0" w:color="auto"/>
              <w:right w:val="single" w:sz="6" w:space="0" w:color="auto"/>
            </w:tcBorders>
          </w:tcPr>
          <w:p w14:paraId="45DDEBC2" w14:textId="77777777" w:rsidR="00F15906" w:rsidRPr="00CC655A" w:rsidRDefault="00F15906" w:rsidP="00F15906">
            <w:pPr>
              <w:autoSpaceDE w:val="0"/>
              <w:autoSpaceDN w:val="0"/>
              <w:adjustRightInd w:val="0"/>
              <w:spacing w:after="0" w:line="293" w:lineRule="exact"/>
              <w:ind w:left="-76" w:right="-44"/>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До года</w:t>
            </w:r>
          </w:p>
        </w:tc>
        <w:tc>
          <w:tcPr>
            <w:tcW w:w="851" w:type="dxa"/>
            <w:tcBorders>
              <w:top w:val="single" w:sz="6" w:space="0" w:color="auto"/>
              <w:left w:val="single" w:sz="6" w:space="0" w:color="auto"/>
              <w:bottom w:val="single" w:sz="6" w:space="0" w:color="auto"/>
              <w:right w:val="single" w:sz="6" w:space="0" w:color="auto"/>
            </w:tcBorders>
          </w:tcPr>
          <w:p w14:paraId="6DAA41DF" w14:textId="77777777" w:rsidR="00F15906" w:rsidRPr="00CC655A" w:rsidRDefault="00F15906" w:rsidP="00F15906">
            <w:pPr>
              <w:autoSpaceDE w:val="0"/>
              <w:autoSpaceDN w:val="0"/>
              <w:adjustRightInd w:val="0"/>
              <w:spacing w:after="0" w:line="322" w:lineRule="exact"/>
              <w:ind w:left="-36" w:right="-145"/>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Свыше года</w:t>
            </w:r>
          </w:p>
        </w:tc>
        <w:tc>
          <w:tcPr>
            <w:tcW w:w="1276" w:type="dxa"/>
            <w:tcBorders>
              <w:top w:val="single" w:sz="6" w:space="0" w:color="auto"/>
              <w:left w:val="single" w:sz="6" w:space="0" w:color="auto"/>
              <w:bottom w:val="single" w:sz="6" w:space="0" w:color="auto"/>
              <w:right w:val="single" w:sz="6" w:space="0" w:color="auto"/>
            </w:tcBorders>
          </w:tcPr>
          <w:p w14:paraId="37AE0465" w14:textId="77777777" w:rsidR="00F15906" w:rsidRPr="00CC655A"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До двух лет</w:t>
            </w:r>
          </w:p>
        </w:tc>
        <w:tc>
          <w:tcPr>
            <w:tcW w:w="1417" w:type="dxa"/>
            <w:tcBorders>
              <w:top w:val="single" w:sz="6" w:space="0" w:color="auto"/>
              <w:left w:val="single" w:sz="6" w:space="0" w:color="auto"/>
              <w:bottom w:val="single" w:sz="6" w:space="0" w:color="auto"/>
              <w:right w:val="single" w:sz="6" w:space="0" w:color="auto"/>
            </w:tcBorders>
          </w:tcPr>
          <w:p w14:paraId="29EB5E40" w14:textId="77777777" w:rsidR="00F15906" w:rsidRPr="00CC655A" w:rsidRDefault="00F15906" w:rsidP="00F15906">
            <w:pPr>
              <w:autoSpaceDE w:val="0"/>
              <w:autoSpaceDN w:val="0"/>
              <w:adjustRightInd w:val="0"/>
              <w:spacing w:after="0" w:line="322" w:lineRule="exact"/>
              <w:ind w:left="149" w:right="139"/>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Свыше двух лет</w:t>
            </w:r>
          </w:p>
        </w:tc>
        <w:tc>
          <w:tcPr>
            <w:tcW w:w="2159" w:type="dxa"/>
            <w:tcBorders>
              <w:top w:val="nil"/>
              <w:left w:val="single" w:sz="6" w:space="0" w:color="auto"/>
              <w:bottom w:val="single" w:sz="6" w:space="0" w:color="auto"/>
              <w:right w:val="single" w:sz="6" w:space="0" w:color="auto"/>
            </w:tcBorders>
          </w:tcPr>
          <w:p w14:paraId="141F6256" w14:textId="77777777" w:rsidR="00F15906" w:rsidRPr="00CC655A" w:rsidRDefault="00F15906" w:rsidP="00F15906">
            <w:pPr>
              <w:autoSpaceDE w:val="0"/>
              <w:autoSpaceDN w:val="0"/>
              <w:adjustRightInd w:val="0"/>
              <w:spacing w:after="0" w:line="322" w:lineRule="exact"/>
              <w:ind w:left="149" w:right="139"/>
              <w:jc w:val="center"/>
              <w:rPr>
                <w:rFonts w:ascii="Times New Roman" w:eastAsia="Times New Roman" w:hAnsi="Times New Roman" w:cs="Times New Roman"/>
                <w:sz w:val="24"/>
                <w:szCs w:val="24"/>
                <w:lang w:eastAsia="ru-RU"/>
              </w:rPr>
            </w:pPr>
          </w:p>
        </w:tc>
        <w:tc>
          <w:tcPr>
            <w:tcW w:w="2058" w:type="dxa"/>
            <w:tcBorders>
              <w:top w:val="nil"/>
              <w:left w:val="single" w:sz="6" w:space="0" w:color="auto"/>
              <w:bottom w:val="single" w:sz="6" w:space="0" w:color="auto"/>
              <w:right w:val="single" w:sz="6" w:space="0" w:color="auto"/>
            </w:tcBorders>
          </w:tcPr>
          <w:p w14:paraId="57849FB1" w14:textId="77777777" w:rsidR="00F15906" w:rsidRPr="00CC655A" w:rsidRDefault="00F15906" w:rsidP="00F15906">
            <w:pPr>
              <w:autoSpaceDE w:val="0"/>
              <w:autoSpaceDN w:val="0"/>
              <w:adjustRightInd w:val="0"/>
              <w:spacing w:after="0" w:line="322" w:lineRule="exact"/>
              <w:ind w:left="149" w:right="139"/>
              <w:jc w:val="center"/>
              <w:rPr>
                <w:rFonts w:ascii="Times New Roman" w:eastAsia="Times New Roman" w:hAnsi="Times New Roman" w:cs="Times New Roman"/>
                <w:sz w:val="24"/>
                <w:szCs w:val="24"/>
                <w:lang w:eastAsia="ru-RU"/>
              </w:rPr>
            </w:pPr>
          </w:p>
        </w:tc>
      </w:tr>
      <w:tr w:rsidR="00F15906" w:rsidRPr="00CC655A" w14:paraId="620DBFA9" w14:textId="77777777" w:rsidTr="00112FD0">
        <w:trPr>
          <w:trHeight w:hRule="exact" w:val="1219"/>
        </w:trPr>
        <w:tc>
          <w:tcPr>
            <w:tcW w:w="1309" w:type="dxa"/>
            <w:tcBorders>
              <w:top w:val="single" w:sz="6" w:space="0" w:color="auto"/>
              <w:left w:val="single" w:sz="6" w:space="0" w:color="auto"/>
              <w:bottom w:val="single" w:sz="6" w:space="0" w:color="auto"/>
              <w:right w:val="single" w:sz="6" w:space="0" w:color="auto"/>
            </w:tcBorders>
            <w:vAlign w:val="center"/>
          </w:tcPr>
          <w:p w14:paraId="16205FD8" w14:textId="77777777" w:rsidR="00F15906" w:rsidRPr="00CC655A" w:rsidRDefault="00F15906" w:rsidP="00F15906">
            <w:pPr>
              <w:autoSpaceDE w:val="0"/>
              <w:autoSpaceDN w:val="0"/>
              <w:adjustRightInd w:val="0"/>
              <w:spacing w:after="0" w:line="317" w:lineRule="exact"/>
              <w:ind w:right="-4" w:hanging="12"/>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Количество часов в неделю</w:t>
            </w:r>
          </w:p>
        </w:tc>
        <w:tc>
          <w:tcPr>
            <w:tcW w:w="818" w:type="dxa"/>
            <w:tcBorders>
              <w:top w:val="single" w:sz="6" w:space="0" w:color="auto"/>
              <w:left w:val="single" w:sz="6" w:space="0" w:color="auto"/>
              <w:bottom w:val="single" w:sz="6" w:space="0" w:color="auto"/>
              <w:right w:val="single" w:sz="6" w:space="0" w:color="auto"/>
            </w:tcBorders>
          </w:tcPr>
          <w:p w14:paraId="73098F52" w14:textId="77777777" w:rsidR="00F15906" w:rsidRPr="00CC655A"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6</w:t>
            </w:r>
          </w:p>
        </w:tc>
        <w:tc>
          <w:tcPr>
            <w:tcW w:w="851" w:type="dxa"/>
            <w:tcBorders>
              <w:top w:val="single" w:sz="6" w:space="0" w:color="auto"/>
              <w:left w:val="single" w:sz="6" w:space="0" w:color="auto"/>
              <w:bottom w:val="single" w:sz="6" w:space="0" w:color="auto"/>
              <w:right w:val="single" w:sz="6" w:space="0" w:color="auto"/>
            </w:tcBorders>
          </w:tcPr>
          <w:p w14:paraId="50CC4349" w14:textId="3E798F97" w:rsidR="00F15906" w:rsidRPr="00CC655A"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76" w:type="dxa"/>
            <w:tcBorders>
              <w:top w:val="single" w:sz="6" w:space="0" w:color="auto"/>
              <w:left w:val="single" w:sz="6" w:space="0" w:color="auto"/>
              <w:bottom w:val="single" w:sz="6" w:space="0" w:color="auto"/>
              <w:right w:val="single" w:sz="6" w:space="0" w:color="auto"/>
            </w:tcBorders>
          </w:tcPr>
          <w:p w14:paraId="473E2328" w14:textId="15DB66D0" w:rsidR="00F15906" w:rsidRPr="00CC655A"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417" w:type="dxa"/>
            <w:tcBorders>
              <w:top w:val="single" w:sz="6" w:space="0" w:color="auto"/>
              <w:left w:val="single" w:sz="6" w:space="0" w:color="auto"/>
              <w:bottom w:val="single" w:sz="6" w:space="0" w:color="auto"/>
              <w:right w:val="single" w:sz="6" w:space="0" w:color="auto"/>
            </w:tcBorders>
          </w:tcPr>
          <w:p w14:paraId="35D794FE" w14:textId="56AAD2A1" w:rsidR="00F15906" w:rsidRPr="00CC655A"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159" w:type="dxa"/>
            <w:tcBorders>
              <w:top w:val="single" w:sz="6" w:space="0" w:color="auto"/>
              <w:left w:val="single" w:sz="6" w:space="0" w:color="auto"/>
              <w:bottom w:val="single" w:sz="6" w:space="0" w:color="auto"/>
              <w:right w:val="single" w:sz="6" w:space="0" w:color="auto"/>
            </w:tcBorders>
          </w:tcPr>
          <w:p w14:paraId="2A7B977C" w14:textId="187B6143" w:rsidR="00F15906" w:rsidRPr="00CC655A"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8" w:type="dxa"/>
            <w:tcBorders>
              <w:top w:val="single" w:sz="6" w:space="0" w:color="auto"/>
              <w:left w:val="single" w:sz="6" w:space="0" w:color="auto"/>
              <w:bottom w:val="single" w:sz="6" w:space="0" w:color="auto"/>
              <w:right w:val="single" w:sz="6" w:space="0" w:color="auto"/>
            </w:tcBorders>
          </w:tcPr>
          <w:p w14:paraId="626F4743" w14:textId="2E6FF79F" w:rsidR="00F15906" w:rsidRPr="00CC655A"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15906" w:rsidRPr="00CC655A" w14:paraId="1C365360" w14:textId="77777777" w:rsidTr="00112FD0">
        <w:trPr>
          <w:trHeight w:hRule="exact" w:val="1137"/>
        </w:trPr>
        <w:tc>
          <w:tcPr>
            <w:tcW w:w="1309" w:type="dxa"/>
            <w:tcBorders>
              <w:top w:val="single" w:sz="6" w:space="0" w:color="auto"/>
              <w:left w:val="single" w:sz="6" w:space="0" w:color="auto"/>
              <w:bottom w:val="single" w:sz="6" w:space="0" w:color="auto"/>
              <w:right w:val="single" w:sz="6" w:space="0" w:color="auto"/>
            </w:tcBorders>
            <w:vAlign w:val="center"/>
          </w:tcPr>
          <w:p w14:paraId="272DE6BB" w14:textId="77777777" w:rsidR="00F15906" w:rsidRPr="00CC655A" w:rsidRDefault="00F15906" w:rsidP="00F15906">
            <w:pPr>
              <w:autoSpaceDE w:val="0"/>
              <w:autoSpaceDN w:val="0"/>
              <w:adjustRightInd w:val="0"/>
              <w:spacing w:after="0" w:line="322" w:lineRule="exact"/>
              <w:ind w:left="-43" w:right="-4" w:firstLine="43"/>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lastRenderedPageBreak/>
              <w:t>Общее количество часов в год</w:t>
            </w:r>
          </w:p>
        </w:tc>
        <w:tc>
          <w:tcPr>
            <w:tcW w:w="818" w:type="dxa"/>
            <w:tcBorders>
              <w:top w:val="single" w:sz="6" w:space="0" w:color="auto"/>
              <w:left w:val="single" w:sz="6" w:space="0" w:color="auto"/>
              <w:bottom w:val="single" w:sz="6" w:space="0" w:color="auto"/>
              <w:right w:val="single" w:sz="6" w:space="0" w:color="auto"/>
            </w:tcBorders>
          </w:tcPr>
          <w:p w14:paraId="26F94C0F" w14:textId="77777777" w:rsidR="00F15906" w:rsidRPr="00CC655A"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312</w:t>
            </w:r>
          </w:p>
        </w:tc>
        <w:tc>
          <w:tcPr>
            <w:tcW w:w="851" w:type="dxa"/>
            <w:tcBorders>
              <w:top w:val="single" w:sz="6" w:space="0" w:color="auto"/>
              <w:left w:val="single" w:sz="6" w:space="0" w:color="auto"/>
              <w:bottom w:val="single" w:sz="6" w:space="0" w:color="auto"/>
              <w:right w:val="single" w:sz="6" w:space="0" w:color="auto"/>
            </w:tcBorders>
          </w:tcPr>
          <w:p w14:paraId="44E790CC" w14:textId="165F4FA9" w:rsidR="00F15906" w:rsidRPr="00CC655A"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p>
        </w:tc>
        <w:tc>
          <w:tcPr>
            <w:tcW w:w="1276" w:type="dxa"/>
            <w:tcBorders>
              <w:top w:val="single" w:sz="6" w:space="0" w:color="auto"/>
              <w:left w:val="single" w:sz="6" w:space="0" w:color="auto"/>
              <w:bottom w:val="single" w:sz="6" w:space="0" w:color="auto"/>
              <w:right w:val="single" w:sz="6" w:space="0" w:color="auto"/>
            </w:tcBorders>
          </w:tcPr>
          <w:p w14:paraId="02AAC88A" w14:textId="1A856BCD" w:rsidR="00F15906" w:rsidRPr="00CC655A"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520</w:t>
            </w:r>
          </w:p>
        </w:tc>
        <w:tc>
          <w:tcPr>
            <w:tcW w:w="1417" w:type="dxa"/>
            <w:tcBorders>
              <w:top w:val="single" w:sz="6" w:space="0" w:color="auto"/>
              <w:left w:val="single" w:sz="6" w:space="0" w:color="auto"/>
              <w:bottom w:val="single" w:sz="6" w:space="0" w:color="auto"/>
              <w:right w:val="single" w:sz="6" w:space="0" w:color="auto"/>
            </w:tcBorders>
          </w:tcPr>
          <w:p w14:paraId="6CDC1538" w14:textId="27D9871B" w:rsidR="00F15906" w:rsidRPr="00CC655A" w:rsidRDefault="00112FD0"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728</w:t>
            </w:r>
          </w:p>
        </w:tc>
        <w:tc>
          <w:tcPr>
            <w:tcW w:w="2159" w:type="dxa"/>
            <w:tcBorders>
              <w:top w:val="single" w:sz="6" w:space="0" w:color="auto"/>
              <w:left w:val="single" w:sz="6" w:space="0" w:color="auto"/>
              <w:bottom w:val="single" w:sz="6" w:space="0" w:color="auto"/>
              <w:right w:val="single" w:sz="6" w:space="0" w:color="auto"/>
            </w:tcBorders>
          </w:tcPr>
          <w:p w14:paraId="5227034D" w14:textId="00E4D682" w:rsidR="00F15906" w:rsidRPr="00CC655A"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058" w:type="dxa"/>
            <w:tcBorders>
              <w:top w:val="single" w:sz="6" w:space="0" w:color="auto"/>
              <w:left w:val="single" w:sz="6" w:space="0" w:color="auto"/>
              <w:bottom w:val="single" w:sz="6" w:space="0" w:color="auto"/>
              <w:right w:val="single" w:sz="6" w:space="0" w:color="auto"/>
            </w:tcBorders>
          </w:tcPr>
          <w:p w14:paraId="3DB6786A" w14:textId="504EFA4A" w:rsidR="00F15906" w:rsidRPr="00CC655A" w:rsidRDefault="00F15906" w:rsidP="00F159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823F9F5" w14:textId="48A59C5C" w:rsidR="00990EF8" w:rsidRPr="00112FD0" w:rsidRDefault="00990EF8" w:rsidP="00990EF8">
      <w:pPr>
        <w:shd w:val="clear" w:color="auto" w:fill="FFFFFF"/>
        <w:spacing w:after="0" w:line="187" w:lineRule="atLeast"/>
        <w:jc w:val="center"/>
        <w:rPr>
          <w:rFonts w:ascii="Arial" w:eastAsia="Times New Roman" w:hAnsi="Arial" w:cs="Arial"/>
          <w:b/>
          <w:bCs/>
          <w:color w:val="000000"/>
          <w:sz w:val="21"/>
          <w:szCs w:val="21"/>
          <w:lang w:eastAsia="ru-RU"/>
        </w:rPr>
      </w:pPr>
      <w:r w:rsidRPr="00112FD0">
        <w:rPr>
          <w:rFonts w:ascii="Times New Roman" w:eastAsia="Times New Roman" w:hAnsi="Times New Roman" w:cs="Times New Roman"/>
          <w:b/>
          <w:bCs/>
          <w:color w:val="333333"/>
          <w:sz w:val="24"/>
          <w:szCs w:val="24"/>
          <w:lang w:eastAsia="ru-RU"/>
        </w:rPr>
        <w:lastRenderedPageBreak/>
        <w:br/>
      </w:r>
    </w:p>
    <w:p w14:paraId="3738D943" w14:textId="77777777" w:rsidR="00990EF8" w:rsidRPr="00990EF8" w:rsidRDefault="00990EF8" w:rsidP="00990EF8">
      <w:pPr>
        <w:shd w:val="clear" w:color="auto" w:fill="FFFFFF"/>
        <w:spacing w:after="0" w:line="173" w:lineRule="atLeast"/>
        <w:rPr>
          <w:rFonts w:ascii="Arial" w:eastAsia="Times New Roman" w:hAnsi="Arial" w:cs="Arial"/>
          <w:color w:val="000000"/>
          <w:sz w:val="21"/>
          <w:szCs w:val="21"/>
          <w:lang w:eastAsia="ru-RU"/>
        </w:rPr>
      </w:pPr>
    </w:p>
    <w:p w14:paraId="1AF3AE18" w14:textId="36BEAA12" w:rsidR="00990EF8" w:rsidRPr="009A49AA"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lastRenderedPageBreak/>
        <w:t>1.</w:t>
      </w:r>
      <w:r w:rsidR="006B6D37" w:rsidRPr="009A49AA">
        <w:rPr>
          <w:rFonts w:ascii="Times New Roman" w:eastAsia="Times New Roman" w:hAnsi="Times New Roman" w:cs="Times New Roman"/>
          <w:b/>
          <w:bCs/>
          <w:color w:val="000000"/>
          <w:sz w:val="28"/>
          <w:szCs w:val="28"/>
          <w:lang w:eastAsia="ru-RU"/>
        </w:rPr>
        <w:t>4</w:t>
      </w:r>
      <w:r w:rsidRPr="009A49AA">
        <w:rPr>
          <w:rFonts w:ascii="Times New Roman" w:eastAsia="Times New Roman" w:hAnsi="Times New Roman" w:cs="Times New Roman"/>
          <w:b/>
          <w:bCs/>
          <w:color w:val="000000"/>
          <w:sz w:val="28"/>
          <w:szCs w:val="28"/>
          <w:lang w:eastAsia="ru-RU"/>
        </w:rPr>
        <w:t xml:space="preserve"> Медицинские, возрастные и психофизические требования к лицам, проходящим спортивную подготовку</w:t>
      </w:r>
    </w:p>
    <w:p w14:paraId="116A7E87" w14:textId="77777777" w:rsidR="00F15906" w:rsidRDefault="00990EF8" w:rsidP="00F1590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Уровень требований к результатам спортсменов превышает возможности обычного человека, не занимающегося спортом, и это предъявляет повышенные требования к психофизиологическим качествам спортсмена. Требования к организму спортсмена столь велики, что необходим постоянный контроль за психическим и физическим состоянием спортсмена. Для осуществления такого контроля необходим тесный контакт тренера, психолога и врача. Врач проводит систематическое обследование занимающихся и своевременно выявляет признаки утомления и проводит их оценку. </w:t>
      </w:r>
    </w:p>
    <w:p w14:paraId="08FC66E2" w14:textId="620FC3ED" w:rsidR="00F15906" w:rsidRPr="00531ED9" w:rsidRDefault="00990EF8" w:rsidP="00531ED9">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Спортсмен обязан проходить</w:t>
      </w:r>
      <w:r w:rsidR="00531ED9">
        <w:rPr>
          <w:rFonts w:ascii="Times New Roman" w:eastAsia="Times New Roman" w:hAnsi="Times New Roman" w:cs="Times New Roman"/>
          <w:color w:val="000000"/>
          <w:sz w:val="24"/>
          <w:szCs w:val="24"/>
          <w:lang w:eastAsia="ru-RU"/>
        </w:rPr>
        <w:t xml:space="preserve"> у</w:t>
      </w:r>
      <w:r w:rsidRPr="00531ED9">
        <w:rPr>
          <w:rFonts w:ascii="Times New Roman" w:eastAsia="Times New Roman" w:hAnsi="Times New Roman" w:cs="Times New Roman"/>
          <w:color w:val="000000"/>
          <w:sz w:val="24"/>
          <w:szCs w:val="24"/>
          <w:lang w:eastAsia="ru-RU"/>
        </w:rPr>
        <w:t>глубленное медицинское обследование (УМО) в начале и конце тренировочного года в условиях врачебно-физкультурного диспансера;</w:t>
      </w:r>
    </w:p>
    <w:p w14:paraId="560397A2" w14:textId="77777777" w:rsidR="00F15906" w:rsidRDefault="00990EF8" w:rsidP="00531ED9">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Спортсмен должен знать: </w:t>
      </w:r>
    </w:p>
    <w:p w14:paraId="62DD1025" w14:textId="77777777" w:rsidR="00F15906"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 о принципах построения питания, его режиме, нормах потребления продуктов, значении витаминов; </w:t>
      </w:r>
    </w:p>
    <w:p w14:paraId="55C143AA" w14:textId="77777777" w:rsidR="00F15906"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 о заболеваниях, связанных с длительными и систематическими занятиями спортом, профилактике этих заболеваний; </w:t>
      </w:r>
    </w:p>
    <w:p w14:paraId="724DC3FF" w14:textId="77777777" w:rsidR="00F15906"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 о типовых травмах, причинах возникновения травм, их профилактике, оказании первой помощи, особенностях спортивного травматизма; </w:t>
      </w:r>
    </w:p>
    <w:p w14:paraId="2C64F56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о симптомах утомления и переутомления, необходимости самоконтроля за этим состоянием. Особенно важно соблюдать соразмерность в развитии общей выносливости, скоростных способностей и силы, т.е. тех качеств, в основе которых лежат разные физиологические механизмы.</w:t>
      </w:r>
    </w:p>
    <w:p w14:paraId="3827AD03" w14:textId="77777777" w:rsidR="00F15906" w:rsidRDefault="00990EF8" w:rsidP="00F1590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Оптимальными периодами для развития физических качеств у юношей являются: аэробные возможности организма после 14 лет; </w:t>
      </w:r>
    </w:p>
    <w:p w14:paraId="65252D32" w14:textId="77777777" w:rsidR="00F15906" w:rsidRDefault="00990EF8" w:rsidP="00F1590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анаэробно-гликолитические возможности (стимулирующее воспитание специальной выносливости) – возраст 15-17 лет; </w:t>
      </w:r>
    </w:p>
    <w:p w14:paraId="5E43C096" w14:textId="77777777" w:rsidR="00990EF8" w:rsidRPr="00990EF8" w:rsidRDefault="00990EF8" w:rsidP="00F1590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анаэробно-алактатный (стимулирующее воспитание скоростных, скоростно-силовых, максимально-силовых способностей при максимальной интенсивности до 15-20 сек), механизм энергообеспечения – возраст 16-18 лет.</w:t>
      </w:r>
    </w:p>
    <w:p w14:paraId="009D4CEC" w14:textId="77777777" w:rsidR="00F15906" w:rsidRDefault="00990EF8" w:rsidP="00F1590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К физиологическим показателям лиц, занимающихся спортом, предъявляются следующие требования: </w:t>
      </w:r>
    </w:p>
    <w:p w14:paraId="2D9CA2CC" w14:textId="77777777" w:rsidR="00680528" w:rsidRDefault="00990EF8" w:rsidP="00F1590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Артериальное давление: максимальное (систолическое 110-130 мм рт. ст, после нагрузки до 200; минимальное 60-70 мм рт. ст, после нагрузки – до 80. </w:t>
      </w:r>
    </w:p>
    <w:p w14:paraId="6D1E3444" w14:textId="77777777" w:rsidR="00680528" w:rsidRDefault="00990EF8" w:rsidP="00F1590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Частота сердечных сокращений (ЧСС): в покое 60-70уд/мин; после нагрузки – 130 и выше; время восстановления 2-5 мин. </w:t>
      </w:r>
    </w:p>
    <w:p w14:paraId="3AC7F6F9" w14:textId="77777777" w:rsidR="00680528" w:rsidRDefault="00990EF8" w:rsidP="00F1590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Частота дыхания: в покое 10-16 раз в минуту. </w:t>
      </w:r>
    </w:p>
    <w:p w14:paraId="245A7DA9" w14:textId="77777777" w:rsidR="00680528" w:rsidRDefault="00990EF8" w:rsidP="00F1590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Задержка дыхания: на вдохе – 30-180 сек, на выдохе – 20-40 сек.</w:t>
      </w:r>
    </w:p>
    <w:p w14:paraId="3E936FA5" w14:textId="77777777" w:rsidR="00680528" w:rsidRDefault="00990EF8" w:rsidP="00F1590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 Жизненная ёмкость лёгких (ЖЕЛ): 3500-5000 мл. </w:t>
      </w:r>
    </w:p>
    <w:p w14:paraId="392EF013" w14:textId="77777777" w:rsidR="00680528" w:rsidRDefault="00990EF8" w:rsidP="00F1590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Степень напряжения и расслабления мышц измеряется миотонометром. Твёрдость мышц в покое – 20-40 усл. ед. При напряжении – 30-70 усл. ед. (у тренированных людей – 70- 90). </w:t>
      </w:r>
    </w:p>
    <w:p w14:paraId="4832D6A6" w14:textId="77777777" w:rsidR="00990EF8" w:rsidRPr="00990EF8" w:rsidRDefault="00990EF8" w:rsidP="0068052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Психофизиологические свойства личности являются важным критерием успешности выполнения определённой продуктивной спортивной деятельности. Эти критерии являются более актуальными, чем приобретение знаний, умений, навыков, поскольку на этапе отбора они отступают на второй план. Доминируют специальные способности, представляющие собой совокупность качеств, тесно связанных со специальными навыками и проявляющиеся в одном определённом виде или группе видов спорта.</w:t>
      </w:r>
    </w:p>
    <w:p w14:paraId="616181BC" w14:textId="1A93BC61" w:rsidR="00680528" w:rsidRDefault="00990EF8" w:rsidP="0068052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lastRenderedPageBreak/>
        <w:t>Достижение спортсменом максимальных спортивных результатов обусловлено наличием у него способностей - психофизиологических свойств, от которых зависят</w:t>
      </w:r>
      <w:r w:rsidR="00997CE7">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во</w:t>
      </w:r>
      <w:r w:rsidR="00680528">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первых</w:t>
      </w:r>
      <w:r w:rsidR="00680528">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динамика приобретения знаний, умений и навыков и, во-вторых, успешность выполнения определённой продуктивной спортивной деятельности. </w:t>
      </w:r>
    </w:p>
    <w:p w14:paraId="74BAE48F" w14:textId="77777777" w:rsidR="00680528" w:rsidRDefault="00990EF8" w:rsidP="0068052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Обладатель комплекса с высоким уровнем таких физических и психических качеств относят к категории «способный спортсмен». Он отличается комплексом физических и психических качеств, высокий уровень которых определяет эффективность спортивной деятельности</w:t>
      </w:r>
      <w:r w:rsidR="00680528">
        <w:rPr>
          <w:rFonts w:ascii="Times New Roman" w:eastAsia="Times New Roman" w:hAnsi="Times New Roman" w:cs="Times New Roman"/>
          <w:color w:val="000000"/>
          <w:sz w:val="24"/>
          <w:szCs w:val="24"/>
          <w:lang w:eastAsia="ru-RU"/>
        </w:rPr>
        <w:t>.</w:t>
      </w:r>
    </w:p>
    <w:p w14:paraId="40DF24EE" w14:textId="77777777" w:rsidR="00990EF8" w:rsidRPr="00990EF8" w:rsidRDefault="00990EF8" w:rsidP="0068052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 При всём многообразии компонентов пригодности можно выделить ведущие, к которым относятся: направленность личности, волевые качества, эмоциональная устойчивость и, наконец, уровень физических качеств. Таким образом, требования к спортсмену охватывают четыре уровня:</w:t>
      </w:r>
    </w:p>
    <w:p w14:paraId="4B98965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Медицинские – состояние соматического здоровья, показания и противопоказания к занятиям данным видом спорта.</w:t>
      </w:r>
    </w:p>
    <w:p w14:paraId="37CCD70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Физические – уровень общей и специальной физической подготовленности на определённом этапе отбора.</w:t>
      </w:r>
    </w:p>
    <w:p w14:paraId="4861392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Психофизиологические – требования к уровню проявления свойств высшей нервной деятельности, психических процессов, психомоторных качеств.</w:t>
      </w:r>
    </w:p>
    <w:p w14:paraId="54DB37D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Личностные и социально-психологические – требования к особенностям личности и межличностным отношениям спортсмена</w:t>
      </w:r>
    </w:p>
    <w:p w14:paraId="78F9C0F7" w14:textId="54A4A690" w:rsidR="00990EF8" w:rsidRPr="006B6D37"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6B6D37">
        <w:rPr>
          <w:rFonts w:ascii="Times New Roman" w:eastAsia="Times New Roman" w:hAnsi="Times New Roman" w:cs="Times New Roman"/>
          <w:b/>
          <w:bCs/>
          <w:color w:val="000000"/>
          <w:sz w:val="28"/>
          <w:szCs w:val="28"/>
          <w:lang w:eastAsia="ru-RU"/>
        </w:rPr>
        <w:t>1.</w:t>
      </w:r>
      <w:r w:rsidR="006B6D37" w:rsidRPr="006B6D37">
        <w:rPr>
          <w:rFonts w:ascii="Times New Roman" w:eastAsia="Times New Roman" w:hAnsi="Times New Roman" w:cs="Times New Roman"/>
          <w:b/>
          <w:bCs/>
          <w:color w:val="000000"/>
          <w:sz w:val="28"/>
          <w:szCs w:val="28"/>
          <w:lang w:eastAsia="ru-RU"/>
        </w:rPr>
        <w:t>5</w:t>
      </w:r>
      <w:r w:rsidRPr="006B6D37">
        <w:rPr>
          <w:rFonts w:ascii="Times New Roman" w:eastAsia="Times New Roman" w:hAnsi="Times New Roman" w:cs="Times New Roman"/>
          <w:b/>
          <w:bCs/>
          <w:color w:val="000000"/>
          <w:sz w:val="28"/>
          <w:szCs w:val="28"/>
          <w:lang w:eastAsia="ru-RU"/>
        </w:rPr>
        <w:t xml:space="preserve"> Предельные тренировочные нагрузки.</w:t>
      </w:r>
    </w:p>
    <w:p w14:paraId="206CB4B9" w14:textId="77777777" w:rsidR="00990EF8" w:rsidRPr="00990EF8" w:rsidRDefault="00990EF8" w:rsidP="0068052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Эффективность роста спортивного мастерства во многом зависит от рациональной структуры тренировочных нагрузок.</w:t>
      </w:r>
    </w:p>
    <w:p w14:paraId="055DF3C1" w14:textId="77777777" w:rsidR="00990EF8" w:rsidRPr="00990EF8" w:rsidRDefault="00990EF8" w:rsidP="0068052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Одной из основных проблем методики многолетней тренировки в спортивной гимнастике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w:t>
      </w:r>
      <w:r w:rsidR="00680528">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так и в различных циклах тренировочного процесса.</w:t>
      </w:r>
    </w:p>
    <w:p w14:paraId="005CDEBA" w14:textId="77777777" w:rsidR="00990EF8" w:rsidRPr="00990EF8" w:rsidRDefault="00990EF8" w:rsidP="0068052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14:paraId="05D92E1C" w14:textId="77777777" w:rsidR="00680528" w:rsidRDefault="00990EF8" w:rsidP="00680528">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w:t>
      </w:r>
    </w:p>
    <w:p w14:paraId="77CAA5E9" w14:textId="77777777" w:rsidR="00990EF8" w:rsidRPr="00990EF8" w:rsidRDefault="00990EF8" w:rsidP="0068052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Основным фактором, определяющим степень воздействия тренировочного занятия на организм спортсмена</w:t>
      </w:r>
      <w:r w:rsidR="00680528">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14:paraId="344BDDA2" w14:textId="77777777" w:rsidR="00990EF8" w:rsidRPr="00990EF8" w:rsidRDefault="00990EF8" w:rsidP="0068052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14:paraId="5D825875" w14:textId="77777777" w:rsidR="00990EF8" w:rsidRPr="00990EF8" w:rsidRDefault="00990EF8" w:rsidP="0068052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w:t>
      </w:r>
      <w:r w:rsidRPr="00990EF8">
        <w:rPr>
          <w:rFonts w:ascii="Times New Roman" w:eastAsia="Times New Roman" w:hAnsi="Times New Roman" w:cs="Times New Roman"/>
          <w:color w:val="000000"/>
          <w:sz w:val="24"/>
          <w:szCs w:val="24"/>
          <w:lang w:eastAsia="ru-RU"/>
        </w:rPr>
        <w:lastRenderedPageBreak/>
        <w:t>организма спортсмена, должны преодолеваться им на положительном эмоциональном фоне.</w:t>
      </w:r>
    </w:p>
    <w:p w14:paraId="6C885AB7"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16B2E551" w14:textId="73019BB7" w:rsidR="00997CE7" w:rsidRPr="006B6D37" w:rsidRDefault="00997CE7" w:rsidP="00997CE7">
      <w:pPr>
        <w:shd w:val="clear" w:color="auto" w:fill="FFFFFF"/>
        <w:spacing w:after="0" w:line="187" w:lineRule="atLeast"/>
        <w:jc w:val="center"/>
        <w:rPr>
          <w:rFonts w:ascii="Times New Roman" w:eastAsia="Times New Roman" w:hAnsi="Times New Roman" w:cs="Times New Roman"/>
          <w:b/>
          <w:bCs/>
          <w:color w:val="333333"/>
          <w:sz w:val="28"/>
          <w:szCs w:val="28"/>
          <w:lang w:eastAsia="ru-RU"/>
        </w:rPr>
      </w:pPr>
      <w:r w:rsidRPr="006B6D37">
        <w:rPr>
          <w:rFonts w:ascii="Times New Roman" w:eastAsia="Times New Roman" w:hAnsi="Times New Roman" w:cs="Times New Roman"/>
          <w:b/>
          <w:bCs/>
          <w:color w:val="000000"/>
          <w:sz w:val="28"/>
          <w:szCs w:val="28"/>
          <w:lang w:eastAsia="ru-RU"/>
        </w:rPr>
        <w:t>1.</w:t>
      </w:r>
      <w:r w:rsidR="006B6D37" w:rsidRPr="006B6D37">
        <w:rPr>
          <w:rFonts w:ascii="Times New Roman" w:eastAsia="Times New Roman" w:hAnsi="Times New Roman" w:cs="Times New Roman"/>
          <w:b/>
          <w:bCs/>
          <w:color w:val="000000"/>
          <w:sz w:val="28"/>
          <w:szCs w:val="28"/>
          <w:lang w:eastAsia="ru-RU"/>
        </w:rPr>
        <w:t>6</w:t>
      </w:r>
      <w:r w:rsidRPr="006B6D37">
        <w:rPr>
          <w:rFonts w:ascii="Times New Roman" w:eastAsia="Times New Roman" w:hAnsi="Times New Roman" w:cs="Times New Roman"/>
          <w:b/>
          <w:bCs/>
          <w:color w:val="000000"/>
          <w:sz w:val="28"/>
          <w:szCs w:val="28"/>
          <w:lang w:eastAsia="ru-RU"/>
        </w:rPr>
        <w:t xml:space="preserve"> </w:t>
      </w:r>
      <w:r w:rsidRPr="006B6D37">
        <w:rPr>
          <w:rFonts w:ascii="Times New Roman" w:eastAsia="Times New Roman" w:hAnsi="Times New Roman" w:cs="Times New Roman"/>
          <w:b/>
          <w:bCs/>
          <w:color w:val="333333"/>
          <w:sz w:val="28"/>
          <w:szCs w:val="28"/>
          <w:lang w:eastAsia="ru-RU"/>
        </w:rPr>
        <w:t>Требования к объему</w:t>
      </w:r>
      <w:r w:rsidRPr="006B6D37">
        <w:rPr>
          <w:rFonts w:ascii="Times New Roman" w:eastAsia="Times New Roman" w:hAnsi="Times New Roman" w:cs="Times New Roman"/>
          <w:b/>
          <w:bCs/>
          <w:color w:val="333333"/>
          <w:sz w:val="28"/>
          <w:szCs w:val="28"/>
          <w:lang w:eastAsia="ru-RU"/>
        </w:rPr>
        <w:br/>
        <w:t>соревновательной деятельности на этапах спортивной подготовки</w:t>
      </w:r>
    </w:p>
    <w:p w14:paraId="68140521" w14:textId="77777777" w:rsidR="00997CE7" w:rsidRPr="006B6D37" w:rsidRDefault="00997CE7" w:rsidP="00997CE7">
      <w:pPr>
        <w:shd w:val="clear" w:color="auto" w:fill="FFFFFF"/>
        <w:spacing w:after="0" w:line="187" w:lineRule="atLeast"/>
        <w:jc w:val="center"/>
        <w:rPr>
          <w:rFonts w:ascii="Arial" w:eastAsia="Times New Roman" w:hAnsi="Arial" w:cs="Arial"/>
          <w:color w:val="000000"/>
          <w:sz w:val="28"/>
          <w:szCs w:val="28"/>
          <w:lang w:eastAsia="ru-RU"/>
        </w:rPr>
      </w:pPr>
      <w:r w:rsidRPr="006B6D37">
        <w:rPr>
          <w:rFonts w:ascii="Times New Roman" w:eastAsia="Times New Roman" w:hAnsi="Times New Roman" w:cs="Times New Roman"/>
          <w:b/>
          <w:bCs/>
          <w:color w:val="333333"/>
          <w:sz w:val="28"/>
          <w:szCs w:val="28"/>
          <w:lang w:eastAsia="ru-RU"/>
        </w:rPr>
        <w:t>по виду спорта «спортивная гимнастика»</w:t>
      </w:r>
    </w:p>
    <w:p w14:paraId="63159F60" w14:textId="77777777" w:rsidR="00997CE7" w:rsidRDefault="00997CE7" w:rsidP="00997CE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14:paraId="4F8FFE4A" w14:textId="77777777" w:rsidR="00997CE7" w:rsidRPr="00990EF8" w:rsidRDefault="00997CE7" w:rsidP="00134D41">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Соревнования - важная составная часть спортивной подготовки спортсменов и должны планироваться таким образом, чтобы по своей направленности и степени трудности они соответствовали задачам, поставленным спортсменами на данном этапе многолетней спортивной подготовки.</w:t>
      </w:r>
    </w:p>
    <w:p w14:paraId="621B439C" w14:textId="77777777" w:rsidR="00997CE7" w:rsidRPr="00990EF8" w:rsidRDefault="00997CE7" w:rsidP="00997CE7">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Различают:</w:t>
      </w:r>
    </w:p>
    <w:p w14:paraId="4AFD92A2" w14:textId="77777777" w:rsidR="00997CE7" w:rsidRPr="00990EF8" w:rsidRDefault="00997CE7" w:rsidP="00997CE7">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w:t>
      </w:r>
      <w:r w:rsidRPr="00990EF8">
        <w:rPr>
          <w:rFonts w:ascii="Times New Roman" w:eastAsia="Times New Roman" w:hAnsi="Times New Roman" w:cs="Times New Roman"/>
          <w:i/>
          <w:iCs/>
          <w:color w:val="000000"/>
          <w:sz w:val="24"/>
          <w:szCs w:val="24"/>
          <w:lang w:eastAsia="ru-RU"/>
        </w:rPr>
        <w:t>контрольные соревнования</w:t>
      </w:r>
      <w:r w:rsidRPr="00990EF8">
        <w:rPr>
          <w:rFonts w:ascii="Times New Roman" w:eastAsia="Times New Roman" w:hAnsi="Times New Roman" w:cs="Times New Roman"/>
          <w:color w:val="000000"/>
          <w:sz w:val="24"/>
          <w:szCs w:val="24"/>
          <w:lang w:eastAsia="ru-RU"/>
        </w:rPr>
        <w:t>, в которых выявляются возможности спортсмена, уровень его подготовленности, эффективность подготовки. С учетом их результатов разрабатывается программа последующей подготовки. Контрольную функцию могут выполнять как официальные соревнования, так и специально организованные контрольные соревнования;</w:t>
      </w:r>
    </w:p>
    <w:p w14:paraId="7CEF3E52" w14:textId="77777777" w:rsidR="00997CE7" w:rsidRPr="00990EF8" w:rsidRDefault="00997CE7" w:rsidP="00997CE7">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w:t>
      </w:r>
      <w:r w:rsidRPr="00990EF8">
        <w:rPr>
          <w:rFonts w:ascii="Times New Roman" w:eastAsia="Times New Roman" w:hAnsi="Times New Roman" w:cs="Times New Roman"/>
          <w:i/>
          <w:iCs/>
          <w:color w:val="000000"/>
          <w:sz w:val="24"/>
          <w:szCs w:val="24"/>
          <w:lang w:eastAsia="ru-RU"/>
        </w:rPr>
        <w:t>основные соревнования</w:t>
      </w:r>
      <w:r w:rsidRPr="00990EF8">
        <w:rPr>
          <w:rFonts w:ascii="Times New Roman" w:eastAsia="Times New Roman" w:hAnsi="Times New Roman" w:cs="Times New Roman"/>
          <w:color w:val="000000"/>
          <w:sz w:val="24"/>
          <w:szCs w:val="24"/>
          <w:lang w:eastAsia="ru-RU"/>
        </w:rPr>
        <w:t>, цель которых достижение победы или завоевание возможно более высоких мест на определенном этапе многолетней спортивной подготовки.</w:t>
      </w:r>
    </w:p>
    <w:p w14:paraId="0136B818" w14:textId="77777777" w:rsidR="00997CE7" w:rsidRPr="00990EF8" w:rsidRDefault="00997CE7" w:rsidP="00997CE7">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Планируемые (количественные) показатели соревновательной деятельности по виду спорта спортивная гимнастика</w:t>
      </w:r>
      <w:r>
        <w:rPr>
          <w:rFonts w:ascii="Times New Roman" w:eastAsia="Times New Roman" w:hAnsi="Times New Roman" w:cs="Times New Roman"/>
          <w:color w:val="000000"/>
          <w:sz w:val="24"/>
          <w:szCs w:val="24"/>
          <w:lang w:eastAsia="ru-RU"/>
        </w:rPr>
        <w:t>:</w:t>
      </w:r>
    </w:p>
    <w:p w14:paraId="7C306E2E" w14:textId="41E0F490" w:rsidR="00997CE7" w:rsidRPr="00990EF8" w:rsidRDefault="00997CE7" w:rsidP="00997CE7">
      <w:pPr>
        <w:shd w:val="clear" w:color="auto" w:fill="FFFFFF"/>
        <w:spacing w:after="0" w:line="187" w:lineRule="atLeast"/>
        <w:jc w:val="center"/>
        <w:rPr>
          <w:rFonts w:ascii="Arial" w:eastAsia="Times New Roman" w:hAnsi="Arial" w:cs="Arial"/>
          <w:color w:val="000000"/>
          <w:sz w:val="21"/>
          <w:szCs w:val="21"/>
          <w:lang w:eastAsia="ru-RU"/>
        </w:rPr>
      </w:pPr>
    </w:p>
    <w:tbl>
      <w:tblPr>
        <w:tblW w:w="10378" w:type="dxa"/>
        <w:tblInd w:w="-409" w:type="dxa"/>
        <w:tblLayout w:type="fixed"/>
        <w:tblCellMar>
          <w:left w:w="40" w:type="dxa"/>
          <w:right w:w="40" w:type="dxa"/>
        </w:tblCellMar>
        <w:tblLook w:val="0000" w:firstRow="0" w:lastRow="0" w:firstColumn="0" w:lastColumn="0" w:noHBand="0" w:noVBand="0"/>
      </w:tblPr>
      <w:tblGrid>
        <w:gridCol w:w="1882"/>
        <w:gridCol w:w="864"/>
        <w:gridCol w:w="1056"/>
        <w:gridCol w:w="1109"/>
        <w:gridCol w:w="1176"/>
        <w:gridCol w:w="2366"/>
        <w:gridCol w:w="1925"/>
      </w:tblGrid>
      <w:tr w:rsidR="00997CE7" w:rsidRPr="00CC655A" w14:paraId="024C7A06" w14:textId="77777777" w:rsidTr="00EF742F">
        <w:trPr>
          <w:trHeight w:hRule="exact" w:val="346"/>
        </w:trPr>
        <w:tc>
          <w:tcPr>
            <w:tcW w:w="1882" w:type="dxa"/>
            <w:vMerge w:val="restart"/>
            <w:tcBorders>
              <w:top w:val="single" w:sz="6" w:space="0" w:color="auto"/>
              <w:left w:val="single" w:sz="6" w:space="0" w:color="auto"/>
              <w:bottom w:val="nil"/>
              <w:right w:val="single" w:sz="6" w:space="0" w:color="auto"/>
            </w:tcBorders>
          </w:tcPr>
          <w:p w14:paraId="68FFD661" w14:textId="77777777" w:rsidR="00997CE7" w:rsidRPr="00CC655A" w:rsidRDefault="00997CE7" w:rsidP="00EF742F">
            <w:pPr>
              <w:autoSpaceDE w:val="0"/>
              <w:autoSpaceDN w:val="0"/>
              <w:adjustRightInd w:val="0"/>
              <w:spacing w:after="0" w:line="326" w:lineRule="exact"/>
              <w:ind w:left="10"/>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Виды спортивных соревнований</w:t>
            </w:r>
          </w:p>
        </w:tc>
        <w:tc>
          <w:tcPr>
            <w:tcW w:w="8496" w:type="dxa"/>
            <w:gridSpan w:val="6"/>
            <w:tcBorders>
              <w:top w:val="single" w:sz="6" w:space="0" w:color="auto"/>
              <w:left w:val="single" w:sz="6" w:space="0" w:color="auto"/>
              <w:bottom w:val="single" w:sz="6" w:space="0" w:color="auto"/>
              <w:right w:val="single" w:sz="6" w:space="0" w:color="auto"/>
            </w:tcBorders>
          </w:tcPr>
          <w:p w14:paraId="39D02C9E" w14:textId="77777777" w:rsidR="00997CE7" w:rsidRPr="00CC655A" w:rsidRDefault="00997CE7" w:rsidP="00EF742F">
            <w:pPr>
              <w:autoSpaceDE w:val="0"/>
              <w:autoSpaceDN w:val="0"/>
              <w:adjustRightInd w:val="0"/>
              <w:spacing w:after="0" w:line="240" w:lineRule="auto"/>
              <w:ind w:left="1646"/>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Этапы и периоды спортивной подготовки</w:t>
            </w:r>
          </w:p>
        </w:tc>
      </w:tr>
      <w:tr w:rsidR="00997CE7" w:rsidRPr="00CC655A" w14:paraId="410CD27B" w14:textId="77777777" w:rsidTr="00EF742F">
        <w:trPr>
          <w:trHeight w:hRule="exact" w:val="1315"/>
        </w:trPr>
        <w:tc>
          <w:tcPr>
            <w:tcW w:w="1882" w:type="dxa"/>
            <w:vMerge/>
            <w:tcBorders>
              <w:top w:val="nil"/>
              <w:left w:val="single" w:sz="6" w:space="0" w:color="auto"/>
              <w:bottom w:val="nil"/>
              <w:right w:val="single" w:sz="6" w:space="0" w:color="auto"/>
            </w:tcBorders>
          </w:tcPr>
          <w:p w14:paraId="4AF1FCBD" w14:textId="77777777" w:rsidR="00997CE7" w:rsidRPr="00CC655A" w:rsidRDefault="00997CE7" w:rsidP="00EF742F">
            <w:pPr>
              <w:autoSpaceDE w:val="0"/>
              <w:autoSpaceDN w:val="0"/>
              <w:adjustRightInd w:val="0"/>
              <w:spacing w:after="0" w:line="240" w:lineRule="auto"/>
              <w:rPr>
                <w:rFonts w:ascii="Times New Roman" w:eastAsia="Times New Roman" w:hAnsi="Times New Roman" w:cs="Times New Roman"/>
                <w:sz w:val="24"/>
                <w:szCs w:val="24"/>
                <w:lang w:eastAsia="ru-RU"/>
              </w:rPr>
            </w:pPr>
          </w:p>
          <w:p w14:paraId="4079C038" w14:textId="77777777" w:rsidR="00997CE7" w:rsidRPr="00CC655A" w:rsidRDefault="00997CE7" w:rsidP="00EF74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20" w:type="dxa"/>
            <w:gridSpan w:val="2"/>
            <w:tcBorders>
              <w:top w:val="single" w:sz="6" w:space="0" w:color="auto"/>
              <w:left w:val="single" w:sz="6" w:space="0" w:color="auto"/>
              <w:bottom w:val="single" w:sz="6" w:space="0" w:color="auto"/>
              <w:right w:val="single" w:sz="6" w:space="0" w:color="auto"/>
            </w:tcBorders>
          </w:tcPr>
          <w:p w14:paraId="19D001DB" w14:textId="77777777" w:rsidR="00997CE7" w:rsidRPr="00CC655A" w:rsidRDefault="00997CE7" w:rsidP="00EF742F">
            <w:pPr>
              <w:autoSpaceDE w:val="0"/>
              <w:autoSpaceDN w:val="0"/>
              <w:adjustRightInd w:val="0"/>
              <w:spacing w:after="0" w:line="322" w:lineRule="exact"/>
              <w:ind w:left="173" w:right="163"/>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Этап начальной подготовки</w:t>
            </w:r>
          </w:p>
        </w:tc>
        <w:tc>
          <w:tcPr>
            <w:tcW w:w="2285" w:type="dxa"/>
            <w:gridSpan w:val="2"/>
            <w:tcBorders>
              <w:top w:val="single" w:sz="6" w:space="0" w:color="auto"/>
              <w:left w:val="single" w:sz="6" w:space="0" w:color="auto"/>
              <w:bottom w:val="single" w:sz="6" w:space="0" w:color="auto"/>
              <w:right w:val="single" w:sz="6" w:space="0" w:color="auto"/>
            </w:tcBorders>
          </w:tcPr>
          <w:p w14:paraId="5BE3FC68" w14:textId="77777777" w:rsidR="00997CE7" w:rsidRPr="00CC655A" w:rsidRDefault="00997CE7" w:rsidP="00EF742F">
            <w:pPr>
              <w:autoSpaceDE w:val="0"/>
              <w:autoSpaceDN w:val="0"/>
              <w:adjustRightInd w:val="0"/>
              <w:spacing w:after="0" w:line="326" w:lineRule="exact"/>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Тренировочный этап</w:t>
            </w:r>
          </w:p>
          <w:p w14:paraId="5457176B" w14:textId="77777777" w:rsidR="00997CE7" w:rsidRPr="00CC655A" w:rsidRDefault="00997CE7" w:rsidP="00EF742F">
            <w:pPr>
              <w:autoSpaceDE w:val="0"/>
              <w:autoSpaceDN w:val="0"/>
              <w:adjustRightInd w:val="0"/>
              <w:spacing w:after="0" w:line="326" w:lineRule="exact"/>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(этап спортивной специализации)</w:t>
            </w:r>
          </w:p>
        </w:tc>
        <w:tc>
          <w:tcPr>
            <w:tcW w:w="2366" w:type="dxa"/>
            <w:vMerge w:val="restart"/>
            <w:tcBorders>
              <w:top w:val="single" w:sz="6" w:space="0" w:color="auto"/>
              <w:left w:val="single" w:sz="6" w:space="0" w:color="auto"/>
              <w:bottom w:val="nil"/>
              <w:right w:val="single" w:sz="6" w:space="0" w:color="auto"/>
            </w:tcBorders>
          </w:tcPr>
          <w:p w14:paraId="6C90F526" w14:textId="3F0759B0" w:rsidR="00997CE7" w:rsidRPr="00CC655A" w:rsidRDefault="00997CE7" w:rsidP="00EF742F">
            <w:pPr>
              <w:autoSpaceDE w:val="0"/>
              <w:autoSpaceDN w:val="0"/>
              <w:adjustRightInd w:val="0"/>
              <w:spacing w:after="0" w:line="326" w:lineRule="exact"/>
              <w:jc w:val="center"/>
              <w:rPr>
                <w:rFonts w:ascii="Times New Roman" w:eastAsia="Times New Roman" w:hAnsi="Times New Roman" w:cs="Times New Roman"/>
                <w:sz w:val="24"/>
                <w:szCs w:val="24"/>
                <w:lang w:eastAsia="ru-RU"/>
              </w:rPr>
            </w:pPr>
          </w:p>
        </w:tc>
        <w:tc>
          <w:tcPr>
            <w:tcW w:w="1925" w:type="dxa"/>
            <w:vMerge w:val="restart"/>
            <w:tcBorders>
              <w:top w:val="single" w:sz="6" w:space="0" w:color="auto"/>
              <w:left w:val="single" w:sz="6" w:space="0" w:color="auto"/>
              <w:bottom w:val="nil"/>
              <w:right w:val="single" w:sz="6" w:space="0" w:color="auto"/>
            </w:tcBorders>
          </w:tcPr>
          <w:p w14:paraId="101998EF" w14:textId="4E3E170E" w:rsidR="00997CE7" w:rsidRPr="00CC655A" w:rsidRDefault="00997CE7" w:rsidP="00EF742F">
            <w:pPr>
              <w:autoSpaceDE w:val="0"/>
              <w:autoSpaceDN w:val="0"/>
              <w:adjustRightInd w:val="0"/>
              <w:spacing w:after="0" w:line="326" w:lineRule="exact"/>
              <w:ind w:right="58"/>
              <w:jc w:val="center"/>
              <w:rPr>
                <w:rFonts w:ascii="Times New Roman" w:eastAsia="Times New Roman" w:hAnsi="Times New Roman" w:cs="Times New Roman"/>
                <w:sz w:val="24"/>
                <w:szCs w:val="24"/>
                <w:lang w:eastAsia="ru-RU"/>
              </w:rPr>
            </w:pPr>
          </w:p>
        </w:tc>
      </w:tr>
      <w:tr w:rsidR="00997CE7" w:rsidRPr="00CC655A" w14:paraId="190D7D48" w14:textId="77777777" w:rsidTr="00EF742F">
        <w:trPr>
          <w:trHeight w:hRule="exact" w:val="662"/>
        </w:trPr>
        <w:tc>
          <w:tcPr>
            <w:tcW w:w="1882" w:type="dxa"/>
            <w:vMerge/>
            <w:tcBorders>
              <w:top w:val="nil"/>
              <w:left w:val="single" w:sz="6" w:space="0" w:color="auto"/>
              <w:bottom w:val="single" w:sz="6" w:space="0" w:color="auto"/>
              <w:right w:val="single" w:sz="6" w:space="0" w:color="auto"/>
            </w:tcBorders>
          </w:tcPr>
          <w:p w14:paraId="23F3815E" w14:textId="77777777" w:rsidR="00997CE7" w:rsidRPr="00CC655A" w:rsidRDefault="00997CE7" w:rsidP="00EF742F">
            <w:pPr>
              <w:autoSpaceDE w:val="0"/>
              <w:autoSpaceDN w:val="0"/>
              <w:adjustRightInd w:val="0"/>
              <w:spacing w:after="0" w:line="240" w:lineRule="auto"/>
              <w:rPr>
                <w:rFonts w:ascii="Times New Roman" w:eastAsia="Times New Roman" w:hAnsi="Times New Roman" w:cs="Times New Roman"/>
                <w:sz w:val="24"/>
                <w:szCs w:val="24"/>
                <w:lang w:eastAsia="ru-RU"/>
              </w:rPr>
            </w:pPr>
          </w:p>
          <w:p w14:paraId="4FB6ADF7" w14:textId="77777777" w:rsidR="00997CE7" w:rsidRPr="00CC655A" w:rsidRDefault="00997CE7" w:rsidP="00EF74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4" w:type="dxa"/>
            <w:tcBorders>
              <w:top w:val="single" w:sz="6" w:space="0" w:color="auto"/>
              <w:left w:val="single" w:sz="6" w:space="0" w:color="auto"/>
              <w:bottom w:val="single" w:sz="6" w:space="0" w:color="auto"/>
              <w:right w:val="single" w:sz="6" w:space="0" w:color="auto"/>
            </w:tcBorders>
          </w:tcPr>
          <w:p w14:paraId="2E3CCD20" w14:textId="77777777" w:rsidR="00997CE7" w:rsidRPr="00CC655A" w:rsidRDefault="00997CE7" w:rsidP="00EF742F">
            <w:pPr>
              <w:autoSpaceDE w:val="0"/>
              <w:autoSpaceDN w:val="0"/>
              <w:adjustRightInd w:val="0"/>
              <w:spacing w:after="0" w:line="288" w:lineRule="exact"/>
              <w:ind w:left="62" w:right="53"/>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До года</w:t>
            </w:r>
          </w:p>
        </w:tc>
        <w:tc>
          <w:tcPr>
            <w:tcW w:w="1056" w:type="dxa"/>
            <w:tcBorders>
              <w:top w:val="single" w:sz="6" w:space="0" w:color="auto"/>
              <w:left w:val="single" w:sz="6" w:space="0" w:color="auto"/>
              <w:bottom w:val="single" w:sz="6" w:space="0" w:color="auto"/>
              <w:right w:val="single" w:sz="6" w:space="0" w:color="auto"/>
            </w:tcBorders>
          </w:tcPr>
          <w:p w14:paraId="6D9609C8" w14:textId="77777777" w:rsidR="00997CE7" w:rsidRPr="00CC655A" w:rsidRDefault="00997CE7" w:rsidP="00EF742F">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Свыше года</w:t>
            </w:r>
          </w:p>
        </w:tc>
        <w:tc>
          <w:tcPr>
            <w:tcW w:w="1109" w:type="dxa"/>
            <w:tcBorders>
              <w:top w:val="single" w:sz="6" w:space="0" w:color="auto"/>
              <w:left w:val="single" w:sz="6" w:space="0" w:color="auto"/>
              <w:bottom w:val="single" w:sz="6" w:space="0" w:color="auto"/>
              <w:right w:val="single" w:sz="6" w:space="0" w:color="auto"/>
            </w:tcBorders>
          </w:tcPr>
          <w:p w14:paraId="30023099" w14:textId="77777777" w:rsidR="00997CE7" w:rsidRPr="00CC655A" w:rsidRDefault="00997CE7" w:rsidP="00EF742F">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До двух лет</w:t>
            </w:r>
          </w:p>
        </w:tc>
        <w:tc>
          <w:tcPr>
            <w:tcW w:w="1176" w:type="dxa"/>
            <w:tcBorders>
              <w:top w:val="single" w:sz="6" w:space="0" w:color="auto"/>
              <w:left w:val="single" w:sz="6" w:space="0" w:color="auto"/>
              <w:bottom w:val="single" w:sz="6" w:space="0" w:color="auto"/>
              <w:right w:val="single" w:sz="6" w:space="0" w:color="auto"/>
            </w:tcBorders>
          </w:tcPr>
          <w:p w14:paraId="5F0F29A2" w14:textId="77777777" w:rsidR="00997CE7" w:rsidRPr="00CC655A" w:rsidRDefault="00997CE7" w:rsidP="00EF742F">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Свыше двух лет</w:t>
            </w:r>
          </w:p>
        </w:tc>
        <w:tc>
          <w:tcPr>
            <w:tcW w:w="2366" w:type="dxa"/>
            <w:vMerge/>
            <w:tcBorders>
              <w:top w:val="nil"/>
              <w:left w:val="single" w:sz="6" w:space="0" w:color="auto"/>
              <w:bottom w:val="single" w:sz="6" w:space="0" w:color="auto"/>
              <w:right w:val="single" w:sz="6" w:space="0" w:color="auto"/>
            </w:tcBorders>
          </w:tcPr>
          <w:p w14:paraId="67A9B0C9" w14:textId="77777777" w:rsidR="00997CE7" w:rsidRPr="00CC655A" w:rsidRDefault="00997CE7" w:rsidP="00EF742F">
            <w:pPr>
              <w:autoSpaceDE w:val="0"/>
              <w:autoSpaceDN w:val="0"/>
              <w:adjustRightInd w:val="0"/>
              <w:spacing w:after="0" w:line="322" w:lineRule="exact"/>
              <w:jc w:val="center"/>
              <w:rPr>
                <w:rFonts w:ascii="Times New Roman" w:eastAsia="Times New Roman" w:hAnsi="Times New Roman" w:cs="Times New Roman"/>
                <w:sz w:val="24"/>
                <w:szCs w:val="24"/>
                <w:lang w:eastAsia="ru-RU"/>
              </w:rPr>
            </w:pPr>
          </w:p>
        </w:tc>
        <w:tc>
          <w:tcPr>
            <w:tcW w:w="1925" w:type="dxa"/>
            <w:vMerge/>
            <w:tcBorders>
              <w:top w:val="nil"/>
              <w:left w:val="single" w:sz="6" w:space="0" w:color="auto"/>
              <w:bottom w:val="single" w:sz="6" w:space="0" w:color="auto"/>
              <w:right w:val="single" w:sz="6" w:space="0" w:color="auto"/>
            </w:tcBorders>
          </w:tcPr>
          <w:p w14:paraId="5AF235F9" w14:textId="77777777" w:rsidR="00997CE7" w:rsidRPr="00CC655A" w:rsidRDefault="00997CE7" w:rsidP="00EF742F">
            <w:pPr>
              <w:autoSpaceDE w:val="0"/>
              <w:autoSpaceDN w:val="0"/>
              <w:adjustRightInd w:val="0"/>
              <w:spacing w:after="0" w:line="322" w:lineRule="exact"/>
              <w:jc w:val="center"/>
              <w:rPr>
                <w:rFonts w:ascii="Times New Roman" w:eastAsia="Times New Roman" w:hAnsi="Times New Roman" w:cs="Times New Roman"/>
                <w:sz w:val="24"/>
                <w:szCs w:val="24"/>
                <w:lang w:eastAsia="ru-RU"/>
              </w:rPr>
            </w:pPr>
          </w:p>
        </w:tc>
      </w:tr>
      <w:tr w:rsidR="00997CE7" w:rsidRPr="00CC655A" w14:paraId="5A86E5B4" w14:textId="77777777" w:rsidTr="00EF742F">
        <w:trPr>
          <w:trHeight w:hRule="exact" w:val="984"/>
        </w:trPr>
        <w:tc>
          <w:tcPr>
            <w:tcW w:w="1882" w:type="dxa"/>
            <w:tcBorders>
              <w:top w:val="single" w:sz="6" w:space="0" w:color="auto"/>
              <w:left w:val="single" w:sz="6" w:space="0" w:color="auto"/>
              <w:bottom w:val="single" w:sz="6" w:space="0" w:color="auto"/>
              <w:right w:val="single" w:sz="6" w:space="0" w:color="auto"/>
            </w:tcBorders>
          </w:tcPr>
          <w:p w14:paraId="358BF53E" w14:textId="77777777"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Контрольные</w:t>
            </w:r>
          </w:p>
        </w:tc>
        <w:tc>
          <w:tcPr>
            <w:tcW w:w="864" w:type="dxa"/>
            <w:tcBorders>
              <w:top w:val="single" w:sz="6" w:space="0" w:color="auto"/>
              <w:left w:val="single" w:sz="6" w:space="0" w:color="auto"/>
              <w:bottom w:val="single" w:sz="6" w:space="0" w:color="auto"/>
              <w:right w:val="single" w:sz="6" w:space="0" w:color="auto"/>
            </w:tcBorders>
          </w:tcPr>
          <w:p w14:paraId="554C2D4E" w14:textId="77777777"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1</w:t>
            </w:r>
          </w:p>
        </w:tc>
        <w:tc>
          <w:tcPr>
            <w:tcW w:w="1056" w:type="dxa"/>
            <w:tcBorders>
              <w:top w:val="single" w:sz="6" w:space="0" w:color="auto"/>
              <w:left w:val="single" w:sz="6" w:space="0" w:color="auto"/>
              <w:bottom w:val="single" w:sz="6" w:space="0" w:color="auto"/>
              <w:right w:val="single" w:sz="6" w:space="0" w:color="auto"/>
            </w:tcBorders>
          </w:tcPr>
          <w:p w14:paraId="6672E4BF" w14:textId="77777777"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1</w:t>
            </w:r>
          </w:p>
        </w:tc>
        <w:tc>
          <w:tcPr>
            <w:tcW w:w="1109" w:type="dxa"/>
            <w:tcBorders>
              <w:top w:val="single" w:sz="6" w:space="0" w:color="auto"/>
              <w:left w:val="single" w:sz="6" w:space="0" w:color="auto"/>
              <w:bottom w:val="single" w:sz="6" w:space="0" w:color="auto"/>
              <w:right w:val="single" w:sz="6" w:space="0" w:color="auto"/>
            </w:tcBorders>
          </w:tcPr>
          <w:p w14:paraId="60BE644D" w14:textId="77777777"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76" w:type="dxa"/>
            <w:tcBorders>
              <w:top w:val="single" w:sz="6" w:space="0" w:color="auto"/>
              <w:left w:val="single" w:sz="6" w:space="0" w:color="auto"/>
              <w:bottom w:val="single" w:sz="6" w:space="0" w:color="auto"/>
              <w:right w:val="single" w:sz="6" w:space="0" w:color="auto"/>
            </w:tcBorders>
          </w:tcPr>
          <w:p w14:paraId="031AD3EA" w14:textId="77777777"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66" w:type="dxa"/>
            <w:tcBorders>
              <w:top w:val="single" w:sz="6" w:space="0" w:color="auto"/>
              <w:left w:val="single" w:sz="6" w:space="0" w:color="auto"/>
              <w:bottom w:val="single" w:sz="6" w:space="0" w:color="auto"/>
              <w:right w:val="single" w:sz="6" w:space="0" w:color="auto"/>
            </w:tcBorders>
          </w:tcPr>
          <w:p w14:paraId="374067BD" w14:textId="1D1AA5CB"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tcPr>
          <w:p w14:paraId="3CD88C30" w14:textId="18089A78"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97CE7" w:rsidRPr="00CC655A" w14:paraId="1F5CB037" w14:textId="77777777" w:rsidTr="00EF742F">
        <w:trPr>
          <w:trHeight w:hRule="exact" w:val="1118"/>
        </w:trPr>
        <w:tc>
          <w:tcPr>
            <w:tcW w:w="1882" w:type="dxa"/>
            <w:tcBorders>
              <w:top w:val="single" w:sz="6" w:space="0" w:color="auto"/>
              <w:left w:val="single" w:sz="6" w:space="0" w:color="auto"/>
              <w:bottom w:val="single" w:sz="6" w:space="0" w:color="auto"/>
              <w:right w:val="single" w:sz="6" w:space="0" w:color="auto"/>
            </w:tcBorders>
          </w:tcPr>
          <w:p w14:paraId="0427032F" w14:textId="77777777"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Основные</w:t>
            </w:r>
          </w:p>
        </w:tc>
        <w:tc>
          <w:tcPr>
            <w:tcW w:w="864" w:type="dxa"/>
            <w:tcBorders>
              <w:top w:val="single" w:sz="6" w:space="0" w:color="auto"/>
              <w:left w:val="single" w:sz="6" w:space="0" w:color="auto"/>
              <w:bottom w:val="single" w:sz="6" w:space="0" w:color="auto"/>
              <w:right w:val="single" w:sz="6" w:space="0" w:color="auto"/>
            </w:tcBorders>
          </w:tcPr>
          <w:p w14:paraId="67B1DEEA" w14:textId="77777777"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1</w:t>
            </w:r>
          </w:p>
        </w:tc>
        <w:tc>
          <w:tcPr>
            <w:tcW w:w="1056" w:type="dxa"/>
            <w:tcBorders>
              <w:top w:val="single" w:sz="6" w:space="0" w:color="auto"/>
              <w:left w:val="single" w:sz="6" w:space="0" w:color="auto"/>
              <w:bottom w:val="single" w:sz="6" w:space="0" w:color="auto"/>
              <w:right w:val="single" w:sz="6" w:space="0" w:color="auto"/>
            </w:tcBorders>
          </w:tcPr>
          <w:p w14:paraId="2DC1A3BB" w14:textId="77777777"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1</w:t>
            </w:r>
          </w:p>
        </w:tc>
        <w:tc>
          <w:tcPr>
            <w:tcW w:w="1109" w:type="dxa"/>
            <w:tcBorders>
              <w:top w:val="single" w:sz="6" w:space="0" w:color="auto"/>
              <w:left w:val="single" w:sz="6" w:space="0" w:color="auto"/>
              <w:bottom w:val="single" w:sz="6" w:space="0" w:color="auto"/>
              <w:right w:val="single" w:sz="6" w:space="0" w:color="auto"/>
            </w:tcBorders>
          </w:tcPr>
          <w:p w14:paraId="78B305E9" w14:textId="77777777"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2</w:t>
            </w:r>
          </w:p>
        </w:tc>
        <w:tc>
          <w:tcPr>
            <w:tcW w:w="1176" w:type="dxa"/>
            <w:tcBorders>
              <w:top w:val="single" w:sz="6" w:space="0" w:color="auto"/>
              <w:left w:val="single" w:sz="6" w:space="0" w:color="auto"/>
              <w:bottom w:val="single" w:sz="6" w:space="0" w:color="auto"/>
              <w:right w:val="single" w:sz="6" w:space="0" w:color="auto"/>
            </w:tcBorders>
          </w:tcPr>
          <w:p w14:paraId="06F6B8B4" w14:textId="77777777"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C655A">
              <w:rPr>
                <w:rFonts w:ascii="Times New Roman" w:eastAsia="Times New Roman" w:hAnsi="Times New Roman" w:cs="Times New Roman"/>
                <w:sz w:val="24"/>
                <w:szCs w:val="24"/>
                <w:lang w:eastAsia="ru-RU"/>
              </w:rPr>
              <w:t>2</w:t>
            </w:r>
          </w:p>
        </w:tc>
        <w:tc>
          <w:tcPr>
            <w:tcW w:w="2366" w:type="dxa"/>
            <w:tcBorders>
              <w:top w:val="single" w:sz="6" w:space="0" w:color="auto"/>
              <w:left w:val="single" w:sz="6" w:space="0" w:color="auto"/>
              <w:bottom w:val="single" w:sz="6" w:space="0" w:color="auto"/>
              <w:right w:val="single" w:sz="6" w:space="0" w:color="auto"/>
            </w:tcBorders>
          </w:tcPr>
          <w:p w14:paraId="42188B03" w14:textId="02695D1F"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25" w:type="dxa"/>
            <w:tcBorders>
              <w:top w:val="single" w:sz="6" w:space="0" w:color="auto"/>
              <w:left w:val="single" w:sz="6" w:space="0" w:color="auto"/>
              <w:bottom w:val="single" w:sz="6" w:space="0" w:color="auto"/>
              <w:right w:val="single" w:sz="6" w:space="0" w:color="auto"/>
            </w:tcBorders>
          </w:tcPr>
          <w:p w14:paraId="4299BFB7" w14:textId="22571911" w:rsidR="00997CE7" w:rsidRPr="00CC655A" w:rsidRDefault="00997CE7" w:rsidP="00EF742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46B6392A" w14:textId="77777777" w:rsidR="00990EF8" w:rsidRPr="00990EF8" w:rsidRDefault="00990EF8" w:rsidP="0068052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14:paraId="57BBCE08" w14:textId="77777777" w:rsidR="00990EF8" w:rsidRPr="00990EF8" w:rsidRDefault="00990EF8" w:rsidP="0068052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Требования к участию в спортивных соревнованиях спортсменов гимнастов</w:t>
      </w:r>
      <w:r w:rsidRPr="00990EF8">
        <w:rPr>
          <w:rFonts w:ascii="Times New Roman" w:eastAsia="Times New Roman" w:hAnsi="Times New Roman" w:cs="Times New Roman"/>
          <w:color w:val="000000"/>
          <w:sz w:val="24"/>
          <w:szCs w:val="24"/>
          <w:lang w:eastAsia="ru-RU"/>
        </w:rPr>
        <w:t>:</w:t>
      </w:r>
    </w:p>
    <w:p w14:paraId="5ADBF79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соответствие возраста и пола участника положению (регламенту) об официальных спортивных соревновани</w:t>
      </w:r>
      <w:r w:rsidR="00680528">
        <w:rPr>
          <w:rFonts w:ascii="Times New Roman" w:eastAsia="Times New Roman" w:hAnsi="Times New Roman" w:cs="Times New Roman"/>
          <w:color w:val="000000"/>
          <w:sz w:val="24"/>
          <w:szCs w:val="24"/>
          <w:lang w:eastAsia="ru-RU"/>
        </w:rPr>
        <w:t>ях</w:t>
      </w:r>
      <w:r w:rsidRPr="00990EF8">
        <w:rPr>
          <w:rFonts w:ascii="Times New Roman" w:eastAsia="Times New Roman" w:hAnsi="Times New Roman" w:cs="Times New Roman"/>
          <w:color w:val="000000"/>
          <w:sz w:val="24"/>
          <w:szCs w:val="24"/>
          <w:lang w:eastAsia="ru-RU"/>
        </w:rPr>
        <w:t xml:space="preserve"> и правил спортивной гимнастик</w:t>
      </w:r>
      <w:r w:rsidR="00680528">
        <w:rPr>
          <w:rFonts w:ascii="Times New Roman" w:eastAsia="Times New Roman" w:hAnsi="Times New Roman" w:cs="Times New Roman"/>
          <w:color w:val="000000"/>
          <w:sz w:val="24"/>
          <w:szCs w:val="24"/>
          <w:lang w:eastAsia="ru-RU"/>
        </w:rPr>
        <w:t>и</w:t>
      </w:r>
      <w:r w:rsidRPr="00990EF8">
        <w:rPr>
          <w:rFonts w:ascii="Times New Roman" w:eastAsia="Times New Roman" w:hAnsi="Times New Roman" w:cs="Times New Roman"/>
          <w:color w:val="000000"/>
          <w:sz w:val="24"/>
          <w:szCs w:val="24"/>
          <w:lang w:eastAsia="ru-RU"/>
        </w:rPr>
        <w:t>;</w:t>
      </w:r>
    </w:p>
    <w:p w14:paraId="43B5A71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соответствие уровня спортивной квалификации участника положению (регламенту) об официальных спортивных соревнованиях;</w:t>
      </w:r>
    </w:p>
    <w:p w14:paraId="2AD8957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выполнение плана спортивной подготовки;</w:t>
      </w:r>
    </w:p>
    <w:p w14:paraId="51E9F9B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прохождение предварительного соревновательного отбора;</w:t>
      </w:r>
    </w:p>
    <w:p w14:paraId="181D263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наличие соответствующего медицинского заключения о допуске к участию в спортивных соревнованиях;</w:t>
      </w:r>
    </w:p>
    <w:p w14:paraId="314FCBD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соблюдение общероссийских антидопинговых правил и антидопинговых правил, утвержденных международными антидопинговыми организациями.</w:t>
      </w:r>
    </w:p>
    <w:p w14:paraId="5D4B07D6" w14:textId="77777777" w:rsidR="00990EF8" w:rsidRPr="00990EF8" w:rsidRDefault="00990EF8" w:rsidP="0068052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14:paraId="6D476CDB" w14:textId="77777777" w:rsidR="00997CE7" w:rsidRDefault="00997CE7" w:rsidP="00680528">
      <w:pPr>
        <w:shd w:val="clear" w:color="auto" w:fill="FFFFFF"/>
        <w:spacing w:after="0" w:line="240" w:lineRule="auto"/>
        <w:ind w:firstLine="708"/>
        <w:rPr>
          <w:rFonts w:ascii="Times New Roman" w:eastAsia="Times New Roman" w:hAnsi="Times New Roman" w:cs="Times New Roman"/>
          <w:color w:val="000000"/>
          <w:sz w:val="24"/>
          <w:szCs w:val="24"/>
          <w:lang w:eastAsia="ru-RU"/>
        </w:rPr>
      </w:pPr>
    </w:p>
    <w:p w14:paraId="7EDB37A7" w14:textId="77777777" w:rsidR="006B6D37" w:rsidRDefault="006B6D37" w:rsidP="00990EF8">
      <w:pPr>
        <w:shd w:val="clear" w:color="auto" w:fill="FFFFFF"/>
        <w:spacing w:after="0" w:line="187" w:lineRule="atLeast"/>
        <w:jc w:val="center"/>
        <w:rPr>
          <w:rFonts w:ascii="Times New Roman" w:eastAsia="Times New Roman" w:hAnsi="Times New Roman" w:cs="Times New Roman"/>
          <w:b/>
          <w:bCs/>
          <w:color w:val="333333"/>
          <w:sz w:val="24"/>
          <w:szCs w:val="24"/>
          <w:lang w:eastAsia="ru-RU"/>
        </w:rPr>
      </w:pPr>
    </w:p>
    <w:p w14:paraId="5054A428" w14:textId="3AF30ED5" w:rsidR="00990EF8" w:rsidRPr="006B6D37" w:rsidRDefault="006B6D37" w:rsidP="00990EF8">
      <w:pPr>
        <w:shd w:val="clear" w:color="auto" w:fill="FFFFFF"/>
        <w:spacing w:after="0" w:line="187" w:lineRule="atLeast"/>
        <w:jc w:val="center"/>
        <w:rPr>
          <w:rFonts w:ascii="Arial" w:eastAsia="Times New Roman" w:hAnsi="Arial" w:cs="Arial"/>
          <w:color w:val="000000"/>
          <w:sz w:val="28"/>
          <w:szCs w:val="28"/>
          <w:lang w:eastAsia="ru-RU"/>
        </w:rPr>
      </w:pPr>
      <w:r w:rsidRPr="006B6D37">
        <w:rPr>
          <w:rFonts w:ascii="Times New Roman" w:eastAsia="Times New Roman" w:hAnsi="Times New Roman" w:cs="Times New Roman"/>
          <w:b/>
          <w:bCs/>
          <w:color w:val="333333"/>
          <w:sz w:val="28"/>
          <w:szCs w:val="28"/>
          <w:lang w:eastAsia="ru-RU"/>
        </w:rPr>
        <w:t xml:space="preserve">1.7 </w:t>
      </w:r>
      <w:r w:rsidR="00990EF8" w:rsidRPr="006B6D37">
        <w:rPr>
          <w:rFonts w:ascii="Times New Roman" w:eastAsia="Times New Roman" w:hAnsi="Times New Roman" w:cs="Times New Roman"/>
          <w:b/>
          <w:bCs/>
          <w:color w:val="333333"/>
          <w:sz w:val="28"/>
          <w:szCs w:val="28"/>
          <w:lang w:eastAsia="ru-RU"/>
        </w:rPr>
        <w:t xml:space="preserve">Перечень тренировочных </w:t>
      </w:r>
      <w:r w:rsidR="00997CE7" w:rsidRPr="006B6D37">
        <w:rPr>
          <w:rFonts w:ascii="Times New Roman" w:eastAsia="Times New Roman" w:hAnsi="Times New Roman" w:cs="Times New Roman"/>
          <w:b/>
          <w:bCs/>
          <w:color w:val="333333"/>
          <w:sz w:val="28"/>
          <w:szCs w:val="28"/>
          <w:lang w:eastAsia="ru-RU"/>
        </w:rPr>
        <w:t>мероприятий</w:t>
      </w:r>
    </w:p>
    <w:tbl>
      <w:tblPr>
        <w:tblpPr w:leftFromText="180" w:rightFromText="180" w:vertAnchor="text" w:horzAnchor="margin" w:tblpXSpec="center" w:tblpY="152"/>
        <w:tblW w:w="10190" w:type="dxa"/>
        <w:tblLayout w:type="fixed"/>
        <w:tblCellMar>
          <w:left w:w="40" w:type="dxa"/>
          <w:right w:w="40" w:type="dxa"/>
        </w:tblCellMar>
        <w:tblLook w:val="0000" w:firstRow="0" w:lastRow="0" w:firstColumn="0" w:lastColumn="0" w:noHBand="0" w:noVBand="0"/>
      </w:tblPr>
      <w:tblGrid>
        <w:gridCol w:w="566"/>
        <w:gridCol w:w="2669"/>
        <w:gridCol w:w="869"/>
        <w:gridCol w:w="1128"/>
        <w:gridCol w:w="1406"/>
        <w:gridCol w:w="1066"/>
        <w:gridCol w:w="2486"/>
      </w:tblGrid>
      <w:tr w:rsidR="006D6988" w:rsidRPr="006D6988" w14:paraId="2768879D" w14:textId="77777777" w:rsidTr="006D6988">
        <w:trPr>
          <w:trHeight w:hRule="exact" w:val="1517"/>
        </w:trPr>
        <w:tc>
          <w:tcPr>
            <w:tcW w:w="566" w:type="dxa"/>
            <w:vMerge w:val="restart"/>
            <w:tcBorders>
              <w:top w:val="single" w:sz="6" w:space="0" w:color="auto"/>
              <w:left w:val="single" w:sz="6" w:space="0" w:color="auto"/>
              <w:bottom w:val="nil"/>
              <w:right w:val="single" w:sz="6" w:space="0" w:color="auto"/>
            </w:tcBorders>
          </w:tcPr>
          <w:p w14:paraId="5A2A7150" w14:textId="77777777" w:rsidR="006D6988" w:rsidRPr="006D6988" w:rsidRDefault="006D6988" w:rsidP="006D6988">
            <w:pPr>
              <w:autoSpaceDE w:val="0"/>
              <w:autoSpaceDN w:val="0"/>
              <w:adjustRightInd w:val="0"/>
              <w:spacing w:after="0" w:line="355" w:lineRule="exact"/>
              <w:ind w:left="14" w:firstLine="48"/>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 п/п</w:t>
            </w:r>
          </w:p>
        </w:tc>
        <w:tc>
          <w:tcPr>
            <w:tcW w:w="2669" w:type="dxa"/>
            <w:vMerge w:val="restart"/>
            <w:tcBorders>
              <w:top w:val="single" w:sz="6" w:space="0" w:color="auto"/>
              <w:left w:val="single" w:sz="6" w:space="0" w:color="auto"/>
              <w:bottom w:val="nil"/>
              <w:right w:val="single" w:sz="6" w:space="0" w:color="auto"/>
            </w:tcBorders>
          </w:tcPr>
          <w:p w14:paraId="294A01A6" w14:textId="026EE0AF" w:rsidR="006D6988" w:rsidRPr="006D6988" w:rsidRDefault="006D6988" w:rsidP="006D6988">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 xml:space="preserve">Виды тренировочных </w:t>
            </w:r>
            <w:r w:rsidR="00997CE7">
              <w:rPr>
                <w:rFonts w:ascii="Times New Roman" w:eastAsia="Times New Roman" w:hAnsi="Times New Roman" w:cs="Times New Roman"/>
                <w:sz w:val="24"/>
                <w:szCs w:val="24"/>
                <w:lang w:eastAsia="ru-RU"/>
              </w:rPr>
              <w:t>мероприятий</w:t>
            </w:r>
          </w:p>
        </w:tc>
        <w:tc>
          <w:tcPr>
            <w:tcW w:w="4469" w:type="dxa"/>
            <w:gridSpan w:val="4"/>
            <w:tcBorders>
              <w:top w:val="single" w:sz="6" w:space="0" w:color="auto"/>
              <w:left w:val="single" w:sz="6" w:space="0" w:color="auto"/>
              <w:bottom w:val="single" w:sz="6" w:space="0" w:color="auto"/>
              <w:right w:val="single" w:sz="6" w:space="0" w:color="auto"/>
            </w:tcBorders>
          </w:tcPr>
          <w:p w14:paraId="172E1340" w14:textId="424C9AD1" w:rsidR="006D6988" w:rsidRPr="006D6988" w:rsidRDefault="006D6988" w:rsidP="006D6988">
            <w:pPr>
              <w:autoSpaceDE w:val="0"/>
              <w:autoSpaceDN w:val="0"/>
              <w:adjustRightInd w:val="0"/>
              <w:spacing w:after="0" w:line="326" w:lineRule="exact"/>
              <w:ind w:left="144" w:right="130"/>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 xml:space="preserve">Предельная продолжительность тренировочных </w:t>
            </w:r>
            <w:r w:rsidR="00997CE7">
              <w:rPr>
                <w:rFonts w:ascii="Times New Roman" w:eastAsia="Times New Roman" w:hAnsi="Times New Roman" w:cs="Times New Roman"/>
                <w:sz w:val="24"/>
                <w:szCs w:val="24"/>
                <w:lang w:eastAsia="ru-RU"/>
              </w:rPr>
              <w:t>мероприятий</w:t>
            </w:r>
            <w:r w:rsidRPr="006D6988">
              <w:rPr>
                <w:rFonts w:ascii="Times New Roman" w:eastAsia="Times New Roman" w:hAnsi="Times New Roman" w:cs="Times New Roman"/>
                <w:sz w:val="24"/>
                <w:szCs w:val="24"/>
                <w:lang w:eastAsia="ru-RU"/>
              </w:rPr>
              <w:t xml:space="preserve"> по этапам спортивной подготовки (количество дней)</w:t>
            </w:r>
          </w:p>
        </w:tc>
        <w:tc>
          <w:tcPr>
            <w:tcW w:w="2486" w:type="dxa"/>
            <w:vMerge w:val="restart"/>
            <w:tcBorders>
              <w:top w:val="single" w:sz="6" w:space="0" w:color="auto"/>
              <w:left w:val="single" w:sz="6" w:space="0" w:color="auto"/>
              <w:bottom w:val="nil"/>
              <w:right w:val="single" w:sz="6" w:space="0" w:color="auto"/>
            </w:tcBorders>
          </w:tcPr>
          <w:p w14:paraId="5DA53ED6" w14:textId="21509A1C" w:rsidR="006D6988" w:rsidRPr="006D6988" w:rsidRDefault="00997CE7" w:rsidP="006D6988">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006D6988" w:rsidRPr="006D6988">
              <w:rPr>
                <w:rFonts w:ascii="Times New Roman" w:eastAsia="Times New Roman" w:hAnsi="Times New Roman" w:cs="Times New Roman"/>
                <w:sz w:val="24"/>
                <w:szCs w:val="24"/>
                <w:lang w:eastAsia="ru-RU"/>
              </w:rPr>
              <w:t xml:space="preserve">исло участников тренировочных </w:t>
            </w:r>
            <w:r>
              <w:rPr>
                <w:rFonts w:ascii="Times New Roman" w:eastAsia="Times New Roman" w:hAnsi="Times New Roman" w:cs="Times New Roman"/>
                <w:sz w:val="24"/>
                <w:szCs w:val="24"/>
                <w:lang w:eastAsia="ru-RU"/>
              </w:rPr>
              <w:t>мероприятий</w:t>
            </w:r>
          </w:p>
        </w:tc>
      </w:tr>
      <w:tr w:rsidR="006D6988" w:rsidRPr="006D6988" w14:paraId="0C7F1BE8" w14:textId="77777777" w:rsidTr="006D6988">
        <w:trPr>
          <w:trHeight w:hRule="exact" w:val="2909"/>
        </w:trPr>
        <w:tc>
          <w:tcPr>
            <w:tcW w:w="566" w:type="dxa"/>
            <w:vMerge/>
            <w:tcBorders>
              <w:top w:val="nil"/>
              <w:left w:val="single" w:sz="6" w:space="0" w:color="auto"/>
              <w:bottom w:val="single" w:sz="6" w:space="0" w:color="auto"/>
              <w:right w:val="single" w:sz="6" w:space="0" w:color="auto"/>
            </w:tcBorders>
          </w:tcPr>
          <w:p w14:paraId="70274CC7" w14:textId="77777777" w:rsidR="006D6988" w:rsidRPr="006D6988"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p>
          <w:p w14:paraId="2EB957B8" w14:textId="77777777" w:rsidR="006D6988" w:rsidRPr="006D6988"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vMerge/>
            <w:tcBorders>
              <w:top w:val="nil"/>
              <w:left w:val="single" w:sz="6" w:space="0" w:color="auto"/>
              <w:bottom w:val="single" w:sz="6" w:space="0" w:color="auto"/>
              <w:right w:val="single" w:sz="6" w:space="0" w:color="auto"/>
            </w:tcBorders>
          </w:tcPr>
          <w:p w14:paraId="1766F734" w14:textId="77777777" w:rsidR="006D6988" w:rsidRPr="006D6988"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p>
          <w:p w14:paraId="642632B2" w14:textId="77777777" w:rsidR="006D6988" w:rsidRPr="006D6988"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69" w:type="dxa"/>
            <w:tcBorders>
              <w:top w:val="single" w:sz="6" w:space="0" w:color="auto"/>
              <w:left w:val="single" w:sz="6" w:space="0" w:color="auto"/>
              <w:bottom w:val="single" w:sz="6" w:space="0" w:color="auto"/>
              <w:right w:val="single" w:sz="6" w:space="0" w:color="auto"/>
            </w:tcBorders>
            <w:textDirection w:val="btLr"/>
          </w:tcPr>
          <w:p w14:paraId="2873C855" w14:textId="77777777" w:rsidR="006D6988" w:rsidRPr="006D6988" w:rsidRDefault="006D6988" w:rsidP="006D6988">
            <w:pPr>
              <w:autoSpaceDE w:val="0"/>
              <w:autoSpaceDN w:val="0"/>
              <w:adjustRightInd w:val="0"/>
              <w:spacing w:after="0" w:line="326" w:lineRule="exact"/>
              <w:ind w:left="379" w:right="389"/>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Этап начальной подготовки</w:t>
            </w:r>
          </w:p>
        </w:tc>
        <w:tc>
          <w:tcPr>
            <w:tcW w:w="1128" w:type="dxa"/>
            <w:tcBorders>
              <w:top w:val="single" w:sz="6" w:space="0" w:color="auto"/>
              <w:left w:val="single" w:sz="6" w:space="0" w:color="auto"/>
              <w:bottom w:val="single" w:sz="6" w:space="0" w:color="auto"/>
              <w:right w:val="single" w:sz="6" w:space="0" w:color="auto"/>
            </w:tcBorders>
            <w:textDirection w:val="btLr"/>
          </w:tcPr>
          <w:p w14:paraId="7CD92D68" w14:textId="77777777" w:rsidR="006D6988" w:rsidRPr="006D6988" w:rsidRDefault="006D6988" w:rsidP="006D6988">
            <w:pPr>
              <w:autoSpaceDE w:val="0"/>
              <w:autoSpaceDN w:val="0"/>
              <w:adjustRightInd w:val="0"/>
              <w:spacing w:after="0" w:line="326" w:lineRule="exact"/>
              <w:ind w:left="29" w:right="130"/>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Тренировочный этап (этап спортивной специализации)</w:t>
            </w:r>
          </w:p>
        </w:tc>
        <w:tc>
          <w:tcPr>
            <w:tcW w:w="1406" w:type="dxa"/>
            <w:tcBorders>
              <w:top w:val="single" w:sz="6" w:space="0" w:color="auto"/>
              <w:left w:val="single" w:sz="6" w:space="0" w:color="auto"/>
              <w:bottom w:val="single" w:sz="6" w:space="0" w:color="auto"/>
              <w:right w:val="single" w:sz="6" w:space="0" w:color="auto"/>
            </w:tcBorders>
            <w:textDirection w:val="btLr"/>
          </w:tcPr>
          <w:p w14:paraId="32AFE864" w14:textId="77777777" w:rsidR="006D6988" w:rsidRPr="006D6988" w:rsidRDefault="006D6988" w:rsidP="006D6988">
            <w:pPr>
              <w:autoSpaceDE w:val="0"/>
              <w:autoSpaceDN w:val="0"/>
              <w:adjustRightInd w:val="0"/>
              <w:spacing w:after="0" w:line="326" w:lineRule="exact"/>
              <w:ind w:left="110"/>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Этап</w:t>
            </w:r>
          </w:p>
          <w:p w14:paraId="217316AD" w14:textId="77777777" w:rsidR="006D6988" w:rsidRPr="006D6988" w:rsidRDefault="006D6988" w:rsidP="006D6988">
            <w:pPr>
              <w:autoSpaceDE w:val="0"/>
              <w:autoSpaceDN w:val="0"/>
              <w:adjustRightInd w:val="0"/>
              <w:spacing w:after="0" w:line="326" w:lineRule="exact"/>
              <w:ind w:left="110" w:right="202"/>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совершенствования спортивного мастерства</w:t>
            </w:r>
          </w:p>
        </w:tc>
        <w:tc>
          <w:tcPr>
            <w:tcW w:w="1066" w:type="dxa"/>
            <w:tcBorders>
              <w:top w:val="single" w:sz="6" w:space="0" w:color="auto"/>
              <w:left w:val="single" w:sz="6" w:space="0" w:color="auto"/>
              <w:bottom w:val="single" w:sz="6" w:space="0" w:color="auto"/>
              <w:right w:val="single" w:sz="6" w:space="0" w:color="auto"/>
            </w:tcBorders>
            <w:textDirection w:val="btLr"/>
          </w:tcPr>
          <w:p w14:paraId="5739B639" w14:textId="77777777" w:rsidR="006D6988" w:rsidRPr="006D6988" w:rsidRDefault="006D6988" w:rsidP="006D6988">
            <w:pPr>
              <w:autoSpaceDE w:val="0"/>
              <w:autoSpaceDN w:val="0"/>
              <w:adjustRightInd w:val="0"/>
              <w:spacing w:after="0" w:line="326" w:lineRule="exact"/>
              <w:ind w:left="485" w:right="499"/>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Этап высшего спортивного мастерства</w:t>
            </w:r>
          </w:p>
        </w:tc>
        <w:tc>
          <w:tcPr>
            <w:tcW w:w="2486" w:type="dxa"/>
            <w:vMerge/>
            <w:tcBorders>
              <w:top w:val="nil"/>
              <w:left w:val="single" w:sz="6" w:space="0" w:color="auto"/>
              <w:bottom w:val="single" w:sz="6" w:space="0" w:color="auto"/>
              <w:right w:val="single" w:sz="6" w:space="0" w:color="auto"/>
            </w:tcBorders>
          </w:tcPr>
          <w:p w14:paraId="5C109E91" w14:textId="77777777" w:rsidR="006D6988" w:rsidRPr="006D6988" w:rsidRDefault="006D6988" w:rsidP="006D6988">
            <w:pPr>
              <w:autoSpaceDE w:val="0"/>
              <w:autoSpaceDN w:val="0"/>
              <w:adjustRightInd w:val="0"/>
              <w:spacing w:after="0" w:line="326" w:lineRule="exact"/>
              <w:ind w:left="485" w:right="499"/>
              <w:rPr>
                <w:rFonts w:ascii="Times New Roman" w:eastAsia="Times New Roman" w:hAnsi="Times New Roman" w:cs="Times New Roman"/>
                <w:sz w:val="28"/>
                <w:szCs w:val="28"/>
                <w:lang w:eastAsia="ru-RU"/>
              </w:rPr>
            </w:pPr>
          </w:p>
          <w:p w14:paraId="04A0162B" w14:textId="77777777" w:rsidR="006D6988" w:rsidRPr="006D6988" w:rsidRDefault="006D6988" w:rsidP="006D6988">
            <w:pPr>
              <w:autoSpaceDE w:val="0"/>
              <w:autoSpaceDN w:val="0"/>
              <w:adjustRightInd w:val="0"/>
              <w:spacing w:after="0" w:line="326" w:lineRule="exact"/>
              <w:ind w:left="485" w:right="499"/>
              <w:rPr>
                <w:rFonts w:ascii="Times New Roman" w:eastAsia="Times New Roman" w:hAnsi="Times New Roman" w:cs="Times New Roman"/>
                <w:sz w:val="28"/>
                <w:szCs w:val="28"/>
                <w:lang w:eastAsia="ru-RU"/>
              </w:rPr>
            </w:pPr>
          </w:p>
        </w:tc>
      </w:tr>
      <w:tr w:rsidR="006D6988" w:rsidRPr="006D6988" w14:paraId="54CFDB00" w14:textId="77777777" w:rsidTr="006D6988">
        <w:trPr>
          <w:trHeight w:hRule="exact" w:val="581"/>
        </w:trPr>
        <w:tc>
          <w:tcPr>
            <w:tcW w:w="10190" w:type="dxa"/>
            <w:gridSpan w:val="7"/>
            <w:tcBorders>
              <w:top w:val="single" w:sz="6" w:space="0" w:color="auto"/>
              <w:left w:val="single" w:sz="6" w:space="0" w:color="auto"/>
              <w:bottom w:val="single" w:sz="6" w:space="0" w:color="auto"/>
              <w:right w:val="single" w:sz="6" w:space="0" w:color="auto"/>
            </w:tcBorders>
          </w:tcPr>
          <w:p w14:paraId="035E542C" w14:textId="6339D76D" w:rsidR="006D6988" w:rsidRPr="006D6988" w:rsidRDefault="00997CE7" w:rsidP="00997CE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6988" w:rsidRPr="006D6988">
              <w:rPr>
                <w:rFonts w:ascii="Times New Roman" w:eastAsia="Times New Roman" w:hAnsi="Times New Roman" w:cs="Times New Roman"/>
                <w:sz w:val="24"/>
                <w:szCs w:val="24"/>
                <w:lang w:eastAsia="ru-RU"/>
              </w:rPr>
              <w:t xml:space="preserve">1. Тренировочные </w:t>
            </w:r>
            <w:r>
              <w:rPr>
                <w:rFonts w:ascii="Times New Roman" w:eastAsia="Times New Roman" w:hAnsi="Times New Roman" w:cs="Times New Roman"/>
                <w:sz w:val="24"/>
                <w:szCs w:val="24"/>
                <w:lang w:eastAsia="ru-RU"/>
              </w:rPr>
              <w:t>мероприятия по подготовке к спортивным соревнованиям</w:t>
            </w:r>
          </w:p>
        </w:tc>
      </w:tr>
      <w:tr w:rsidR="006D6988" w:rsidRPr="006D6988" w14:paraId="2DB00A81" w14:textId="77777777" w:rsidTr="006D6988">
        <w:trPr>
          <w:trHeight w:hRule="exact" w:val="1430"/>
        </w:trPr>
        <w:tc>
          <w:tcPr>
            <w:tcW w:w="566" w:type="dxa"/>
            <w:tcBorders>
              <w:top w:val="single" w:sz="6" w:space="0" w:color="auto"/>
              <w:left w:val="single" w:sz="6" w:space="0" w:color="auto"/>
              <w:bottom w:val="single" w:sz="6" w:space="0" w:color="auto"/>
              <w:right w:val="single" w:sz="6" w:space="0" w:color="auto"/>
            </w:tcBorders>
          </w:tcPr>
          <w:p w14:paraId="45115F9F" w14:textId="77777777" w:rsidR="006D6988" w:rsidRPr="006D6988" w:rsidRDefault="006D6988" w:rsidP="006D6988">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1.1.</w:t>
            </w:r>
          </w:p>
        </w:tc>
        <w:tc>
          <w:tcPr>
            <w:tcW w:w="2669" w:type="dxa"/>
            <w:tcBorders>
              <w:top w:val="single" w:sz="6" w:space="0" w:color="auto"/>
              <w:left w:val="single" w:sz="6" w:space="0" w:color="auto"/>
              <w:bottom w:val="single" w:sz="6" w:space="0" w:color="auto"/>
              <w:right w:val="single" w:sz="6" w:space="0" w:color="auto"/>
            </w:tcBorders>
          </w:tcPr>
          <w:p w14:paraId="468E41AF" w14:textId="77777777" w:rsidR="006D6988" w:rsidRPr="006D6988" w:rsidRDefault="006D6988" w:rsidP="006D6988">
            <w:pPr>
              <w:autoSpaceDE w:val="0"/>
              <w:autoSpaceDN w:val="0"/>
              <w:adjustRightInd w:val="0"/>
              <w:spacing w:after="0" w:line="322" w:lineRule="exact"/>
              <w:ind w:left="144" w:right="106"/>
              <w:jc w:val="center"/>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По подготовке к международным спортивным соревнованиям</w:t>
            </w:r>
          </w:p>
        </w:tc>
        <w:tc>
          <w:tcPr>
            <w:tcW w:w="869" w:type="dxa"/>
            <w:tcBorders>
              <w:top w:val="single" w:sz="6" w:space="0" w:color="auto"/>
              <w:left w:val="single" w:sz="6" w:space="0" w:color="auto"/>
              <w:bottom w:val="single" w:sz="6" w:space="0" w:color="auto"/>
              <w:right w:val="single" w:sz="6" w:space="0" w:color="auto"/>
            </w:tcBorders>
          </w:tcPr>
          <w:p w14:paraId="5A7AB821" w14:textId="77777777" w:rsidR="006D6988" w:rsidRPr="006D6988" w:rsidRDefault="006D6988" w:rsidP="006D6988">
            <w:pPr>
              <w:autoSpaceDE w:val="0"/>
              <w:autoSpaceDN w:val="0"/>
              <w:adjustRightInd w:val="0"/>
              <w:spacing w:after="0" w:line="240" w:lineRule="auto"/>
              <w:ind w:right="264"/>
              <w:jc w:val="right"/>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w:t>
            </w:r>
          </w:p>
        </w:tc>
        <w:tc>
          <w:tcPr>
            <w:tcW w:w="1128" w:type="dxa"/>
            <w:tcBorders>
              <w:top w:val="single" w:sz="6" w:space="0" w:color="auto"/>
              <w:left w:val="single" w:sz="6" w:space="0" w:color="auto"/>
              <w:bottom w:val="single" w:sz="6" w:space="0" w:color="auto"/>
              <w:right w:val="single" w:sz="6" w:space="0" w:color="auto"/>
            </w:tcBorders>
          </w:tcPr>
          <w:p w14:paraId="30F6B6DC" w14:textId="77777777" w:rsidR="006D6988" w:rsidRPr="006D6988" w:rsidRDefault="006D6988" w:rsidP="006D6988">
            <w:pPr>
              <w:autoSpaceDE w:val="0"/>
              <w:autoSpaceDN w:val="0"/>
              <w:adjustRightInd w:val="0"/>
              <w:spacing w:after="0" w:line="240" w:lineRule="auto"/>
              <w:ind w:left="355"/>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18</w:t>
            </w:r>
          </w:p>
        </w:tc>
        <w:tc>
          <w:tcPr>
            <w:tcW w:w="1406" w:type="dxa"/>
            <w:tcBorders>
              <w:top w:val="single" w:sz="6" w:space="0" w:color="auto"/>
              <w:left w:val="single" w:sz="6" w:space="0" w:color="auto"/>
              <w:bottom w:val="single" w:sz="6" w:space="0" w:color="auto"/>
              <w:right w:val="single" w:sz="6" w:space="0" w:color="auto"/>
            </w:tcBorders>
          </w:tcPr>
          <w:p w14:paraId="03D1ECD8" w14:textId="77777777" w:rsidR="006D6988" w:rsidRPr="006D6988" w:rsidRDefault="006D6988" w:rsidP="006D6988">
            <w:pPr>
              <w:autoSpaceDE w:val="0"/>
              <w:autoSpaceDN w:val="0"/>
              <w:adjustRightInd w:val="0"/>
              <w:spacing w:after="0" w:line="240" w:lineRule="auto"/>
              <w:ind w:left="480"/>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21</w:t>
            </w:r>
          </w:p>
        </w:tc>
        <w:tc>
          <w:tcPr>
            <w:tcW w:w="1066" w:type="dxa"/>
            <w:tcBorders>
              <w:top w:val="single" w:sz="6" w:space="0" w:color="auto"/>
              <w:left w:val="single" w:sz="6" w:space="0" w:color="auto"/>
              <w:bottom w:val="single" w:sz="6" w:space="0" w:color="auto"/>
              <w:right w:val="single" w:sz="6" w:space="0" w:color="auto"/>
            </w:tcBorders>
          </w:tcPr>
          <w:p w14:paraId="2777C28F" w14:textId="77777777" w:rsidR="006D6988" w:rsidRPr="006D6988" w:rsidRDefault="006D6988" w:rsidP="006D6988">
            <w:pPr>
              <w:autoSpaceDE w:val="0"/>
              <w:autoSpaceDN w:val="0"/>
              <w:adjustRightInd w:val="0"/>
              <w:spacing w:after="0" w:line="240" w:lineRule="auto"/>
              <w:ind w:left="312"/>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21</w:t>
            </w:r>
          </w:p>
        </w:tc>
        <w:tc>
          <w:tcPr>
            <w:tcW w:w="2486" w:type="dxa"/>
            <w:vMerge w:val="restart"/>
            <w:tcBorders>
              <w:top w:val="single" w:sz="6" w:space="0" w:color="auto"/>
              <w:left w:val="single" w:sz="6" w:space="0" w:color="auto"/>
              <w:bottom w:val="nil"/>
              <w:right w:val="single" w:sz="6" w:space="0" w:color="auto"/>
            </w:tcBorders>
          </w:tcPr>
          <w:p w14:paraId="386FA23F" w14:textId="77777777" w:rsidR="006D6988" w:rsidRPr="006D6988" w:rsidRDefault="006D6988" w:rsidP="006D6988">
            <w:pPr>
              <w:autoSpaceDE w:val="0"/>
              <w:autoSpaceDN w:val="0"/>
              <w:adjustRightInd w:val="0"/>
              <w:spacing w:after="0" w:line="322" w:lineRule="exact"/>
              <w:ind w:left="106" w:right="82"/>
              <w:jc w:val="center"/>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Определяется организацией, осуществляющей спортивную подготовку</w:t>
            </w:r>
          </w:p>
        </w:tc>
      </w:tr>
      <w:tr w:rsidR="006D6988" w:rsidRPr="006D6988" w14:paraId="15EB252E" w14:textId="77777777" w:rsidTr="006D6988">
        <w:trPr>
          <w:trHeight w:hRule="exact" w:val="1392"/>
        </w:trPr>
        <w:tc>
          <w:tcPr>
            <w:tcW w:w="566" w:type="dxa"/>
            <w:tcBorders>
              <w:top w:val="single" w:sz="6" w:space="0" w:color="auto"/>
              <w:left w:val="single" w:sz="6" w:space="0" w:color="auto"/>
              <w:bottom w:val="single" w:sz="6" w:space="0" w:color="auto"/>
              <w:right w:val="single" w:sz="6" w:space="0" w:color="auto"/>
            </w:tcBorders>
          </w:tcPr>
          <w:p w14:paraId="558FB281" w14:textId="77777777" w:rsidR="006D6988" w:rsidRPr="006D6988" w:rsidRDefault="006D6988" w:rsidP="006D6988">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1.2.</w:t>
            </w:r>
          </w:p>
        </w:tc>
        <w:tc>
          <w:tcPr>
            <w:tcW w:w="2669" w:type="dxa"/>
            <w:tcBorders>
              <w:top w:val="single" w:sz="6" w:space="0" w:color="auto"/>
              <w:left w:val="single" w:sz="6" w:space="0" w:color="auto"/>
              <w:bottom w:val="single" w:sz="6" w:space="0" w:color="auto"/>
              <w:right w:val="single" w:sz="6" w:space="0" w:color="auto"/>
            </w:tcBorders>
          </w:tcPr>
          <w:p w14:paraId="04BFEF2F" w14:textId="77777777" w:rsidR="006D6988" w:rsidRPr="006D6988" w:rsidRDefault="006D6988" w:rsidP="006D6988">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По подготовке к чемпионатам, кубкам, первенствам России</w:t>
            </w:r>
          </w:p>
        </w:tc>
        <w:tc>
          <w:tcPr>
            <w:tcW w:w="869" w:type="dxa"/>
            <w:tcBorders>
              <w:top w:val="single" w:sz="6" w:space="0" w:color="auto"/>
              <w:left w:val="single" w:sz="6" w:space="0" w:color="auto"/>
              <w:bottom w:val="single" w:sz="6" w:space="0" w:color="auto"/>
              <w:right w:val="single" w:sz="6" w:space="0" w:color="auto"/>
            </w:tcBorders>
          </w:tcPr>
          <w:p w14:paraId="52479C44" w14:textId="77777777" w:rsidR="006D6988" w:rsidRPr="006D6988" w:rsidRDefault="006D6988" w:rsidP="006D6988">
            <w:pPr>
              <w:autoSpaceDE w:val="0"/>
              <w:autoSpaceDN w:val="0"/>
              <w:adjustRightInd w:val="0"/>
              <w:spacing w:after="0" w:line="240" w:lineRule="auto"/>
              <w:ind w:right="264"/>
              <w:jc w:val="right"/>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w:t>
            </w:r>
          </w:p>
        </w:tc>
        <w:tc>
          <w:tcPr>
            <w:tcW w:w="1128" w:type="dxa"/>
            <w:tcBorders>
              <w:top w:val="single" w:sz="6" w:space="0" w:color="auto"/>
              <w:left w:val="single" w:sz="6" w:space="0" w:color="auto"/>
              <w:bottom w:val="single" w:sz="6" w:space="0" w:color="auto"/>
              <w:right w:val="single" w:sz="6" w:space="0" w:color="auto"/>
            </w:tcBorders>
          </w:tcPr>
          <w:p w14:paraId="2042AD67" w14:textId="77777777" w:rsidR="006D6988" w:rsidRPr="006D6988" w:rsidRDefault="006D6988" w:rsidP="006D6988">
            <w:pPr>
              <w:autoSpaceDE w:val="0"/>
              <w:autoSpaceDN w:val="0"/>
              <w:adjustRightInd w:val="0"/>
              <w:spacing w:after="0" w:line="240" w:lineRule="auto"/>
              <w:ind w:left="355"/>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14</w:t>
            </w:r>
          </w:p>
        </w:tc>
        <w:tc>
          <w:tcPr>
            <w:tcW w:w="1406" w:type="dxa"/>
            <w:tcBorders>
              <w:top w:val="single" w:sz="6" w:space="0" w:color="auto"/>
              <w:left w:val="single" w:sz="6" w:space="0" w:color="auto"/>
              <w:bottom w:val="single" w:sz="6" w:space="0" w:color="auto"/>
              <w:right w:val="single" w:sz="6" w:space="0" w:color="auto"/>
            </w:tcBorders>
          </w:tcPr>
          <w:p w14:paraId="390313F2" w14:textId="77777777" w:rsidR="006D6988" w:rsidRPr="006D6988" w:rsidRDefault="006D6988" w:rsidP="006D6988">
            <w:pPr>
              <w:autoSpaceDE w:val="0"/>
              <w:autoSpaceDN w:val="0"/>
              <w:adjustRightInd w:val="0"/>
              <w:spacing w:after="0" w:line="240" w:lineRule="auto"/>
              <w:ind w:left="490"/>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18</w:t>
            </w:r>
          </w:p>
        </w:tc>
        <w:tc>
          <w:tcPr>
            <w:tcW w:w="1066" w:type="dxa"/>
            <w:tcBorders>
              <w:top w:val="single" w:sz="6" w:space="0" w:color="auto"/>
              <w:left w:val="single" w:sz="6" w:space="0" w:color="auto"/>
              <w:bottom w:val="single" w:sz="6" w:space="0" w:color="auto"/>
              <w:right w:val="single" w:sz="6" w:space="0" w:color="auto"/>
            </w:tcBorders>
          </w:tcPr>
          <w:p w14:paraId="46210859" w14:textId="77777777" w:rsidR="006D6988" w:rsidRPr="006D6988" w:rsidRDefault="006D6988" w:rsidP="006D6988">
            <w:pPr>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21</w:t>
            </w:r>
          </w:p>
        </w:tc>
        <w:tc>
          <w:tcPr>
            <w:tcW w:w="2486" w:type="dxa"/>
            <w:vMerge/>
            <w:tcBorders>
              <w:top w:val="nil"/>
              <w:left w:val="single" w:sz="6" w:space="0" w:color="auto"/>
              <w:bottom w:val="nil"/>
              <w:right w:val="single" w:sz="6" w:space="0" w:color="auto"/>
            </w:tcBorders>
          </w:tcPr>
          <w:p w14:paraId="7C4A2B93" w14:textId="77777777" w:rsidR="006D6988" w:rsidRPr="006D6988" w:rsidRDefault="006D6988" w:rsidP="006D6988">
            <w:pPr>
              <w:autoSpaceDE w:val="0"/>
              <w:autoSpaceDN w:val="0"/>
              <w:adjustRightInd w:val="0"/>
              <w:spacing w:after="0" w:line="240" w:lineRule="auto"/>
              <w:ind w:left="307"/>
              <w:rPr>
                <w:rFonts w:ascii="Times New Roman" w:eastAsia="Times New Roman" w:hAnsi="Times New Roman" w:cs="Times New Roman"/>
                <w:sz w:val="28"/>
                <w:szCs w:val="28"/>
                <w:lang w:eastAsia="ru-RU"/>
              </w:rPr>
            </w:pPr>
          </w:p>
          <w:p w14:paraId="4476A029" w14:textId="77777777" w:rsidR="006D6988" w:rsidRPr="006D6988" w:rsidRDefault="006D6988" w:rsidP="006D6988">
            <w:pPr>
              <w:autoSpaceDE w:val="0"/>
              <w:autoSpaceDN w:val="0"/>
              <w:adjustRightInd w:val="0"/>
              <w:spacing w:after="0" w:line="240" w:lineRule="auto"/>
              <w:ind w:left="307"/>
              <w:rPr>
                <w:rFonts w:ascii="Times New Roman" w:eastAsia="Times New Roman" w:hAnsi="Times New Roman" w:cs="Times New Roman"/>
                <w:sz w:val="28"/>
                <w:szCs w:val="28"/>
                <w:lang w:eastAsia="ru-RU"/>
              </w:rPr>
            </w:pPr>
          </w:p>
        </w:tc>
      </w:tr>
      <w:tr w:rsidR="006D6988" w:rsidRPr="006D6988" w14:paraId="6EE8E9B2" w14:textId="77777777" w:rsidTr="006D6988">
        <w:trPr>
          <w:trHeight w:hRule="exact" w:val="1790"/>
        </w:trPr>
        <w:tc>
          <w:tcPr>
            <w:tcW w:w="566" w:type="dxa"/>
            <w:tcBorders>
              <w:top w:val="single" w:sz="6" w:space="0" w:color="auto"/>
              <w:left w:val="single" w:sz="6" w:space="0" w:color="auto"/>
              <w:bottom w:val="single" w:sz="6" w:space="0" w:color="auto"/>
              <w:right w:val="single" w:sz="6" w:space="0" w:color="auto"/>
            </w:tcBorders>
          </w:tcPr>
          <w:p w14:paraId="78FE18D8" w14:textId="77777777" w:rsidR="006D6988" w:rsidRPr="006D6988" w:rsidRDefault="006D6988" w:rsidP="006D6988">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1.3.</w:t>
            </w:r>
          </w:p>
        </w:tc>
        <w:tc>
          <w:tcPr>
            <w:tcW w:w="2669" w:type="dxa"/>
            <w:tcBorders>
              <w:top w:val="single" w:sz="6" w:space="0" w:color="auto"/>
              <w:left w:val="single" w:sz="6" w:space="0" w:color="auto"/>
              <w:bottom w:val="single" w:sz="6" w:space="0" w:color="auto"/>
              <w:right w:val="single" w:sz="6" w:space="0" w:color="auto"/>
            </w:tcBorders>
          </w:tcPr>
          <w:p w14:paraId="470C0D15" w14:textId="77777777" w:rsidR="006D6988" w:rsidRPr="006D6988" w:rsidRDefault="006D6988" w:rsidP="006D6988">
            <w:pPr>
              <w:autoSpaceDE w:val="0"/>
              <w:autoSpaceDN w:val="0"/>
              <w:adjustRightInd w:val="0"/>
              <w:spacing w:after="0" w:line="317" w:lineRule="exact"/>
              <w:jc w:val="center"/>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По подготовке</w:t>
            </w:r>
          </w:p>
          <w:p w14:paraId="345EA6C9" w14:textId="77777777" w:rsidR="006D6988" w:rsidRPr="006D6988" w:rsidRDefault="006D6988" w:rsidP="006D6988">
            <w:pPr>
              <w:autoSpaceDE w:val="0"/>
              <w:autoSpaceDN w:val="0"/>
              <w:adjustRightInd w:val="0"/>
              <w:spacing w:after="0" w:line="317" w:lineRule="exact"/>
              <w:ind w:left="336" w:right="298"/>
              <w:jc w:val="center"/>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к другим всероссийским</w:t>
            </w:r>
          </w:p>
          <w:p w14:paraId="2E3143CA" w14:textId="77777777" w:rsidR="006D6988" w:rsidRPr="006D6988" w:rsidRDefault="006D6988" w:rsidP="006D6988">
            <w:pPr>
              <w:autoSpaceDE w:val="0"/>
              <w:autoSpaceDN w:val="0"/>
              <w:adjustRightInd w:val="0"/>
              <w:spacing w:after="0" w:line="317" w:lineRule="exact"/>
              <w:ind w:left="336" w:right="298"/>
              <w:jc w:val="center"/>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спортивным соревнованиям</w:t>
            </w:r>
          </w:p>
        </w:tc>
        <w:tc>
          <w:tcPr>
            <w:tcW w:w="869" w:type="dxa"/>
            <w:tcBorders>
              <w:top w:val="single" w:sz="6" w:space="0" w:color="auto"/>
              <w:left w:val="single" w:sz="6" w:space="0" w:color="auto"/>
              <w:bottom w:val="single" w:sz="6" w:space="0" w:color="auto"/>
              <w:right w:val="single" w:sz="6" w:space="0" w:color="auto"/>
            </w:tcBorders>
          </w:tcPr>
          <w:p w14:paraId="33025CE6" w14:textId="77777777" w:rsidR="006D6988" w:rsidRPr="006D6988" w:rsidRDefault="006D6988" w:rsidP="006D6988">
            <w:pPr>
              <w:autoSpaceDE w:val="0"/>
              <w:autoSpaceDN w:val="0"/>
              <w:adjustRightInd w:val="0"/>
              <w:spacing w:after="0" w:line="240" w:lineRule="auto"/>
              <w:ind w:right="269"/>
              <w:jc w:val="right"/>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w:t>
            </w:r>
          </w:p>
        </w:tc>
        <w:tc>
          <w:tcPr>
            <w:tcW w:w="1128" w:type="dxa"/>
            <w:tcBorders>
              <w:top w:val="single" w:sz="6" w:space="0" w:color="auto"/>
              <w:left w:val="single" w:sz="6" w:space="0" w:color="auto"/>
              <w:bottom w:val="single" w:sz="6" w:space="0" w:color="auto"/>
              <w:right w:val="single" w:sz="6" w:space="0" w:color="auto"/>
            </w:tcBorders>
          </w:tcPr>
          <w:p w14:paraId="7CB2A616" w14:textId="77777777" w:rsidR="006D6988" w:rsidRPr="006D6988" w:rsidRDefault="006D6988" w:rsidP="006D6988">
            <w:pPr>
              <w:autoSpaceDE w:val="0"/>
              <w:autoSpaceDN w:val="0"/>
              <w:adjustRightInd w:val="0"/>
              <w:spacing w:after="0" w:line="240" w:lineRule="auto"/>
              <w:ind w:left="350"/>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14</w:t>
            </w:r>
          </w:p>
        </w:tc>
        <w:tc>
          <w:tcPr>
            <w:tcW w:w="1406" w:type="dxa"/>
            <w:tcBorders>
              <w:top w:val="single" w:sz="6" w:space="0" w:color="auto"/>
              <w:left w:val="single" w:sz="6" w:space="0" w:color="auto"/>
              <w:bottom w:val="single" w:sz="6" w:space="0" w:color="auto"/>
              <w:right w:val="single" w:sz="6" w:space="0" w:color="auto"/>
            </w:tcBorders>
          </w:tcPr>
          <w:p w14:paraId="6C9AA595" w14:textId="77777777" w:rsidR="006D6988" w:rsidRPr="006D6988" w:rsidRDefault="006D6988" w:rsidP="006D6988">
            <w:pPr>
              <w:autoSpaceDE w:val="0"/>
              <w:autoSpaceDN w:val="0"/>
              <w:adjustRightInd w:val="0"/>
              <w:spacing w:after="0" w:line="240" w:lineRule="auto"/>
              <w:ind w:left="490"/>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18</w:t>
            </w:r>
          </w:p>
        </w:tc>
        <w:tc>
          <w:tcPr>
            <w:tcW w:w="1066" w:type="dxa"/>
            <w:tcBorders>
              <w:top w:val="single" w:sz="6" w:space="0" w:color="auto"/>
              <w:left w:val="single" w:sz="6" w:space="0" w:color="auto"/>
              <w:bottom w:val="single" w:sz="6" w:space="0" w:color="auto"/>
              <w:right w:val="single" w:sz="6" w:space="0" w:color="auto"/>
            </w:tcBorders>
          </w:tcPr>
          <w:p w14:paraId="03CF2E42" w14:textId="77777777" w:rsidR="006D6988" w:rsidRPr="006D6988" w:rsidRDefault="006D6988" w:rsidP="006D6988">
            <w:pPr>
              <w:autoSpaceDE w:val="0"/>
              <w:autoSpaceDN w:val="0"/>
              <w:adjustRightInd w:val="0"/>
              <w:spacing w:after="0" w:line="240" w:lineRule="auto"/>
              <w:ind w:left="322"/>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18</w:t>
            </w:r>
          </w:p>
        </w:tc>
        <w:tc>
          <w:tcPr>
            <w:tcW w:w="2486" w:type="dxa"/>
            <w:vMerge/>
            <w:tcBorders>
              <w:top w:val="nil"/>
              <w:left w:val="single" w:sz="6" w:space="0" w:color="auto"/>
              <w:bottom w:val="nil"/>
              <w:right w:val="single" w:sz="6" w:space="0" w:color="auto"/>
            </w:tcBorders>
          </w:tcPr>
          <w:p w14:paraId="3E2E4775" w14:textId="77777777" w:rsidR="006D6988" w:rsidRPr="006D6988" w:rsidRDefault="006D6988" w:rsidP="006D6988">
            <w:pPr>
              <w:autoSpaceDE w:val="0"/>
              <w:autoSpaceDN w:val="0"/>
              <w:adjustRightInd w:val="0"/>
              <w:spacing w:after="0" w:line="240" w:lineRule="auto"/>
              <w:ind w:left="322"/>
              <w:rPr>
                <w:rFonts w:ascii="Times New Roman" w:eastAsia="Times New Roman" w:hAnsi="Times New Roman" w:cs="Times New Roman"/>
                <w:sz w:val="28"/>
                <w:szCs w:val="28"/>
                <w:lang w:eastAsia="ru-RU"/>
              </w:rPr>
            </w:pPr>
          </w:p>
          <w:p w14:paraId="10783729" w14:textId="77777777" w:rsidR="006D6988" w:rsidRPr="006D6988" w:rsidRDefault="006D6988" w:rsidP="006D6988">
            <w:pPr>
              <w:autoSpaceDE w:val="0"/>
              <w:autoSpaceDN w:val="0"/>
              <w:adjustRightInd w:val="0"/>
              <w:spacing w:after="0" w:line="240" w:lineRule="auto"/>
              <w:ind w:left="322"/>
              <w:rPr>
                <w:rFonts w:ascii="Times New Roman" w:eastAsia="Times New Roman" w:hAnsi="Times New Roman" w:cs="Times New Roman"/>
                <w:sz w:val="28"/>
                <w:szCs w:val="28"/>
                <w:lang w:eastAsia="ru-RU"/>
              </w:rPr>
            </w:pPr>
          </w:p>
        </w:tc>
      </w:tr>
      <w:tr w:rsidR="006D6988" w:rsidRPr="006D6988" w14:paraId="0F9697C3" w14:textId="77777777" w:rsidTr="006D6988">
        <w:trPr>
          <w:trHeight w:hRule="exact" w:val="2083"/>
        </w:trPr>
        <w:tc>
          <w:tcPr>
            <w:tcW w:w="566" w:type="dxa"/>
            <w:tcBorders>
              <w:top w:val="single" w:sz="6" w:space="0" w:color="auto"/>
              <w:left w:val="single" w:sz="6" w:space="0" w:color="auto"/>
              <w:bottom w:val="single" w:sz="6" w:space="0" w:color="auto"/>
              <w:right w:val="single" w:sz="6" w:space="0" w:color="auto"/>
            </w:tcBorders>
          </w:tcPr>
          <w:p w14:paraId="785A4EA4" w14:textId="77777777" w:rsidR="006D6988" w:rsidRPr="006D6988" w:rsidRDefault="006D6988" w:rsidP="006D6988">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1.4.</w:t>
            </w:r>
          </w:p>
        </w:tc>
        <w:tc>
          <w:tcPr>
            <w:tcW w:w="2669" w:type="dxa"/>
            <w:tcBorders>
              <w:top w:val="single" w:sz="6" w:space="0" w:color="auto"/>
              <w:left w:val="single" w:sz="6" w:space="0" w:color="auto"/>
              <w:bottom w:val="single" w:sz="6" w:space="0" w:color="auto"/>
              <w:right w:val="single" w:sz="6" w:space="0" w:color="auto"/>
            </w:tcBorders>
          </w:tcPr>
          <w:p w14:paraId="3B87E8E2" w14:textId="77777777" w:rsidR="006D6988" w:rsidRPr="006D6988" w:rsidRDefault="006D6988" w:rsidP="006D6988">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По подготовке к официальным спортивным соревнованиям субъекта Российской Федерации</w:t>
            </w:r>
          </w:p>
        </w:tc>
        <w:tc>
          <w:tcPr>
            <w:tcW w:w="869" w:type="dxa"/>
            <w:tcBorders>
              <w:top w:val="single" w:sz="6" w:space="0" w:color="auto"/>
              <w:left w:val="single" w:sz="6" w:space="0" w:color="auto"/>
              <w:bottom w:val="single" w:sz="6" w:space="0" w:color="auto"/>
              <w:right w:val="single" w:sz="6" w:space="0" w:color="auto"/>
            </w:tcBorders>
          </w:tcPr>
          <w:p w14:paraId="67FDF0F4" w14:textId="77777777" w:rsidR="006D6988" w:rsidRPr="006D6988" w:rsidRDefault="006D6988" w:rsidP="006D6988">
            <w:pPr>
              <w:autoSpaceDE w:val="0"/>
              <w:autoSpaceDN w:val="0"/>
              <w:adjustRightInd w:val="0"/>
              <w:spacing w:after="0" w:line="240" w:lineRule="auto"/>
              <w:ind w:right="269"/>
              <w:jc w:val="right"/>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w:t>
            </w:r>
          </w:p>
        </w:tc>
        <w:tc>
          <w:tcPr>
            <w:tcW w:w="1128" w:type="dxa"/>
            <w:tcBorders>
              <w:top w:val="single" w:sz="6" w:space="0" w:color="auto"/>
              <w:left w:val="single" w:sz="6" w:space="0" w:color="auto"/>
              <w:bottom w:val="single" w:sz="6" w:space="0" w:color="auto"/>
              <w:right w:val="single" w:sz="6" w:space="0" w:color="auto"/>
            </w:tcBorders>
          </w:tcPr>
          <w:p w14:paraId="1411AC17" w14:textId="77777777" w:rsidR="006D6988" w:rsidRPr="006D6988" w:rsidRDefault="006D6988" w:rsidP="006D6988">
            <w:pPr>
              <w:autoSpaceDE w:val="0"/>
              <w:autoSpaceDN w:val="0"/>
              <w:adjustRightInd w:val="0"/>
              <w:spacing w:after="0" w:line="240" w:lineRule="auto"/>
              <w:ind w:left="350"/>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14</w:t>
            </w:r>
          </w:p>
        </w:tc>
        <w:tc>
          <w:tcPr>
            <w:tcW w:w="1406" w:type="dxa"/>
            <w:tcBorders>
              <w:top w:val="single" w:sz="6" w:space="0" w:color="auto"/>
              <w:left w:val="single" w:sz="6" w:space="0" w:color="auto"/>
              <w:bottom w:val="single" w:sz="6" w:space="0" w:color="auto"/>
              <w:right w:val="single" w:sz="6" w:space="0" w:color="auto"/>
            </w:tcBorders>
          </w:tcPr>
          <w:p w14:paraId="0503B3F8" w14:textId="77777777" w:rsidR="006D6988" w:rsidRPr="006D6988" w:rsidRDefault="006D6988" w:rsidP="006D6988">
            <w:pPr>
              <w:autoSpaceDE w:val="0"/>
              <w:autoSpaceDN w:val="0"/>
              <w:adjustRightInd w:val="0"/>
              <w:spacing w:after="0" w:line="240" w:lineRule="auto"/>
              <w:ind w:left="490"/>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14</w:t>
            </w:r>
          </w:p>
        </w:tc>
        <w:tc>
          <w:tcPr>
            <w:tcW w:w="1066" w:type="dxa"/>
            <w:tcBorders>
              <w:top w:val="single" w:sz="6" w:space="0" w:color="auto"/>
              <w:left w:val="single" w:sz="6" w:space="0" w:color="auto"/>
              <w:bottom w:val="single" w:sz="6" w:space="0" w:color="auto"/>
              <w:right w:val="single" w:sz="6" w:space="0" w:color="auto"/>
            </w:tcBorders>
          </w:tcPr>
          <w:p w14:paraId="7A1BDAC0" w14:textId="77777777" w:rsidR="006D6988" w:rsidRPr="006D6988" w:rsidRDefault="006D6988" w:rsidP="006D6988">
            <w:pPr>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14</w:t>
            </w:r>
          </w:p>
        </w:tc>
        <w:tc>
          <w:tcPr>
            <w:tcW w:w="2486" w:type="dxa"/>
            <w:vMerge/>
            <w:tcBorders>
              <w:top w:val="nil"/>
              <w:left w:val="single" w:sz="6" w:space="0" w:color="auto"/>
              <w:bottom w:val="single" w:sz="6" w:space="0" w:color="auto"/>
              <w:right w:val="single" w:sz="6" w:space="0" w:color="auto"/>
            </w:tcBorders>
          </w:tcPr>
          <w:p w14:paraId="19A3F7A8" w14:textId="77777777" w:rsidR="006D6988" w:rsidRPr="006D6988" w:rsidRDefault="006D6988" w:rsidP="006D6988">
            <w:pPr>
              <w:autoSpaceDE w:val="0"/>
              <w:autoSpaceDN w:val="0"/>
              <w:adjustRightInd w:val="0"/>
              <w:spacing w:after="0" w:line="240" w:lineRule="auto"/>
              <w:ind w:left="317"/>
              <w:rPr>
                <w:rFonts w:ascii="Times New Roman" w:eastAsia="Times New Roman" w:hAnsi="Times New Roman" w:cs="Times New Roman"/>
                <w:sz w:val="28"/>
                <w:szCs w:val="28"/>
                <w:lang w:eastAsia="ru-RU"/>
              </w:rPr>
            </w:pPr>
          </w:p>
          <w:p w14:paraId="42609DE8" w14:textId="77777777" w:rsidR="006D6988" w:rsidRPr="006D6988" w:rsidRDefault="006D6988" w:rsidP="006D6988">
            <w:pPr>
              <w:autoSpaceDE w:val="0"/>
              <w:autoSpaceDN w:val="0"/>
              <w:adjustRightInd w:val="0"/>
              <w:spacing w:after="0" w:line="240" w:lineRule="auto"/>
              <w:ind w:left="317"/>
              <w:rPr>
                <w:rFonts w:ascii="Times New Roman" w:eastAsia="Times New Roman" w:hAnsi="Times New Roman" w:cs="Times New Roman"/>
                <w:sz w:val="28"/>
                <w:szCs w:val="28"/>
                <w:lang w:eastAsia="ru-RU"/>
              </w:rPr>
            </w:pPr>
          </w:p>
        </w:tc>
      </w:tr>
    </w:tbl>
    <w:p w14:paraId="1F48DC73" w14:textId="77777777" w:rsidR="00990EF8" w:rsidRPr="00990EF8" w:rsidRDefault="00990EF8" w:rsidP="00990EF8">
      <w:pPr>
        <w:shd w:val="clear" w:color="auto" w:fill="FFFFFF"/>
        <w:spacing w:after="0" w:line="187" w:lineRule="atLeast"/>
        <w:rPr>
          <w:rFonts w:ascii="Arial" w:eastAsia="Times New Roman" w:hAnsi="Arial" w:cs="Arial"/>
          <w:color w:val="000000"/>
          <w:sz w:val="21"/>
          <w:szCs w:val="21"/>
          <w:lang w:eastAsia="ru-RU"/>
        </w:rPr>
      </w:pPr>
    </w:p>
    <w:p w14:paraId="493DDBA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tbl>
      <w:tblPr>
        <w:tblW w:w="10190" w:type="dxa"/>
        <w:tblInd w:w="-851" w:type="dxa"/>
        <w:tblLayout w:type="fixed"/>
        <w:tblCellMar>
          <w:left w:w="40" w:type="dxa"/>
          <w:right w:w="40" w:type="dxa"/>
        </w:tblCellMar>
        <w:tblLook w:val="0000" w:firstRow="0" w:lastRow="0" w:firstColumn="0" w:lastColumn="0" w:noHBand="0" w:noVBand="0"/>
      </w:tblPr>
      <w:tblGrid>
        <w:gridCol w:w="571"/>
        <w:gridCol w:w="2664"/>
        <w:gridCol w:w="874"/>
        <w:gridCol w:w="1128"/>
        <w:gridCol w:w="1406"/>
        <w:gridCol w:w="1075"/>
        <w:gridCol w:w="2472"/>
      </w:tblGrid>
      <w:tr w:rsidR="006D6988" w:rsidRPr="006D6988" w14:paraId="0423C15E" w14:textId="77777777" w:rsidTr="002C4362">
        <w:trPr>
          <w:trHeight w:hRule="exact" w:val="662"/>
        </w:trPr>
        <w:tc>
          <w:tcPr>
            <w:tcW w:w="10190" w:type="dxa"/>
            <w:gridSpan w:val="7"/>
            <w:tcBorders>
              <w:top w:val="single" w:sz="6" w:space="0" w:color="auto"/>
              <w:left w:val="single" w:sz="6" w:space="0" w:color="auto"/>
              <w:bottom w:val="single" w:sz="6" w:space="0" w:color="auto"/>
              <w:right w:val="single" w:sz="6" w:space="0" w:color="auto"/>
            </w:tcBorders>
          </w:tcPr>
          <w:p w14:paraId="651F7DA3" w14:textId="5E2FABC0" w:rsidR="006D6988" w:rsidRPr="00681D80" w:rsidRDefault="006D6988" w:rsidP="006D6988">
            <w:pPr>
              <w:autoSpaceDE w:val="0"/>
              <w:autoSpaceDN w:val="0"/>
              <w:adjustRightInd w:val="0"/>
              <w:spacing w:after="0" w:line="240" w:lineRule="auto"/>
              <w:ind w:left="2712"/>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 xml:space="preserve">2. Специальные тренировочные </w:t>
            </w:r>
            <w:r w:rsidR="00997CE7">
              <w:rPr>
                <w:rFonts w:ascii="Times New Roman" w:eastAsia="Times New Roman" w:hAnsi="Times New Roman" w:cs="Times New Roman"/>
                <w:sz w:val="24"/>
                <w:szCs w:val="24"/>
                <w:lang w:eastAsia="ru-RU"/>
              </w:rPr>
              <w:t>мероприятия</w:t>
            </w:r>
          </w:p>
        </w:tc>
      </w:tr>
      <w:tr w:rsidR="006D6988" w:rsidRPr="006D6988" w14:paraId="07B9A888" w14:textId="77777777" w:rsidTr="002C4362">
        <w:trPr>
          <w:trHeight w:hRule="exact" w:val="2215"/>
        </w:trPr>
        <w:tc>
          <w:tcPr>
            <w:tcW w:w="571" w:type="dxa"/>
            <w:tcBorders>
              <w:top w:val="single" w:sz="6" w:space="0" w:color="auto"/>
              <w:left w:val="single" w:sz="6" w:space="0" w:color="auto"/>
              <w:bottom w:val="single" w:sz="6" w:space="0" w:color="auto"/>
              <w:right w:val="single" w:sz="6" w:space="0" w:color="auto"/>
            </w:tcBorders>
          </w:tcPr>
          <w:p w14:paraId="6ABDDCE2" w14:textId="77777777" w:rsidR="006D6988" w:rsidRPr="00681D80"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lastRenderedPageBreak/>
              <w:t>2.1.</w:t>
            </w:r>
          </w:p>
        </w:tc>
        <w:tc>
          <w:tcPr>
            <w:tcW w:w="2664" w:type="dxa"/>
            <w:tcBorders>
              <w:top w:val="single" w:sz="6" w:space="0" w:color="auto"/>
              <w:left w:val="single" w:sz="6" w:space="0" w:color="auto"/>
              <w:bottom w:val="single" w:sz="6" w:space="0" w:color="auto"/>
              <w:right w:val="single" w:sz="6" w:space="0" w:color="auto"/>
            </w:tcBorders>
          </w:tcPr>
          <w:p w14:paraId="10CFAA9D" w14:textId="6F6063AE" w:rsidR="006D6988" w:rsidRPr="00681D80" w:rsidRDefault="006D6988" w:rsidP="006D6988">
            <w:pPr>
              <w:autoSpaceDE w:val="0"/>
              <w:autoSpaceDN w:val="0"/>
              <w:adjustRightInd w:val="0"/>
              <w:spacing w:after="0" w:line="326" w:lineRule="exact"/>
              <w:ind w:left="283" w:right="240"/>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 xml:space="preserve">По общей физической </w:t>
            </w:r>
            <w:r w:rsidR="00997CE7">
              <w:rPr>
                <w:rFonts w:ascii="Times New Roman" w:eastAsia="Times New Roman" w:hAnsi="Times New Roman" w:cs="Times New Roman"/>
                <w:sz w:val="24"/>
                <w:szCs w:val="24"/>
                <w:lang w:eastAsia="ru-RU"/>
              </w:rPr>
              <w:t>и (</w:t>
            </w:r>
            <w:r w:rsidRPr="00681D80">
              <w:rPr>
                <w:rFonts w:ascii="Times New Roman" w:eastAsia="Times New Roman" w:hAnsi="Times New Roman" w:cs="Times New Roman"/>
                <w:sz w:val="24"/>
                <w:szCs w:val="24"/>
                <w:lang w:eastAsia="ru-RU"/>
              </w:rPr>
              <w:t>или</w:t>
            </w:r>
            <w:r w:rsidR="00997CE7">
              <w:rPr>
                <w:rFonts w:ascii="Times New Roman" w:eastAsia="Times New Roman" w:hAnsi="Times New Roman" w:cs="Times New Roman"/>
                <w:sz w:val="24"/>
                <w:szCs w:val="24"/>
                <w:lang w:eastAsia="ru-RU"/>
              </w:rPr>
              <w:t>)</w:t>
            </w:r>
            <w:r w:rsidRPr="00681D80">
              <w:rPr>
                <w:rFonts w:ascii="Times New Roman" w:eastAsia="Times New Roman" w:hAnsi="Times New Roman" w:cs="Times New Roman"/>
                <w:sz w:val="24"/>
                <w:szCs w:val="24"/>
                <w:lang w:eastAsia="ru-RU"/>
              </w:rPr>
              <w:t xml:space="preserve"> специальной физической подготовке</w:t>
            </w:r>
          </w:p>
        </w:tc>
        <w:tc>
          <w:tcPr>
            <w:tcW w:w="874" w:type="dxa"/>
            <w:tcBorders>
              <w:top w:val="single" w:sz="6" w:space="0" w:color="auto"/>
              <w:left w:val="single" w:sz="6" w:space="0" w:color="auto"/>
              <w:bottom w:val="single" w:sz="6" w:space="0" w:color="auto"/>
              <w:right w:val="single" w:sz="6" w:space="0" w:color="auto"/>
            </w:tcBorders>
          </w:tcPr>
          <w:p w14:paraId="09D0FAB7" w14:textId="77777777" w:rsidR="006D6988" w:rsidRPr="00681D80" w:rsidRDefault="006D6988" w:rsidP="006D6988">
            <w:pPr>
              <w:autoSpaceDE w:val="0"/>
              <w:autoSpaceDN w:val="0"/>
              <w:adjustRightInd w:val="0"/>
              <w:spacing w:after="0" w:line="240" w:lineRule="auto"/>
              <w:ind w:right="269"/>
              <w:jc w:val="right"/>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128" w:type="dxa"/>
            <w:tcBorders>
              <w:top w:val="single" w:sz="6" w:space="0" w:color="auto"/>
              <w:left w:val="single" w:sz="6" w:space="0" w:color="auto"/>
              <w:bottom w:val="single" w:sz="6" w:space="0" w:color="auto"/>
              <w:right w:val="single" w:sz="6" w:space="0" w:color="auto"/>
            </w:tcBorders>
          </w:tcPr>
          <w:p w14:paraId="312F025E" w14:textId="77777777" w:rsidR="006D6988" w:rsidRPr="00681D80" w:rsidRDefault="006D6988" w:rsidP="006D6988">
            <w:pPr>
              <w:autoSpaceDE w:val="0"/>
              <w:autoSpaceDN w:val="0"/>
              <w:adjustRightInd w:val="0"/>
              <w:spacing w:after="0" w:line="240" w:lineRule="auto"/>
              <w:ind w:left="350"/>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14</w:t>
            </w:r>
          </w:p>
        </w:tc>
        <w:tc>
          <w:tcPr>
            <w:tcW w:w="1406" w:type="dxa"/>
            <w:tcBorders>
              <w:top w:val="single" w:sz="6" w:space="0" w:color="auto"/>
              <w:left w:val="single" w:sz="6" w:space="0" w:color="auto"/>
              <w:bottom w:val="single" w:sz="6" w:space="0" w:color="auto"/>
              <w:right w:val="single" w:sz="6" w:space="0" w:color="auto"/>
            </w:tcBorders>
          </w:tcPr>
          <w:p w14:paraId="737A995A" w14:textId="77777777" w:rsidR="006D6988" w:rsidRPr="00681D80" w:rsidRDefault="006D6988" w:rsidP="006D6988">
            <w:pPr>
              <w:autoSpaceDE w:val="0"/>
              <w:autoSpaceDN w:val="0"/>
              <w:adjustRightInd w:val="0"/>
              <w:spacing w:after="0" w:line="240" w:lineRule="auto"/>
              <w:ind w:right="437"/>
              <w:jc w:val="right"/>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18</w:t>
            </w:r>
          </w:p>
        </w:tc>
        <w:tc>
          <w:tcPr>
            <w:tcW w:w="1075" w:type="dxa"/>
            <w:tcBorders>
              <w:top w:val="single" w:sz="6" w:space="0" w:color="auto"/>
              <w:left w:val="single" w:sz="6" w:space="0" w:color="auto"/>
              <w:bottom w:val="single" w:sz="6" w:space="0" w:color="auto"/>
              <w:right w:val="single" w:sz="6" w:space="0" w:color="auto"/>
            </w:tcBorders>
          </w:tcPr>
          <w:p w14:paraId="4159FD4B" w14:textId="77777777" w:rsidR="006D6988" w:rsidRPr="00681D80" w:rsidRDefault="006D6988" w:rsidP="006D6988">
            <w:pPr>
              <w:autoSpaceDE w:val="0"/>
              <w:autoSpaceDN w:val="0"/>
              <w:adjustRightInd w:val="0"/>
              <w:spacing w:after="0" w:line="240" w:lineRule="auto"/>
              <w:ind w:left="322"/>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18</w:t>
            </w:r>
          </w:p>
        </w:tc>
        <w:tc>
          <w:tcPr>
            <w:tcW w:w="2472" w:type="dxa"/>
            <w:tcBorders>
              <w:top w:val="single" w:sz="6" w:space="0" w:color="auto"/>
              <w:left w:val="single" w:sz="6" w:space="0" w:color="auto"/>
              <w:bottom w:val="single" w:sz="6" w:space="0" w:color="auto"/>
              <w:right w:val="single" w:sz="6" w:space="0" w:color="auto"/>
            </w:tcBorders>
          </w:tcPr>
          <w:p w14:paraId="3456F9CB" w14:textId="2B934940" w:rsidR="006D6988" w:rsidRPr="00681D80" w:rsidRDefault="006D6988" w:rsidP="006D6988">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Не менее 70 % от состава группы лиц, проходящих спортивную подготовку</w:t>
            </w:r>
            <w:r w:rsidR="00997CE7">
              <w:rPr>
                <w:rFonts w:ascii="Times New Roman" w:eastAsia="Times New Roman" w:hAnsi="Times New Roman" w:cs="Times New Roman"/>
                <w:sz w:val="24"/>
                <w:szCs w:val="24"/>
                <w:lang w:eastAsia="ru-RU"/>
              </w:rPr>
              <w:t xml:space="preserve"> на определенном этапе</w:t>
            </w:r>
          </w:p>
        </w:tc>
      </w:tr>
      <w:tr w:rsidR="006D6988" w:rsidRPr="006D6988" w14:paraId="6DF53BAB" w14:textId="77777777" w:rsidTr="002C4362">
        <w:trPr>
          <w:trHeight w:hRule="exact" w:val="1977"/>
        </w:trPr>
        <w:tc>
          <w:tcPr>
            <w:tcW w:w="571" w:type="dxa"/>
            <w:tcBorders>
              <w:top w:val="single" w:sz="6" w:space="0" w:color="auto"/>
              <w:left w:val="single" w:sz="6" w:space="0" w:color="auto"/>
              <w:bottom w:val="single" w:sz="6" w:space="0" w:color="auto"/>
              <w:right w:val="single" w:sz="6" w:space="0" w:color="auto"/>
            </w:tcBorders>
          </w:tcPr>
          <w:p w14:paraId="78831D54" w14:textId="77777777" w:rsidR="006D6988" w:rsidRPr="00681D80"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2.2.</w:t>
            </w:r>
          </w:p>
        </w:tc>
        <w:tc>
          <w:tcPr>
            <w:tcW w:w="2664" w:type="dxa"/>
            <w:tcBorders>
              <w:top w:val="single" w:sz="6" w:space="0" w:color="auto"/>
              <w:left w:val="single" w:sz="6" w:space="0" w:color="auto"/>
              <w:bottom w:val="single" w:sz="6" w:space="0" w:color="auto"/>
              <w:right w:val="single" w:sz="6" w:space="0" w:color="auto"/>
            </w:tcBorders>
          </w:tcPr>
          <w:p w14:paraId="59091AFF" w14:textId="47F7760E" w:rsidR="006D6988" w:rsidRPr="00681D80" w:rsidRDefault="006D6988" w:rsidP="006D69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Восстановительные</w:t>
            </w:r>
            <w:r w:rsidR="00997CE7">
              <w:rPr>
                <w:rFonts w:ascii="Times New Roman" w:eastAsia="Times New Roman" w:hAnsi="Times New Roman" w:cs="Times New Roman"/>
                <w:sz w:val="24"/>
                <w:szCs w:val="24"/>
                <w:lang w:eastAsia="ru-RU"/>
              </w:rPr>
              <w:t xml:space="preserve"> тренировочные мероприятия</w:t>
            </w:r>
          </w:p>
        </w:tc>
        <w:tc>
          <w:tcPr>
            <w:tcW w:w="874" w:type="dxa"/>
            <w:tcBorders>
              <w:top w:val="single" w:sz="6" w:space="0" w:color="auto"/>
              <w:left w:val="single" w:sz="6" w:space="0" w:color="auto"/>
              <w:bottom w:val="single" w:sz="6" w:space="0" w:color="auto"/>
              <w:right w:val="single" w:sz="6" w:space="0" w:color="auto"/>
            </w:tcBorders>
          </w:tcPr>
          <w:p w14:paraId="4D5D8FAA" w14:textId="77777777" w:rsidR="006D6988" w:rsidRPr="00681D80" w:rsidRDefault="006D6988" w:rsidP="006D6988">
            <w:pPr>
              <w:autoSpaceDE w:val="0"/>
              <w:autoSpaceDN w:val="0"/>
              <w:adjustRightInd w:val="0"/>
              <w:spacing w:after="0" w:line="240" w:lineRule="auto"/>
              <w:ind w:right="264"/>
              <w:jc w:val="right"/>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3609" w:type="dxa"/>
            <w:gridSpan w:val="3"/>
            <w:tcBorders>
              <w:top w:val="single" w:sz="6" w:space="0" w:color="auto"/>
              <w:left w:val="single" w:sz="6" w:space="0" w:color="auto"/>
              <w:bottom w:val="single" w:sz="6" w:space="0" w:color="auto"/>
              <w:right w:val="single" w:sz="6" w:space="0" w:color="auto"/>
            </w:tcBorders>
          </w:tcPr>
          <w:p w14:paraId="195D3D3C" w14:textId="77777777" w:rsidR="006D6988" w:rsidRPr="00681D80" w:rsidRDefault="006D6988" w:rsidP="006D698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До 14 дней</w:t>
            </w:r>
          </w:p>
        </w:tc>
        <w:tc>
          <w:tcPr>
            <w:tcW w:w="2472" w:type="dxa"/>
            <w:tcBorders>
              <w:top w:val="single" w:sz="6" w:space="0" w:color="auto"/>
              <w:left w:val="single" w:sz="6" w:space="0" w:color="auto"/>
              <w:bottom w:val="single" w:sz="6" w:space="0" w:color="auto"/>
              <w:right w:val="single" w:sz="6" w:space="0" w:color="auto"/>
            </w:tcBorders>
          </w:tcPr>
          <w:p w14:paraId="2902DD6C" w14:textId="3DD2561A" w:rsidR="006D6988" w:rsidRPr="00681D80" w:rsidRDefault="00997CE7" w:rsidP="006D6988">
            <w:pPr>
              <w:autoSpaceDE w:val="0"/>
              <w:autoSpaceDN w:val="0"/>
              <w:adjustRightInd w:val="0"/>
              <w:spacing w:after="0" w:line="322" w:lineRule="exact"/>
              <w:ind w:left="96" w:right="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количеством лиц, принимавших участие в спортивных соревнованиях</w:t>
            </w:r>
          </w:p>
        </w:tc>
      </w:tr>
      <w:tr w:rsidR="006D6988" w:rsidRPr="006D6988" w14:paraId="4C07357D" w14:textId="77777777" w:rsidTr="002C4362">
        <w:trPr>
          <w:trHeight w:hRule="exact" w:val="1637"/>
        </w:trPr>
        <w:tc>
          <w:tcPr>
            <w:tcW w:w="571" w:type="dxa"/>
            <w:tcBorders>
              <w:top w:val="single" w:sz="6" w:space="0" w:color="auto"/>
              <w:left w:val="single" w:sz="6" w:space="0" w:color="auto"/>
              <w:bottom w:val="single" w:sz="6" w:space="0" w:color="auto"/>
              <w:right w:val="single" w:sz="6" w:space="0" w:color="auto"/>
            </w:tcBorders>
          </w:tcPr>
          <w:p w14:paraId="73FEFB3D" w14:textId="77777777" w:rsidR="006D6988" w:rsidRPr="00681D80"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2.3.</w:t>
            </w:r>
          </w:p>
        </w:tc>
        <w:tc>
          <w:tcPr>
            <w:tcW w:w="2664" w:type="dxa"/>
            <w:tcBorders>
              <w:top w:val="single" w:sz="6" w:space="0" w:color="auto"/>
              <w:left w:val="single" w:sz="6" w:space="0" w:color="auto"/>
              <w:bottom w:val="single" w:sz="6" w:space="0" w:color="auto"/>
              <w:right w:val="single" w:sz="6" w:space="0" w:color="auto"/>
            </w:tcBorders>
          </w:tcPr>
          <w:p w14:paraId="17F95790" w14:textId="6F5B8C7D" w:rsidR="006D6988" w:rsidRPr="00681D80" w:rsidRDefault="002C4362" w:rsidP="006D6988">
            <w:pPr>
              <w:autoSpaceDE w:val="0"/>
              <w:autoSpaceDN w:val="0"/>
              <w:adjustRightInd w:val="0"/>
              <w:spacing w:after="0" w:line="326" w:lineRule="exact"/>
              <w:ind w:left="134" w:right="10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мероприятия д</w:t>
            </w:r>
            <w:r w:rsidR="006D6988" w:rsidRPr="00681D80">
              <w:rPr>
                <w:rFonts w:ascii="Times New Roman" w:eastAsia="Times New Roman" w:hAnsi="Times New Roman" w:cs="Times New Roman"/>
                <w:sz w:val="24"/>
                <w:szCs w:val="24"/>
                <w:lang w:eastAsia="ru-RU"/>
              </w:rPr>
              <w:t>ля комплексного медицинского обследования</w:t>
            </w:r>
          </w:p>
        </w:tc>
        <w:tc>
          <w:tcPr>
            <w:tcW w:w="874" w:type="dxa"/>
            <w:tcBorders>
              <w:top w:val="single" w:sz="6" w:space="0" w:color="auto"/>
              <w:left w:val="single" w:sz="6" w:space="0" w:color="auto"/>
              <w:bottom w:val="single" w:sz="6" w:space="0" w:color="auto"/>
              <w:right w:val="single" w:sz="6" w:space="0" w:color="auto"/>
            </w:tcBorders>
          </w:tcPr>
          <w:p w14:paraId="53A0E14A" w14:textId="77777777" w:rsidR="006D6988" w:rsidRPr="00681D80" w:rsidRDefault="006D6988" w:rsidP="006D6988">
            <w:pPr>
              <w:autoSpaceDE w:val="0"/>
              <w:autoSpaceDN w:val="0"/>
              <w:adjustRightInd w:val="0"/>
              <w:spacing w:after="0" w:line="240" w:lineRule="auto"/>
              <w:ind w:right="269"/>
              <w:jc w:val="right"/>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w:t>
            </w:r>
          </w:p>
        </w:tc>
        <w:tc>
          <w:tcPr>
            <w:tcW w:w="3609" w:type="dxa"/>
            <w:gridSpan w:val="3"/>
            <w:tcBorders>
              <w:top w:val="single" w:sz="6" w:space="0" w:color="auto"/>
              <w:left w:val="single" w:sz="6" w:space="0" w:color="auto"/>
              <w:bottom w:val="single" w:sz="6" w:space="0" w:color="auto"/>
              <w:right w:val="single" w:sz="6" w:space="0" w:color="auto"/>
            </w:tcBorders>
          </w:tcPr>
          <w:p w14:paraId="5DEFB3A4" w14:textId="26297B71" w:rsidR="006D6988" w:rsidRPr="00681D80" w:rsidRDefault="006D6988" w:rsidP="006D6988">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До 5 дней</w:t>
            </w:r>
            <w:r w:rsidR="002C4362">
              <w:rPr>
                <w:rFonts w:ascii="Times New Roman" w:eastAsia="Times New Roman" w:hAnsi="Times New Roman" w:cs="Times New Roman"/>
                <w:sz w:val="24"/>
                <w:szCs w:val="24"/>
                <w:lang w:eastAsia="ru-RU"/>
              </w:rPr>
              <w:t>,</w:t>
            </w:r>
            <w:r w:rsidRPr="00681D80">
              <w:rPr>
                <w:rFonts w:ascii="Times New Roman" w:eastAsia="Times New Roman" w:hAnsi="Times New Roman" w:cs="Times New Roman"/>
                <w:sz w:val="24"/>
                <w:szCs w:val="24"/>
                <w:lang w:eastAsia="ru-RU"/>
              </w:rPr>
              <w:t xml:space="preserve"> но не более 2 раз в год</w:t>
            </w:r>
          </w:p>
        </w:tc>
        <w:tc>
          <w:tcPr>
            <w:tcW w:w="2472" w:type="dxa"/>
            <w:tcBorders>
              <w:top w:val="single" w:sz="6" w:space="0" w:color="auto"/>
              <w:left w:val="single" w:sz="6" w:space="0" w:color="auto"/>
              <w:bottom w:val="single" w:sz="6" w:space="0" w:color="auto"/>
              <w:right w:val="single" w:sz="6" w:space="0" w:color="auto"/>
            </w:tcBorders>
          </w:tcPr>
          <w:p w14:paraId="4FCB79A9" w14:textId="77777777" w:rsidR="006D6988" w:rsidRPr="00681D80" w:rsidRDefault="006D6988" w:rsidP="006D6988">
            <w:pPr>
              <w:autoSpaceDE w:val="0"/>
              <w:autoSpaceDN w:val="0"/>
              <w:adjustRightInd w:val="0"/>
              <w:spacing w:after="0" w:line="322" w:lineRule="exact"/>
              <w:ind w:left="120" w:right="101"/>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В соответствии с планом комплексного медицинского обследования</w:t>
            </w:r>
          </w:p>
        </w:tc>
      </w:tr>
      <w:tr w:rsidR="006D6988" w:rsidRPr="006D6988" w14:paraId="5ED31990" w14:textId="77777777" w:rsidTr="002C4362">
        <w:trPr>
          <w:trHeight w:hRule="exact" w:val="2057"/>
        </w:trPr>
        <w:tc>
          <w:tcPr>
            <w:tcW w:w="571" w:type="dxa"/>
            <w:tcBorders>
              <w:top w:val="single" w:sz="6" w:space="0" w:color="auto"/>
              <w:left w:val="single" w:sz="6" w:space="0" w:color="auto"/>
              <w:bottom w:val="single" w:sz="6" w:space="0" w:color="auto"/>
              <w:right w:val="single" w:sz="6" w:space="0" w:color="auto"/>
            </w:tcBorders>
          </w:tcPr>
          <w:p w14:paraId="4B9BE83B" w14:textId="77777777" w:rsidR="006D6988" w:rsidRPr="00681D80"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2.4.</w:t>
            </w:r>
          </w:p>
        </w:tc>
        <w:tc>
          <w:tcPr>
            <w:tcW w:w="2664" w:type="dxa"/>
            <w:tcBorders>
              <w:top w:val="single" w:sz="6" w:space="0" w:color="auto"/>
              <w:left w:val="single" w:sz="6" w:space="0" w:color="auto"/>
              <w:bottom w:val="single" w:sz="6" w:space="0" w:color="auto"/>
              <w:right w:val="single" w:sz="6" w:space="0" w:color="auto"/>
            </w:tcBorders>
          </w:tcPr>
          <w:p w14:paraId="4A87A2BB" w14:textId="77777777" w:rsidR="006D6988" w:rsidRDefault="002C4362" w:rsidP="006D6988">
            <w:pPr>
              <w:autoSpaceDE w:val="0"/>
              <w:autoSpaceDN w:val="0"/>
              <w:adjustRightInd w:val="0"/>
              <w:spacing w:after="0" w:line="326" w:lineRule="exact"/>
              <w:ind w:left="240" w:right="20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Тренировочные мероприятия в</w:t>
            </w:r>
            <w:r w:rsidR="006D6988" w:rsidRPr="00681D80">
              <w:rPr>
                <w:rFonts w:ascii="Times New Roman" w:eastAsia="Times New Roman" w:hAnsi="Times New Roman" w:cs="Times New Roman"/>
                <w:sz w:val="24"/>
                <w:szCs w:val="24"/>
                <w:lang w:eastAsia="ru-RU"/>
              </w:rPr>
              <w:t xml:space="preserve"> каникулярный период</w:t>
            </w:r>
            <w:r>
              <w:rPr>
                <w:rFonts w:ascii="Times New Roman" w:eastAsia="Times New Roman" w:hAnsi="Times New Roman" w:cs="Times New Roman"/>
                <w:sz w:val="24"/>
                <w:szCs w:val="24"/>
                <w:lang w:eastAsia="ru-RU"/>
              </w:rPr>
              <w:t xml:space="preserve">  </w:t>
            </w:r>
          </w:p>
          <w:p w14:paraId="10C82080" w14:textId="77777777" w:rsidR="002C4362" w:rsidRDefault="002C4362" w:rsidP="006D6988">
            <w:pPr>
              <w:autoSpaceDE w:val="0"/>
              <w:autoSpaceDN w:val="0"/>
              <w:adjustRightInd w:val="0"/>
              <w:spacing w:after="0" w:line="326" w:lineRule="exact"/>
              <w:ind w:left="240" w:right="206"/>
              <w:jc w:val="center"/>
              <w:rPr>
                <w:rFonts w:ascii="Times New Roman" w:eastAsia="Times New Roman" w:hAnsi="Times New Roman" w:cs="Times New Roman"/>
                <w:sz w:val="24"/>
                <w:szCs w:val="24"/>
                <w:lang w:eastAsia="ru-RU"/>
              </w:rPr>
            </w:pPr>
          </w:p>
          <w:p w14:paraId="7DA368DA" w14:textId="77777777" w:rsidR="002C4362" w:rsidRDefault="002C4362" w:rsidP="006D6988">
            <w:pPr>
              <w:autoSpaceDE w:val="0"/>
              <w:autoSpaceDN w:val="0"/>
              <w:adjustRightInd w:val="0"/>
              <w:spacing w:after="0" w:line="326" w:lineRule="exact"/>
              <w:ind w:left="240" w:right="206"/>
              <w:jc w:val="center"/>
              <w:rPr>
                <w:rFonts w:ascii="Times New Roman" w:eastAsia="Times New Roman" w:hAnsi="Times New Roman" w:cs="Times New Roman"/>
                <w:sz w:val="24"/>
                <w:szCs w:val="24"/>
                <w:lang w:eastAsia="ru-RU"/>
              </w:rPr>
            </w:pPr>
          </w:p>
          <w:p w14:paraId="372907E2" w14:textId="68938007" w:rsidR="002C4362" w:rsidRPr="00681D80" w:rsidRDefault="002C4362" w:rsidP="006D6988">
            <w:pPr>
              <w:autoSpaceDE w:val="0"/>
              <w:autoSpaceDN w:val="0"/>
              <w:adjustRightInd w:val="0"/>
              <w:spacing w:after="0" w:line="326" w:lineRule="exact"/>
              <w:ind w:left="240" w:right="206"/>
              <w:jc w:val="center"/>
              <w:rPr>
                <w:rFonts w:ascii="Times New Roman" w:eastAsia="Times New Roman" w:hAnsi="Times New Roman" w:cs="Times New Roman"/>
                <w:sz w:val="24"/>
                <w:szCs w:val="24"/>
                <w:lang w:eastAsia="ru-RU"/>
              </w:rPr>
            </w:pPr>
          </w:p>
        </w:tc>
        <w:tc>
          <w:tcPr>
            <w:tcW w:w="2002" w:type="dxa"/>
            <w:gridSpan w:val="2"/>
            <w:tcBorders>
              <w:top w:val="single" w:sz="6" w:space="0" w:color="auto"/>
              <w:left w:val="single" w:sz="6" w:space="0" w:color="auto"/>
              <w:bottom w:val="single" w:sz="6" w:space="0" w:color="auto"/>
              <w:right w:val="single" w:sz="6" w:space="0" w:color="auto"/>
            </w:tcBorders>
          </w:tcPr>
          <w:p w14:paraId="3C204AE2" w14:textId="2825B6E9" w:rsidR="006D6988" w:rsidRPr="00681D80" w:rsidRDefault="006D6988" w:rsidP="006D6988">
            <w:pPr>
              <w:autoSpaceDE w:val="0"/>
              <w:autoSpaceDN w:val="0"/>
              <w:adjustRightInd w:val="0"/>
              <w:spacing w:after="0" w:line="326" w:lineRule="exact"/>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 xml:space="preserve">До 21 дня подряд и не более </w:t>
            </w:r>
            <w:r w:rsidR="002C4362">
              <w:rPr>
                <w:rFonts w:ascii="Times New Roman" w:eastAsia="Times New Roman" w:hAnsi="Times New Roman" w:cs="Times New Roman"/>
                <w:sz w:val="24"/>
                <w:szCs w:val="24"/>
                <w:lang w:eastAsia="ru-RU"/>
              </w:rPr>
              <w:t>двух тренировочных мероприятий</w:t>
            </w:r>
            <w:r w:rsidRPr="00681D80">
              <w:rPr>
                <w:rFonts w:ascii="Times New Roman" w:eastAsia="Times New Roman" w:hAnsi="Times New Roman" w:cs="Times New Roman"/>
                <w:sz w:val="24"/>
                <w:szCs w:val="24"/>
                <w:lang w:eastAsia="ru-RU"/>
              </w:rPr>
              <w:t xml:space="preserve"> в год</w:t>
            </w:r>
            <w:r w:rsidR="002C4362">
              <w:rPr>
                <w:rFonts w:ascii="Times New Roman" w:eastAsia="Times New Roman" w:hAnsi="Times New Roman" w:cs="Times New Roman"/>
                <w:sz w:val="24"/>
                <w:szCs w:val="24"/>
                <w:lang w:eastAsia="ru-RU"/>
              </w:rPr>
              <w:t xml:space="preserve">      </w:t>
            </w:r>
          </w:p>
        </w:tc>
        <w:tc>
          <w:tcPr>
            <w:tcW w:w="1406" w:type="dxa"/>
            <w:tcBorders>
              <w:top w:val="single" w:sz="6" w:space="0" w:color="auto"/>
              <w:left w:val="single" w:sz="6" w:space="0" w:color="auto"/>
              <w:bottom w:val="single" w:sz="6" w:space="0" w:color="auto"/>
              <w:right w:val="single" w:sz="6" w:space="0" w:color="auto"/>
            </w:tcBorders>
          </w:tcPr>
          <w:p w14:paraId="3DE59B84" w14:textId="77777777" w:rsidR="006D6988" w:rsidRPr="00681D80" w:rsidRDefault="006D6988" w:rsidP="006D6988">
            <w:pPr>
              <w:autoSpaceDE w:val="0"/>
              <w:autoSpaceDN w:val="0"/>
              <w:adjustRightInd w:val="0"/>
              <w:spacing w:after="0" w:line="240" w:lineRule="auto"/>
              <w:ind w:right="533"/>
              <w:jc w:val="right"/>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075" w:type="dxa"/>
            <w:tcBorders>
              <w:top w:val="single" w:sz="6" w:space="0" w:color="auto"/>
              <w:left w:val="single" w:sz="6" w:space="0" w:color="auto"/>
              <w:bottom w:val="single" w:sz="6" w:space="0" w:color="auto"/>
              <w:right w:val="single" w:sz="6" w:space="0" w:color="auto"/>
            </w:tcBorders>
          </w:tcPr>
          <w:p w14:paraId="2C8BE182" w14:textId="77777777" w:rsidR="006D6988" w:rsidRPr="00681D80" w:rsidRDefault="006D6988" w:rsidP="006D6988">
            <w:pPr>
              <w:autoSpaceDE w:val="0"/>
              <w:autoSpaceDN w:val="0"/>
              <w:adjustRightInd w:val="0"/>
              <w:spacing w:after="0" w:line="240" w:lineRule="auto"/>
              <w:ind w:left="398"/>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w:t>
            </w:r>
          </w:p>
        </w:tc>
        <w:tc>
          <w:tcPr>
            <w:tcW w:w="2472" w:type="dxa"/>
            <w:tcBorders>
              <w:top w:val="single" w:sz="6" w:space="0" w:color="auto"/>
              <w:left w:val="single" w:sz="6" w:space="0" w:color="auto"/>
              <w:bottom w:val="single" w:sz="6" w:space="0" w:color="auto"/>
              <w:right w:val="single" w:sz="6" w:space="0" w:color="auto"/>
            </w:tcBorders>
          </w:tcPr>
          <w:p w14:paraId="0D5707CE" w14:textId="0F5543EC" w:rsidR="006D6988" w:rsidRPr="00681D80" w:rsidRDefault="006D6988" w:rsidP="006D6988">
            <w:pPr>
              <w:autoSpaceDE w:val="0"/>
              <w:autoSpaceDN w:val="0"/>
              <w:adjustRightInd w:val="0"/>
              <w:spacing w:after="0" w:line="326" w:lineRule="exact"/>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Не менее 60 % от состава группы лиц, проходящих спортивную подготовку</w:t>
            </w:r>
            <w:r w:rsidR="002C4362">
              <w:rPr>
                <w:rFonts w:ascii="Times New Roman" w:eastAsia="Times New Roman" w:hAnsi="Times New Roman" w:cs="Times New Roman"/>
                <w:sz w:val="24"/>
                <w:szCs w:val="24"/>
                <w:lang w:eastAsia="ru-RU"/>
              </w:rPr>
              <w:t xml:space="preserve"> на определенном этапе</w:t>
            </w:r>
          </w:p>
        </w:tc>
      </w:tr>
      <w:tr w:rsidR="006D6988" w:rsidRPr="006D6988" w14:paraId="0A0A0C98" w14:textId="77777777" w:rsidTr="002C4362">
        <w:trPr>
          <w:trHeight w:hRule="exact" w:val="4412"/>
        </w:trPr>
        <w:tc>
          <w:tcPr>
            <w:tcW w:w="571" w:type="dxa"/>
            <w:tcBorders>
              <w:top w:val="single" w:sz="6" w:space="0" w:color="auto"/>
              <w:left w:val="single" w:sz="6" w:space="0" w:color="auto"/>
              <w:bottom w:val="single" w:sz="6" w:space="0" w:color="auto"/>
              <w:right w:val="single" w:sz="6" w:space="0" w:color="auto"/>
            </w:tcBorders>
          </w:tcPr>
          <w:p w14:paraId="63889E33" w14:textId="77777777" w:rsidR="006D6988" w:rsidRPr="00681D80" w:rsidRDefault="006D6988" w:rsidP="006D6988">
            <w:pPr>
              <w:autoSpaceDE w:val="0"/>
              <w:autoSpaceDN w:val="0"/>
              <w:adjustRightInd w:val="0"/>
              <w:spacing w:after="0" w:line="240" w:lineRule="auto"/>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2.5.</w:t>
            </w:r>
          </w:p>
        </w:tc>
        <w:tc>
          <w:tcPr>
            <w:tcW w:w="2664" w:type="dxa"/>
            <w:tcBorders>
              <w:top w:val="single" w:sz="6" w:space="0" w:color="auto"/>
              <w:left w:val="single" w:sz="6" w:space="0" w:color="auto"/>
              <w:bottom w:val="single" w:sz="6" w:space="0" w:color="auto"/>
              <w:right w:val="single" w:sz="6" w:space="0" w:color="auto"/>
            </w:tcBorders>
          </w:tcPr>
          <w:p w14:paraId="0B29F228" w14:textId="488ABEC2" w:rsidR="006D6988" w:rsidRPr="00681D80" w:rsidRDefault="006D6988" w:rsidP="006D6988">
            <w:pPr>
              <w:autoSpaceDE w:val="0"/>
              <w:autoSpaceDN w:val="0"/>
              <w:adjustRightInd w:val="0"/>
              <w:spacing w:after="0" w:line="322" w:lineRule="exact"/>
              <w:ind w:left="14" w:right="10"/>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 xml:space="preserve">Просмотровые </w:t>
            </w:r>
            <w:r w:rsidR="002C4362">
              <w:rPr>
                <w:rFonts w:ascii="Times New Roman" w:eastAsia="Times New Roman" w:hAnsi="Times New Roman" w:cs="Times New Roman"/>
                <w:sz w:val="24"/>
                <w:szCs w:val="24"/>
                <w:lang w:eastAsia="ru-RU"/>
              </w:rPr>
              <w:t xml:space="preserve">тренировочные мероприятия для кандидатов на </w:t>
            </w:r>
            <w:r w:rsidRPr="00681D80">
              <w:rPr>
                <w:rFonts w:ascii="Times New Roman" w:eastAsia="Times New Roman" w:hAnsi="Times New Roman" w:cs="Times New Roman"/>
                <w:sz w:val="24"/>
                <w:szCs w:val="24"/>
                <w:lang w:eastAsia="ru-RU"/>
              </w:rPr>
              <w:t xml:space="preserve"> зачисления в образовательные</w:t>
            </w:r>
          </w:p>
          <w:p w14:paraId="633BA406" w14:textId="4F19279A" w:rsidR="006D6988" w:rsidRPr="00681D80" w:rsidRDefault="002C4362" w:rsidP="006D6988">
            <w:pPr>
              <w:autoSpaceDE w:val="0"/>
              <w:autoSpaceDN w:val="0"/>
              <w:adjustRightInd w:val="0"/>
              <w:spacing w:after="0" w:line="322" w:lineRule="exact"/>
              <w:ind w:left="14" w:right="1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Учреждения среднего профессионального образования</w:t>
            </w:r>
            <w:r w:rsidR="006D6988" w:rsidRPr="00681D80">
              <w:rPr>
                <w:rFonts w:ascii="Times New Roman" w:eastAsia="Times New Roman" w:hAnsi="Times New Roman" w:cs="Times New Roman"/>
                <w:sz w:val="24"/>
                <w:szCs w:val="24"/>
                <w:lang w:eastAsia="ru-RU"/>
              </w:rPr>
              <w:t>, осуществляющие деятельность в области физической культуры и спорта)</w:t>
            </w:r>
          </w:p>
        </w:tc>
        <w:tc>
          <w:tcPr>
            <w:tcW w:w="874" w:type="dxa"/>
            <w:tcBorders>
              <w:top w:val="single" w:sz="6" w:space="0" w:color="auto"/>
              <w:left w:val="single" w:sz="6" w:space="0" w:color="auto"/>
              <w:bottom w:val="single" w:sz="6" w:space="0" w:color="auto"/>
              <w:right w:val="single" w:sz="6" w:space="0" w:color="auto"/>
            </w:tcBorders>
          </w:tcPr>
          <w:p w14:paraId="02105C91" w14:textId="77777777" w:rsidR="006D6988" w:rsidRPr="00681D80" w:rsidRDefault="006D6988" w:rsidP="006D6988">
            <w:pPr>
              <w:autoSpaceDE w:val="0"/>
              <w:autoSpaceDN w:val="0"/>
              <w:adjustRightInd w:val="0"/>
              <w:spacing w:after="0" w:line="240" w:lineRule="auto"/>
              <w:ind w:right="269"/>
              <w:jc w:val="right"/>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w:t>
            </w:r>
          </w:p>
        </w:tc>
        <w:tc>
          <w:tcPr>
            <w:tcW w:w="2534" w:type="dxa"/>
            <w:gridSpan w:val="2"/>
            <w:tcBorders>
              <w:top w:val="single" w:sz="6" w:space="0" w:color="auto"/>
              <w:left w:val="single" w:sz="6" w:space="0" w:color="auto"/>
              <w:bottom w:val="single" w:sz="6" w:space="0" w:color="auto"/>
              <w:right w:val="single" w:sz="6" w:space="0" w:color="auto"/>
            </w:tcBorders>
          </w:tcPr>
          <w:p w14:paraId="48BBC6BF" w14:textId="77777777" w:rsidR="006D6988" w:rsidRPr="00681D80" w:rsidRDefault="006D6988" w:rsidP="006D6988">
            <w:pPr>
              <w:autoSpaceDE w:val="0"/>
              <w:autoSpaceDN w:val="0"/>
              <w:adjustRightInd w:val="0"/>
              <w:spacing w:after="0" w:line="240" w:lineRule="auto"/>
              <w:ind w:right="480"/>
              <w:jc w:val="right"/>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До 60 дней</w:t>
            </w:r>
          </w:p>
        </w:tc>
        <w:tc>
          <w:tcPr>
            <w:tcW w:w="1075" w:type="dxa"/>
            <w:tcBorders>
              <w:top w:val="single" w:sz="6" w:space="0" w:color="auto"/>
              <w:left w:val="single" w:sz="6" w:space="0" w:color="auto"/>
              <w:bottom w:val="single" w:sz="6" w:space="0" w:color="auto"/>
              <w:right w:val="single" w:sz="6" w:space="0" w:color="auto"/>
            </w:tcBorders>
          </w:tcPr>
          <w:p w14:paraId="66C45D56" w14:textId="77777777" w:rsidR="006D6988" w:rsidRPr="00681D80" w:rsidRDefault="006D6988" w:rsidP="006D6988">
            <w:pPr>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w:t>
            </w:r>
          </w:p>
        </w:tc>
        <w:tc>
          <w:tcPr>
            <w:tcW w:w="2472" w:type="dxa"/>
            <w:tcBorders>
              <w:top w:val="single" w:sz="6" w:space="0" w:color="auto"/>
              <w:left w:val="single" w:sz="6" w:space="0" w:color="auto"/>
              <w:bottom w:val="single" w:sz="6" w:space="0" w:color="auto"/>
              <w:right w:val="single" w:sz="6" w:space="0" w:color="auto"/>
            </w:tcBorders>
          </w:tcPr>
          <w:p w14:paraId="163D95D2" w14:textId="03FD0465" w:rsidR="002C4362" w:rsidRPr="00681D80" w:rsidRDefault="006D6988" w:rsidP="002C4362">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 xml:space="preserve">В соответствии с правилами приема </w:t>
            </w:r>
          </w:p>
          <w:p w14:paraId="208E3167" w14:textId="17602AB2" w:rsidR="006D6988" w:rsidRPr="00681D80" w:rsidRDefault="006D6988" w:rsidP="006D6988">
            <w:pPr>
              <w:autoSpaceDE w:val="0"/>
              <w:autoSpaceDN w:val="0"/>
              <w:adjustRightInd w:val="0"/>
              <w:spacing w:after="0" w:line="322" w:lineRule="exact"/>
              <w:jc w:val="center"/>
              <w:rPr>
                <w:rFonts w:ascii="Times New Roman" w:eastAsia="Times New Roman" w:hAnsi="Times New Roman" w:cs="Times New Roman"/>
                <w:sz w:val="24"/>
                <w:szCs w:val="24"/>
                <w:lang w:eastAsia="ru-RU"/>
              </w:rPr>
            </w:pPr>
          </w:p>
        </w:tc>
      </w:tr>
    </w:tbl>
    <w:p w14:paraId="3E91E455" w14:textId="77777777" w:rsidR="006D6988" w:rsidRDefault="006D6988" w:rsidP="00990EF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14:paraId="7DF164CC" w14:textId="77777777" w:rsidR="006D6988" w:rsidRDefault="006D6988" w:rsidP="00990EF8">
      <w:pPr>
        <w:shd w:val="clear" w:color="auto" w:fill="FFFFFF"/>
        <w:spacing w:after="0" w:line="240" w:lineRule="auto"/>
        <w:jc w:val="center"/>
        <w:rPr>
          <w:rFonts w:ascii="Times New Roman" w:eastAsia="Times New Roman" w:hAnsi="Times New Roman" w:cs="Times New Roman"/>
          <w:b/>
          <w:bCs/>
          <w:color w:val="000000"/>
          <w:sz w:val="27"/>
          <w:szCs w:val="27"/>
          <w:lang w:eastAsia="ru-RU"/>
        </w:rPr>
      </w:pPr>
    </w:p>
    <w:p w14:paraId="3BF05F41" w14:textId="77777777" w:rsidR="00990EF8" w:rsidRPr="006B6D37"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6B6D37">
        <w:rPr>
          <w:rFonts w:ascii="Times New Roman" w:eastAsia="Times New Roman" w:hAnsi="Times New Roman" w:cs="Times New Roman"/>
          <w:b/>
          <w:bCs/>
          <w:color w:val="000000"/>
          <w:sz w:val="28"/>
          <w:szCs w:val="28"/>
          <w:lang w:eastAsia="ru-RU"/>
        </w:rPr>
        <w:t>1.8 Требования к экипировке, спортивному инвентарю и оборудованию.</w:t>
      </w:r>
    </w:p>
    <w:p w14:paraId="0F830660" w14:textId="77777777" w:rsidR="00990EF8" w:rsidRPr="00990EF8" w:rsidRDefault="00990EF8" w:rsidP="006D6988">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 соответствии требованиями федерального стандарта спортивной подготовки по виду спорта </w:t>
      </w:r>
      <w:r w:rsidR="006D6988">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спортивная гимнастика</w:t>
      </w:r>
      <w:r w:rsidR="006D6988">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организации осуществляют следующее материально-техническое обеспечение спортсменов:</w:t>
      </w:r>
    </w:p>
    <w:p w14:paraId="3098487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оборудованием и спортивным инвентарем, необходимыми для прохождения спортивной подготовки;</w:t>
      </w:r>
    </w:p>
    <w:p w14:paraId="5D211B4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спортивной экипировкой;</w:t>
      </w:r>
    </w:p>
    <w:p w14:paraId="5A1F698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 проездом к месту проведения спортивных мероприятий и обратно;</w:t>
      </w:r>
    </w:p>
    <w:p w14:paraId="02201C8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14:paraId="24F2977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Требования к оборудованию и спортивному инвентарю, необходимого для прохождения спортивной подготовки указаны в таблице</w:t>
      </w:r>
    </w:p>
    <w:p w14:paraId="09A9B42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4E723488" w14:textId="77777777" w:rsidR="00990EF8" w:rsidRPr="00ED622F" w:rsidRDefault="00990EF8" w:rsidP="00ED622F">
      <w:pPr>
        <w:shd w:val="clear" w:color="auto" w:fill="FFFFFF"/>
        <w:spacing w:after="300" w:line="240" w:lineRule="auto"/>
        <w:ind w:firstLine="708"/>
        <w:outlineLvl w:val="0"/>
        <w:rPr>
          <w:rFonts w:ascii="Times New Roman" w:eastAsia="Times New Roman" w:hAnsi="Times New Roman" w:cs="Times New Roman"/>
          <w:b/>
          <w:color w:val="232323"/>
          <w:kern w:val="36"/>
          <w:sz w:val="24"/>
          <w:szCs w:val="24"/>
          <w:lang w:eastAsia="ru-RU"/>
        </w:rPr>
      </w:pPr>
      <w:r w:rsidRPr="00ED622F">
        <w:rPr>
          <w:rFonts w:ascii="Times New Roman" w:eastAsia="Times New Roman" w:hAnsi="Times New Roman" w:cs="Times New Roman"/>
          <w:b/>
          <w:color w:val="00000A"/>
          <w:kern w:val="36"/>
          <w:sz w:val="24"/>
          <w:szCs w:val="24"/>
          <w:lang w:eastAsia="ru-RU"/>
        </w:rPr>
        <w:t>Оборудование и спортивный инвентарь, необходимые для прохождения спортивной подготовки</w:t>
      </w:r>
    </w:p>
    <w:tbl>
      <w:tblPr>
        <w:tblW w:w="10207" w:type="dxa"/>
        <w:tblInd w:w="-859" w:type="dxa"/>
        <w:tblLayout w:type="fixed"/>
        <w:tblCellMar>
          <w:left w:w="40" w:type="dxa"/>
          <w:right w:w="40" w:type="dxa"/>
        </w:tblCellMar>
        <w:tblLook w:val="0000" w:firstRow="0" w:lastRow="0" w:firstColumn="0" w:lastColumn="0" w:noHBand="0" w:noVBand="0"/>
      </w:tblPr>
      <w:tblGrid>
        <w:gridCol w:w="570"/>
        <w:gridCol w:w="6645"/>
        <w:gridCol w:w="15"/>
        <w:gridCol w:w="1401"/>
        <w:gridCol w:w="17"/>
        <w:gridCol w:w="1553"/>
        <w:gridCol w:w="6"/>
      </w:tblGrid>
      <w:tr w:rsidR="00ED622F" w:rsidRPr="00ED622F" w14:paraId="771A3715" w14:textId="77777777" w:rsidTr="00ED622F">
        <w:trPr>
          <w:gridAfter w:val="1"/>
          <w:wAfter w:w="6" w:type="dxa"/>
          <w:trHeight w:hRule="exact" w:val="1027"/>
        </w:trPr>
        <w:tc>
          <w:tcPr>
            <w:tcW w:w="570" w:type="dxa"/>
            <w:tcBorders>
              <w:top w:val="single" w:sz="6" w:space="0" w:color="auto"/>
              <w:left w:val="single" w:sz="6" w:space="0" w:color="auto"/>
              <w:bottom w:val="single" w:sz="6" w:space="0" w:color="auto"/>
              <w:right w:val="single" w:sz="6" w:space="0" w:color="auto"/>
            </w:tcBorders>
          </w:tcPr>
          <w:p w14:paraId="0E562DDC" w14:textId="77777777" w:rsidR="00ED622F" w:rsidRPr="00ED622F" w:rsidRDefault="00ED622F" w:rsidP="00ED622F">
            <w:pPr>
              <w:autoSpaceDE w:val="0"/>
              <w:autoSpaceDN w:val="0"/>
              <w:adjustRightInd w:val="0"/>
              <w:spacing w:after="0" w:line="322" w:lineRule="exact"/>
              <w:ind w:left="48" w:hanging="29"/>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 п/п</w:t>
            </w:r>
          </w:p>
        </w:tc>
        <w:tc>
          <w:tcPr>
            <w:tcW w:w="6645" w:type="dxa"/>
            <w:tcBorders>
              <w:top w:val="single" w:sz="6" w:space="0" w:color="auto"/>
              <w:left w:val="single" w:sz="6" w:space="0" w:color="auto"/>
              <w:bottom w:val="single" w:sz="6" w:space="0" w:color="auto"/>
              <w:right w:val="single" w:sz="6" w:space="0" w:color="auto"/>
            </w:tcBorders>
          </w:tcPr>
          <w:p w14:paraId="1B2A0C58" w14:textId="77777777" w:rsidR="00ED622F" w:rsidRPr="00ED622F" w:rsidRDefault="00ED622F" w:rsidP="00ED622F">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Наименование оборудования, спортивного инвентаря</w:t>
            </w:r>
          </w:p>
        </w:tc>
        <w:tc>
          <w:tcPr>
            <w:tcW w:w="1416" w:type="dxa"/>
            <w:gridSpan w:val="2"/>
            <w:tcBorders>
              <w:top w:val="single" w:sz="6" w:space="0" w:color="auto"/>
              <w:left w:val="single" w:sz="6" w:space="0" w:color="auto"/>
              <w:bottom w:val="single" w:sz="6" w:space="0" w:color="auto"/>
              <w:right w:val="single" w:sz="6" w:space="0" w:color="auto"/>
            </w:tcBorders>
          </w:tcPr>
          <w:p w14:paraId="37284105" w14:textId="77777777" w:rsidR="00ED622F" w:rsidRPr="00ED622F" w:rsidRDefault="00ED622F" w:rsidP="00ED622F">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Единица измерения</w:t>
            </w:r>
          </w:p>
        </w:tc>
        <w:tc>
          <w:tcPr>
            <w:tcW w:w="1570" w:type="dxa"/>
            <w:gridSpan w:val="2"/>
            <w:tcBorders>
              <w:top w:val="single" w:sz="6" w:space="0" w:color="auto"/>
              <w:left w:val="single" w:sz="6" w:space="0" w:color="auto"/>
              <w:bottom w:val="single" w:sz="6" w:space="0" w:color="auto"/>
              <w:right w:val="single" w:sz="6" w:space="0" w:color="auto"/>
            </w:tcBorders>
          </w:tcPr>
          <w:p w14:paraId="1E53275F" w14:textId="77777777" w:rsidR="00ED622F" w:rsidRPr="00ED622F" w:rsidRDefault="00ED622F" w:rsidP="00ED622F">
            <w:pPr>
              <w:autoSpaceDE w:val="0"/>
              <w:autoSpaceDN w:val="0"/>
              <w:adjustRightInd w:val="0"/>
              <w:spacing w:after="0" w:line="322" w:lineRule="exact"/>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Количество изделий</w:t>
            </w:r>
          </w:p>
        </w:tc>
      </w:tr>
      <w:tr w:rsidR="00ED622F" w:rsidRPr="00ED622F" w14:paraId="72670F6B"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43C01D16" w14:textId="77777777" w:rsidR="00ED622F" w:rsidRPr="00ED622F" w:rsidRDefault="00ED622F" w:rsidP="00ED622F">
            <w:pPr>
              <w:autoSpaceDE w:val="0"/>
              <w:autoSpaceDN w:val="0"/>
              <w:adjustRightInd w:val="0"/>
              <w:spacing w:after="0" w:line="240" w:lineRule="auto"/>
              <w:ind w:left="115"/>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w:t>
            </w:r>
          </w:p>
        </w:tc>
        <w:tc>
          <w:tcPr>
            <w:tcW w:w="6645" w:type="dxa"/>
            <w:tcBorders>
              <w:top w:val="single" w:sz="6" w:space="0" w:color="auto"/>
              <w:left w:val="single" w:sz="6" w:space="0" w:color="auto"/>
              <w:bottom w:val="single" w:sz="6" w:space="0" w:color="auto"/>
              <w:right w:val="single" w:sz="6" w:space="0" w:color="auto"/>
            </w:tcBorders>
          </w:tcPr>
          <w:p w14:paraId="3C28A398" w14:textId="20885422" w:rsidR="00ED622F" w:rsidRPr="00ED622F"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Батут</w:t>
            </w:r>
            <w:r w:rsidR="002C4362">
              <w:rPr>
                <w:rFonts w:ascii="Times New Roman" w:eastAsia="Times New Roman" w:hAnsi="Times New Roman" w:cs="Times New Roman"/>
                <w:sz w:val="24"/>
                <w:szCs w:val="24"/>
                <w:lang w:eastAsia="ru-RU"/>
              </w:rPr>
              <w:t xml:space="preserve"> спортивный со страховочными матами</w:t>
            </w:r>
          </w:p>
        </w:tc>
        <w:tc>
          <w:tcPr>
            <w:tcW w:w="1416" w:type="dxa"/>
            <w:gridSpan w:val="2"/>
            <w:tcBorders>
              <w:top w:val="single" w:sz="6" w:space="0" w:color="auto"/>
              <w:left w:val="single" w:sz="6" w:space="0" w:color="auto"/>
              <w:bottom w:val="single" w:sz="6" w:space="0" w:color="auto"/>
              <w:right w:val="single" w:sz="6" w:space="0" w:color="auto"/>
            </w:tcBorders>
          </w:tcPr>
          <w:p w14:paraId="7E18C672"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17820784"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w:t>
            </w:r>
          </w:p>
        </w:tc>
      </w:tr>
      <w:tr w:rsidR="00ED622F" w:rsidRPr="00ED622F" w14:paraId="210817E9"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76C76C1C" w14:textId="77777777" w:rsidR="00ED622F" w:rsidRPr="00ED622F" w:rsidRDefault="00ED622F" w:rsidP="00ED622F">
            <w:pPr>
              <w:autoSpaceDE w:val="0"/>
              <w:autoSpaceDN w:val="0"/>
              <w:adjustRightInd w:val="0"/>
              <w:spacing w:after="0" w:line="240" w:lineRule="auto"/>
              <w:ind w:left="86"/>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2.</w:t>
            </w:r>
          </w:p>
        </w:tc>
        <w:tc>
          <w:tcPr>
            <w:tcW w:w="6645" w:type="dxa"/>
            <w:tcBorders>
              <w:top w:val="single" w:sz="6" w:space="0" w:color="auto"/>
              <w:left w:val="single" w:sz="6" w:space="0" w:color="auto"/>
              <w:bottom w:val="single" w:sz="6" w:space="0" w:color="auto"/>
              <w:right w:val="single" w:sz="6" w:space="0" w:color="auto"/>
            </w:tcBorders>
          </w:tcPr>
          <w:p w14:paraId="5B8B7245" w14:textId="77777777" w:rsidR="00ED622F" w:rsidRPr="00ED622F"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Гантели переменной массы (от 2 до 6,5 кг)</w:t>
            </w:r>
          </w:p>
        </w:tc>
        <w:tc>
          <w:tcPr>
            <w:tcW w:w="1416" w:type="dxa"/>
            <w:gridSpan w:val="2"/>
            <w:tcBorders>
              <w:top w:val="single" w:sz="6" w:space="0" w:color="auto"/>
              <w:left w:val="single" w:sz="6" w:space="0" w:color="auto"/>
              <w:bottom w:val="single" w:sz="6" w:space="0" w:color="auto"/>
              <w:right w:val="single" w:sz="6" w:space="0" w:color="auto"/>
            </w:tcBorders>
          </w:tcPr>
          <w:p w14:paraId="0FABA3E6"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комплект</w:t>
            </w:r>
          </w:p>
        </w:tc>
        <w:tc>
          <w:tcPr>
            <w:tcW w:w="1570" w:type="dxa"/>
            <w:gridSpan w:val="2"/>
            <w:tcBorders>
              <w:top w:val="single" w:sz="6" w:space="0" w:color="auto"/>
              <w:left w:val="single" w:sz="6" w:space="0" w:color="auto"/>
              <w:bottom w:val="single" w:sz="6" w:space="0" w:color="auto"/>
              <w:right w:val="single" w:sz="6" w:space="0" w:color="auto"/>
            </w:tcBorders>
          </w:tcPr>
          <w:p w14:paraId="46BB786F"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w:t>
            </w:r>
          </w:p>
        </w:tc>
      </w:tr>
      <w:tr w:rsidR="00ED622F" w:rsidRPr="00ED622F" w14:paraId="632A8935"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4E8A1A76" w14:textId="77777777" w:rsidR="00ED622F" w:rsidRPr="00ED622F" w:rsidRDefault="00ED622F" w:rsidP="00ED622F">
            <w:pPr>
              <w:autoSpaceDE w:val="0"/>
              <w:autoSpaceDN w:val="0"/>
              <w:adjustRightInd w:val="0"/>
              <w:spacing w:after="0" w:line="240" w:lineRule="auto"/>
              <w:ind w:left="91"/>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3.</w:t>
            </w:r>
          </w:p>
        </w:tc>
        <w:tc>
          <w:tcPr>
            <w:tcW w:w="6645" w:type="dxa"/>
            <w:tcBorders>
              <w:top w:val="single" w:sz="6" w:space="0" w:color="auto"/>
              <w:left w:val="single" w:sz="6" w:space="0" w:color="auto"/>
              <w:bottom w:val="single" w:sz="6" w:space="0" w:color="auto"/>
              <w:right w:val="single" w:sz="6" w:space="0" w:color="auto"/>
            </w:tcBorders>
          </w:tcPr>
          <w:p w14:paraId="23261263" w14:textId="299A53C1" w:rsidR="00ED622F" w:rsidRPr="00ED622F" w:rsidRDefault="00ED622F" w:rsidP="00ED622F">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Дорожка акробатическая</w:t>
            </w:r>
            <w:r w:rsidR="002C4362">
              <w:rPr>
                <w:rFonts w:ascii="Times New Roman" w:eastAsia="Times New Roman" w:hAnsi="Times New Roman" w:cs="Times New Roman"/>
                <w:sz w:val="24"/>
                <w:szCs w:val="24"/>
                <w:lang w:eastAsia="ru-RU"/>
              </w:rPr>
              <w:t xml:space="preserve"> фибергласовая</w:t>
            </w:r>
          </w:p>
        </w:tc>
        <w:tc>
          <w:tcPr>
            <w:tcW w:w="1416" w:type="dxa"/>
            <w:gridSpan w:val="2"/>
            <w:tcBorders>
              <w:top w:val="single" w:sz="6" w:space="0" w:color="auto"/>
              <w:left w:val="single" w:sz="6" w:space="0" w:color="auto"/>
              <w:bottom w:val="single" w:sz="6" w:space="0" w:color="auto"/>
              <w:right w:val="single" w:sz="6" w:space="0" w:color="auto"/>
            </w:tcBorders>
          </w:tcPr>
          <w:p w14:paraId="069C1A90"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комплект</w:t>
            </w:r>
          </w:p>
        </w:tc>
        <w:tc>
          <w:tcPr>
            <w:tcW w:w="1570" w:type="dxa"/>
            <w:gridSpan w:val="2"/>
            <w:tcBorders>
              <w:top w:val="single" w:sz="6" w:space="0" w:color="auto"/>
              <w:left w:val="single" w:sz="6" w:space="0" w:color="auto"/>
              <w:bottom w:val="single" w:sz="6" w:space="0" w:color="auto"/>
              <w:right w:val="single" w:sz="6" w:space="0" w:color="auto"/>
            </w:tcBorders>
          </w:tcPr>
          <w:p w14:paraId="2DB3BB70"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w:t>
            </w:r>
          </w:p>
        </w:tc>
      </w:tr>
      <w:tr w:rsidR="002C4362" w:rsidRPr="00ED622F" w14:paraId="6B0B12BB"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26818381" w14:textId="33267F80" w:rsidR="002C4362" w:rsidRPr="00ED622F" w:rsidRDefault="002C4362" w:rsidP="002C4362">
            <w:pPr>
              <w:autoSpaceDE w:val="0"/>
              <w:autoSpaceDN w:val="0"/>
              <w:adjustRightInd w:val="0"/>
              <w:spacing w:after="0" w:line="240" w:lineRule="auto"/>
              <w:ind w:left="9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6645" w:type="dxa"/>
            <w:tcBorders>
              <w:top w:val="single" w:sz="6" w:space="0" w:color="auto"/>
              <w:left w:val="single" w:sz="6" w:space="0" w:color="auto"/>
              <w:bottom w:val="single" w:sz="6" w:space="0" w:color="auto"/>
              <w:right w:val="single" w:sz="6" w:space="0" w:color="auto"/>
            </w:tcBorders>
          </w:tcPr>
          <w:p w14:paraId="519EA03D" w14:textId="2E114E5A" w:rsidR="002C4362" w:rsidRPr="00ED622F" w:rsidRDefault="002C4362" w:rsidP="002C4362">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Грибок гимнастический (600 мм) без ручек на ножке</w:t>
            </w:r>
          </w:p>
        </w:tc>
        <w:tc>
          <w:tcPr>
            <w:tcW w:w="1416" w:type="dxa"/>
            <w:gridSpan w:val="2"/>
            <w:tcBorders>
              <w:top w:val="single" w:sz="6" w:space="0" w:color="auto"/>
              <w:left w:val="single" w:sz="6" w:space="0" w:color="auto"/>
              <w:bottom w:val="single" w:sz="6" w:space="0" w:color="auto"/>
              <w:right w:val="single" w:sz="6" w:space="0" w:color="auto"/>
            </w:tcBorders>
          </w:tcPr>
          <w:p w14:paraId="4D761CBA" w14:textId="254A51E5" w:rsidR="002C4362" w:rsidRPr="00ED622F" w:rsidRDefault="002C4362" w:rsidP="002C4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738D9DF" w14:textId="2F347377" w:rsidR="002C4362" w:rsidRPr="00ED622F" w:rsidRDefault="002C4362" w:rsidP="002C436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w:t>
            </w:r>
          </w:p>
        </w:tc>
      </w:tr>
      <w:tr w:rsidR="00ED622F" w:rsidRPr="00ED622F" w14:paraId="179BA428"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71DEA811" w14:textId="77777777" w:rsidR="00ED622F" w:rsidRPr="00ED622F" w:rsidRDefault="00ED622F" w:rsidP="00ED622F">
            <w:pPr>
              <w:autoSpaceDE w:val="0"/>
              <w:autoSpaceDN w:val="0"/>
              <w:adjustRightInd w:val="0"/>
              <w:spacing w:after="0" w:line="240" w:lineRule="auto"/>
              <w:ind w:left="86"/>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4.</w:t>
            </w:r>
          </w:p>
        </w:tc>
        <w:tc>
          <w:tcPr>
            <w:tcW w:w="6645" w:type="dxa"/>
            <w:tcBorders>
              <w:top w:val="single" w:sz="6" w:space="0" w:color="auto"/>
              <w:left w:val="single" w:sz="6" w:space="0" w:color="auto"/>
              <w:bottom w:val="single" w:sz="6" w:space="0" w:color="auto"/>
              <w:right w:val="single" w:sz="6" w:space="0" w:color="auto"/>
            </w:tcBorders>
          </w:tcPr>
          <w:p w14:paraId="05E29103" w14:textId="77777777" w:rsidR="00ED622F" w:rsidRPr="00ED622F" w:rsidRDefault="00ED622F" w:rsidP="00ED622F">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Зеркало настенное (12x2 м)</w:t>
            </w:r>
          </w:p>
        </w:tc>
        <w:tc>
          <w:tcPr>
            <w:tcW w:w="1416" w:type="dxa"/>
            <w:gridSpan w:val="2"/>
            <w:tcBorders>
              <w:top w:val="single" w:sz="6" w:space="0" w:color="auto"/>
              <w:left w:val="single" w:sz="6" w:space="0" w:color="auto"/>
              <w:bottom w:val="single" w:sz="6" w:space="0" w:color="auto"/>
              <w:right w:val="single" w:sz="6" w:space="0" w:color="auto"/>
            </w:tcBorders>
          </w:tcPr>
          <w:p w14:paraId="5FE1C4E1"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734ACCB1"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w:t>
            </w:r>
          </w:p>
        </w:tc>
      </w:tr>
      <w:tr w:rsidR="00ED622F" w:rsidRPr="00ED622F" w14:paraId="77E0D0BE"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48F53DC4" w14:textId="77777777" w:rsidR="00ED622F" w:rsidRPr="00ED622F" w:rsidRDefault="00ED622F" w:rsidP="00ED622F">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5.</w:t>
            </w:r>
          </w:p>
        </w:tc>
        <w:tc>
          <w:tcPr>
            <w:tcW w:w="6645" w:type="dxa"/>
            <w:tcBorders>
              <w:top w:val="single" w:sz="6" w:space="0" w:color="auto"/>
              <w:left w:val="single" w:sz="6" w:space="0" w:color="auto"/>
              <w:bottom w:val="single" w:sz="6" w:space="0" w:color="auto"/>
              <w:right w:val="single" w:sz="6" w:space="0" w:color="auto"/>
            </w:tcBorders>
          </w:tcPr>
          <w:p w14:paraId="034F5AA1" w14:textId="77777777" w:rsidR="00ED622F" w:rsidRPr="00ED622F"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Канат для лазания (диаметром 30 мм)</w:t>
            </w:r>
          </w:p>
        </w:tc>
        <w:tc>
          <w:tcPr>
            <w:tcW w:w="1416" w:type="dxa"/>
            <w:gridSpan w:val="2"/>
            <w:tcBorders>
              <w:top w:val="single" w:sz="6" w:space="0" w:color="auto"/>
              <w:left w:val="single" w:sz="6" w:space="0" w:color="auto"/>
              <w:bottom w:val="single" w:sz="6" w:space="0" w:color="auto"/>
              <w:right w:val="single" w:sz="6" w:space="0" w:color="auto"/>
            </w:tcBorders>
          </w:tcPr>
          <w:p w14:paraId="16547E79"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284B356"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2</w:t>
            </w:r>
          </w:p>
        </w:tc>
      </w:tr>
      <w:tr w:rsidR="00ED622F" w:rsidRPr="00ED622F" w14:paraId="528563D6" w14:textId="77777777" w:rsidTr="00ED622F">
        <w:trPr>
          <w:gridAfter w:val="1"/>
          <w:wAfter w:w="6" w:type="dxa"/>
          <w:trHeight w:hRule="exact" w:val="374"/>
        </w:trPr>
        <w:tc>
          <w:tcPr>
            <w:tcW w:w="570" w:type="dxa"/>
            <w:tcBorders>
              <w:top w:val="single" w:sz="6" w:space="0" w:color="auto"/>
              <w:left w:val="single" w:sz="6" w:space="0" w:color="auto"/>
              <w:bottom w:val="nil"/>
              <w:right w:val="single" w:sz="6" w:space="0" w:color="auto"/>
            </w:tcBorders>
          </w:tcPr>
          <w:p w14:paraId="06B4F573"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45" w:type="dxa"/>
            <w:tcBorders>
              <w:top w:val="single" w:sz="6" w:space="0" w:color="auto"/>
              <w:left w:val="single" w:sz="6" w:space="0" w:color="auto"/>
              <w:bottom w:val="nil"/>
              <w:right w:val="single" w:sz="6" w:space="0" w:color="auto"/>
            </w:tcBorders>
          </w:tcPr>
          <w:p w14:paraId="6738E9F5"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6" w:type="dxa"/>
            <w:gridSpan w:val="2"/>
            <w:tcBorders>
              <w:top w:val="single" w:sz="6" w:space="0" w:color="auto"/>
              <w:left w:val="single" w:sz="6" w:space="0" w:color="auto"/>
              <w:bottom w:val="nil"/>
              <w:right w:val="single" w:sz="6" w:space="0" w:color="auto"/>
            </w:tcBorders>
          </w:tcPr>
          <w:p w14:paraId="0D744A27"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70" w:type="dxa"/>
            <w:gridSpan w:val="2"/>
            <w:tcBorders>
              <w:top w:val="single" w:sz="6" w:space="0" w:color="auto"/>
              <w:left w:val="single" w:sz="6" w:space="0" w:color="auto"/>
              <w:bottom w:val="nil"/>
              <w:right w:val="single" w:sz="6" w:space="0" w:color="auto"/>
            </w:tcBorders>
          </w:tcPr>
          <w:p w14:paraId="414D6E18"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Из расчета</w:t>
            </w:r>
          </w:p>
        </w:tc>
      </w:tr>
      <w:tr w:rsidR="00ED622F" w:rsidRPr="00ED622F" w14:paraId="4AAE4E49" w14:textId="77777777" w:rsidTr="00ED622F">
        <w:trPr>
          <w:gridAfter w:val="1"/>
          <w:wAfter w:w="6" w:type="dxa"/>
          <w:trHeight w:hRule="exact" w:val="610"/>
        </w:trPr>
        <w:tc>
          <w:tcPr>
            <w:tcW w:w="570" w:type="dxa"/>
            <w:tcBorders>
              <w:top w:val="nil"/>
              <w:left w:val="single" w:sz="6" w:space="0" w:color="auto"/>
              <w:bottom w:val="single" w:sz="6" w:space="0" w:color="auto"/>
              <w:right w:val="single" w:sz="6" w:space="0" w:color="auto"/>
            </w:tcBorders>
          </w:tcPr>
          <w:p w14:paraId="6253EFC4" w14:textId="77777777" w:rsidR="00ED622F" w:rsidRPr="00ED622F" w:rsidRDefault="00ED622F" w:rsidP="00ED622F">
            <w:pPr>
              <w:autoSpaceDE w:val="0"/>
              <w:autoSpaceDN w:val="0"/>
              <w:adjustRightInd w:val="0"/>
              <w:spacing w:after="0" w:line="240" w:lineRule="auto"/>
              <w:ind w:left="91"/>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6.</w:t>
            </w:r>
          </w:p>
        </w:tc>
        <w:tc>
          <w:tcPr>
            <w:tcW w:w="6645" w:type="dxa"/>
            <w:tcBorders>
              <w:top w:val="nil"/>
              <w:left w:val="single" w:sz="6" w:space="0" w:color="auto"/>
              <w:bottom w:val="single" w:sz="6" w:space="0" w:color="auto"/>
              <w:right w:val="single" w:sz="6" w:space="0" w:color="auto"/>
            </w:tcBorders>
          </w:tcPr>
          <w:p w14:paraId="4922290A" w14:textId="77777777" w:rsidR="00ED622F" w:rsidRPr="00ED622F"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Магнезия</w:t>
            </w:r>
          </w:p>
        </w:tc>
        <w:tc>
          <w:tcPr>
            <w:tcW w:w="1416" w:type="dxa"/>
            <w:gridSpan w:val="2"/>
            <w:tcBorders>
              <w:top w:val="nil"/>
              <w:left w:val="single" w:sz="6" w:space="0" w:color="auto"/>
              <w:bottom w:val="single" w:sz="6" w:space="0" w:color="auto"/>
              <w:right w:val="single" w:sz="6" w:space="0" w:color="auto"/>
            </w:tcBorders>
          </w:tcPr>
          <w:p w14:paraId="3E8D419F"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кг</w:t>
            </w:r>
          </w:p>
        </w:tc>
        <w:tc>
          <w:tcPr>
            <w:tcW w:w="1570" w:type="dxa"/>
            <w:gridSpan w:val="2"/>
            <w:tcBorders>
              <w:top w:val="nil"/>
              <w:left w:val="single" w:sz="6" w:space="0" w:color="auto"/>
              <w:bottom w:val="single" w:sz="6" w:space="0" w:color="auto"/>
              <w:right w:val="single" w:sz="6" w:space="0" w:color="auto"/>
            </w:tcBorders>
          </w:tcPr>
          <w:p w14:paraId="4C1B3432" w14:textId="77777777" w:rsidR="00ED622F" w:rsidRPr="00ED622F" w:rsidRDefault="00ED622F" w:rsidP="00ED622F">
            <w:pPr>
              <w:autoSpaceDE w:val="0"/>
              <w:autoSpaceDN w:val="0"/>
              <w:adjustRightInd w:val="0"/>
              <w:spacing w:after="0" w:line="326" w:lineRule="exact"/>
              <w:ind w:left="144" w:right="139"/>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0,2 кг на человека</w:t>
            </w:r>
          </w:p>
        </w:tc>
      </w:tr>
      <w:tr w:rsidR="00ED622F" w:rsidRPr="00ED622F" w14:paraId="7FE00319"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1BFE247B" w14:textId="77777777" w:rsidR="00ED622F" w:rsidRPr="00ED622F" w:rsidRDefault="00ED622F" w:rsidP="00ED622F">
            <w:pPr>
              <w:autoSpaceDE w:val="0"/>
              <w:autoSpaceDN w:val="0"/>
              <w:adjustRightInd w:val="0"/>
              <w:spacing w:after="0" w:line="240" w:lineRule="auto"/>
              <w:ind w:left="91"/>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7.</w:t>
            </w:r>
          </w:p>
        </w:tc>
        <w:tc>
          <w:tcPr>
            <w:tcW w:w="6645" w:type="dxa"/>
            <w:tcBorders>
              <w:top w:val="single" w:sz="6" w:space="0" w:color="auto"/>
              <w:left w:val="single" w:sz="6" w:space="0" w:color="auto"/>
              <w:bottom w:val="single" w:sz="6" w:space="0" w:color="auto"/>
              <w:right w:val="single" w:sz="6" w:space="0" w:color="auto"/>
            </w:tcBorders>
          </w:tcPr>
          <w:p w14:paraId="7FCA53FA" w14:textId="77777777" w:rsidR="00ED622F" w:rsidRPr="00ED622F"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Магнезница</w:t>
            </w:r>
          </w:p>
        </w:tc>
        <w:tc>
          <w:tcPr>
            <w:tcW w:w="1416" w:type="dxa"/>
            <w:gridSpan w:val="2"/>
            <w:tcBorders>
              <w:top w:val="single" w:sz="6" w:space="0" w:color="auto"/>
              <w:left w:val="single" w:sz="6" w:space="0" w:color="auto"/>
              <w:bottom w:val="single" w:sz="6" w:space="0" w:color="auto"/>
              <w:right w:val="single" w:sz="6" w:space="0" w:color="auto"/>
            </w:tcBorders>
          </w:tcPr>
          <w:p w14:paraId="1004A119"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1CA4F88D"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6</w:t>
            </w:r>
          </w:p>
        </w:tc>
      </w:tr>
      <w:tr w:rsidR="00ED622F" w:rsidRPr="00ED622F" w14:paraId="18E3FFF3"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4FE3DA08" w14:textId="77777777" w:rsidR="00ED622F" w:rsidRPr="00ED622F" w:rsidRDefault="00ED622F" w:rsidP="00ED622F">
            <w:pPr>
              <w:autoSpaceDE w:val="0"/>
              <w:autoSpaceDN w:val="0"/>
              <w:adjustRightInd w:val="0"/>
              <w:spacing w:after="0" w:line="240" w:lineRule="auto"/>
              <w:ind w:left="96"/>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8.</w:t>
            </w:r>
          </w:p>
        </w:tc>
        <w:tc>
          <w:tcPr>
            <w:tcW w:w="6645" w:type="dxa"/>
            <w:tcBorders>
              <w:top w:val="single" w:sz="6" w:space="0" w:color="auto"/>
              <w:left w:val="single" w:sz="6" w:space="0" w:color="auto"/>
              <w:bottom w:val="single" w:sz="6" w:space="0" w:color="auto"/>
              <w:right w:val="single" w:sz="6" w:space="0" w:color="auto"/>
            </w:tcBorders>
          </w:tcPr>
          <w:p w14:paraId="733039CC" w14:textId="77777777" w:rsidR="00ED622F" w:rsidRPr="00ED622F"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Маты поролоновые (200x300x40 см)</w:t>
            </w:r>
          </w:p>
        </w:tc>
        <w:tc>
          <w:tcPr>
            <w:tcW w:w="1416" w:type="dxa"/>
            <w:gridSpan w:val="2"/>
            <w:tcBorders>
              <w:top w:val="single" w:sz="6" w:space="0" w:color="auto"/>
              <w:left w:val="single" w:sz="6" w:space="0" w:color="auto"/>
              <w:bottom w:val="single" w:sz="6" w:space="0" w:color="auto"/>
              <w:right w:val="single" w:sz="6" w:space="0" w:color="auto"/>
            </w:tcBorders>
          </w:tcPr>
          <w:p w14:paraId="1C263F99"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0262870F"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2</w:t>
            </w:r>
          </w:p>
        </w:tc>
      </w:tr>
      <w:tr w:rsidR="00ED622F" w:rsidRPr="00ED622F" w14:paraId="2091BC08"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7DDEDB47" w14:textId="77777777" w:rsidR="00ED622F" w:rsidRPr="00ED622F" w:rsidRDefault="00ED622F" w:rsidP="00ED622F">
            <w:pPr>
              <w:autoSpaceDE w:val="0"/>
              <w:autoSpaceDN w:val="0"/>
              <w:adjustRightInd w:val="0"/>
              <w:spacing w:after="0" w:line="240" w:lineRule="auto"/>
              <w:ind w:left="86"/>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9.</w:t>
            </w:r>
          </w:p>
        </w:tc>
        <w:tc>
          <w:tcPr>
            <w:tcW w:w="6645" w:type="dxa"/>
            <w:tcBorders>
              <w:top w:val="single" w:sz="6" w:space="0" w:color="auto"/>
              <w:left w:val="single" w:sz="6" w:space="0" w:color="auto"/>
              <w:bottom w:val="single" w:sz="6" w:space="0" w:color="auto"/>
              <w:right w:val="single" w:sz="6" w:space="0" w:color="auto"/>
            </w:tcBorders>
          </w:tcPr>
          <w:p w14:paraId="698F2701"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Мостик гимнастический</w:t>
            </w:r>
          </w:p>
        </w:tc>
        <w:tc>
          <w:tcPr>
            <w:tcW w:w="1416" w:type="dxa"/>
            <w:gridSpan w:val="2"/>
            <w:tcBorders>
              <w:top w:val="single" w:sz="6" w:space="0" w:color="auto"/>
              <w:left w:val="single" w:sz="6" w:space="0" w:color="auto"/>
              <w:bottom w:val="single" w:sz="6" w:space="0" w:color="auto"/>
              <w:right w:val="single" w:sz="6" w:space="0" w:color="auto"/>
            </w:tcBorders>
          </w:tcPr>
          <w:p w14:paraId="33D84714"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0B2B8B75"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6</w:t>
            </w:r>
          </w:p>
        </w:tc>
      </w:tr>
      <w:tr w:rsidR="00ED622F" w:rsidRPr="00ED622F" w14:paraId="50CDCBCE"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11E73F0C" w14:textId="77777777" w:rsidR="00ED622F" w:rsidRPr="00ED622F" w:rsidRDefault="00ED622F" w:rsidP="00ED622F">
            <w:pPr>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10.</w:t>
            </w:r>
          </w:p>
        </w:tc>
        <w:tc>
          <w:tcPr>
            <w:tcW w:w="6645" w:type="dxa"/>
            <w:tcBorders>
              <w:top w:val="single" w:sz="6" w:space="0" w:color="auto"/>
              <w:left w:val="single" w:sz="6" w:space="0" w:color="auto"/>
              <w:bottom w:val="single" w:sz="6" w:space="0" w:color="auto"/>
              <w:right w:val="single" w:sz="6" w:space="0" w:color="auto"/>
            </w:tcBorders>
          </w:tcPr>
          <w:p w14:paraId="6F6A756A"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Музыкальный центр</w:t>
            </w:r>
          </w:p>
        </w:tc>
        <w:tc>
          <w:tcPr>
            <w:tcW w:w="1416" w:type="dxa"/>
            <w:gridSpan w:val="2"/>
            <w:tcBorders>
              <w:top w:val="single" w:sz="6" w:space="0" w:color="auto"/>
              <w:left w:val="single" w:sz="6" w:space="0" w:color="auto"/>
              <w:bottom w:val="single" w:sz="6" w:space="0" w:color="auto"/>
              <w:right w:val="single" w:sz="6" w:space="0" w:color="auto"/>
            </w:tcBorders>
          </w:tcPr>
          <w:p w14:paraId="62275D57"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1B34B9EF"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w:t>
            </w:r>
          </w:p>
        </w:tc>
      </w:tr>
      <w:tr w:rsidR="00ED622F" w:rsidRPr="00ED622F" w14:paraId="1D58137B"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021090B5" w14:textId="77777777" w:rsidR="00ED622F" w:rsidRPr="00ED622F" w:rsidRDefault="00ED622F" w:rsidP="00ED622F">
            <w:pPr>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11.</w:t>
            </w:r>
          </w:p>
        </w:tc>
        <w:tc>
          <w:tcPr>
            <w:tcW w:w="6645" w:type="dxa"/>
            <w:tcBorders>
              <w:top w:val="single" w:sz="6" w:space="0" w:color="auto"/>
              <w:left w:val="single" w:sz="6" w:space="0" w:color="auto"/>
              <w:bottom w:val="single" w:sz="6" w:space="0" w:color="auto"/>
              <w:right w:val="single" w:sz="6" w:space="0" w:color="auto"/>
            </w:tcBorders>
          </w:tcPr>
          <w:p w14:paraId="508C0E53"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Палка гимнастическая</w:t>
            </w:r>
          </w:p>
        </w:tc>
        <w:tc>
          <w:tcPr>
            <w:tcW w:w="1416" w:type="dxa"/>
            <w:gridSpan w:val="2"/>
            <w:tcBorders>
              <w:top w:val="single" w:sz="6" w:space="0" w:color="auto"/>
              <w:left w:val="single" w:sz="6" w:space="0" w:color="auto"/>
              <w:bottom w:val="single" w:sz="6" w:space="0" w:color="auto"/>
              <w:right w:val="single" w:sz="6" w:space="0" w:color="auto"/>
            </w:tcBorders>
          </w:tcPr>
          <w:p w14:paraId="280E6431"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B2674B5"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10</w:t>
            </w:r>
          </w:p>
        </w:tc>
      </w:tr>
      <w:tr w:rsidR="00ED622F" w:rsidRPr="00ED622F" w14:paraId="450DB25B"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56F01359" w14:textId="77777777" w:rsidR="00ED622F" w:rsidRPr="00ED622F" w:rsidRDefault="00ED622F" w:rsidP="00ED622F">
            <w:pPr>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12.</w:t>
            </w:r>
          </w:p>
        </w:tc>
        <w:tc>
          <w:tcPr>
            <w:tcW w:w="6645" w:type="dxa"/>
            <w:tcBorders>
              <w:top w:val="single" w:sz="6" w:space="0" w:color="auto"/>
              <w:left w:val="single" w:sz="6" w:space="0" w:color="auto"/>
              <w:bottom w:val="single" w:sz="6" w:space="0" w:color="auto"/>
              <w:right w:val="single" w:sz="6" w:space="0" w:color="auto"/>
            </w:tcBorders>
          </w:tcPr>
          <w:p w14:paraId="532329FA"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Палка для остановки колец</w:t>
            </w:r>
          </w:p>
        </w:tc>
        <w:tc>
          <w:tcPr>
            <w:tcW w:w="1416" w:type="dxa"/>
            <w:gridSpan w:val="2"/>
            <w:tcBorders>
              <w:top w:val="single" w:sz="6" w:space="0" w:color="auto"/>
              <w:left w:val="single" w:sz="6" w:space="0" w:color="auto"/>
              <w:bottom w:val="single" w:sz="6" w:space="0" w:color="auto"/>
              <w:right w:val="single" w:sz="6" w:space="0" w:color="auto"/>
            </w:tcBorders>
          </w:tcPr>
          <w:p w14:paraId="070E4433"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95B0CFA"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w:t>
            </w:r>
          </w:p>
        </w:tc>
      </w:tr>
      <w:tr w:rsidR="00ED622F" w:rsidRPr="00ED622F" w14:paraId="180ADD5B" w14:textId="77777777" w:rsidTr="00ED622F">
        <w:trPr>
          <w:gridAfter w:val="1"/>
          <w:wAfter w:w="6" w:type="dxa"/>
          <w:trHeight w:hRule="exact" w:val="384"/>
        </w:trPr>
        <w:tc>
          <w:tcPr>
            <w:tcW w:w="570" w:type="dxa"/>
            <w:tcBorders>
              <w:top w:val="single" w:sz="6" w:space="0" w:color="auto"/>
              <w:left w:val="single" w:sz="6" w:space="0" w:color="auto"/>
              <w:bottom w:val="single" w:sz="6" w:space="0" w:color="auto"/>
              <w:right w:val="single" w:sz="6" w:space="0" w:color="auto"/>
            </w:tcBorders>
          </w:tcPr>
          <w:p w14:paraId="3980173D" w14:textId="77777777" w:rsidR="00ED622F" w:rsidRPr="00ED622F" w:rsidRDefault="00ED622F" w:rsidP="00ED622F">
            <w:pPr>
              <w:autoSpaceDE w:val="0"/>
              <w:autoSpaceDN w:val="0"/>
              <w:adjustRightInd w:val="0"/>
              <w:spacing w:after="0" w:line="240" w:lineRule="auto"/>
              <w:ind w:left="43"/>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13.</w:t>
            </w:r>
          </w:p>
        </w:tc>
        <w:tc>
          <w:tcPr>
            <w:tcW w:w="6645" w:type="dxa"/>
            <w:tcBorders>
              <w:top w:val="single" w:sz="6" w:space="0" w:color="auto"/>
              <w:left w:val="single" w:sz="6" w:space="0" w:color="auto"/>
              <w:bottom w:val="single" w:sz="6" w:space="0" w:color="auto"/>
              <w:right w:val="single" w:sz="6" w:space="0" w:color="auto"/>
            </w:tcBorders>
          </w:tcPr>
          <w:p w14:paraId="02085242"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Подставка для страховки</w:t>
            </w:r>
          </w:p>
        </w:tc>
        <w:tc>
          <w:tcPr>
            <w:tcW w:w="1416" w:type="dxa"/>
            <w:gridSpan w:val="2"/>
            <w:tcBorders>
              <w:top w:val="single" w:sz="6" w:space="0" w:color="auto"/>
              <w:left w:val="single" w:sz="6" w:space="0" w:color="auto"/>
              <w:bottom w:val="single" w:sz="6" w:space="0" w:color="auto"/>
              <w:right w:val="single" w:sz="6" w:space="0" w:color="auto"/>
            </w:tcBorders>
          </w:tcPr>
          <w:p w14:paraId="14487250"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3A5633B8"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2</w:t>
            </w:r>
          </w:p>
        </w:tc>
      </w:tr>
      <w:tr w:rsidR="00ED622F" w:rsidRPr="00ED622F" w14:paraId="61A299C9" w14:textId="77777777" w:rsidTr="00ED622F">
        <w:trPr>
          <w:gridAfter w:val="1"/>
          <w:wAfter w:w="6" w:type="dxa"/>
          <w:trHeight w:hRule="exact" w:val="658"/>
        </w:trPr>
        <w:tc>
          <w:tcPr>
            <w:tcW w:w="570" w:type="dxa"/>
            <w:tcBorders>
              <w:top w:val="single" w:sz="6" w:space="0" w:color="auto"/>
              <w:left w:val="single" w:sz="6" w:space="0" w:color="auto"/>
              <w:bottom w:val="nil"/>
              <w:right w:val="single" w:sz="6" w:space="0" w:color="auto"/>
            </w:tcBorders>
          </w:tcPr>
          <w:p w14:paraId="73DAB8C8"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645" w:type="dxa"/>
            <w:tcBorders>
              <w:top w:val="single" w:sz="6" w:space="0" w:color="auto"/>
              <w:left w:val="single" w:sz="6" w:space="0" w:color="auto"/>
              <w:bottom w:val="nil"/>
              <w:right w:val="single" w:sz="6" w:space="0" w:color="auto"/>
            </w:tcBorders>
          </w:tcPr>
          <w:p w14:paraId="28EFD0DC"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6" w:type="dxa"/>
            <w:gridSpan w:val="2"/>
            <w:tcBorders>
              <w:top w:val="single" w:sz="6" w:space="0" w:color="auto"/>
              <w:left w:val="single" w:sz="6" w:space="0" w:color="auto"/>
              <w:bottom w:val="nil"/>
              <w:right w:val="single" w:sz="6" w:space="0" w:color="auto"/>
            </w:tcBorders>
          </w:tcPr>
          <w:p w14:paraId="132C59AC"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70" w:type="dxa"/>
            <w:gridSpan w:val="2"/>
            <w:tcBorders>
              <w:top w:val="single" w:sz="6" w:space="0" w:color="auto"/>
              <w:left w:val="single" w:sz="6" w:space="0" w:color="auto"/>
              <w:bottom w:val="nil"/>
              <w:right w:val="single" w:sz="6" w:space="0" w:color="auto"/>
            </w:tcBorders>
          </w:tcPr>
          <w:p w14:paraId="2778D57B" w14:textId="77777777" w:rsidR="00ED622F" w:rsidRPr="00ED622F" w:rsidRDefault="00ED622F" w:rsidP="00ED622F">
            <w:pPr>
              <w:autoSpaceDE w:val="0"/>
              <w:autoSpaceDN w:val="0"/>
              <w:adjustRightInd w:val="0"/>
              <w:spacing w:after="0" w:line="331" w:lineRule="exact"/>
              <w:jc w:val="center"/>
              <w:rPr>
                <w:rFonts w:ascii="Times New Roman" w:eastAsia="Times New Roman" w:hAnsi="Times New Roman" w:cs="Times New Roman"/>
                <w:sz w:val="24"/>
                <w:szCs w:val="24"/>
                <w:vertAlign w:val="superscript"/>
                <w:lang w:eastAsia="ru-RU"/>
              </w:rPr>
            </w:pPr>
            <w:r w:rsidRPr="00ED622F">
              <w:rPr>
                <w:rFonts w:ascii="Times New Roman" w:eastAsia="Times New Roman" w:hAnsi="Times New Roman" w:cs="Times New Roman"/>
                <w:sz w:val="24"/>
                <w:szCs w:val="24"/>
                <w:lang w:eastAsia="ru-RU"/>
              </w:rPr>
              <w:t>Из расчета 40 кг на 1 м</w:t>
            </w:r>
            <w:r w:rsidRPr="00ED622F">
              <w:rPr>
                <w:rFonts w:ascii="Times New Roman" w:eastAsia="Times New Roman" w:hAnsi="Times New Roman" w:cs="Times New Roman"/>
                <w:sz w:val="24"/>
                <w:szCs w:val="24"/>
                <w:vertAlign w:val="superscript"/>
                <w:lang w:eastAsia="ru-RU"/>
              </w:rPr>
              <w:t>3</w:t>
            </w:r>
          </w:p>
        </w:tc>
      </w:tr>
      <w:tr w:rsidR="00ED622F" w:rsidRPr="00ED622F" w14:paraId="10A26BB6" w14:textId="77777777" w:rsidTr="00ED622F">
        <w:trPr>
          <w:gridAfter w:val="1"/>
          <w:wAfter w:w="6" w:type="dxa"/>
          <w:trHeight w:hRule="exact" w:val="974"/>
        </w:trPr>
        <w:tc>
          <w:tcPr>
            <w:tcW w:w="570" w:type="dxa"/>
            <w:tcBorders>
              <w:top w:val="nil"/>
              <w:left w:val="single" w:sz="6" w:space="0" w:color="auto"/>
              <w:bottom w:val="single" w:sz="6" w:space="0" w:color="auto"/>
              <w:right w:val="single" w:sz="6" w:space="0" w:color="auto"/>
            </w:tcBorders>
          </w:tcPr>
          <w:p w14:paraId="35F2A683" w14:textId="77777777" w:rsidR="00ED622F" w:rsidRPr="00ED622F" w:rsidRDefault="00ED622F" w:rsidP="00ED622F">
            <w:pPr>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14.</w:t>
            </w:r>
          </w:p>
        </w:tc>
        <w:tc>
          <w:tcPr>
            <w:tcW w:w="6645" w:type="dxa"/>
            <w:tcBorders>
              <w:top w:val="nil"/>
              <w:left w:val="single" w:sz="6" w:space="0" w:color="auto"/>
              <w:bottom w:val="single" w:sz="6" w:space="0" w:color="auto"/>
              <w:right w:val="single" w:sz="6" w:space="0" w:color="auto"/>
            </w:tcBorders>
          </w:tcPr>
          <w:p w14:paraId="38EAB80C"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Поролон для страховочных ям</w:t>
            </w:r>
          </w:p>
        </w:tc>
        <w:tc>
          <w:tcPr>
            <w:tcW w:w="1416" w:type="dxa"/>
            <w:gridSpan w:val="2"/>
            <w:tcBorders>
              <w:top w:val="nil"/>
              <w:left w:val="single" w:sz="6" w:space="0" w:color="auto"/>
              <w:bottom w:val="single" w:sz="6" w:space="0" w:color="auto"/>
              <w:right w:val="single" w:sz="6" w:space="0" w:color="auto"/>
            </w:tcBorders>
          </w:tcPr>
          <w:p w14:paraId="1FA370A4"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кг</w:t>
            </w:r>
          </w:p>
        </w:tc>
        <w:tc>
          <w:tcPr>
            <w:tcW w:w="1570" w:type="dxa"/>
            <w:gridSpan w:val="2"/>
            <w:tcBorders>
              <w:top w:val="nil"/>
              <w:left w:val="single" w:sz="6" w:space="0" w:color="auto"/>
              <w:bottom w:val="single" w:sz="6" w:space="0" w:color="auto"/>
              <w:right w:val="single" w:sz="6" w:space="0" w:color="auto"/>
            </w:tcBorders>
          </w:tcPr>
          <w:p w14:paraId="5C24F39B" w14:textId="77777777" w:rsidR="00ED622F" w:rsidRPr="00ED622F" w:rsidRDefault="00ED622F" w:rsidP="00ED622F">
            <w:pPr>
              <w:autoSpaceDE w:val="0"/>
              <w:autoSpaceDN w:val="0"/>
              <w:adjustRightInd w:val="0"/>
              <w:spacing w:after="0" w:line="322" w:lineRule="exact"/>
              <w:ind w:left="24" w:right="43"/>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объема страховоч</w:t>
            </w:r>
            <w:r w:rsidRPr="00ED622F">
              <w:rPr>
                <w:rFonts w:ascii="Times New Roman" w:eastAsia="Times New Roman" w:hAnsi="Times New Roman" w:cs="Times New Roman"/>
                <w:sz w:val="24"/>
                <w:szCs w:val="24"/>
                <w:lang w:eastAsia="ru-RU"/>
              </w:rPr>
              <w:softHyphen/>
              <w:t>ной ямы</w:t>
            </w:r>
          </w:p>
        </w:tc>
      </w:tr>
      <w:tr w:rsidR="00ED622F" w:rsidRPr="00ED622F" w14:paraId="18B60183"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420AD5E5" w14:textId="77777777" w:rsidR="00ED622F" w:rsidRPr="00ED622F" w:rsidRDefault="00ED622F" w:rsidP="00ED622F">
            <w:pPr>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15.</w:t>
            </w:r>
          </w:p>
        </w:tc>
        <w:tc>
          <w:tcPr>
            <w:tcW w:w="6645" w:type="dxa"/>
            <w:tcBorders>
              <w:top w:val="single" w:sz="6" w:space="0" w:color="auto"/>
              <w:left w:val="single" w:sz="6" w:space="0" w:color="auto"/>
              <w:bottom w:val="single" w:sz="6" w:space="0" w:color="auto"/>
              <w:right w:val="single" w:sz="6" w:space="0" w:color="auto"/>
            </w:tcBorders>
          </w:tcPr>
          <w:p w14:paraId="34BC958C" w14:textId="77777777" w:rsidR="00ED622F" w:rsidRPr="00ED622F"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Скакалка гимнастическая</w:t>
            </w:r>
          </w:p>
        </w:tc>
        <w:tc>
          <w:tcPr>
            <w:tcW w:w="1416" w:type="dxa"/>
            <w:gridSpan w:val="2"/>
            <w:tcBorders>
              <w:top w:val="single" w:sz="6" w:space="0" w:color="auto"/>
              <w:left w:val="single" w:sz="6" w:space="0" w:color="auto"/>
              <w:bottom w:val="single" w:sz="6" w:space="0" w:color="auto"/>
              <w:right w:val="single" w:sz="6" w:space="0" w:color="auto"/>
            </w:tcBorders>
          </w:tcPr>
          <w:p w14:paraId="41C1F027"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826EF45"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20</w:t>
            </w:r>
          </w:p>
        </w:tc>
      </w:tr>
      <w:tr w:rsidR="00ED622F" w:rsidRPr="00ED622F" w14:paraId="6BA395C7"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1964B118" w14:textId="77777777" w:rsidR="00ED622F" w:rsidRPr="00ED622F" w:rsidRDefault="00ED622F" w:rsidP="00ED622F">
            <w:pPr>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16.</w:t>
            </w:r>
          </w:p>
        </w:tc>
        <w:tc>
          <w:tcPr>
            <w:tcW w:w="6645" w:type="dxa"/>
            <w:tcBorders>
              <w:top w:val="single" w:sz="6" w:space="0" w:color="auto"/>
              <w:left w:val="single" w:sz="6" w:space="0" w:color="auto"/>
              <w:bottom w:val="single" w:sz="6" w:space="0" w:color="auto"/>
              <w:right w:val="single" w:sz="6" w:space="0" w:color="auto"/>
            </w:tcBorders>
          </w:tcPr>
          <w:p w14:paraId="46EAA987"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Скамейка гимнастическая</w:t>
            </w:r>
          </w:p>
        </w:tc>
        <w:tc>
          <w:tcPr>
            <w:tcW w:w="1416" w:type="dxa"/>
            <w:gridSpan w:val="2"/>
            <w:tcBorders>
              <w:top w:val="single" w:sz="6" w:space="0" w:color="auto"/>
              <w:left w:val="single" w:sz="6" w:space="0" w:color="auto"/>
              <w:bottom w:val="single" w:sz="6" w:space="0" w:color="auto"/>
              <w:right w:val="single" w:sz="6" w:space="0" w:color="auto"/>
            </w:tcBorders>
          </w:tcPr>
          <w:p w14:paraId="337688A5"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6564EB4B"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8</w:t>
            </w:r>
          </w:p>
        </w:tc>
      </w:tr>
      <w:tr w:rsidR="00ED622F" w:rsidRPr="00ED622F" w14:paraId="79E7B6E3" w14:textId="77777777" w:rsidTr="00ED622F">
        <w:trPr>
          <w:gridAfter w:val="1"/>
          <w:wAfter w:w="6" w:type="dxa"/>
          <w:trHeight w:hRule="exact" w:val="336"/>
        </w:trPr>
        <w:tc>
          <w:tcPr>
            <w:tcW w:w="570" w:type="dxa"/>
            <w:tcBorders>
              <w:top w:val="single" w:sz="6" w:space="0" w:color="auto"/>
              <w:left w:val="single" w:sz="6" w:space="0" w:color="auto"/>
              <w:bottom w:val="single" w:sz="6" w:space="0" w:color="auto"/>
              <w:right w:val="single" w:sz="6" w:space="0" w:color="auto"/>
            </w:tcBorders>
          </w:tcPr>
          <w:p w14:paraId="7DB5E4F5" w14:textId="77777777" w:rsidR="00ED622F" w:rsidRPr="00ED622F" w:rsidRDefault="00ED622F" w:rsidP="00ED622F">
            <w:pPr>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17.</w:t>
            </w:r>
          </w:p>
        </w:tc>
        <w:tc>
          <w:tcPr>
            <w:tcW w:w="6645" w:type="dxa"/>
            <w:tcBorders>
              <w:top w:val="single" w:sz="6" w:space="0" w:color="auto"/>
              <w:left w:val="single" w:sz="6" w:space="0" w:color="auto"/>
              <w:bottom w:val="single" w:sz="6" w:space="0" w:color="auto"/>
              <w:right w:val="single" w:sz="6" w:space="0" w:color="auto"/>
            </w:tcBorders>
          </w:tcPr>
          <w:p w14:paraId="461D79F9"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Стенка гимнастическая</w:t>
            </w:r>
          </w:p>
        </w:tc>
        <w:tc>
          <w:tcPr>
            <w:tcW w:w="1416" w:type="dxa"/>
            <w:gridSpan w:val="2"/>
            <w:tcBorders>
              <w:top w:val="single" w:sz="6" w:space="0" w:color="auto"/>
              <w:left w:val="single" w:sz="6" w:space="0" w:color="auto"/>
              <w:bottom w:val="single" w:sz="6" w:space="0" w:color="auto"/>
              <w:right w:val="single" w:sz="6" w:space="0" w:color="auto"/>
            </w:tcBorders>
          </w:tcPr>
          <w:p w14:paraId="73DD1FBE"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0517B782"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6</w:t>
            </w:r>
          </w:p>
        </w:tc>
      </w:tr>
      <w:tr w:rsidR="00ED622F" w:rsidRPr="00ED622F" w14:paraId="160FB8C7" w14:textId="77777777" w:rsidTr="00ED622F">
        <w:trPr>
          <w:gridAfter w:val="1"/>
          <w:wAfter w:w="6" w:type="dxa"/>
          <w:trHeight w:hRule="exact" w:val="331"/>
        </w:trPr>
        <w:tc>
          <w:tcPr>
            <w:tcW w:w="10201" w:type="dxa"/>
            <w:gridSpan w:val="6"/>
            <w:tcBorders>
              <w:top w:val="single" w:sz="6" w:space="0" w:color="auto"/>
              <w:left w:val="single" w:sz="6" w:space="0" w:color="auto"/>
              <w:bottom w:val="single" w:sz="6" w:space="0" w:color="auto"/>
              <w:right w:val="single" w:sz="6" w:space="0" w:color="auto"/>
            </w:tcBorders>
          </w:tcPr>
          <w:p w14:paraId="6A1A8290"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Для спортивных дисциплин: конь, кольца, параллельные брусья, перекладина</w:t>
            </w:r>
          </w:p>
        </w:tc>
      </w:tr>
      <w:tr w:rsidR="00ED622F" w:rsidRPr="00ED622F" w14:paraId="6644B21B" w14:textId="77777777" w:rsidTr="00ED622F">
        <w:trPr>
          <w:gridAfter w:val="1"/>
          <w:wAfter w:w="6" w:type="dxa"/>
          <w:trHeight w:hRule="exact" w:val="331"/>
        </w:trPr>
        <w:tc>
          <w:tcPr>
            <w:tcW w:w="570" w:type="dxa"/>
            <w:tcBorders>
              <w:top w:val="single" w:sz="6" w:space="0" w:color="auto"/>
              <w:left w:val="single" w:sz="6" w:space="0" w:color="auto"/>
              <w:bottom w:val="single" w:sz="6" w:space="0" w:color="auto"/>
              <w:right w:val="single" w:sz="6" w:space="0" w:color="auto"/>
            </w:tcBorders>
          </w:tcPr>
          <w:p w14:paraId="7430791D" w14:textId="77777777" w:rsidR="00ED622F" w:rsidRPr="00ED622F"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23.</w:t>
            </w:r>
          </w:p>
        </w:tc>
        <w:tc>
          <w:tcPr>
            <w:tcW w:w="6645" w:type="dxa"/>
            <w:tcBorders>
              <w:top w:val="single" w:sz="6" w:space="0" w:color="auto"/>
              <w:left w:val="single" w:sz="6" w:space="0" w:color="auto"/>
              <w:bottom w:val="single" w:sz="6" w:space="0" w:color="auto"/>
              <w:right w:val="single" w:sz="6" w:space="0" w:color="auto"/>
            </w:tcBorders>
          </w:tcPr>
          <w:p w14:paraId="02A3510A"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Брусья гимнастические мужские</w:t>
            </w:r>
          </w:p>
        </w:tc>
        <w:tc>
          <w:tcPr>
            <w:tcW w:w="1416" w:type="dxa"/>
            <w:gridSpan w:val="2"/>
            <w:tcBorders>
              <w:top w:val="single" w:sz="6" w:space="0" w:color="auto"/>
              <w:left w:val="single" w:sz="6" w:space="0" w:color="auto"/>
              <w:bottom w:val="single" w:sz="6" w:space="0" w:color="auto"/>
              <w:right w:val="single" w:sz="6" w:space="0" w:color="auto"/>
            </w:tcBorders>
          </w:tcPr>
          <w:p w14:paraId="4E6897B7"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1D913255"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w:t>
            </w:r>
          </w:p>
        </w:tc>
      </w:tr>
      <w:tr w:rsidR="00ED622F" w:rsidRPr="00ED622F" w14:paraId="74415C5F"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74719DBB" w14:textId="77777777" w:rsidR="00ED622F" w:rsidRPr="00ED622F" w:rsidRDefault="00ED622F" w:rsidP="00ED622F">
            <w:pPr>
              <w:autoSpaceDE w:val="0"/>
              <w:autoSpaceDN w:val="0"/>
              <w:adjustRightInd w:val="0"/>
              <w:spacing w:after="0" w:line="240" w:lineRule="auto"/>
              <w:ind w:left="5"/>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24.</w:t>
            </w:r>
          </w:p>
        </w:tc>
        <w:tc>
          <w:tcPr>
            <w:tcW w:w="6645" w:type="dxa"/>
            <w:tcBorders>
              <w:top w:val="single" w:sz="6" w:space="0" w:color="auto"/>
              <w:left w:val="single" w:sz="6" w:space="0" w:color="auto"/>
              <w:bottom w:val="single" w:sz="6" w:space="0" w:color="auto"/>
              <w:right w:val="single" w:sz="6" w:space="0" w:color="auto"/>
            </w:tcBorders>
          </w:tcPr>
          <w:p w14:paraId="45BD0CAA" w14:textId="77777777" w:rsidR="00ED622F" w:rsidRPr="00ED622F" w:rsidRDefault="00ED622F" w:rsidP="00ED622F">
            <w:pPr>
              <w:autoSpaceDE w:val="0"/>
              <w:autoSpaceDN w:val="0"/>
              <w:adjustRightInd w:val="0"/>
              <w:spacing w:after="0" w:line="240" w:lineRule="auto"/>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Конь гимнастический маховый</w:t>
            </w:r>
          </w:p>
        </w:tc>
        <w:tc>
          <w:tcPr>
            <w:tcW w:w="1416" w:type="dxa"/>
            <w:gridSpan w:val="2"/>
            <w:tcBorders>
              <w:top w:val="single" w:sz="6" w:space="0" w:color="auto"/>
              <w:left w:val="single" w:sz="6" w:space="0" w:color="auto"/>
              <w:bottom w:val="single" w:sz="6" w:space="0" w:color="auto"/>
              <w:right w:val="single" w:sz="6" w:space="0" w:color="auto"/>
            </w:tcBorders>
          </w:tcPr>
          <w:p w14:paraId="009BA7CF"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6E815FB4" w14:textId="77777777" w:rsidR="00ED622F" w:rsidRPr="00ED622F" w:rsidRDefault="00ED622F" w:rsidP="00ED622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622F">
              <w:rPr>
                <w:rFonts w:ascii="Times New Roman" w:eastAsia="Times New Roman" w:hAnsi="Times New Roman" w:cs="Times New Roman"/>
                <w:sz w:val="24"/>
                <w:szCs w:val="24"/>
                <w:lang w:eastAsia="ru-RU"/>
              </w:rPr>
              <w:t>1</w:t>
            </w:r>
          </w:p>
        </w:tc>
      </w:tr>
      <w:tr w:rsidR="00ED622F" w:rsidRPr="007554C7" w14:paraId="47B6425A"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0A81A81E" w14:textId="77777777" w:rsidR="00ED622F" w:rsidRPr="00ED622F" w:rsidRDefault="00ED622F" w:rsidP="00ED622F">
            <w:pPr>
              <w:ind w:left="5"/>
              <w:rPr>
                <w:rStyle w:val="FontStyle48"/>
                <w:rFonts w:eastAsia="Times New Roman"/>
                <w:sz w:val="24"/>
                <w:szCs w:val="24"/>
                <w:lang w:eastAsia="ru-RU"/>
              </w:rPr>
            </w:pPr>
            <w:r w:rsidRPr="00ED622F">
              <w:rPr>
                <w:rStyle w:val="FontStyle48"/>
                <w:rFonts w:eastAsia="Times New Roman"/>
                <w:sz w:val="24"/>
                <w:szCs w:val="24"/>
                <w:lang w:eastAsia="ru-RU"/>
              </w:rPr>
              <w:t>25.</w:t>
            </w:r>
          </w:p>
        </w:tc>
        <w:tc>
          <w:tcPr>
            <w:tcW w:w="6645" w:type="dxa"/>
            <w:tcBorders>
              <w:top w:val="single" w:sz="6" w:space="0" w:color="auto"/>
              <w:left w:val="single" w:sz="6" w:space="0" w:color="auto"/>
              <w:bottom w:val="single" w:sz="6" w:space="0" w:color="auto"/>
              <w:right w:val="single" w:sz="6" w:space="0" w:color="auto"/>
            </w:tcBorders>
          </w:tcPr>
          <w:p w14:paraId="2B1B4743" w14:textId="77777777" w:rsidR="00ED622F" w:rsidRPr="00ED622F" w:rsidRDefault="00ED622F" w:rsidP="00ED622F">
            <w:pPr>
              <w:rPr>
                <w:rStyle w:val="FontStyle48"/>
                <w:rFonts w:eastAsia="Times New Roman"/>
                <w:sz w:val="24"/>
                <w:szCs w:val="24"/>
                <w:lang w:eastAsia="ru-RU"/>
              </w:rPr>
            </w:pPr>
            <w:r w:rsidRPr="00ED622F">
              <w:rPr>
                <w:rStyle w:val="FontStyle48"/>
                <w:rFonts w:eastAsia="Times New Roman"/>
                <w:sz w:val="24"/>
                <w:szCs w:val="24"/>
                <w:lang w:eastAsia="ru-RU"/>
              </w:rPr>
              <w:t>Перекладина гимнастическая</w:t>
            </w:r>
          </w:p>
        </w:tc>
        <w:tc>
          <w:tcPr>
            <w:tcW w:w="1416" w:type="dxa"/>
            <w:gridSpan w:val="2"/>
            <w:tcBorders>
              <w:top w:val="single" w:sz="6" w:space="0" w:color="auto"/>
              <w:left w:val="single" w:sz="6" w:space="0" w:color="auto"/>
              <w:bottom w:val="single" w:sz="6" w:space="0" w:color="auto"/>
              <w:right w:val="single" w:sz="6" w:space="0" w:color="auto"/>
            </w:tcBorders>
          </w:tcPr>
          <w:p w14:paraId="5089B04D" w14:textId="77777777" w:rsidR="00ED622F" w:rsidRPr="00ED622F" w:rsidRDefault="00ED622F" w:rsidP="00ED622F">
            <w:pPr>
              <w:rPr>
                <w:rStyle w:val="FontStyle48"/>
                <w:rFonts w:eastAsia="Times New Roman"/>
                <w:sz w:val="24"/>
                <w:szCs w:val="24"/>
                <w:lang w:eastAsia="ru-RU"/>
              </w:rPr>
            </w:pPr>
            <w:r w:rsidRPr="00ED622F">
              <w:rPr>
                <w:rStyle w:val="FontStyle48"/>
                <w:rFonts w:eastAsia="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D3D6771" w14:textId="77777777" w:rsidR="00ED622F" w:rsidRPr="00ED622F" w:rsidRDefault="00ED622F" w:rsidP="00ED622F">
            <w:pPr>
              <w:rPr>
                <w:rStyle w:val="FontStyle48"/>
                <w:rFonts w:eastAsia="Times New Roman"/>
                <w:sz w:val="24"/>
                <w:szCs w:val="24"/>
                <w:lang w:eastAsia="ru-RU"/>
              </w:rPr>
            </w:pPr>
            <w:r w:rsidRPr="00ED622F">
              <w:rPr>
                <w:rStyle w:val="FontStyle48"/>
                <w:rFonts w:eastAsia="Times New Roman"/>
                <w:sz w:val="24"/>
                <w:szCs w:val="24"/>
                <w:lang w:eastAsia="ru-RU"/>
              </w:rPr>
              <w:t>1</w:t>
            </w:r>
          </w:p>
        </w:tc>
      </w:tr>
      <w:tr w:rsidR="00ED622F" w:rsidRPr="007554C7" w14:paraId="4D38BFE5"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361C4A8A" w14:textId="77777777" w:rsidR="00ED622F" w:rsidRPr="00ED622F" w:rsidRDefault="00ED622F" w:rsidP="00ED622F">
            <w:pPr>
              <w:ind w:left="5"/>
              <w:rPr>
                <w:rStyle w:val="FontStyle48"/>
                <w:rFonts w:eastAsia="Times New Roman"/>
                <w:sz w:val="24"/>
                <w:szCs w:val="24"/>
                <w:lang w:eastAsia="ru-RU"/>
              </w:rPr>
            </w:pPr>
            <w:r w:rsidRPr="00ED622F">
              <w:rPr>
                <w:rStyle w:val="FontStyle48"/>
                <w:rFonts w:eastAsia="Times New Roman"/>
                <w:sz w:val="24"/>
                <w:szCs w:val="24"/>
                <w:lang w:eastAsia="ru-RU"/>
              </w:rPr>
              <w:t>26.</w:t>
            </w:r>
          </w:p>
        </w:tc>
        <w:tc>
          <w:tcPr>
            <w:tcW w:w="6645" w:type="dxa"/>
            <w:tcBorders>
              <w:top w:val="single" w:sz="6" w:space="0" w:color="auto"/>
              <w:left w:val="single" w:sz="6" w:space="0" w:color="auto"/>
              <w:bottom w:val="single" w:sz="6" w:space="0" w:color="auto"/>
              <w:right w:val="single" w:sz="6" w:space="0" w:color="auto"/>
            </w:tcBorders>
          </w:tcPr>
          <w:p w14:paraId="766473C9" w14:textId="77777777" w:rsidR="00ED622F" w:rsidRPr="00ED622F" w:rsidRDefault="00ED622F" w:rsidP="00ED622F">
            <w:pPr>
              <w:spacing w:line="240" w:lineRule="auto"/>
              <w:rPr>
                <w:rStyle w:val="FontStyle48"/>
                <w:rFonts w:eastAsia="Times New Roman"/>
                <w:sz w:val="24"/>
                <w:szCs w:val="24"/>
                <w:lang w:eastAsia="ru-RU"/>
              </w:rPr>
            </w:pPr>
            <w:r w:rsidRPr="00ED622F">
              <w:rPr>
                <w:rStyle w:val="FontStyle48"/>
                <w:rFonts w:eastAsia="Times New Roman"/>
                <w:sz w:val="24"/>
                <w:szCs w:val="24"/>
                <w:lang w:eastAsia="ru-RU"/>
              </w:rPr>
              <w:t>Перекладина гимнастическая переменной высоты (универсальная)</w:t>
            </w:r>
          </w:p>
        </w:tc>
        <w:tc>
          <w:tcPr>
            <w:tcW w:w="1416" w:type="dxa"/>
            <w:gridSpan w:val="2"/>
            <w:tcBorders>
              <w:top w:val="single" w:sz="6" w:space="0" w:color="auto"/>
              <w:left w:val="single" w:sz="6" w:space="0" w:color="auto"/>
              <w:bottom w:val="single" w:sz="6" w:space="0" w:color="auto"/>
              <w:right w:val="single" w:sz="6" w:space="0" w:color="auto"/>
            </w:tcBorders>
          </w:tcPr>
          <w:p w14:paraId="06BAD631" w14:textId="77777777" w:rsidR="00ED622F" w:rsidRPr="00ED622F" w:rsidRDefault="00ED622F" w:rsidP="00ED622F">
            <w:pPr>
              <w:rPr>
                <w:rStyle w:val="FontStyle48"/>
                <w:rFonts w:eastAsia="Times New Roman"/>
                <w:sz w:val="24"/>
                <w:szCs w:val="24"/>
                <w:lang w:eastAsia="ru-RU"/>
              </w:rPr>
            </w:pPr>
            <w:r w:rsidRPr="00ED622F">
              <w:rPr>
                <w:rStyle w:val="FontStyle48"/>
                <w:rFonts w:eastAsia="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48B7C621" w14:textId="77777777" w:rsidR="00ED622F" w:rsidRPr="00ED622F" w:rsidRDefault="00ED622F" w:rsidP="00ED622F">
            <w:pPr>
              <w:rPr>
                <w:rStyle w:val="FontStyle57"/>
                <w:rFonts w:eastAsia="Times New Roman"/>
                <w:sz w:val="24"/>
                <w:szCs w:val="24"/>
                <w:lang w:eastAsia="ru-RU"/>
              </w:rPr>
            </w:pPr>
            <w:r w:rsidRPr="00ED622F">
              <w:rPr>
                <w:rStyle w:val="FontStyle57"/>
                <w:rFonts w:eastAsia="Times New Roman"/>
                <w:sz w:val="24"/>
                <w:szCs w:val="24"/>
                <w:lang w:eastAsia="ru-RU"/>
              </w:rPr>
              <w:t>1</w:t>
            </w:r>
          </w:p>
        </w:tc>
      </w:tr>
      <w:tr w:rsidR="00ED622F" w:rsidRPr="007554C7" w14:paraId="0DCAD9B2"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1526A137" w14:textId="77777777" w:rsidR="00ED622F" w:rsidRPr="00ED622F" w:rsidRDefault="00ED622F" w:rsidP="00ED622F">
            <w:pPr>
              <w:ind w:left="5"/>
              <w:rPr>
                <w:rStyle w:val="FontStyle48"/>
                <w:rFonts w:eastAsia="Times New Roman"/>
                <w:sz w:val="24"/>
                <w:szCs w:val="24"/>
                <w:lang w:eastAsia="ru-RU"/>
              </w:rPr>
            </w:pPr>
            <w:r w:rsidRPr="00ED622F">
              <w:rPr>
                <w:rStyle w:val="FontStyle48"/>
                <w:rFonts w:eastAsia="Times New Roman"/>
                <w:sz w:val="24"/>
                <w:szCs w:val="24"/>
                <w:lang w:eastAsia="ru-RU"/>
              </w:rPr>
              <w:t>27.</w:t>
            </w:r>
          </w:p>
        </w:tc>
        <w:tc>
          <w:tcPr>
            <w:tcW w:w="6645" w:type="dxa"/>
            <w:tcBorders>
              <w:top w:val="single" w:sz="6" w:space="0" w:color="auto"/>
              <w:left w:val="single" w:sz="6" w:space="0" w:color="auto"/>
              <w:bottom w:val="single" w:sz="6" w:space="0" w:color="auto"/>
              <w:right w:val="single" w:sz="6" w:space="0" w:color="auto"/>
            </w:tcBorders>
          </w:tcPr>
          <w:p w14:paraId="06037979" w14:textId="77777777" w:rsidR="00ED622F" w:rsidRPr="00ED622F" w:rsidRDefault="00ED622F" w:rsidP="00ED622F">
            <w:pPr>
              <w:rPr>
                <w:rStyle w:val="FontStyle48"/>
                <w:rFonts w:eastAsia="Times New Roman"/>
                <w:sz w:val="24"/>
                <w:szCs w:val="24"/>
                <w:lang w:eastAsia="ru-RU"/>
              </w:rPr>
            </w:pPr>
            <w:r w:rsidRPr="00ED622F">
              <w:rPr>
                <w:rStyle w:val="FontStyle48"/>
                <w:rFonts w:eastAsia="Times New Roman"/>
                <w:sz w:val="24"/>
                <w:szCs w:val="24"/>
                <w:lang w:eastAsia="ru-RU"/>
              </w:rPr>
              <w:t>Подвеска блочная с кольцами гимнастическими</w:t>
            </w:r>
          </w:p>
        </w:tc>
        <w:tc>
          <w:tcPr>
            <w:tcW w:w="1416" w:type="dxa"/>
            <w:gridSpan w:val="2"/>
            <w:tcBorders>
              <w:top w:val="single" w:sz="6" w:space="0" w:color="auto"/>
              <w:left w:val="single" w:sz="6" w:space="0" w:color="auto"/>
              <w:bottom w:val="single" w:sz="6" w:space="0" w:color="auto"/>
              <w:right w:val="single" w:sz="6" w:space="0" w:color="auto"/>
            </w:tcBorders>
          </w:tcPr>
          <w:p w14:paraId="4E57DD2A" w14:textId="77777777" w:rsidR="00ED622F" w:rsidRPr="00ED622F" w:rsidRDefault="00ED622F" w:rsidP="00ED622F">
            <w:pPr>
              <w:rPr>
                <w:rStyle w:val="FontStyle48"/>
                <w:rFonts w:eastAsia="Times New Roman"/>
                <w:sz w:val="24"/>
                <w:szCs w:val="24"/>
                <w:lang w:eastAsia="ru-RU"/>
              </w:rPr>
            </w:pPr>
            <w:r w:rsidRPr="00ED622F">
              <w:rPr>
                <w:rStyle w:val="FontStyle48"/>
                <w:rFonts w:eastAsia="Times New Roman"/>
                <w:sz w:val="24"/>
                <w:szCs w:val="24"/>
                <w:lang w:eastAsia="ru-RU"/>
              </w:rPr>
              <w:t>пар</w:t>
            </w:r>
          </w:p>
        </w:tc>
        <w:tc>
          <w:tcPr>
            <w:tcW w:w="1570" w:type="dxa"/>
            <w:gridSpan w:val="2"/>
            <w:tcBorders>
              <w:top w:val="single" w:sz="6" w:space="0" w:color="auto"/>
              <w:left w:val="single" w:sz="6" w:space="0" w:color="auto"/>
              <w:bottom w:val="single" w:sz="6" w:space="0" w:color="auto"/>
              <w:right w:val="single" w:sz="6" w:space="0" w:color="auto"/>
            </w:tcBorders>
          </w:tcPr>
          <w:p w14:paraId="1BCC75AB" w14:textId="77777777" w:rsidR="00ED622F" w:rsidRPr="00ED622F" w:rsidRDefault="00ED622F" w:rsidP="00ED622F">
            <w:pPr>
              <w:rPr>
                <w:rStyle w:val="FontStyle48"/>
                <w:rFonts w:eastAsia="Times New Roman"/>
                <w:sz w:val="24"/>
                <w:szCs w:val="24"/>
                <w:lang w:eastAsia="ru-RU"/>
              </w:rPr>
            </w:pPr>
            <w:r w:rsidRPr="00ED622F">
              <w:rPr>
                <w:rStyle w:val="FontStyle48"/>
                <w:rFonts w:eastAsia="Times New Roman"/>
                <w:sz w:val="24"/>
                <w:szCs w:val="24"/>
                <w:lang w:eastAsia="ru-RU"/>
              </w:rPr>
              <w:t>1</w:t>
            </w:r>
          </w:p>
        </w:tc>
      </w:tr>
      <w:tr w:rsidR="00ED622F" w:rsidRPr="007554C7" w14:paraId="2A6AE84A" w14:textId="77777777" w:rsidTr="00ED622F">
        <w:trPr>
          <w:gridAfter w:val="1"/>
          <w:wAfter w:w="6" w:type="dxa"/>
          <w:trHeight w:hRule="exact" w:val="341"/>
        </w:trPr>
        <w:tc>
          <w:tcPr>
            <w:tcW w:w="570" w:type="dxa"/>
            <w:tcBorders>
              <w:top w:val="single" w:sz="6" w:space="0" w:color="auto"/>
              <w:left w:val="single" w:sz="6" w:space="0" w:color="auto"/>
              <w:bottom w:val="single" w:sz="6" w:space="0" w:color="auto"/>
              <w:right w:val="single" w:sz="6" w:space="0" w:color="auto"/>
            </w:tcBorders>
          </w:tcPr>
          <w:p w14:paraId="3A0E3A76" w14:textId="77777777" w:rsidR="00ED622F" w:rsidRPr="00ED622F" w:rsidRDefault="00ED622F" w:rsidP="00ED622F">
            <w:pPr>
              <w:ind w:left="5"/>
              <w:rPr>
                <w:rStyle w:val="FontStyle48"/>
                <w:rFonts w:eastAsia="Times New Roman"/>
                <w:sz w:val="24"/>
                <w:szCs w:val="24"/>
                <w:lang w:eastAsia="ru-RU"/>
              </w:rPr>
            </w:pPr>
            <w:r w:rsidRPr="00ED622F">
              <w:rPr>
                <w:rStyle w:val="FontStyle48"/>
                <w:rFonts w:eastAsia="Times New Roman"/>
                <w:sz w:val="24"/>
                <w:szCs w:val="24"/>
                <w:lang w:eastAsia="ru-RU"/>
              </w:rPr>
              <w:t>28.</w:t>
            </w:r>
          </w:p>
        </w:tc>
        <w:tc>
          <w:tcPr>
            <w:tcW w:w="6645" w:type="dxa"/>
            <w:tcBorders>
              <w:top w:val="single" w:sz="6" w:space="0" w:color="auto"/>
              <w:left w:val="single" w:sz="6" w:space="0" w:color="auto"/>
              <w:bottom w:val="single" w:sz="6" w:space="0" w:color="auto"/>
              <w:right w:val="single" w:sz="6" w:space="0" w:color="auto"/>
            </w:tcBorders>
          </w:tcPr>
          <w:p w14:paraId="4EE58E91" w14:textId="77777777" w:rsidR="00ED622F" w:rsidRPr="00ED622F" w:rsidRDefault="00ED622F" w:rsidP="00ED622F">
            <w:pPr>
              <w:rPr>
                <w:rStyle w:val="FontStyle48"/>
                <w:rFonts w:eastAsia="Times New Roman"/>
                <w:sz w:val="24"/>
                <w:szCs w:val="24"/>
                <w:lang w:eastAsia="ru-RU"/>
              </w:rPr>
            </w:pPr>
            <w:r w:rsidRPr="00ED622F">
              <w:rPr>
                <w:rStyle w:val="FontStyle48"/>
                <w:rFonts w:eastAsia="Times New Roman"/>
                <w:sz w:val="24"/>
                <w:szCs w:val="24"/>
                <w:lang w:eastAsia="ru-RU"/>
              </w:rPr>
              <w:t>Рама с кольцами гимнастическими</w:t>
            </w:r>
          </w:p>
        </w:tc>
        <w:tc>
          <w:tcPr>
            <w:tcW w:w="1416" w:type="dxa"/>
            <w:gridSpan w:val="2"/>
            <w:tcBorders>
              <w:top w:val="single" w:sz="6" w:space="0" w:color="auto"/>
              <w:left w:val="single" w:sz="6" w:space="0" w:color="auto"/>
              <w:bottom w:val="single" w:sz="6" w:space="0" w:color="auto"/>
              <w:right w:val="single" w:sz="6" w:space="0" w:color="auto"/>
            </w:tcBorders>
          </w:tcPr>
          <w:p w14:paraId="579B3860" w14:textId="77777777" w:rsidR="00ED622F" w:rsidRPr="00ED622F" w:rsidRDefault="00ED622F" w:rsidP="00ED622F">
            <w:pPr>
              <w:rPr>
                <w:rStyle w:val="FontStyle48"/>
                <w:rFonts w:eastAsia="Times New Roman"/>
                <w:sz w:val="24"/>
                <w:szCs w:val="24"/>
                <w:lang w:eastAsia="ru-RU"/>
              </w:rPr>
            </w:pPr>
            <w:r w:rsidRPr="00ED622F">
              <w:rPr>
                <w:rStyle w:val="FontStyle48"/>
                <w:rFonts w:eastAsia="Times New Roman"/>
                <w:sz w:val="24"/>
                <w:szCs w:val="24"/>
                <w:lang w:eastAsia="ru-RU"/>
              </w:rPr>
              <w:t>штук</w:t>
            </w:r>
          </w:p>
        </w:tc>
        <w:tc>
          <w:tcPr>
            <w:tcW w:w="1570" w:type="dxa"/>
            <w:gridSpan w:val="2"/>
            <w:tcBorders>
              <w:top w:val="single" w:sz="6" w:space="0" w:color="auto"/>
              <w:left w:val="single" w:sz="6" w:space="0" w:color="auto"/>
              <w:bottom w:val="single" w:sz="6" w:space="0" w:color="auto"/>
              <w:right w:val="single" w:sz="6" w:space="0" w:color="auto"/>
            </w:tcBorders>
          </w:tcPr>
          <w:p w14:paraId="78CEA3B2" w14:textId="77777777" w:rsidR="00ED622F" w:rsidRPr="00ED622F" w:rsidRDefault="00ED622F" w:rsidP="00ED622F">
            <w:pPr>
              <w:rPr>
                <w:rStyle w:val="FontStyle48"/>
                <w:rFonts w:eastAsia="Times New Roman"/>
                <w:sz w:val="24"/>
                <w:szCs w:val="24"/>
                <w:lang w:eastAsia="ru-RU"/>
              </w:rPr>
            </w:pPr>
            <w:r w:rsidRPr="00ED622F">
              <w:rPr>
                <w:rStyle w:val="FontStyle48"/>
                <w:rFonts w:eastAsia="Times New Roman"/>
                <w:sz w:val="24"/>
                <w:szCs w:val="24"/>
                <w:lang w:eastAsia="ru-RU"/>
              </w:rPr>
              <w:t>1</w:t>
            </w:r>
          </w:p>
        </w:tc>
      </w:tr>
      <w:tr w:rsidR="00ED622F" w:rsidRPr="007554C7" w14:paraId="50DE8378" w14:textId="77777777" w:rsidTr="00ED622F">
        <w:trPr>
          <w:trHeight w:hRule="exact" w:val="331"/>
        </w:trPr>
        <w:tc>
          <w:tcPr>
            <w:tcW w:w="10207" w:type="dxa"/>
            <w:gridSpan w:val="7"/>
            <w:tcBorders>
              <w:top w:val="single" w:sz="6" w:space="0" w:color="auto"/>
              <w:left w:val="single" w:sz="6" w:space="0" w:color="auto"/>
              <w:bottom w:val="single" w:sz="6" w:space="0" w:color="auto"/>
              <w:right w:val="single" w:sz="6" w:space="0" w:color="auto"/>
            </w:tcBorders>
          </w:tcPr>
          <w:p w14:paraId="625E25D7" w14:textId="77777777" w:rsidR="00ED622F" w:rsidRPr="00ED622F" w:rsidRDefault="00ED622F" w:rsidP="00ED622F">
            <w:pPr>
              <w:pStyle w:val="Style22"/>
              <w:widowControl/>
              <w:spacing w:line="240" w:lineRule="auto"/>
              <w:ind w:left="878"/>
              <w:rPr>
                <w:rStyle w:val="FontStyle48"/>
                <w:sz w:val="24"/>
                <w:szCs w:val="24"/>
              </w:rPr>
            </w:pPr>
            <w:r w:rsidRPr="00ED622F">
              <w:rPr>
                <w:rStyle w:val="FontStyle48"/>
                <w:sz w:val="24"/>
                <w:szCs w:val="24"/>
              </w:rPr>
              <w:t>Для спортивных дисциплин: вольные упражнения, опорный прыжок</w:t>
            </w:r>
          </w:p>
        </w:tc>
      </w:tr>
      <w:tr w:rsidR="00ED622F" w:rsidRPr="007554C7" w14:paraId="10CCBB64" w14:textId="77777777" w:rsidTr="00ED622F">
        <w:trPr>
          <w:trHeight w:hRule="exact" w:val="341"/>
        </w:trPr>
        <w:tc>
          <w:tcPr>
            <w:tcW w:w="570" w:type="dxa"/>
            <w:tcBorders>
              <w:top w:val="single" w:sz="6" w:space="0" w:color="auto"/>
              <w:left w:val="single" w:sz="6" w:space="0" w:color="auto"/>
              <w:bottom w:val="single" w:sz="6" w:space="0" w:color="auto"/>
              <w:right w:val="single" w:sz="6" w:space="0" w:color="auto"/>
            </w:tcBorders>
          </w:tcPr>
          <w:p w14:paraId="03666EAF" w14:textId="77777777" w:rsidR="00ED622F" w:rsidRPr="007554C7" w:rsidRDefault="00ED622F" w:rsidP="00ED622F">
            <w:pPr>
              <w:pStyle w:val="Style22"/>
              <w:widowControl/>
              <w:spacing w:line="240" w:lineRule="auto"/>
              <w:ind w:left="10"/>
              <w:rPr>
                <w:rStyle w:val="FontStyle48"/>
              </w:rPr>
            </w:pPr>
            <w:r w:rsidRPr="007554C7">
              <w:rPr>
                <w:rStyle w:val="FontStyle48"/>
              </w:rPr>
              <w:lastRenderedPageBreak/>
              <w:t>29.</w:t>
            </w:r>
          </w:p>
        </w:tc>
        <w:tc>
          <w:tcPr>
            <w:tcW w:w="6660" w:type="dxa"/>
            <w:gridSpan w:val="2"/>
            <w:tcBorders>
              <w:top w:val="single" w:sz="6" w:space="0" w:color="auto"/>
              <w:left w:val="single" w:sz="6" w:space="0" w:color="auto"/>
              <w:bottom w:val="single" w:sz="6" w:space="0" w:color="auto"/>
              <w:right w:val="single" w:sz="6" w:space="0" w:color="auto"/>
            </w:tcBorders>
          </w:tcPr>
          <w:p w14:paraId="0BB0EC1F" w14:textId="77777777" w:rsidR="00ED622F" w:rsidRPr="00ED622F" w:rsidRDefault="00ED622F" w:rsidP="00ED622F">
            <w:pPr>
              <w:pStyle w:val="Style22"/>
              <w:widowControl/>
              <w:spacing w:line="240" w:lineRule="auto"/>
              <w:rPr>
                <w:rStyle w:val="FontStyle48"/>
                <w:sz w:val="24"/>
                <w:szCs w:val="24"/>
              </w:rPr>
            </w:pPr>
            <w:r w:rsidRPr="00ED622F">
              <w:rPr>
                <w:rStyle w:val="FontStyle48"/>
                <w:sz w:val="24"/>
                <w:szCs w:val="24"/>
              </w:rPr>
              <w:t>Дорожка для разбега</w:t>
            </w:r>
          </w:p>
        </w:tc>
        <w:tc>
          <w:tcPr>
            <w:tcW w:w="1418" w:type="dxa"/>
            <w:gridSpan w:val="2"/>
            <w:tcBorders>
              <w:top w:val="single" w:sz="6" w:space="0" w:color="auto"/>
              <w:left w:val="single" w:sz="6" w:space="0" w:color="auto"/>
              <w:bottom w:val="single" w:sz="6" w:space="0" w:color="auto"/>
              <w:right w:val="single" w:sz="6" w:space="0" w:color="auto"/>
            </w:tcBorders>
          </w:tcPr>
          <w:p w14:paraId="1D5F0BC0" w14:textId="77777777" w:rsidR="00ED622F" w:rsidRPr="00ED622F" w:rsidRDefault="00ED622F" w:rsidP="00ED622F">
            <w:pPr>
              <w:pStyle w:val="Style22"/>
              <w:widowControl/>
              <w:spacing w:line="240" w:lineRule="auto"/>
              <w:jc w:val="center"/>
              <w:rPr>
                <w:rStyle w:val="FontStyle48"/>
                <w:sz w:val="24"/>
                <w:szCs w:val="24"/>
              </w:rPr>
            </w:pPr>
            <w:r w:rsidRPr="00ED622F">
              <w:rPr>
                <w:rStyle w:val="FontStyle48"/>
                <w:sz w:val="24"/>
                <w:szCs w:val="24"/>
              </w:rPr>
              <w:t>комплект</w:t>
            </w:r>
          </w:p>
        </w:tc>
        <w:tc>
          <w:tcPr>
            <w:tcW w:w="1559" w:type="dxa"/>
            <w:gridSpan w:val="2"/>
            <w:tcBorders>
              <w:top w:val="single" w:sz="6" w:space="0" w:color="auto"/>
              <w:left w:val="single" w:sz="6" w:space="0" w:color="auto"/>
              <w:bottom w:val="single" w:sz="6" w:space="0" w:color="auto"/>
              <w:right w:val="single" w:sz="6" w:space="0" w:color="auto"/>
            </w:tcBorders>
          </w:tcPr>
          <w:p w14:paraId="625277D9" w14:textId="77777777" w:rsidR="00ED622F" w:rsidRPr="00ED622F" w:rsidRDefault="00ED622F" w:rsidP="00ED622F">
            <w:pPr>
              <w:pStyle w:val="Style22"/>
              <w:widowControl/>
              <w:spacing w:line="240" w:lineRule="auto"/>
              <w:jc w:val="center"/>
              <w:rPr>
                <w:rStyle w:val="FontStyle48"/>
                <w:sz w:val="24"/>
                <w:szCs w:val="24"/>
              </w:rPr>
            </w:pPr>
            <w:r w:rsidRPr="00ED622F">
              <w:rPr>
                <w:rStyle w:val="FontStyle48"/>
                <w:sz w:val="24"/>
                <w:szCs w:val="24"/>
              </w:rPr>
              <w:t>1</w:t>
            </w:r>
          </w:p>
        </w:tc>
      </w:tr>
      <w:tr w:rsidR="00ED622F" w:rsidRPr="007554C7" w14:paraId="0E4FE4E2" w14:textId="77777777" w:rsidTr="00ED622F">
        <w:trPr>
          <w:trHeight w:hRule="exact" w:val="331"/>
        </w:trPr>
        <w:tc>
          <w:tcPr>
            <w:tcW w:w="570" w:type="dxa"/>
            <w:tcBorders>
              <w:top w:val="single" w:sz="6" w:space="0" w:color="auto"/>
              <w:left w:val="single" w:sz="6" w:space="0" w:color="auto"/>
              <w:bottom w:val="single" w:sz="6" w:space="0" w:color="auto"/>
              <w:right w:val="single" w:sz="6" w:space="0" w:color="auto"/>
            </w:tcBorders>
          </w:tcPr>
          <w:p w14:paraId="193DB2F6" w14:textId="77777777" w:rsidR="00ED622F" w:rsidRPr="007554C7" w:rsidRDefault="00ED622F" w:rsidP="00ED622F">
            <w:pPr>
              <w:pStyle w:val="Style22"/>
              <w:widowControl/>
              <w:spacing w:line="240" w:lineRule="auto"/>
              <w:ind w:left="10"/>
              <w:rPr>
                <w:rStyle w:val="FontStyle48"/>
              </w:rPr>
            </w:pPr>
            <w:r w:rsidRPr="007554C7">
              <w:rPr>
                <w:rStyle w:val="FontStyle48"/>
              </w:rPr>
              <w:t>30.</w:t>
            </w:r>
          </w:p>
        </w:tc>
        <w:tc>
          <w:tcPr>
            <w:tcW w:w="6660" w:type="dxa"/>
            <w:gridSpan w:val="2"/>
            <w:tcBorders>
              <w:top w:val="single" w:sz="6" w:space="0" w:color="auto"/>
              <w:left w:val="single" w:sz="6" w:space="0" w:color="auto"/>
              <w:bottom w:val="single" w:sz="6" w:space="0" w:color="auto"/>
              <w:right w:val="single" w:sz="6" w:space="0" w:color="auto"/>
            </w:tcBorders>
          </w:tcPr>
          <w:p w14:paraId="6F0753B7" w14:textId="77777777" w:rsidR="00ED622F" w:rsidRPr="00ED622F" w:rsidRDefault="00ED622F" w:rsidP="00ED622F">
            <w:pPr>
              <w:pStyle w:val="Style22"/>
              <w:widowControl/>
              <w:spacing w:line="240" w:lineRule="auto"/>
              <w:rPr>
                <w:rStyle w:val="FontStyle48"/>
                <w:sz w:val="24"/>
                <w:szCs w:val="24"/>
              </w:rPr>
            </w:pPr>
            <w:r w:rsidRPr="00ED622F">
              <w:rPr>
                <w:rStyle w:val="FontStyle48"/>
                <w:sz w:val="24"/>
                <w:szCs w:val="24"/>
              </w:rPr>
              <w:t>Ковер для вольных упражнений</w:t>
            </w:r>
          </w:p>
        </w:tc>
        <w:tc>
          <w:tcPr>
            <w:tcW w:w="1418" w:type="dxa"/>
            <w:gridSpan w:val="2"/>
            <w:tcBorders>
              <w:top w:val="single" w:sz="6" w:space="0" w:color="auto"/>
              <w:left w:val="single" w:sz="6" w:space="0" w:color="auto"/>
              <w:bottom w:val="single" w:sz="6" w:space="0" w:color="auto"/>
              <w:right w:val="single" w:sz="6" w:space="0" w:color="auto"/>
            </w:tcBorders>
          </w:tcPr>
          <w:p w14:paraId="07239735" w14:textId="77777777" w:rsidR="00ED622F" w:rsidRPr="00ED622F" w:rsidRDefault="00ED622F" w:rsidP="00ED622F">
            <w:pPr>
              <w:pStyle w:val="Style22"/>
              <w:widowControl/>
              <w:spacing w:line="240" w:lineRule="auto"/>
              <w:jc w:val="center"/>
              <w:rPr>
                <w:rStyle w:val="FontStyle48"/>
                <w:sz w:val="24"/>
                <w:szCs w:val="24"/>
              </w:rPr>
            </w:pPr>
            <w:r w:rsidRPr="00ED622F">
              <w:rPr>
                <w:rStyle w:val="FontStyle48"/>
                <w:sz w:val="24"/>
                <w:szCs w:val="24"/>
              </w:rPr>
              <w:t>комплект</w:t>
            </w:r>
          </w:p>
        </w:tc>
        <w:tc>
          <w:tcPr>
            <w:tcW w:w="1559" w:type="dxa"/>
            <w:gridSpan w:val="2"/>
            <w:tcBorders>
              <w:top w:val="single" w:sz="6" w:space="0" w:color="auto"/>
              <w:left w:val="single" w:sz="6" w:space="0" w:color="auto"/>
              <w:bottom w:val="single" w:sz="6" w:space="0" w:color="auto"/>
              <w:right w:val="single" w:sz="6" w:space="0" w:color="auto"/>
            </w:tcBorders>
          </w:tcPr>
          <w:p w14:paraId="7B6C8C50" w14:textId="77777777" w:rsidR="00ED622F" w:rsidRPr="00ED622F" w:rsidRDefault="00ED622F" w:rsidP="00ED622F">
            <w:pPr>
              <w:pStyle w:val="Style22"/>
              <w:widowControl/>
              <w:spacing w:line="240" w:lineRule="auto"/>
              <w:jc w:val="center"/>
              <w:rPr>
                <w:rStyle w:val="FontStyle48"/>
                <w:sz w:val="24"/>
                <w:szCs w:val="24"/>
              </w:rPr>
            </w:pPr>
            <w:r w:rsidRPr="00ED622F">
              <w:rPr>
                <w:rStyle w:val="FontStyle48"/>
                <w:sz w:val="24"/>
                <w:szCs w:val="24"/>
              </w:rPr>
              <w:t>1</w:t>
            </w:r>
          </w:p>
        </w:tc>
      </w:tr>
      <w:tr w:rsidR="00ED622F" w:rsidRPr="007554C7" w14:paraId="143A3A32" w14:textId="77777777" w:rsidTr="00ED622F">
        <w:trPr>
          <w:trHeight w:hRule="exact" w:val="658"/>
        </w:trPr>
        <w:tc>
          <w:tcPr>
            <w:tcW w:w="570" w:type="dxa"/>
            <w:tcBorders>
              <w:top w:val="single" w:sz="6" w:space="0" w:color="auto"/>
              <w:left w:val="single" w:sz="6" w:space="0" w:color="auto"/>
              <w:bottom w:val="single" w:sz="6" w:space="0" w:color="auto"/>
              <w:right w:val="single" w:sz="6" w:space="0" w:color="auto"/>
            </w:tcBorders>
          </w:tcPr>
          <w:p w14:paraId="2A0C637B" w14:textId="77777777" w:rsidR="00ED622F" w:rsidRPr="007554C7" w:rsidRDefault="00ED622F" w:rsidP="00ED622F">
            <w:pPr>
              <w:pStyle w:val="Style22"/>
              <w:widowControl/>
              <w:spacing w:line="240" w:lineRule="auto"/>
              <w:ind w:left="5"/>
              <w:rPr>
                <w:rStyle w:val="FontStyle48"/>
              </w:rPr>
            </w:pPr>
            <w:r w:rsidRPr="007554C7">
              <w:rPr>
                <w:rStyle w:val="FontStyle48"/>
              </w:rPr>
              <w:t>31.</w:t>
            </w:r>
          </w:p>
        </w:tc>
        <w:tc>
          <w:tcPr>
            <w:tcW w:w="6660" w:type="dxa"/>
            <w:gridSpan w:val="2"/>
            <w:tcBorders>
              <w:top w:val="single" w:sz="6" w:space="0" w:color="auto"/>
              <w:left w:val="single" w:sz="6" w:space="0" w:color="auto"/>
              <w:bottom w:val="single" w:sz="6" w:space="0" w:color="auto"/>
              <w:right w:val="single" w:sz="6" w:space="0" w:color="auto"/>
            </w:tcBorders>
          </w:tcPr>
          <w:p w14:paraId="3851340F" w14:textId="77777777" w:rsidR="00ED622F" w:rsidRPr="00ED622F" w:rsidRDefault="00ED622F" w:rsidP="00ED622F">
            <w:pPr>
              <w:pStyle w:val="Style22"/>
              <w:widowControl/>
              <w:spacing w:line="326" w:lineRule="exact"/>
              <w:ind w:right="850" w:hanging="5"/>
              <w:rPr>
                <w:rStyle w:val="FontStyle48"/>
                <w:sz w:val="24"/>
                <w:szCs w:val="24"/>
              </w:rPr>
            </w:pPr>
            <w:r w:rsidRPr="00ED622F">
              <w:rPr>
                <w:rStyle w:val="FontStyle48"/>
                <w:sz w:val="24"/>
                <w:szCs w:val="24"/>
              </w:rPr>
              <w:t>Конь гимнастический прыжковый переменной высоты</w:t>
            </w:r>
          </w:p>
        </w:tc>
        <w:tc>
          <w:tcPr>
            <w:tcW w:w="1418" w:type="dxa"/>
            <w:gridSpan w:val="2"/>
            <w:tcBorders>
              <w:top w:val="single" w:sz="6" w:space="0" w:color="auto"/>
              <w:left w:val="single" w:sz="6" w:space="0" w:color="auto"/>
              <w:bottom w:val="single" w:sz="6" w:space="0" w:color="auto"/>
              <w:right w:val="single" w:sz="6" w:space="0" w:color="auto"/>
            </w:tcBorders>
          </w:tcPr>
          <w:p w14:paraId="1E46FD24" w14:textId="77777777" w:rsidR="00ED622F" w:rsidRPr="00ED622F" w:rsidRDefault="00ED622F" w:rsidP="00ED622F">
            <w:pPr>
              <w:pStyle w:val="Style22"/>
              <w:widowControl/>
              <w:spacing w:line="240" w:lineRule="auto"/>
              <w:jc w:val="center"/>
              <w:rPr>
                <w:rStyle w:val="FontStyle48"/>
                <w:sz w:val="24"/>
                <w:szCs w:val="24"/>
              </w:rPr>
            </w:pPr>
            <w:r w:rsidRPr="00ED622F">
              <w:rPr>
                <w:rStyle w:val="FontStyle48"/>
                <w:sz w:val="24"/>
                <w:szCs w:val="24"/>
              </w:rPr>
              <w:t>штук</w:t>
            </w:r>
          </w:p>
        </w:tc>
        <w:tc>
          <w:tcPr>
            <w:tcW w:w="1559" w:type="dxa"/>
            <w:gridSpan w:val="2"/>
            <w:tcBorders>
              <w:top w:val="single" w:sz="6" w:space="0" w:color="auto"/>
              <w:left w:val="single" w:sz="6" w:space="0" w:color="auto"/>
              <w:bottom w:val="single" w:sz="6" w:space="0" w:color="auto"/>
              <w:right w:val="single" w:sz="6" w:space="0" w:color="auto"/>
            </w:tcBorders>
          </w:tcPr>
          <w:p w14:paraId="246A11D1" w14:textId="77777777" w:rsidR="00ED622F" w:rsidRPr="00ED622F" w:rsidRDefault="00ED622F" w:rsidP="00ED622F">
            <w:pPr>
              <w:pStyle w:val="Style18"/>
              <w:widowControl/>
              <w:jc w:val="center"/>
              <w:rPr>
                <w:rStyle w:val="FontStyle58"/>
                <w:sz w:val="24"/>
                <w:szCs w:val="24"/>
                <w:vertAlign w:val="superscript"/>
              </w:rPr>
            </w:pPr>
            <w:r w:rsidRPr="00ED622F">
              <w:rPr>
                <w:rStyle w:val="FontStyle58"/>
                <w:sz w:val="24"/>
                <w:szCs w:val="24"/>
                <w:vertAlign w:val="superscript"/>
              </w:rPr>
              <w:t>1</w:t>
            </w:r>
          </w:p>
        </w:tc>
      </w:tr>
      <w:tr w:rsidR="00ED622F" w:rsidRPr="007554C7" w14:paraId="26CD70A2" w14:textId="77777777" w:rsidTr="00ED622F">
        <w:trPr>
          <w:trHeight w:hRule="exact" w:val="355"/>
        </w:trPr>
        <w:tc>
          <w:tcPr>
            <w:tcW w:w="570" w:type="dxa"/>
            <w:tcBorders>
              <w:top w:val="single" w:sz="6" w:space="0" w:color="auto"/>
              <w:left w:val="single" w:sz="6" w:space="0" w:color="auto"/>
              <w:bottom w:val="single" w:sz="6" w:space="0" w:color="auto"/>
              <w:right w:val="single" w:sz="6" w:space="0" w:color="auto"/>
            </w:tcBorders>
          </w:tcPr>
          <w:p w14:paraId="18D75DA5" w14:textId="77777777" w:rsidR="00ED622F" w:rsidRPr="007554C7" w:rsidRDefault="00ED622F" w:rsidP="00ED622F">
            <w:pPr>
              <w:pStyle w:val="Style22"/>
              <w:widowControl/>
              <w:spacing w:line="240" w:lineRule="auto"/>
              <w:ind w:left="5"/>
              <w:rPr>
                <w:rStyle w:val="FontStyle48"/>
              </w:rPr>
            </w:pPr>
            <w:r w:rsidRPr="007554C7">
              <w:rPr>
                <w:rStyle w:val="FontStyle48"/>
              </w:rPr>
              <w:t>32.</w:t>
            </w:r>
          </w:p>
        </w:tc>
        <w:tc>
          <w:tcPr>
            <w:tcW w:w="6660" w:type="dxa"/>
            <w:gridSpan w:val="2"/>
            <w:tcBorders>
              <w:top w:val="single" w:sz="6" w:space="0" w:color="auto"/>
              <w:left w:val="single" w:sz="6" w:space="0" w:color="auto"/>
              <w:bottom w:val="single" w:sz="6" w:space="0" w:color="auto"/>
              <w:right w:val="single" w:sz="6" w:space="0" w:color="auto"/>
            </w:tcBorders>
          </w:tcPr>
          <w:p w14:paraId="19302F60" w14:textId="77777777" w:rsidR="00ED622F" w:rsidRPr="00ED622F" w:rsidRDefault="00ED622F" w:rsidP="00ED622F">
            <w:pPr>
              <w:pStyle w:val="Style22"/>
              <w:widowControl/>
              <w:spacing w:line="240" w:lineRule="auto"/>
              <w:rPr>
                <w:rStyle w:val="FontStyle48"/>
                <w:sz w:val="24"/>
                <w:szCs w:val="24"/>
              </w:rPr>
            </w:pPr>
            <w:r w:rsidRPr="00ED622F">
              <w:rPr>
                <w:rStyle w:val="FontStyle48"/>
                <w:sz w:val="24"/>
                <w:szCs w:val="24"/>
              </w:rPr>
              <w:t>Мат гимнастический</w:t>
            </w:r>
          </w:p>
        </w:tc>
        <w:tc>
          <w:tcPr>
            <w:tcW w:w="1418" w:type="dxa"/>
            <w:gridSpan w:val="2"/>
            <w:tcBorders>
              <w:top w:val="single" w:sz="6" w:space="0" w:color="auto"/>
              <w:left w:val="single" w:sz="6" w:space="0" w:color="auto"/>
              <w:bottom w:val="single" w:sz="6" w:space="0" w:color="auto"/>
              <w:right w:val="single" w:sz="6" w:space="0" w:color="auto"/>
            </w:tcBorders>
          </w:tcPr>
          <w:p w14:paraId="689644B3" w14:textId="77777777" w:rsidR="00ED622F" w:rsidRPr="00ED622F" w:rsidRDefault="00ED622F" w:rsidP="00ED622F">
            <w:pPr>
              <w:pStyle w:val="Style22"/>
              <w:widowControl/>
              <w:spacing w:line="240" w:lineRule="auto"/>
              <w:jc w:val="center"/>
              <w:rPr>
                <w:rStyle w:val="FontStyle48"/>
                <w:sz w:val="24"/>
                <w:szCs w:val="24"/>
              </w:rPr>
            </w:pPr>
            <w:r w:rsidRPr="00ED622F">
              <w:rPr>
                <w:rStyle w:val="FontStyle48"/>
                <w:sz w:val="24"/>
                <w:szCs w:val="24"/>
              </w:rPr>
              <w:t>штук</w:t>
            </w:r>
          </w:p>
        </w:tc>
        <w:tc>
          <w:tcPr>
            <w:tcW w:w="1559" w:type="dxa"/>
            <w:gridSpan w:val="2"/>
            <w:tcBorders>
              <w:top w:val="single" w:sz="6" w:space="0" w:color="auto"/>
              <w:left w:val="single" w:sz="6" w:space="0" w:color="auto"/>
              <w:bottom w:val="single" w:sz="6" w:space="0" w:color="auto"/>
              <w:right w:val="single" w:sz="6" w:space="0" w:color="auto"/>
            </w:tcBorders>
          </w:tcPr>
          <w:p w14:paraId="67D66429" w14:textId="77777777" w:rsidR="00ED622F" w:rsidRPr="00ED622F" w:rsidRDefault="00ED622F" w:rsidP="00ED622F">
            <w:pPr>
              <w:pStyle w:val="Style22"/>
              <w:widowControl/>
              <w:spacing w:line="240" w:lineRule="auto"/>
              <w:jc w:val="center"/>
              <w:rPr>
                <w:rStyle w:val="FontStyle48"/>
                <w:sz w:val="24"/>
                <w:szCs w:val="24"/>
              </w:rPr>
            </w:pPr>
            <w:r w:rsidRPr="00ED622F">
              <w:rPr>
                <w:rStyle w:val="FontStyle48"/>
                <w:sz w:val="24"/>
                <w:szCs w:val="24"/>
              </w:rPr>
              <w:t>50</w:t>
            </w:r>
          </w:p>
        </w:tc>
      </w:tr>
    </w:tbl>
    <w:p w14:paraId="3266B45E" w14:textId="31300DD5" w:rsid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p>
    <w:p w14:paraId="6234C718" w14:textId="77777777" w:rsidR="00D70912" w:rsidRPr="00990EF8" w:rsidRDefault="00D70912" w:rsidP="00990EF8">
      <w:pPr>
        <w:shd w:val="clear" w:color="auto" w:fill="FFFFFF"/>
        <w:spacing w:after="0" w:line="240" w:lineRule="auto"/>
        <w:jc w:val="center"/>
        <w:rPr>
          <w:rFonts w:ascii="Arial" w:eastAsia="Times New Roman" w:hAnsi="Arial" w:cs="Arial"/>
          <w:color w:val="000000"/>
          <w:sz w:val="21"/>
          <w:szCs w:val="21"/>
          <w:lang w:eastAsia="ru-RU"/>
        </w:rPr>
      </w:pPr>
    </w:p>
    <w:p w14:paraId="292258DC" w14:textId="77777777" w:rsidR="00ED622F" w:rsidRDefault="00ED622F" w:rsidP="00990EF8">
      <w:pPr>
        <w:shd w:val="clear" w:color="auto" w:fill="FFFFFF"/>
        <w:spacing w:after="0" w:line="240" w:lineRule="auto"/>
        <w:jc w:val="center"/>
        <w:rPr>
          <w:rFonts w:ascii="Times New Roman CYR" w:eastAsia="Times New Roman" w:hAnsi="Times New Roman CYR" w:cs="Times New Roman CYR"/>
          <w:b/>
          <w:bCs/>
          <w:color w:val="000000"/>
          <w:sz w:val="24"/>
          <w:szCs w:val="24"/>
          <w:lang w:eastAsia="ru-RU"/>
        </w:rPr>
      </w:pPr>
    </w:p>
    <w:tbl>
      <w:tblPr>
        <w:tblStyle w:val="a6"/>
        <w:tblW w:w="0" w:type="auto"/>
        <w:tblInd w:w="-1186" w:type="dxa"/>
        <w:tblLook w:val="04A0" w:firstRow="1" w:lastRow="0" w:firstColumn="1" w:lastColumn="0" w:noHBand="0" w:noVBand="1"/>
      </w:tblPr>
      <w:tblGrid>
        <w:gridCol w:w="487"/>
        <w:gridCol w:w="2069"/>
        <w:gridCol w:w="1330"/>
        <w:gridCol w:w="1277"/>
        <w:gridCol w:w="1177"/>
        <w:gridCol w:w="933"/>
        <w:gridCol w:w="1153"/>
        <w:gridCol w:w="1230"/>
      </w:tblGrid>
      <w:tr w:rsidR="00D70912" w14:paraId="323C3E7C" w14:textId="77777777" w:rsidTr="00D70912">
        <w:trPr>
          <w:trHeight w:val="286"/>
        </w:trPr>
        <w:tc>
          <w:tcPr>
            <w:tcW w:w="487" w:type="dxa"/>
            <w:vMerge w:val="restart"/>
          </w:tcPr>
          <w:p w14:paraId="39C42D91" w14:textId="0C4CB798" w:rsidR="00D70912" w:rsidRPr="00D70912" w:rsidRDefault="00D70912" w:rsidP="00990EF8">
            <w:pPr>
              <w:jc w:val="center"/>
              <w:rPr>
                <w:rFonts w:ascii="Times New Roman CYR" w:eastAsia="Times New Roman" w:hAnsi="Times New Roman CYR" w:cs="Times New Roman CYR"/>
                <w:color w:val="000000"/>
                <w:sz w:val="24"/>
                <w:szCs w:val="24"/>
                <w:lang w:eastAsia="ru-RU"/>
              </w:rPr>
            </w:pPr>
            <w:r w:rsidRPr="00D70912">
              <w:rPr>
                <w:rFonts w:ascii="Times New Roman CYR" w:eastAsia="Times New Roman" w:hAnsi="Times New Roman CYR" w:cs="Times New Roman CYR"/>
                <w:color w:val="000000"/>
                <w:sz w:val="24"/>
                <w:szCs w:val="24"/>
                <w:lang w:eastAsia="ru-RU"/>
              </w:rPr>
              <w:t>№ пп</w:t>
            </w:r>
          </w:p>
        </w:tc>
        <w:tc>
          <w:tcPr>
            <w:tcW w:w="2069" w:type="dxa"/>
            <w:vMerge w:val="restart"/>
          </w:tcPr>
          <w:p w14:paraId="3D40C61A" w14:textId="77777777" w:rsidR="00D70912" w:rsidRPr="00D70912" w:rsidRDefault="00D70912" w:rsidP="00990EF8">
            <w:pPr>
              <w:jc w:val="center"/>
              <w:rPr>
                <w:rFonts w:ascii="Times New Roman CYR" w:eastAsia="Times New Roman" w:hAnsi="Times New Roman CYR" w:cs="Times New Roman CYR"/>
                <w:color w:val="000000"/>
                <w:sz w:val="24"/>
                <w:szCs w:val="24"/>
                <w:lang w:eastAsia="ru-RU"/>
              </w:rPr>
            </w:pPr>
            <w:r w:rsidRPr="00D70912">
              <w:rPr>
                <w:rFonts w:ascii="Times New Roman CYR" w:eastAsia="Times New Roman" w:hAnsi="Times New Roman CYR" w:cs="Times New Roman CYR"/>
                <w:color w:val="000000"/>
                <w:sz w:val="24"/>
                <w:szCs w:val="24"/>
                <w:lang w:eastAsia="ru-RU"/>
              </w:rPr>
              <w:t>Наименование спортивной экипировки индивидуального пользования</w:t>
            </w:r>
          </w:p>
          <w:p w14:paraId="11A76EA6" w14:textId="77777777" w:rsidR="00D70912" w:rsidRPr="00D70912" w:rsidRDefault="00D70912" w:rsidP="00990EF8">
            <w:pPr>
              <w:jc w:val="center"/>
              <w:rPr>
                <w:rFonts w:ascii="Times New Roman CYR" w:eastAsia="Times New Roman" w:hAnsi="Times New Roman CYR" w:cs="Times New Roman CYR"/>
                <w:color w:val="000000"/>
                <w:sz w:val="24"/>
                <w:szCs w:val="24"/>
                <w:lang w:eastAsia="ru-RU"/>
              </w:rPr>
            </w:pPr>
          </w:p>
          <w:p w14:paraId="1995E991" w14:textId="77777777" w:rsidR="00D70912" w:rsidRPr="00D70912" w:rsidRDefault="00D70912" w:rsidP="00990EF8">
            <w:pPr>
              <w:jc w:val="center"/>
              <w:rPr>
                <w:rFonts w:ascii="Times New Roman CYR" w:eastAsia="Times New Roman" w:hAnsi="Times New Roman CYR" w:cs="Times New Roman CYR"/>
                <w:color w:val="000000"/>
                <w:sz w:val="24"/>
                <w:szCs w:val="24"/>
                <w:lang w:eastAsia="ru-RU"/>
              </w:rPr>
            </w:pPr>
          </w:p>
          <w:p w14:paraId="3133A7B7" w14:textId="77777777" w:rsidR="00D70912" w:rsidRPr="00D70912" w:rsidRDefault="00D70912" w:rsidP="00990EF8">
            <w:pPr>
              <w:jc w:val="center"/>
              <w:rPr>
                <w:rFonts w:ascii="Times New Roman CYR" w:eastAsia="Times New Roman" w:hAnsi="Times New Roman CYR" w:cs="Times New Roman CYR"/>
                <w:color w:val="000000"/>
                <w:sz w:val="24"/>
                <w:szCs w:val="24"/>
                <w:lang w:eastAsia="ru-RU"/>
              </w:rPr>
            </w:pPr>
          </w:p>
          <w:p w14:paraId="4EFAB3D7" w14:textId="77777777" w:rsidR="00D70912" w:rsidRPr="00D70912" w:rsidRDefault="00D70912" w:rsidP="00990EF8">
            <w:pPr>
              <w:jc w:val="center"/>
              <w:rPr>
                <w:rFonts w:ascii="Times New Roman CYR" w:eastAsia="Times New Roman" w:hAnsi="Times New Roman CYR" w:cs="Times New Roman CYR"/>
                <w:color w:val="000000"/>
                <w:sz w:val="24"/>
                <w:szCs w:val="24"/>
                <w:lang w:eastAsia="ru-RU"/>
              </w:rPr>
            </w:pPr>
          </w:p>
          <w:p w14:paraId="539D705B" w14:textId="77777777" w:rsidR="00D70912" w:rsidRPr="00D70912" w:rsidRDefault="00D70912" w:rsidP="00990EF8">
            <w:pPr>
              <w:jc w:val="center"/>
              <w:rPr>
                <w:rFonts w:ascii="Times New Roman CYR" w:eastAsia="Times New Roman" w:hAnsi="Times New Roman CYR" w:cs="Times New Roman CYR"/>
                <w:color w:val="000000"/>
                <w:sz w:val="24"/>
                <w:szCs w:val="24"/>
                <w:lang w:eastAsia="ru-RU"/>
              </w:rPr>
            </w:pPr>
          </w:p>
          <w:p w14:paraId="5899AD27" w14:textId="77777777" w:rsidR="00D70912" w:rsidRPr="00D70912" w:rsidRDefault="00D70912" w:rsidP="00990EF8">
            <w:pPr>
              <w:jc w:val="center"/>
              <w:rPr>
                <w:rFonts w:ascii="Times New Roman CYR" w:eastAsia="Times New Roman" w:hAnsi="Times New Roman CYR" w:cs="Times New Roman CYR"/>
                <w:color w:val="000000"/>
                <w:sz w:val="24"/>
                <w:szCs w:val="24"/>
                <w:lang w:eastAsia="ru-RU"/>
              </w:rPr>
            </w:pPr>
          </w:p>
          <w:p w14:paraId="5362D255" w14:textId="77777777" w:rsidR="00D70912" w:rsidRPr="00D70912" w:rsidRDefault="00D70912" w:rsidP="00990EF8">
            <w:pPr>
              <w:jc w:val="center"/>
              <w:rPr>
                <w:rFonts w:ascii="Times New Roman CYR" w:eastAsia="Times New Roman" w:hAnsi="Times New Roman CYR" w:cs="Times New Roman CYR"/>
                <w:color w:val="000000"/>
                <w:sz w:val="24"/>
                <w:szCs w:val="24"/>
                <w:lang w:eastAsia="ru-RU"/>
              </w:rPr>
            </w:pPr>
          </w:p>
          <w:p w14:paraId="5C97D629" w14:textId="77777777" w:rsidR="00D70912" w:rsidRPr="00D70912" w:rsidRDefault="00D70912" w:rsidP="00990EF8">
            <w:pPr>
              <w:jc w:val="center"/>
              <w:rPr>
                <w:rFonts w:ascii="Times New Roman CYR" w:eastAsia="Times New Roman" w:hAnsi="Times New Roman CYR" w:cs="Times New Roman CYR"/>
                <w:color w:val="000000"/>
                <w:sz w:val="24"/>
                <w:szCs w:val="24"/>
                <w:lang w:eastAsia="ru-RU"/>
              </w:rPr>
            </w:pPr>
          </w:p>
          <w:p w14:paraId="395725B4" w14:textId="77777777" w:rsidR="00D70912" w:rsidRPr="00D70912" w:rsidRDefault="00D70912" w:rsidP="00990EF8">
            <w:pPr>
              <w:jc w:val="center"/>
              <w:rPr>
                <w:rFonts w:ascii="Times New Roman CYR" w:eastAsia="Times New Roman" w:hAnsi="Times New Roman CYR" w:cs="Times New Roman CYR"/>
                <w:color w:val="000000"/>
                <w:sz w:val="24"/>
                <w:szCs w:val="24"/>
                <w:lang w:eastAsia="ru-RU"/>
              </w:rPr>
            </w:pPr>
          </w:p>
          <w:p w14:paraId="3614F7C8" w14:textId="47FFBF35" w:rsidR="00D70912" w:rsidRPr="00D70912" w:rsidRDefault="00D70912" w:rsidP="00990EF8">
            <w:pPr>
              <w:jc w:val="center"/>
              <w:rPr>
                <w:rFonts w:ascii="Times New Roman CYR" w:eastAsia="Times New Roman" w:hAnsi="Times New Roman CYR" w:cs="Times New Roman CYR"/>
                <w:color w:val="000000"/>
                <w:sz w:val="24"/>
                <w:szCs w:val="24"/>
                <w:lang w:eastAsia="ru-RU"/>
              </w:rPr>
            </w:pPr>
          </w:p>
        </w:tc>
        <w:tc>
          <w:tcPr>
            <w:tcW w:w="1330" w:type="dxa"/>
            <w:vMerge w:val="restart"/>
          </w:tcPr>
          <w:p w14:paraId="5D7280E8" w14:textId="36C5ABDB" w:rsidR="00D70912" w:rsidRPr="00D70912" w:rsidRDefault="00D70912" w:rsidP="00990EF8">
            <w:pPr>
              <w:jc w:val="center"/>
              <w:rPr>
                <w:rFonts w:ascii="Times New Roman CYR" w:eastAsia="Times New Roman" w:hAnsi="Times New Roman CYR" w:cs="Times New Roman CYR"/>
                <w:color w:val="000000"/>
                <w:sz w:val="24"/>
                <w:szCs w:val="24"/>
                <w:lang w:eastAsia="ru-RU"/>
              </w:rPr>
            </w:pPr>
            <w:r w:rsidRPr="00D70912">
              <w:rPr>
                <w:rFonts w:ascii="Times New Roman CYR" w:eastAsia="Times New Roman" w:hAnsi="Times New Roman CYR" w:cs="Times New Roman CYR"/>
                <w:color w:val="000000"/>
                <w:sz w:val="24"/>
                <w:szCs w:val="24"/>
                <w:lang w:eastAsia="ru-RU"/>
              </w:rPr>
              <w:t>Единица измерения</w:t>
            </w:r>
          </w:p>
        </w:tc>
        <w:tc>
          <w:tcPr>
            <w:tcW w:w="1277" w:type="dxa"/>
            <w:vMerge w:val="restart"/>
          </w:tcPr>
          <w:p w14:paraId="0CC8288A" w14:textId="29C53DE5" w:rsidR="00D70912" w:rsidRPr="00D70912" w:rsidRDefault="00D70912" w:rsidP="00990EF8">
            <w:pPr>
              <w:jc w:val="center"/>
              <w:rPr>
                <w:rFonts w:ascii="Times New Roman CYR" w:eastAsia="Times New Roman" w:hAnsi="Times New Roman CYR" w:cs="Times New Roman CYR"/>
                <w:color w:val="000000"/>
                <w:sz w:val="24"/>
                <w:szCs w:val="24"/>
                <w:lang w:eastAsia="ru-RU"/>
              </w:rPr>
            </w:pPr>
            <w:r w:rsidRPr="00D70912">
              <w:rPr>
                <w:rFonts w:ascii="Times New Roman CYR" w:eastAsia="Times New Roman" w:hAnsi="Times New Roman CYR" w:cs="Times New Roman CYR"/>
                <w:color w:val="000000"/>
                <w:sz w:val="24"/>
                <w:szCs w:val="24"/>
                <w:lang w:eastAsia="ru-RU"/>
              </w:rPr>
              <w:t>Расчетная единица</w:t>
            </w:r>
          </w:p>
        </w:tc>
        <w:tc>
          <w:tcPr>
            <w:tcW w:w="4493" w:type="dxa"/>
            <w:gridSpan w:val="4"/>
          </w:tcPr>
          <w:p w14:paraId="68884F4B" w14:textId="58C8C972" w:rsidR="00D70912" w:rsidRPr="00D70912" w:rsidRDefault="00D70912" w:rsidP="00990EF8">
            <w:pPr>
              <w:jc w:val="center"/>
              <w:rPr>
                <w:rFonts w:ascii="Times New Roman CYR" w:eastAsia="Times New Roman" w:hAnsi="Times New Roman CYR" w:cs="Times New Roman CYR"/>
                <w:color w:val="000000"/>
                <w:sz w:val="24"/>
                <w:szCs w:val="24"/>
                <w:lang w:eastAsia="ru-RU"/>
              </w:rPr>
            </w:pPr>
            <w:r w:rsidRPr="00D70912">
              <w:rPr>
                <w:rFonts w:ascii="Times New Roman CYR" w:eastAsia="Times New Roman" w:hAnsi="Times New Roman CYR" w:cs="Times New Roman CYR"/>
                <w:color w:val="000000"/>
                <w:sz w:val="24"/>
                <w:szCs w:val="24"/>
                <w:lang w:eastAsia="ru-RU"/>
              </w:rPr>
              <w:t>Этапы спортивной подготовки</w:t>
            </w:r>
          </w:p>
        </w:tc>
      </w:tr>
      <w:tr w:rsidR="00D70912" w14:paraId="428739CE" w14:textId="77777777" w:rsidTr="00D70912">
        <w:trPr>
          <w:trHeight w:val="1137"/>
        </w:trPr>
        <w:tc>
          <w:tcPr>
            <w:tcW w:w="487" w:type="dxa"/>
            <w:vMerge/>
          </w:tcPr>
          <w:p w14:paraId="4C35EF0B" w14:textId="77777777" w:rsidR="00D70912" w:rsidRPr="00D70912" w:rsidRDefault="00D70912" w:rsidP="005F114D">
            <w:pPr>
              <w:jc w:val="center"/>
              <w:rPr>
                <w:rFonts w:ascii="Times New Roman CYR" w:eastAsia="Times New Roman" w:hAnsi="Times New Roman CYR" w:cs="Times New Roman CYR"/>
                <w:color w:val="000000"/>
                <w:sz w:val="24"/>
                <w:szCs w:val="24"/>
                <w:lang w:eastAsia="ru-RU"/>
              </w:rPr>
            </w:pPr>
          </w:p>
        </w:tc>
        <w:tc>
          <w:tcPr>
            <w:tcW w:w="2069" w:type="dxa"/>
            <w:vMerge/>
          </w:tcPr>
          <w:p w14:paraId="4C204439" w14:textId="77777777" w:rsidR="00D70912" w:rsidRPr="00D70912" w:rsidRDefault="00D70912" w:rsidP="005F114D">
            <w:pPr>
              <w:jc w:val="center"/>
              <w:rPr>
                <w:rFonts w:ascii="Times New Roman CYR" w:eastAsia="Times New Roman" w:hAnsi="Times New Roman CYR" w:cs="Times New Roman CYR"/>
                <w:color w:val="000000"/>
                <w:sz w:val="24"/>
                <w:szCs w:val="24"/>
                <w:lang w:eastAsia="ru-RU"/>
              </w:rPr>
            </w:pPr>
          </w:p>
        </w:tc>
        <w:tc>
          <w:tcPr>
            <w:tcW w:w="1330" w:type="dxa"/>
            <w:vMerge/>
          </w:tcPr>
          <w:p w14:paraId="0CE626A3" w14:textId="77777777" w:rsidR="00D70912" w:rsidRPr="00D70912" w:rsidRDefault="00D70912" w:rsidP="005F114D">
            <w:pPr>
              <w:jc w:val="center"/>
              <w:rPr>
                <w:rFonts w:ascii="Times New Roman CYR" w:eastAsia="Times New Roman" w:hAnsi="Times New Roman CYR" w:cs="Times New Roman CYR"/>
                <w:color w:val="000000"/>
                <w:sz w:val="24"/>
                <w:szCs w:val="24"/>
                <w:lang w:eastAsia="ru-RU"/>
              </w:rPr>
            </w:pPr>
          </w:p>
        </w:tc>
        <w:tc>
          <w:tcPr>
            <w:tcW w:w="1277" w:type="dxa"/>
            <w:vMerge/>
          </w:tcPr>
          <w:p w14:paraId="7464EC37" w14:textId="77777777" w:rsidR="00D70912" w:rsidRPr="00D70912" w:rsidRDefault="00D70912" w:rsidP="005F114D">
            <w:pPr>
              <w:jc w:val="center"/>
              <w:rPr>
                <w:rFonts w:ascii="Times New Roman CYR" w:eastAsia="Times New Roman" w:hAnsi="Times New Roman CYR" w:cs="Times New Roman CYR"/>
                <w:color w:val="000000"/>
                <w:sz w:val="24"/>
                <w:szCs w:val="24"/>
                <w:lang w:eastAsia="ru-RU"/>
              </w:rPr>
            </w:pPr>
          </w:p>
        </w:tc>
        <w:tc>
          <w:tcPr>
            <w:tcW w:w="2110" w:type="dxa"/>
            <w:gridSpan w:val="2"/>
          </w:tcPr>
          <w:p w14:paraId="1147FC88" w14:textId="5CAF859C" w:rsidR="00D70912" w:rsidRPr="00D70912" w:rsidRDefault="00D70912" w:rsidP="005F114D">
            <w:pPr>
              <w:jc w:val="center"/>
              <w:rPr>
                <w:rFonts w:ascii="Times New Roman CYR" w:eastAsia="Times New Roman" w:hAnsi="Times New Roman CYR" w:cs="Times New Roman CYR"/>
                <w:color w:val="000000"/>
                <w:sz w:val="24"/>
                <w:szCs w:val="24"/>
                <w:lang w:eastAsia="ru-RU"/>
              </w:rPr>
            </w:pPr>
            <w:r w:rsidRPr="00D70912">
              <w:rPr>
                <w:rFonts w:ascii="Times New Roman CYR" w:eastAsia="Times New Roman" w:hAnsi="Times New Roman CYR" w:cs="Times New Roman CYR"/>
                <w:color w:val="000000"/>
                <w:sz w:val="24"/>
                <w:szCs w:val="24"/>
                <w:lang w:eastAsia="ru-RU"/>
              </w:rPr>
              <w:t xml:space="preserve">Этап начальной подготовки </w:t>
            </w:r>
          </w:p>
        </w:tc>
        <w:tc>
          <w:tcPr>
            <w:tcW w:w="2383" w:type="dxa"/>
            <w:gridSpan w:val="2"/>
          </w:tcPr>
          <w:p w14:paraId="1CEF0AEB" w14:textId="30F5DD81" w:rsidR="00D70912" w:rsidRPr="00D70912" w:rsidRDefault="00D70912" w:rsidP="005F114D">
            <w:pPr>
              <w:jc w:val="center"/>
              <w:rPr>
                <w:rFonts w:ascii="Times New Roman CYR" w:eastAsia="Times New Roman" w:hAnsi="Times New Roman CYR" w:cs="Times New Roman CYR"/>
                <w:color w:val="000000"/>
                <w:sz w:val="24"/>
                <w:szCs w:val="24"/>
                <w:lang w:eastAsia="ru-RU"/>
              </w:rPr>
            </w:pPr>
            <w:r w:rsidRPr="00D70912">
              <w:rPr>
                <w:rFonts w:ascii="Times New Roman CYR" w:eastAsia="Times New Roman" w:hAnsi="Times New Roman CYR" w:cs="Times New Roman CYR"/>
                <w:color w:val="000000"/>
                <w:sz w:val="24"/>
                <w:szCs w:val="24"/>
                <w:lang w:eastAsia="ru-RU"/>
              </w:rPr>
              <w:t>Тренировочный этап (этап спортивно</w:t>
            </w:r>
            <w:r w:rsidR="00A44620">
              <w:rPr>
                <w:rFonts w:ascii="Times New Roman CYR" w:eastAsia="Times New Roman" w:hAnsi="Times New Roman CYR" w:cs="Times New Roman CYR"/>
                <w:color w:val="000000"/>
                <w:sz w:val="24"/>
                <w:szCs w:val="24"/>
                <w:lang w:eastAsia="ru-RU"/>
              </w:rPr>
              <w:t>й</w:t>
            </w:r>
            <w:r w:rsidRPr="00D70912">
              <w:rPr>
                <w:rFonts w:ascii="Times New Roman CYR" w:eastAsia="Times New Roman" w:hAnsi="Times New Roman CYR" w:cs="Times New Roman CYR"/>
                <w:color w:val="000000"/>
                <w:sz w:val="24"/>
                <w:szCs w:val="24"/>
                <w:lang w:eastAsia="ru-RU"/>
              </w:rPr>
              <w:t xml:space="preserve"> </w:t>
            </w:r>
            <w:r w:rsidR="00A44620">
              <w:rPr>
                <w:rFonts w:ascii="Times New Roman CYR" w:eastAsia="Times New Roman" w:hAnsi="Times New Roman CYR" w:cs="Times New Roman CYR"/>
                <w:color w:val="000000"/>
                <w:sz w:val="24"/>
                <w:szCs w:val="24"/>
                <w:lang w:eastAsia="ru-RU"/>
              </w:rPr>
              <w:t>специализации</w:t>
            </w:r>
            <w:r w:rsidRPr="00D70912">
              <w:rPr>
                <w:rFonts w:ascii="Times New Roman CYR" w:eastAsia="Times New Roman" w:hAnsi="Times New Roman CYR" w:cs="Times New Roman CYR"/>
                <w:color w:val="000000"/>
                <w:sz w:val="24"/>
                <w:szCs w:val="24"/>
                <w:lang w:eastAsia="ru-RU"/>
              </w:rPr>
              <w:t>)</w:t>
            </w:r>
          </w:p>
        </w:tc>
      </w:tr>
      <w:tr w:rsidR="00D70912" w14:paraId="040397E9" w14:textId="77777777" w:rsidTr="00D70912">
        <w:trPr>
          <w:cantSplit/>
          <w:trHeight w:val="1160"/>
        </w:trPr>
        <w:tc>
          <w:tcPr>
            <w:tcW w:w="487" w:type="dxa"/>
            <w:vMerge/>
          </w:tcPr>
          <w:p w14:paraId="109F25FC" w14:textId="77777777" w:rsidR="00D70912" w:rsidRPr="00D70912" w:rsidRDefault="00D70912" w:rsidP="005F114D">
            <w:pPr>
              <w:jc w:val="center"/>
              <w:rPr>
                <w:rFonts w:ascii="Times New Roman CYR" w:eastAsia="Times New Roman" w:hAnsi="Times New Roman CYR" w:cs="Times New Roman CYR"/>
                <w:color w:val="000000"/>
                <w:sz w:val="24"/>
                <w:szCs w:val="24"/>
                <w:lang w:eastAsia="ru-RU"/>
              </w:rPr>
            </w:pPr>
          </w:p>
        </w:tc>
        <w:tc>
          <w:tcPr>
            <w:tcW w:w="2069" w:type="dxa"/>
            <w:vMerge/>
          </w:tcPr>
          <w:p w14:paraId="44810060" w14:textId="77777777" w:rsidR="00D70912" w:rsidRPr="00D70912" w:rsidRDefault="00D70912" w:rsidP="005F114D">
            <w:pPr>
              <w:jc w:val="center"/>
              <w:rPr>
                <w:rFonts w:ascii="Times New Roman CYR" w:eastAsia="Times New Roman" w:hAnsi="Times New Roman CYR" w:cs="Times New Roman CYR"/>
                <w:color w:val="000000"/>
                <w:sz w:val="24"/>
                <w:szCs w:val="24"/>
                <w:lang w:eastAsia="ru-RU"/>
              </w:rPr>
            </w:pPr>
          </w:p>
        </w:tc>
        <w:tc>
          <w:tcPr>
            <w:tcW w:w="1330" w:type="dxa"/>
            <w:vMerge/>
          </w:tcPr>
          <w:p w14:paraId="23F835D3" w14:textId="77777777" w:rsidR="00D70912" w:rsidRPr="00D70912" w:rsidRDefault="00D70912" w:rsidP="005F114D">
            <w:pPr>
              <w:jc w:val="center"/>
              <w:rPr>
                <w:rFonts w:ascii="Times New Roman CYR" w:eastAsia="Times New Roman" w:hAnsi="Times New Roman CYR" w:cs="Times New Roman CYR"/>
                <w:color w:val="000000"/>
                <w:sz w:val="24"/>
                <w:szCs w:val="24"/>
                <w:lang w:eastAsia="ru-RU"/>
              </w:rPr>
            </w:pPr>
          </w:p>
        </w:tc>
        <w:tc>
          <w:tcPr>
            <w:tcW w:w="1277" w:type="dxa"/>
            <w:vMerge/>
          </w:tcPr>
          <w:p w14:paraId="0435960E" w14:textId="77777777" w:rsidR="00D70912" w:rsidRPr="00D70912" w:rsidRDefault="00D70912" w:rsidP="005F114D">
            <w:pPr>
              <w:jc w:val="center"/>
              <w:rPr>
                <w:rFonts w:ascii="Times New Roman CYR" w:eastAsia="Times New Roman" w:hAnsi="Times New Roman CYR" w:cs="Times New Roman CYR"/>
                <w:color w:val="000000"/>
                <w:sz w:val="24"/>
                <w:szCs w:val="24"/>
                <w:lang w:eastAsia="ru-RU"/>
              </w:rPr>
            </w:pPr>
          </w:p>
        </w:tc>
        <w:tc>
          <w:tcPr>
            <w:tcW w:w="1177" w:type="dxa"/>
            <w:textDirection w:val="btLr"/>
          </w:tcPr>
          <w:p w14:paraId="16CA459F" w14:textId="35830595" w:rsidR="00D70912" w:rsidRPr="00D70912" w:rsidRDefault="00D70912" w:rsidP="00D70912">
            <w:pPr>
              <w:ind w:left="113" w:right="113"/>
              <w:jc w:val="center"/>
              <w:rPr>
                <w:rFonts w:ascii="Times New Roman CYR" w:eastAsia="Times New Roman" w:hAnsi="Times New Roman CYR" w:cs="Times New Roman CYR"/>
                <w:color w:val="000000"/>
                <w:sz w:val="24"/>
                <w:szCs w:val="24"/>
                <w:lang w:eastAsia="ru-RU"/>
              </w:rPr>
            </w:pPr>
            <w:r w:rsidRPr="00D70912">
              <w:rPr>
                <w:rFonts w:ascii="Times New Roman CYR" w:eastAsia="Times New Roman" w:hAnsi="Times New Roman CYR" w:cs="Times New Roman CYR"/>
                <w:color w:val="000000"/>
                <w:sz w:val="24"/>
                <w:szCs w:val="24"/>
                <w:lang w:eastAsia="ru-RU"/>
              </w:rPr>
              <w:t>количество</w:t>
            </w:r>
          </w:p>
        </w:tc>
        <w:tc>
          <w:tcPr>
            <w:tcW w:w="933" w:type="dxa"/>
            <w:textDirection w:val="btLr"/>
          </w:tcPr>
          <w:p w14:paraId="68DD9085" w14:textId="68604A55" w:rsidR="00D70912" w:rsidRPr="00D70912" w:rsidRDefault="00D70912" w:rsidP="00D70912">
            <w:pPr>
              <w:ind w:left="113" w:right="113"/>
              <w:jc w:val="center"/>
              <w:rPr>
                <w:rFonts w:ascii="Times New Roman CYR" w:eastAsia="Times New Roman" w:hAnsi="Times New Roman CYR" w:cs="Times New Roman CYR"/>
                <w:color w:val="000000"/>
                <w:sz w:val="24"/>
                <w:szCs w:val="24"/>
                <w:lang w:eastAsia="ru-RU"/>
              </w:rPr>
            </w:pPr>
            <w:r w:rsidRPr="00D70912">
              <w:rPr>
                <w:rFonts w:ascii="Times New Roman CYR" w:eastAsia="Times New Roman" w:hAnsi="Times New Roman CYR" w:cs="Times New Roman CYR"/>
                <w:color w:val="000000"/>
                <w:sz w:val="24"/>
                <w:szCs w:val="24"/>
                <w:lang w:eastAsia="ru-RU"/>
              </w:rPr>
              <w:t>Срок эксплуатации(лет)</w:t>
            </w:r>
          </w:p>
        </w:tc>
        <w:tc>
          <w:tcPr>
            <w:tcW w:w="1153" w:type="dxa"/>
            <w:textDirection w:val="btLr"/>
          </w:tcPr>
          <w:p w14:paraId="16FE1B28" w14:textId="36A63B54" w:rsidR="00D70912" w:rsidRPr="00D70912" w:rsidRDefault="00D70912" w:rsidP="00D70912">
            <w:pPr>
              <w:ind w:left="113" w:right="113"/>
              <w:rPr>
                <w:rFonts w:ascii="Times New Roman CYR" w:eastAsia="Times New Roman" w:hAnsi="Times New Roman CYR" w:cs="Times New Roman CYR"/>
                <w:color w:val="000000"/>
                <w:sz w:val="24"/>
                <w:szCs w:val="24"/>
                <w:lang w:eastAsia="ru-RU"/>
              </w:rPr>
            </w:pPr>
            <w:r w:rsidRPr="00D70912">
              <w:rPr>
                <w:rFonts w:ascii="Times New Roman CYR" w:eastAsia="Times New Roman" w:hAnsi="Times New Roman CYR" w:cs="Times New Roman CYR"/>
                <w:color w:val="000000"/>
                <w:sz w:val="24"/>
                <w:szCs w:val="24"/>
                <w:lang w:eastAsia="ru-RU"/>
              </w:rPr>
              <w:t>количество</w:t>
            </w:r>
          </w:p>
        </w:tc>
        <w:tc>
          <w:tcPr>
            <w:tcW w:w="1229" w:type="dxa"/>
            <w:textDirection w:val="btLr"/>
          </w:tcPr>
          <w:p w14:paraId="2D648308" w14:textId="63DD6B60" w:rsidR="00D70912" w:rsidRPr="00D70912" w:rsidRDefault="00D70912" w:rsidP="00D70912">
            <w:pPr>
              <w:ind w:left="113" w:right="113"/>
              <w:jc w:val="center"/>
              <w:rPr>
                <w:rFonts w:ascii="Times New Roman CYR" w:eastAsia="Times New Roman" w:hAnsi="Times New Roman CYR" w:cs="Times New Roman CYR"/>
                <w:color w:val="000000"/>
                <w:sz w:val="24"/>
                <w:szCs w:val="24"/>
                <w:lang w:eastAsia="ru-RU"/>
              </w:rPr>
            </w:pPr>
            <w:r w:rsidRPr="00D70912">
              <w:rPr>
                <w:rFonts w:ascii="Times New Roman CYR" w:eastAsia="Times New Roman" w:hAnsi="Times New Roman CYR" w:cs="Times New Roman CYR"/>
                <w:color w:val="000000"/>
                <w:sz w:val="24"/>
                <w:szCs w:val="24"/>
                <w:lang w:eastAsia="ru-RU"/>
              </w:rPr>
              <w:t>Срок эксплуатации(лет)</w:t>
            </w:r>
          </w:p>
        </w:tc>
      </w:tr>
    </w:tbl>
    <w:tbl>
      <w:tblPr>
        <w:tblpPr w:leftFromText="180" w:rightFromText="180" w:vertAnchor="text" w:horzAnchor="page" w:tblpX="1" w:tblpY="-2776"/>
        <w:tblW w:w="10260" w:type="dxa"/>
        <w:tblLayout w:type="fixed"/>
        <w:tblCellMar>
          <w:left w:w="40" w:type="dxa"/>
          <w:right w:w="40" w:type="dxa"/>
        </w:tblCellMar>
        <w:tblLook w:val="0000" w:firstRow="0" w:lastRow="0" w:firstColumn="0" w:lastColumn="0" w:noHBand="0" w:noVBand="0"/>
      </w:tblPr>
      <w:tblGrid>
        <w:gridCol w:w="515"/>
        <w:gridCol w:w="2812"/>
        <w:gridCol w:w="1154"/>
        <w:gridCol w:w="1040"/>
        <w:gridCol w:w="1275"/>
        <w:gridCol w:w="1268"/>
        <w:gridCol w:w="1021"/>
        <w:gridCol w:w="1175"/>
      </w:tblGrid>
      <w:tr w:rsidR="00681D80" w:rsidRPr="00681D80" w14:paraId="633F8BD4" w14:textId="77777777" w:rsidTr="00D70912">
        <w:trPr>
          <w:trHeight w:hRule="exact" w:val="1008"/>
        </w:trPr>
        <w:tc>
          <w:tcPr>
            <w:tcW w:w="515" w:type="dxa"/>
            <w:tcBorders>
              <w:top w:val="single" w:sz="6" w:space="0" w:color="auto"/>
              <w:left w:val="single" w:sz="6" w:space="0" w:color="auto"/>
              <w:bottom w:val="single" w:sz="6" w:space="0" w:color="auto"/>
              <w:right w:val="single" w:sz="6" w:space="0" w:color="auto"/>
            </w:tcBorders>
          </w:tcPr>
          <w:p w14:paraId="6297F064" w14:textId="62683C0B" w:rsidR="00681D80" w:rsidRPr="00681D80" w:rsidRDefault="00A54465" w:rsidP="00763D77">
            <w:pPr>
              <w:autoSpaceDE w:val="0"/>
              <w:autoSpaceDN w:val="0"/>
              <w:adjustRightInd w:val="0"/>
              <w:spacing w:after="0" w:line="240" w:lineRule="auto"/>
              <w:ind w:lef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681D80" w:rsidRPr="00681D80">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vAlign w:val="center"/>
          </w:tcPr>
          <w:p w14:paraId="79EE0F74" w14:textId="77777777" w:rsidR="00681D80" w:rsidRPr="00681D80" w:rsidRDefault="00681D80" w:rsidP="00763D77">
            <w:pPr>
              <w:autoSpaceDE w:val="0"/>
              <w:autoSpaceDN w:val="0"/>
              <w:adjustRightInd w:val="0"/>
              <w:spacing w:after="0" w:line="322" w:lineRule="exact"/>
              <w:ind w:left="72"/>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Мужской комплект</w:t>
            </w:r>
          </w:p>
          <w:p w14:paraId="3CD3E142" w14:textId="77777777" w:rsidR="00681D80" w:rsidRPr="00681D80" w:rsidRDefault="00681D80" w:rsidP="00763D77">
            <w:pPr>
              <w:autoSpaceDE w:val="0"/>
              <w:autoSpaceDN w:val="0"/>
              <w:adjustRightInd w:val="0"/>
              <w:spacing w:after="0" w:line="322" w:lineRule="exact"/>
              <w:ind w:left="72"/>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соревновательной</w:t>
            </w:r>
          </w:p>
          <w:p w14:paraId="27756E3B" w14:textId="77777777" w:rsidR="00681D80" w:rsidRPr="00681D80" w:rsidRDefault="00681D80" w:rsidP="00763D77">
            <w:pPr>
              <w:autoSpaceDE w:val="0"/>
              <w:autoSpaceDN w:val="0"/>
              <w:adjustRightInd w:val="0"/>
              <w:spacing w:after="0" w:line="322" w:lineRule="exact"/>
              <w:ind w:left="72"/>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формы</w:t>
            </w:r>
          </w:p>
        </w:tc>
        <w:tc>
          <w:tcPr>
            <w:tcW w:w="1154" w:type="dxa"/>
            <w:tcBorders>
              <w:top w:val="single" w:sz="6" w:space="0" w:color="auto"/>
              <w:left w:val="single" w:sz="6" w:space="0" w:color="auto"/>
              <w:bottom w:val="single" w:sz="6" w:space="0" w:color="auto"/>
              <w:right w:val="single" w:sz="6" w:space="0" w:color="auto"/>
            </w:tcBorders>
          </w:tcPr>
          <w:p w14:paraId="5F128B53"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штук</w:t>
            </w:r>
          </w:p>
        </w:tc>
        <w:tc>
          <w:tcPr>
            <w:tcW w:w="1040" w:type="dxa"/>
            <w:tcBorders>
              <w:top w:val="single" w:sz="6" w:space="0" w:color="auto"/>
              <w:left w:val="single" w:sz="6" w:space="0" w:color="auto"/>
              <w:bottom w:val="single" w:sz="6" w:space="0" w:color="auto"/>
              <w:right w:val="single" w:sz="6" w:space="0" w:color="auto"/>
            </w:tcBorders>
            <w:vAlign w:val="center"/>
          </w:tcPr>
          <w:p w14:paraId="6577CA57"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на</w:t>
            </w:r>
          </w:p>
          <w:p w14:paraId="3F9A479E"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1CBA5457" w14:textId="77777777" w:rsidR="00681D80" w:rsidRPr="00681D80" w:rsidRDefault="00681D80" w:rsidP="00681D80">
            <w:pPr>
              <w:autoSpaceDE w:val="0"/>
              <w:autoSpaceDN w:val="0"/>
              <w:adjustRightInd w:val="0"/>
              <w:spacing w:after="0" w:line="240" w:lineRule="auto"/>
              <w:ind w:left="235"/>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33423C36" w14:textId="77777777" w:rsidR="00681D80" w:rsidRPr="00681D80" w:rsidRDefault="00681D80" w:rsidP="00681D80">
            <w:pPr>
              <w:autoSpaceDE w:val="0"/>
              <w:autoSpaceDN w:val="0"/>
              <w:adjustRightInd w:val="0"/>
              <w:spacing w:after="0" w:line="240" w:lineRule="auto"/>
              <w:ind w:left="374"/>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0F0CBCB6" w14:textId="77777777" w:rsidR="00681D80" w:rsidRPr="00681D80" w:rsidRDefault="00681D80" w:rsidP="00681D80">
            <w:pPr>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2</w:t>
            </w:r>
          </w:p>
        </w:tc>
        <w:tc>
          <w:tcPr>
            <w:tcW w:w="1175" w:type="dxa"/>
            <w:tcBorders>
              <w:top w:val="single" w:sz="6" w:space="0" w:color="auto"/>
              <w:left w:val="single" w:sz="6" w:space="0" w:color="auto"/>
              <w:bottom w:val="single" w:sz="6" w:space="0" w:color="auto"/>
              <w:right w:val="single" w:sz="6" w:space="0" w:color="auto"/>
            </w:tcBorders>
          </w:tcPr>
          <w:p w14:paraId="76B04477" w14:textId="77777777" w:rsidR="00681D80" w:rsidRPr="00681D80" w:rsidRDefault="00681D80" w:rsidP="00681D80">
            <w:pPr>
              <w:autoSpaceDE w:val="0"/>
              <w:autoSpaceDN w:val="0"/>
              <w:adjustRightInd w:val="0"/>
              <w:spacing w:after="0" w:line="240" w:lineRule="auto"/>
              <w:ind w:left="398" w:right="302"/>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w:t>
            </w:r>
          </w:p>
        </w:tc>
      </w:tr>
      <w:tr w:rsidR="00A54465" w:rsidRPr="00681D80" w14:paraId="5D06BBF9" w14:textId="77777777" w:rsidTr="005F114D">
        <w:trPr>
          <w:trHeight w:hRule="exact" w:val="899"/>
        </w:trPr>
        <w:tc>
          <w:tcPr>
            <w:tcW w:w="515" w:type="dxa"/>
            <w:tcBorders>
              <w:top w:val="single" w:sz="6" w:space="0" w:color="auto"/>
              <w:left w:val="single" w:sz="6" w:space="0" w:color="auto"/>
              <w:bottom w:val="single" w:sz="6" w:space="0" w:color="auto"/>
              <w:right w:val="single" w:sz="6" w:space="0" w:color="auto"/>
            </w:tcBorders>
          </w:tcPr>
          <w:p w14:paraId="6CCFDA37" w14:textId="130F1B2D" w:rsidR="00A54465" w:rsidRPr="00681D80" w:rsidRDefault="00A54465" w:rsidP="00763D77">
            <w:pPr>
              <w:autoSpaceDE w:val="0"/>
              <w:autoSpaceDN w:val="0"/>
              <w:adjustRightInd w:val="0"/>
              <w:spacing w:after="0" w:line="240" w:lineRule="auto"/>
              <w:ind w:lef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812" w:type="dxa"/>
            <w:tcBorders>
              <w:top w:val="single" w:sz="6" w:space="0" w:color="auto"/>
              <w:left w:val="single" w:sz="6" w:space="0" w:color="auto"/>
              <w:bottom w:val="single" w:sz="6" w:space="0" w:color="auto"/>
              <w:right w:val="single" w:sz="6" w:space="0" w:color="auto"/>
            </w:tcBorders>
          </w:tcPr>
          <w:p w14:paraId="7CF360AB" w14:textId="06E69036" w:rsidR="00A54465" w:rsidRPr="00681D80" w:rsidRDefault="00A54465" w:rsidP="00763D77">
            <w:pPr>
              <w:autoSpaceDE w:val="0"/>
              <w:autoSpaceDN w:val="0"/>
              <w:adjustRightInd w:val="0"/>
              <w:spacing w:after="0" w:line="322" w:lineRule="exact"/>
              <w:ind w:left="72"/>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Костюм спортивный тренировочный</w:t>
            </w:r>
          </w:p>
        </w:tc>
        <w:tc>
          <w:tcPr>
            <w:tcW w:w="1154" w:type="dxa"/>
            <w:tcBorders>
              <w:top w:val="single" w:sz="6" w:space="0" w:color="auto"/>
              <w:left w:val="single" w:sz="6" w:space="0" w:color="auto"/>
              <w:bottom w:val="single" w:sz="6" w:space="0" w:color="auto"/>
              <w:right w:val="single" w:sz="6" w:space="0" w:color="auto"/>
            </w:tcBorders>
          </w:tcPr>
          <w:p w14:paraId="1FD08785" w14:textId="56370AAF" w:rsidR="00A54465" w:rsidRPr="00681D80" w:rsidRDefault="00A54465" w:rsidP="00A544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штук</w:t>
            </w:r>
          </w:p>
        </w:tc>
        <w:tc>
          <w:tcPr>
            <w:tcW w:w="1040" w:type="dxa"/>
            <w:tcBorders>
              <w:top w:val="single" w:sz="6" w:space="0" w:color="auto"/>
              <w:left w:val="single" w:sz="6" w:space="0" w:color="auto"/>
              <w:bottom w:val="single" w:sz="6" w:space="0" w:color="auto"/>
              <w:right w:val="single" w:sz="6" w:space="0" w:color="auto"/>
            </w:tcBorders>
          </w:tcPr>
          <w:p w14:paraId="18A1B5B7" w14:textId="77777777" w:rsidR="00A54465" w:rsidRPr="00681D80" w:rsidRDefault="00A54465" w:rsidP="00A544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на</w:t>
            </w:r>
          </w:p>
          <w:p w14:paraId="1DEBB57C" w14:textId="0EC4F4AA" w:rsidR="00A54465" w:rsidRPr="00681D80" w:rsidRDefault="00A54465" w:rsidP="00A544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769E2A6A" w14:textId="34EAE6AA" w:rsidR="00A54465" w:rsidRPr="00681D80" w:rsidRDefault="00A54465" w:rsidP="00A54465">
            <w:pPr>
              <w:autoSpaceDE w:val="0"/>
              <w:autoSpaceDN w:val="0"/>
              <w:adjustRightInd w:val="0"/>
              <w:spacing w:after="0" w:line="240" w:lineRule="auto"/>
              <w:ind w:left="235"/>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2CCE1294" w14:textId="329FD77C" w:rsidR="00A54465" w:rsidRPr="00681D80" w:rsidRDefault="00A54465" w:rsidP="00A54465">
            <w:pPr>
              <w:autoSpaceDE w:val="0"/>
              <w:autoSpaceDN w:val="0"/>
              <w:adjustRightInd w:val="0"/>
              <w:spacing w:after="0" w:line="240" w:lineRule="auto"/>
              <w:ind w:left="374"/>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78AB8B28" w14:textId="391A6DB7" w:rsidR="00A54465" w:rsidRPr="00681D80" w:rsidRDefault="00A54465" w:rsidP="00A54465">
            <w:pPr>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w:t>
            </w:r>
          </w:p>
        </w:tc>
        <w:tc>
          <w:tcPr>
            <w:tcW w:w="1175" w:type="dxa"/>
            <w:tcBorders>
              <w:top w:val="single" w:sz="6" w:space="0" w:color="auto"/>
              <w:left w:val="single" w:sz="6" w:space="0" w:color="auto"/>
              <w:bottom w:val="single" w:sz="6" w:space="0" w:color="auto"/>
              <w:right w:val="single" w:sz="6" w:space="0" w:color="auto"/>
            </w:tcBorders>
          </w:tcPr>
          <w:p w14:paraId="6806841A" w14:textId="45EFCBC3" w:rsidR="00A54465" w:rsidRPr="00681D80" w:rsidRDefault="00A54465" w:rsidP="00A54465">
            <w:pPr>
              <w:autoSpaceDE w:val="0"/>
              <w:autoSpaceDN w:val="0"/>
              <w:adjustRightInd w:val="0"/>
              <w:spacing w:after="0" w:line="240" w:lineRule="auto"/>
              <w:ind w:left="398" w:right="3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54465" w:rsidRPr="00681D80" w14:paraId="24F846AE" w14:textId="77777777" w:rsidTr="005F114D">
        <w:trPr>
          <w:trHeight w:hRule="exact" w:val="899"/>
        </w:trPr>
        <w:tc>
          <w:tcPr>
            <w:tcW w:w="515" w:type="dxa"/>
            <w:tcBorders>
              <w:top w:val="single" w:sz="6" w:space="0" w:color="auto"/>
              <w:left w:val="single" w:sz="6" w:space="0" w:color="auto"/>
              <w:bottom w:val="single" w:sz="6" w:space="0" w:color="auto"/>
              <w:right w:val="single" w:sz="6" w:space="0" w:color="auto"/>
            </w:tcBorders>
          </w:tcPr>
          <w:p w14:paraId="09C597A3" w14:textId="16A57223" w:rsidR="00A54465" w:rsidRPr="00681D80" w:rsidRDefault="00A54465" w:rsidP="00A54465">
            <w:pPr>
              <w:autoSpaceDE w:val="0"/>
              <w:autoSpaceDN w:val="0"/>
              <w:adjustRightInd w:val="0"/>
              <w:spacing w:after="0" w:line="240" w:lineRule="auto"/>
              <w:ind w:left="7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12" w:type="dxa"/>
            <w:tcBorders>
              <w:top w:val="single" w:sz="6" w:space="0" w:color="auto"/>
              <w:left w:val="single" w:sz="6" w:space="0" w:color="auto"/>
              <w:bottom w:val="single" w:sz="6" w:space="0" w:color="auto"/>
              <w:right w:val="single" w:sz="6" w:space="0" w:color="auto"/>
            </w:tcBorders>
            <w:vAlign w:val="center"/>
          </w:tcPr>
          <w:p w14:paraId="7C56FADD" w14:textId="01D5FEA8" w:rsidR="00A54465" w:rsidRPr="00681D80" w:rsidRDefault="00A54465" w:rsidP="00A54465">
            <w:pPr>
              <w:autoSpaceDE w:val="0"/>
              <w:autoSpaceDN w:val="0"/>
              <w:adjustRightInd w:val="0"/>
              <w:spacing w:after="0" w:line="322" w:lineRule="exact"/>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Кроссовки легкоатлетические</w:t>
            </w:r>
          </w:p>
        </w:tc>
        <w:tc>
          <w:tcPr>
            <w:tcW w:w="1154" w:type="dxa"/>
            <w:tcBorders>
              <w:top w:val="single" w:sz="6" w:space="0" w:color="auto"/>
              <w:left w:val="single" w:sz="6" w:space="0" w:color="auto"/>
              <w:bottom w:val="single" w:sz="6" w:space="0" w:color="auto"/>
              <w:right w:val="single" w:sz="6" w:space="0" w:color="auto"/>
            </w:tcBorders>
          </w:tcPr>
          <w:p w14:paraId="2FE2E866" w14:textId="09971EA5" w:rsidR="00A54465" w:rsidRPr="00681D80" w:rsidRDefault="00A54465" w:rsidP="00A544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пар</w:t>
            </w:r>
          </w:p>
        </w:tc>
        <w:tc>
          <w:tcPr>
            <w:tcW w:w="1040" w:type="dxa"/>
            <w:tcBorders>
              <w:top w:val="single" w:sz="6" w:space="0" w:color="auto"/>
              <w:left w:val="single" w:sz="6" w:space="0" w:color="auto"/>
              <w:bottom w:val="single" w:sz="6" w:space="0" w:color="auto"/>
              <w:right w:val="single" w:sz="6" w:space="0" w:color="auto"/>
            </w:tcBorders>
            <w:vAlign w:val="center"/>
          </w:tcPr>
          <w:p w14:paraId="057F487C" w14:textId="77777777" w:rsidR="00A54465" w:rsidRPr="00681D80" w:rsidRDefault="00A54465" w:rsidP="00A544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на</w:t>
            </w:r>
          </w:p>
          <w:p w14:paraId="2EFA4B20" w14:textId="7F0C6B6A" w:rsidR="00A54465" w:rsidRPr="00681D80" w:rsidRDefault="00A54465" w:rsidP="00A5446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5320DBB2" w14:textId="1A81C32A" w:rsidR="00A54465" w:rsidRPr="00681D80" w:rsidRDefault="00A54465" w:rsidP="00A54465">
            <w:pPr>
              <w:autoSpaceDE w:val="0"/>
              <w:autoSpaceDN w:val="0"/>
              <w:adjustRightInd w:val="0"/>
              <w:spacing w:after="0" w:line="240" w:lineRule="auto"/>
              <w:ind w:left="235"/>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2E992A09" w14:textId="7F28E65D" w:rsidR="00A54465" w:rsidRPr="00681D80" w:rsidRDefault="00A54465" w:rsidP="00A54465">
            <w:pPr>
              <w:autoSpaceDE w:val="0"/>
              <w:autoSpaceDN w:val="0"/>
              <w:adjustRightInd w:val="0"/>
              <w:spacing w:after="0" w:line="240" w:lineRule="auto"/>
              <w:ind w:left="374"/>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44EE641A" w14:textId="5F1A8242" w:rsidR="00A54465" w:rsidRPr="00681D80" w:rsidRDefault="00A54465" w:rsidP="00A54465">
            <w:pPr>
              <w:autoSpaceDE w:val="0"/>
              <w:autoSpaceDN w:val="0"/>
              <w:adjustRightInd w:val="0"/>
              <w:spacing w:after="0" w:line="240" w:lineRule="auto"/>
              <w:ind w:left="394"/>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w:t>
            </w:r>
          </w:p>
        </w:tc>
        <w:tc>
          <w:tcPr>
            <w:tcW w:w="1175" w:type="dxa"/>
            <w:tcBorders>
              <w:top w:val="single" w:sz="6" w:space="0" w:color="auto"/>
              <w:left w:val="single" w:sz="6" w:space="0" w:color="auto"/>
              <w:bottom w:val="single" w:sz="6" w:space="0" w:color="auto"/>
              <w:right w:val="single" w:sz="6" w:space="0" w:color="auto"/>
            </w:tcBorders>
          </w:tcPr>
          <w:p w14:paraId="08830234" w14:textId="1703FD37" w:rsidR="00A54465" w:rsidRDefault="00A54465" w:rsidP="00A54465">
            <w:pPr>
              <w:autoSpaceDE w:val="0"/>
              <w:autoSpaceDN w:val="0"/>
              <w:adjustRightInd w:val="0"/>
              <w:spacing w:after="0" w:line="240" w:lineRule="auto"/>
              <w:ind w:left="398" w:right="30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681D80" w:rsidRPr="00681D80" w14:paraId="6AED1AF3" w14:textId="77777777" w:rsidTr="005F114D">
        <w:trPr>
          <w:trHeight w:hRule="exact" w:val="899"/>
        </w:trPr>
        <w:tc>
          <w:tcPr>
            <w:tcW w:w="515" w:type="dxa"/>
            <w:tcBorders>
              <w:top w:val="single" w:sz="6" w:space="0" w:color="auto"/>
              <w:left w:val="single" w:sz="6" w:space="0" w:color="auto"/>
              <w:bottom w:val="single" w:sz="6" w:space="0" w:color="auto"/>
              <w:right w:val="single" w:sz="6" w:space="0" w:color="auto"/>
            </w:tcBorders>
          </w:tcPr>
          <w:p w14:paraId="4F10E6E0" w14:textId="1869F4E3" w:rsidR="00681D80" w:rsidRPr="00681D80" w:rsidRDefault="00A54465" w:rsidP="00681D80">
            <w:pPr>
              <w:autoSpaceDE w:val="0"/>
              <w:autoSpaceDN w:val="0"/>
              <w:adjustRightInd w:val="0"/>
              <w:spacing w:after="0" w:line="240" w:lineRule="auto"/>
              <w:ind w:left="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81D80" w:rsidRPr="00681D80">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vAlign w:val="center"/>
          </w:tcPr>
          <w:p w14:paraId="5676092C" w14:textId="77777777" w:rsidR="00681D80" w:rsidRPr="00681D80" w:rsidRDefault="00681D80" w:rsidP="00681D80">
            <w:pPr>
              <w:autoSpaceDE w:val="0"/>
              <w:autoSpaceDN w:val="0"/>
              <w:adjustRightInd w:val="0"/>
              <w:spacing w:after="0" w:line="322" w:lineRule="exact"/>
              <w:ind w:left="5" w:right="240" w:hanging="5"/>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Накладки наладонные мужские</w:t>
            </w:r>
          </w:p>
        </w:tc>
        <w:tc>
          <w:tcPr>
            <w:tcW w:w="1154" w:type="dxa"/>
            <w:tcBorders>
              <w:top w:val="single" w:sz="6" w:space="0" w:color="auto"/>
              <w:left w:val="single" w:sz="6" w:space="0" w:color="auto"/>
              <w:bottom w:val="single" w:sz="6" w:space="0" w:color="auto"/>
              <w:right w:val="single" w:sz="6" w:space="0" w:color="auto"/>
            </w:tcBorders>
          </w:tcPr>
          <w:p w14:paraId="094AC91C"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пар</w:t>
            </w:r>
          </w:p>
        </w:tc>
        <w:tc>
          <w:tcPr>
            <w:tcW w:w="1040" w:type="dxa"/>
            <w:tcBorders>
              <w:top w:val="single" w:sz="6" w:space="0" w:color="auto"/>
              <w:left w:val="single" w:sz="6" w:space="0" w:color="auto"/>
              <w:bottom w:val="single" w:sz="6" w:space="0" w:color="auto"/>
              <w:right w:val="single" w:sz="6" w:space="0" w:color="auto"/>
            </w:tcBorders>
            <w:vAlign w:val="center"/>
          </w:tcPr>
          <w:p w14:paraId="1511EEC6"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на</w:t>
            </w:r>
          </w:p>
          <w:p w14:paraId="6C01CCDC"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1C1D1733" w14:textId="77777777" w:rsidR="00681D80" w:rsidRPr="00681D80" w:rsidRDefault="00681D80" w:rsidP="00681D80">
            <w:pPr>
              <w:autoSpaceDE w:val="0"/>
              <w:autoSpaceDN w:val="0"/>
              <w:adjustRightInd w:val="0"/>
              <w:spacing w:after="0" w:line="240" w:lineRule="auto"/>
              <w:ind w:left="245"/>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230FBBFF" w14:textId="77777777" w:rsidR="00681D80" w:rsidRPr="00681D80" w:rsidRDefault="00681D80" w:rsidP="00681D80">
            <w:pPr>
              <w:autoSpaceDE w:val="0"/>
              <w:autoSpaceDN w:val="0"/>
              <w:adjustRightInd w:val="0"/>
              <w:spacing w:after="0" w:line="240" w:lineRule="auto"/>
              <w:ind w:left="384"/>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2DABEF84" w14:textId="77777777" w:rsidR="00681D80" w:rsidRPr="00681D80" w:rsidRDefault="00681D80" w:rsidP="00681D80">
            <w:pPr>
              <w:autoSpaceDE w:val="0"/>
              <w:autoSpaceDN w:val="0"/>
              <w:adjustRightInd w:val="0"/>
              <w:spacing w:after="0" w:line="240" w:lineRule="auto"/>
              <w:ind w:left="398"/>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2</w:t>
            </w:r>
          </w:p>
        </w:tc>
        <w:tc>
          <w:tcPr>
            <w:tcW w:w="1175" w:type="dxa"/>
            <w:tcBorders>
              <w:top w:val="single" w:sz="6" w:space="0" w:color="auto"/>
              <w:left w:val="single" w:sz="6" w:space="0" w:color="auto"/>
              <w:bottom w:val="single" w:sz="6" w:space="0" w:color="auto"/>
              <w:right w:val="single" w:sz="6" w:space="0" w:color="auto"/>
            </w:tcBorders>
          </w:tcPr>
          <w:p w14:paraId="3810788A" w14:textId="77777777" w:rsidR="00681D80" w:rsidRPr="00681D80" w:rsidRDefault="00681D80" w:rsidP="00681D80">
            <w:pPr>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w:t>
            </w:r>
          </w:p>
        </w:tc>
      </w:tr>
      <w:tr w:rsidR="00681D80" w:rsidRPr="00681D80" w14:paraId="5C7459C9" w14:textId="77777777" w:rsidTr="005F114D">
        <w:trPr>
          <w:trHeight w:hRule="exact" w:val="842"/>
        </w:trPr>
        <w:tc>
          <w:tcPr>
            <w:tcW w:w="515" w:type="dxa"/>
            <w:tcBorders>
              <w:top w:val="single" w:sz="6" w:space="0" w:color="auto"/>
              <w:left w:val="single" w:sz="6" w:space="0" w:color="auto"/>
              <w:bottom w:val="single" w:sz="6" w:space="0" w:color="auto"/>
              <w:right w:val="single" w:sz="6" w:space="0" w:color="auto"/>
            </w:tcBorders>
          </w:tcPr>
          <w:p w14:paraId="252FCDCC" w14:textId="5A2F43A7" w:rsidR="00681D80" w:rsidRPr="00681D80" w:rsidRDefault="00A54465" w:rsidP="00681D80">
            <w:pPr>
              <w:autoSpaceDE w:val="0"/>
              <w:autoSpaceDN w:val="0"/>
              <w:adjustRightInd w:val="0"/>
              <w:spacing w:after="0" w:line="240" w:lineRule="auto"/>
              <w:ind w:left="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81D80" w:rsidRPr="00681D80">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tcPr>
          <w:p w14:paraId="35F6C5C7" w14:textId="77777777" w:rsidR="00681D80" w:rsidRPr="00681D80" w:rsidRDefault="00681D80" w:rsidP="00681D80">
            <w:pPr>
              <w:autoSpaceDE w:val="0"/>
              <w:autoSpaceDN w:val="0"/>
              <w:adjustRightInd w:val="0"/>
              <w:spacing w:after="0" w:line="240" w:lineRule="auto"/>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Носки</w:t>
            </w:r>
          </w:p>
        </w:tc>
        <w:tc>
          <w:tcPr>
            <w:tcW w:w="1154" w:type="dxa"/>
            <w:tcBorders>
              <w:top w:val="single" w:sz="6" w:space="0" w:color="auto"/>
              <w:left w:val="single" w:sz="6" w:space="0" w:color="auto"/>
              <w:bottom w:val="single" w:sz="6" w:space="0" w:color="auto"/>
              <w:right w:val="single" w:sz="6" w:space="0" w:color="auto"/>
            </w:tcBorders>
          </w:tcPr>
          <w:p w14:paraId="570E45BF"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пар</w:t>
            </w:r>
          </w:p>
        </w:tc>
        <w:tc>
          <w:tcPr>
            <w:tcW w:w="1040" w:type="dxa"/>
            <w:tcBorders>
              <w:top w:val="single" w:sz="6" w:space="0" w:color="auto"/>
              <w:left w:val="single" w:sz="6" w:space="0" w:color="auto"/>
              <w:bottom w:val="single" w:sz="6" w:space="0" w:color="auto"/>
              <w:right w:val="single" w:sz="6" w:space="0" w:color="auto"/>
            </w:tcBorders>
            <w:vAlign w:val="center"/>
          </w:tcPr>
          <w:p w14:paraId="5996A426"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на</w:t>
            </w:r>
          </w:p>
          <w:p w14:paraId="03243800"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1F850496" w14:textId="77777777" w:rsidR="00681D80" w:rsidRPr="00681D80" w:rsidRDefault="00681D80" w:rsidP="00681D80">
            <w:pPr>
              <w:autoSpaceDE w:val="0"/>
              <w:autoSpaceDN w:val="0"/>
              <w:adjustRightInd w:val="0"/>
              <w:spacing w:after="0" w:line="240" w:lineRule="auto"/>
              <w:ind w:left="245"/>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4D0DA4E4" w14:textId="77777777" w:rsidR="00681D80" w:rsidRPr="00681D80" w:rsidRDefault="00681D80" w:rsidP="00681D80">
            <w:pPr>
              <w:autoSpaceDE w:val="0"/>
              <w:autoSpaceDN w:val="0"/>
              <w:adjustRightInd w:val="0"/>
              <w:spacing w:after="0" w:line="240" w:lineRule="auto"/>
              <w:ind w:left="384"/>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1F7BAABA" w14:textId="77777777" w:rsidR="00681D80" w:rsidRPr="00681D80" w:rsidRDefault="00681D80" w:rsidP="00681D80">
            <w:pPr>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2</w:t>
            </w:r>
          </w:p>
        </w:tc>
        <w:tc>
          <w:tcPr>
            <w:tcW w:w="1175" w:type="dxa"/>
            <w:tcBorders>
              <w:top w:val="single" w:sz="6" w:space="0" w:color="auto"/>
              <w:left w:val="single" w:sz="6" w:space="0" w:color="auto"/>
              <w:bottom w:val="single" w:sz="6" w:space="0" w:color="auto"/>
              <w:right w:val="single" w:sz="6" w:space="0" w:color="auto"/>
            </w:tcBorders>
          </w:tcPr>
          <w:p w14:paraId="66516AA0" w14:textId="77777777" w:rsidR="00681D80" w:rsidRPr="00681D80" w:rsidRDefault="00681D80" w:rsidP="00681D80">
            <w:pPr>
              <w:autoSpaceDE w:val="0"/>
              <w:autoSpaceDN w:val="0"/>
              <w:adjustRightInd w:val="0"/>
              <w:spacing w:after="0" w:line="240" w:lineRule="auto"/>
              <w:ind w:left="408"/>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w:t>
            </w:r>
          </w:p>
        </w:tc>
      </w:tr>
      <w:tr w:rsidR="00681D80" w:rsidRPr="00681D80" w14:paraId="20D6BD76" w14:textId="77777777" w:rsidTr="005F114D">
        <w:trPr>
          <w:trHeight w:hRule="exact" w:val="593"/>
        </w:trPr>
        <w:tc>
          <w:tcPr>
            <w:tcW w:w="515" w:type="dxa"/>
            <w:tcBorders>
              <w:top w:val="single" w:sz="6" w:space="0" w:color="auto"/>
              <w:left w:val="single" w:sz="6" w:space="0" w:color="auto"/>
              <w:bottom w:val="single" w:sz="6" w:space="0" w:color="auto"/>
              <w:right w:val="single" w:sz="6" w:space="0" w:color="auto"/>
            </w:tcBorders>
          </w:tcPr>
          <w:p w14:paraId="76A54FCE" w14:textId="4A9526CA" w:rsidR="00681D80" w:rsidRPr="00681D80" w:rsidRDefault="00A54465" w:rsidP="00681D80">
            <w:pPr>
              <w:autoSpaceDE w:val="0"/>
              <w:autoSpaceDN w:val="0"/>
              <w:adjustRightInd w:val="0"/>
              <w:spacing w:after="0" w:line="240" w:lineRule="auto"/>
              <w:ind w:left="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681D80" w:rsidRPr="00681D80">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tcPr>
          <w:p w14:paraId="3EF37F3B" w14:textId="3214ECE1" w:rsidR="00681D80" w:rsidRPr="00681D80" w:rsidRDefault="00A54465" w:rsidP="00681D8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Тапочки спортивные</w:t>
            </w:r>
          </w:p>
        </w:tc>
        <w:tc>
          <w:tcPr>
            <w:tcW w:w="1154" w:type="dxa"/>
            <w:tcBorders>
              <w:top w:val="single" w:sz="6" w:space="0" w:color="auto"/>
              <w:left w:val="single" w:sz="6" w:space="0" w:color="auto"/>
              <w:bottom w:val="single" w:sz="6" w:space="0" w:color="auto"/>
              <w:right w:val="single" w:sz="6" w:space="0" w:color="auto"/>
            </w:tcBorders>
          </w:tcPr>
          <w:p w14:paraId="1E64DBC5"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пар</w:t>
            </w:r>
          </w:p>
        </w:tc>
        <w:tc>
          <w:tcPr>
            <w:tcW w:w="1040" w:type="dxa"/>
            <w:tcBorders>
              <w:top w:val="single" w:sz="6" w:space="0" w:color="auto"/>
              <w:left w:val="single" w:sz="6" w:space="0" w:color="auto"/>
              <w:bottom w:val="single" w:sz="6" w:space="0" w:color="auto"/>
              <w:right w:val="single" w:sz="6" w:space="0" w:color="auto"/>
            </w:tcBorders>
            <w:vAlign w:val="center"/>
          </w:tcPr>
          <w:p w14:paraId="1E4FC62C"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на</w:t>
            </w:r>
          </w:p>
          <w:p w14:paraId="757242E6"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3B7D653F" w14:textId="77777777" w:rsidR="00681D80" w:rsidRPr="00681D80" w:rsidRDefault="00681D80" w:rsidP="00681D80">
            <w:pPr>
              <w:autoSpaceDE w:val="0"/>
              <w:autoSpaceDN w:val="0"/>
              <w:adjustRightInd w:val="0"/>
              <w:spacing w:after="0" w:line="240" w:lineRule="auto"/>
              <w:ind w:left="250"/>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54A1E6BF" w14:textId="77777777" w:rsidR="00681D80" w:rsidRPr="00681D80" w:rsidRDefault="00681D80" w:rsidP="00681D80">
            <w:pPr>
              <w:autoSpaceDE w:val="0"/>
              <w:autoSpaceDN w:val="0"/>
              <w:adjustRightInd w:val="0"/>
              <w:spacing w:after="0" w:line="240" w:lineRule="auto"/>
              <w:ind w:left="384"/>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621E0474" w14:textId="77777777" w:rsidR="00681D80" w:rsidRPr="00681D80" w:rsidRDefault="00681D80" w:rsidP="00681D80">
            <w:pPr>
              <w:autoSpaceDE w:val="0"/>
              <w:autoSpaceDN w:val="0"/>
              <w:adjustRightInd w:val="0"/>
              <w:spacing w:after="0" w:line="240" w:lineRule="auto"/>
              <w:ind w:left="418"/>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w:t>
            </w:r>
          </w:p>
        </w:tc>
        <w:tc>
          <w:tcPr>
            <w:tcW w:w="1175" w:type="dxa"/>
            <w:tcBorders>
              <w:top w:val="single" w:sz="6" w:space="0" w:color="auto"/>
              <w:left w:val="single" w:sz="6" w:space="0" w:color="auto"/>
              <w:bottom w:val="single" w:sz="6" w:space="0" w:color="auto"/>
              <w:right w:val="single" w:sz="6" w:space="0" w:color="auto"/>
            </w:tcBorders>
          </w:tcPr>
          <w:p w14:paraId="349DB287" w14:textId="77777777" w:rsidR="00681D80" w:rsidRPr="00681D80" w:rsidRDefault="00681D80" w:rsidP="00681D80">
            <w:pPr>
              <w:autoSpaceDE w:val="0"/>
              <w:autoSpaceDN w:val="0"/>
              <w:adjustRightInd w:val="0"/>
              <w:spacing w:after="0" w:line="240" w:lineRule="auto"/>
              <w:ind w:left="408"/>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w:t>
            </w:r>
          </w:p>
        </w:tc>
      </w:tr>
      <w:tr w:rsidR="00681D80" w:rsidRPr="00681D80" w14:paraId="158EEA4F" w14:textId="77777777" w:rsidTr="005F114D">
        <w:trPr>
          <w:trHeight w:hRule="exact" w:val="589"/>
        </w:trPr>
        <w:tc>
          <w:tcPr>
            <w:tcW w:w="515" w:type="dxa"/>
            <w:tcBorders>
              <w:top w:val="single" w:sz="6" w:space="0" w:color="auto"/>
              <w:left w:val="single" w:sz="6" w:space="0" w:color="auto"/>
              <w:bottom w:val="single" w:sz="6" w:space="0" w:color="auto"/>
              <w:right w:val="single" w:sz="6" w:space="0" w:color="auto"/>
            </w:tcBorders>
          </w:tcPr>
          <w:p w14:paraId="692F183A" w14:textId="6951150C" w:rsidR="00681D80" w:rsidRPr="00681D80" w:rsidRDefault="00A54465" w:rsidP="00681D80">
            <w:pPr>
              <w:autoSpaceDE w:val="0"/>
              <w:autoSpaceDN w:val="0"/>
              <w:adjustRightInd w:val="0"/>
              <w:spacing w:after="0" w:line="240" w:lineRule="auto"/>
              <w:ind w:left="9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81D80" w:rsidRPr="00681D80">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tcPr>
          <w:p w14:paraId="4EC16A65" w14:textId="68B507C6" w:rsidR="00681D80" w:rsidRPr="00681D80" w:rsidRDefault="00681D80" w:rsidP="00681D80">
            <w:pPr>
              <w:autoSpaceDE w:val="0"/>
              <w:autoSpaceDN w:val="0"/>
              <w:adjustRightInd w:val="0"/>
              <w:spacing w:after="0" w:line="240" w:lineRule="auto"/>
              <w:ind w:left="14"/>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Футболка</w:t>
            </w:r>
            <w:r w:rsidR="00A54465">
              <w:rPr>
                <w:rFonts w:ascii="Times New Roman" w:eastAsia="Times New Roman" w:hAnsi="Times New Roman" w:cs="Times New Roman"/>
                <w:sz w:val="24"/>
                <w:szCs w:val="24"/>
                <w:lang w:eastAsia="ru-RU"/>
              </w:rPr>
              <w:t xml:space="preserve"> (короткий рукав)</w:t>
            </w:r>
          </w:p>
        </w:tc>
        <w:tc>
          <w:tcPr>
            <w:tcW w:w="1154" w:type="dxa"/>
            <w:tcBorders>
              <w:top w:val="single" w:sz="6" w:space="0" w:color="auto"/>
              <w:left w:val="single" w:sz="6" w:space="0" w:color="auto"/>
              <w:bottom w:val="single" w:sz="6" w:space="0" w:color="auto"/>
              <w:right w:val="single" w:sz="6" w:space="0" w:color="auto"/>
            </w:tcBorders>
          </w:tcPr>
          <w:p w14:paraId="6D1B9229"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штук</w:t>
            </w:r>
          </w:p>
        </w:tc>
        <w:tc>
          <w:tcPr>
            <w:tcW w:w="1040" w:type="dxa"/>
            <w:tcBorders>
              <w:top w:val="single" w:sz="6" w:space="0" w:color="auto"/>
              <w:left w:val="single" w:sz="6" w:space="0" w:color="auto"/>
              <w:bottom w:val="single" w:sz="6" w:space="0" w:color="auto"/>
              <w:right w:val="single" w:sz="6" w:space="0" w:color="auto"/>
            </w:tcBorders>
            <w:vAlign w:val="center"/>
          </w:tcPr>
          <w:p w14:paraId="55C31732"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на</w:t>
            </w:r>
          </w:p>
          <w:p w14:paraId="385DAD02"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7CC30961" w14:textId="77777777" w:rsidR="00681D80" w:rsidRPr="00681D80" w:rsidRDefault="00681D80" w:rsidP="00681D80">
            <w:pPr>
              <w:autoSpaceDE w:val="0"/>
              <w:autoSpaceDN w:val="0"/>
              <w:adjustRightInd w:val="0"/>
              <w:spacing w:after="0" w:line="240" w:lineRule="auto"/>
              <w:ind w:left="250"/>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614BBE67" w14:textId="77777777" w:rsidR="00681D80" w:rsidRPr="00681D80" w:rsidRDefault="00681D80" w:rsidP="00681D80">
            <w:pPr>
              <w:autoSpaceDE w:val="0"/>
              <w:autoSpaceDN w:val="0"/>
              <w:adjustRightInd w:val="0"/>
              <w:spacing w:after="0" w:line="240" w:lineRule="auto"/>
              <w:ind w:left="389"/>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31D47279" w14:textId="77777777" w:rsidR="00681D80" w:rsidRPr="00681D80" w:rsidRDefault="00681D80" w:rsidP="00681D80">
            <w:pPr>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2</w:t>
            </w:r>
          </w:p>
        </w:tc>
        <w:tc>
          <w:tcPr>
            <w:tcW w:w="1175" w:type="dxa"/>
            <w:tcBorders>
              <w:top w:val="single" w:sz="6" w:space="0" w:color="auto"/>
              <w:left w:val="single" w:sz="6" w:space="0" w:color="auto"/>
              <w:bottom w:val="single" w:sz="6" w:space="0" w:color="auto"/>
              <w:right w:val="single" w:sz="6" w:space="0" w:color="auto"/>
            </w:tcBorders>
          </w:tcPr>
          <w:p w14:paraId="3E386BDE" w14:textId="77777777" w:rsidR="00681D80" w:rsidRPr="00681D80" w:rsidRDefault="00681D80" w:rsidP="00681D80">
            <w:pPr>
              <w:autoSpaceDE w:val="0"/>
              <w:autoSpaceDN w:val="0"/>
              <w:adjustRightInd w:val="0"/>
              <w:spacing w:after="0" w:line="240" w:lineRule="auto"/>
              <w:ind w:left="408"/>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w:t>
            </w:r>
          </w:p>
        </w:tc>
      </w:tr>
      <w:tr w:rsidR="00681D80" w:rsidRPr="00681D80" w14:paraId="67C4CBD8" w14:textId="77777777" w:rsidTr="005F114D">
        <w:trPr>
          <w:trHeight w:hRule="exact" w:val="615"/>
        </w:trPr>
        <w:tc>
          <w:tcPr>
            <w:tcW w:w="515" w:type="dxa"/>
            <w:tcBorders>
              <w:top w:val="single" w:sz="6" w:space="0" w:color="auto"/>
              <w:left w:val="single" w:sz="6" w:space="0" w:color="auto"/>
              <w:bottom w:val="single" w:sz="6" w:space="0" w:color="auto"/>
              <w:right w:val="single" w:sz="6" w:space="0" w:color="auto"/>
            </w:tcBorders>
          </w:tcPr>
          <w:p w14:paraId="26BF9731" w14:textId="64C73B7B" w:rsidR="00681D80" w:rsidRPr="00681D80" w:rsidRDefault="00A54465" w:rsidP="00681D80">
            <w:pPr>
              <w:autoSpaceDE w:val="0"/>
              <w:autoSpaceDN w:val="0"/>
              <w:adjustRightInd w:val="0"/>
              <w:spacing w:after="0" w:line="240" w:lineRule="auto"/>
              <w:ind w:left="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81D80" w:rsidRPr="00681D80">
              <w:rPr>
                <w:rFonts w:ascii="Times New Roman" w:eastAsia="Times New Roman" w:hAnsi="Times New Roman" w:cs="Times New Roman"/>
                <w:sz w:val="24"/>
                <w:szCs w:val="24"/>
                <w:lang w:eastAsia="ru-RU"/>
              </w:rPr>
              <w:t>.</w:t>
            </w:r>
          </w:p>
        </w:tc>
        <w:tc>
          <w:tcPr>
            <w:tcW w:w="2812" w:type="dxa"/>
            <w:tcBorders>
              <w:top w:val="single" w:sz="6" w:space="0" w:color="auto"/>
              <w:left w:val="single" w:sz="6" w:space="0" w:color="auto"/>
              <w:bottom w:val="single" w:sz="6" w:space="0" w:color="auto"/>
              <w:right w:val="single" w:sz="6" w:space="0" w:color="auto"/>
            </w:tcBorders>
          </w:tcPr>
          <w:p w14:paraId="1F17F903" w14:textId="77777777" w:rsidR="00681D80" w:rsidRPr="00681D80" w:rsidRDefault="00681D80" w:rsidP="00681D80">
            <w:pPr>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Чешки гимнастические</w:t>
            </w:r>
          </w:p>
        </w:tc>
        <w:tc>
          <w:tcPr>
            <w:tcW w:w="1154" w:type="dxa"/>
            <w:tcBorders>
              <w:top w:val="single" w:sz="6" w:space="0" w:color="auto"/>
              <w:left w:val="single" w:sz="6" w:space="0" w:color="auto"/>
              <w:bottom w:val="single" w:sz="6" w:space="0" w:color="auto"/>
              <w:right w:val="single" w:sz="6" w:space="0" w:color="auto"/>
            </w:tcBorders>
          </w:tcPr>
          <w:p w14:paraId="75B8A321"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пар</w:t>
            </w:r>
          </w:p>
        </w:tc>
        <w:tc>
          <w:tcPr>
            <w:tcW w:w="1040" w:type="dxa"/>
            <w:tcBorders>
              <w:top w:val="single" w:sz="6" w:space="0" w:color="auto"/>
              <w:left w:val="single" w:sz="6" w:space="0" w:color="auto"/>
              <w:bottom w:val="single" w:sz="6" w:space="0" w:color="auto"/>
              <w:right w:val="single" w:sz="6" w:space="0" w:color="auto"/>
            </w:tcBorders>
            <w:vAlign w:val="center"/>
          </w:tcPr>
          <w:p w14:paraId="47572E49"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на</w:t>
            </w:r>
          </w:p>
          <w:p w14:paraId="769785C0" w14:textId="77777777" w:rsidR="00681D80" w:rsidRPr="00681D80" w:rsidRDefault="00681D80" w:rsidP="00681D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занимающегося</w:t>
            </w:r>
          </w:p>
        </w:tc>
        <w:tc>
          <w:tcPr>
            <w:tcW w:w="1275" w:type="dxa"/>
            <w:tcBorders>
              <w:top w:val="single" w:sz="6" w:space="0" w:color="auto"/>
              <w:left w:val="single" w:sz="6" w:space="0" w:color="auto"/>
              <w:bottom w:val="single" w:sz="6" w:space="0" w:color="auto"/>
              <w:right w:val="single" w:sz="6" w:space="0" w:color="auto"/>
            </w:tcBorders>
          </w:tcPr>
          <w:p w14:paraId="2DF311C9" w14:textId="77777777" w:rsidR="00681D80" w:rsidRPr="00681D80" w:rsidRDefault="00681D80" w:rsidP="00681D80">
            <w:pPr>
              <w:autoSpaceDE w:val="0"/>
              <w:autoSpaceDN w:val="0"/>
              <w:adjustRightInd w:val="0"/>
              <w:spacing w:after="0" w:line="240" w:lineRule="auto"/>
              <w:ind w:left="250"/>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268" w:type="dxa"/>
            <w:tcBorders>
              <w:top w:val="single" w:sz="6" w:space="0" w:color="auto"/>
              <w:left w:val="single" w:sz="6" w:space="0" w:color="auto"/>
              <w:bottom w:val="single" w:sz="6" w:space="0" w:color="auto"/>
              <w:right w:val="single" w:sz="6" w:space="0" w:color="auto"/>
            </w:tcBorders>
          </w:tcPr>
          <w:p w14:paraId="60FE0962" w14:textId="77777777" w:rsidR="00681D80" w:rsidRPr="00681D80" w:rsidRDefault="00681D80" w:rsidP="00681D80">
            <w:pPr>
              <w:autoSpaceDE w:val="0"/>
              <w:autoSpaceDN w:val="0"/>
              <w:adjustRightInd w:val="0"/>
              <w:spacing w:after="0" w:line="240" w:lineRule="auto"/>
              <w:ind w:left="389"/>
              <w:rPr>
                <w:rFonts w:ascii="Times New Roman" w:eastAsia="Times New Roman" w:hAnsi="Times New Roman" w:cs="Times New Roman"/>
                <w:b/>
                <w:bCs/>
                <w:sz w:val="24"/>
                <w:szCs w:val="24"/>
                <w:lang w:eastAsia="ru-RU"/>
              </w:rPr>
            </w:pPr>
            <w:r w:rsidRPr="00681D80">
              <w:rPr>
                <w:rFonts w:ascii="Times New Roman" w:eastAsia="Times New Roman" w:hAnsi="Times New Roman" w:cs="Times New Roman"/>
                <w:b/>
                <w:bCs/>
                <w:sz w:val="24"/>
                <w:szCs w:val="24"/>
                <w:lang w:eastAsia="ru-RU"/>
              </w:rPr>
              <w:t>—</w:t>
            </w:r>
          </w:p>
        </w:tc>
        <w:tc>
          <w:tcPr>
            <w:tcW w:w="1021" w:type="dxa"/>
            <w:tcBorders>
              <w:top w:val="single" w:sz="6" w:space="0" w:color="auto"/>
              <w:left w:val="single" w:sz="6" w:space="0" w:color="auto"/>
              <w:bottom w:val="single" w:sz="6" w:space="0" w:color="auto"/>
              <w:right w:val="single" w:sz="6" w:space="0" w:color="auto"/>
            </w:tcBorders>
          </w:tcPr>
          <w:p w14:paraId="0CBAEBBE" w14:textId="77777777" w:rsidR="00681D80" w:rsidRPr="00681D80" w:rsidRDefault="00681D80" w:rsidP="00681D80">
            <w:pPr>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2</w:t>
            </w:r>
          </w:p>
        </w:tc>
        <w:tc>
          <w:tcPr>
            <w:tcW w:w="1175" w:type="dxa"/>
            <w:tcBorders>
              <w:top w:val="single" w:sz="6" w:space="0" w:color="auto"/>
              <w:left w:val="single" w:sz="6" w:space="0" w:color="auto"/>
              <w:bottom w:val="single" w:sz="6" w:space="0" w:color="auto"/>
              <w:right w:val="single" w:sz="6" w:space="0" w:color="auto"/>
            </w:tcBorders>
          </w:tcPr>
          <w:p w14:paraId="79F28427" w14:textId="77777777" w:rsidR="00681D80" w:rsidRPr="00681D80" w:rsidRDefault="00681D80" w:rsidP="00681D80">
            <w:pPr>
              <w:autoSpaceDE w:val="0"/>
              <w:autoSpaceDN w:val="0"/>
              <w:adjustRightInd w:val="0"/>
              <w:spacing w:after="0" w:line="240" w:lineRule="auto"/>
              <w:ind w:left="413"/>
              <w:rPr>
                <w:rFonts w:ascii="Times New Roman" w:eastAsia="Times New Roman" w:hAnsi="Times New Roman" w:cs="Times New Roman"/>
                <w:sz w:val="24"/>
                <w:szCs w:val="24"/>
                <w:lang w:eastAsia="ru-RU"/>
              </w:rPr>
            </w:pPr>
            <w:r w:rsidRPr="00681D80">
              <w:rPr>
                <w:rFonts w:ascii="Times New Roman" w:eastAsia="Times New Roman" w:hAnsi="Times New Roman" w:cs="Times New Roman"/>
                <w:sz w:val="24"/>
                <w:szCs w:val="24"/>
                <w:lang w:eastAsia="ru-RU"/>
              </w:rPr>
              <w:t>1</w:t>
            </w:r>
          </w:p>
        </w:tc>
      </w:tr>
    </w:tbl>
    <w:p w14:paraId="03CD0B18" w14:textId="77777777" w:rsidR="00ED622F" w:rsidRDefault="00ED622F" w:rsidP="00990EF8">
      <w:pPr>
        <w:shd w:val="clear" w:color="auto" w:fill="FFFFFF"/>
        <w:spacing w:after="0" w:line="240" w:lineRule="auto"/>
        <w:jc w:val="center"/>
        <w:rPr>
          <w:rFonts w:ascii="Arial" w:eastAsia="Times New Roman" w:hAnsi="Arial" w:cs="Arial"/>
          <w:color w:val="000000"/>
          <w:sz w:val="21"/>
          <w:szCs w:val="21"/>
          <w:lang w:eastAsia="ru-RU"/>
        </w:rPr>
      </w:pPr>
    </w:p>
    <w:p w14:paraId="6C2F413A" w14:textId="77777777" w:rsidR="00681D80" w:rsidRDefault="00681D80" w:rsidP="00990EF8">
      <w:pPr>
        <w:shd w:val="clear" w:color="auto" w:fill="FFFFFF"/>
        <w:spacing w:after="0" w:line="240" w:lineRule="auto"/>
        <w:jc w:val="center"/>
        <w:rPr>
          <w:rFonts w:ascii="Arial" w:eastAsia="Times New Roman" w:hAnsi="Arial" w:cs="Arial"/>
          <w:color w:val="000000"/>
          <w:sz w:val="21"/>
          <w:szCs w:val="21"/>
          <w:lang w:eastAsia="ru-RU"/>
        </w:rPr>
      </w:pPr>
    </w:p>
    <w:p w14:paraId="6BE64009" w14:textId="77777777" w:rsidR="00ED622F" w:rsidRDefault="00ED622F" w:rsidP="00990EF8">
      <w:pPr>
        <w:shd w:val="clear" w:color="auto" w:fill="FFFFFF"/>
        <w:spacing w:after="0" w:line="240" w:lineRule="auto"/>
        <w:jc w:val="center"/>
        <w:rPr>
          <w:rFonts w:ascii="Arial" w:eastAsia="Times New Roman" w:hAnsi="Arial" w:cs="Arial"/>
          <w:color w:val="000000"/>
          <w:sz w:val="21"/>
          <w:szCs w:val="21"/>
          <w:lang w:eastAsia="ru-RU"/>
        </w:rPr>
      </w:pPr>
    </w:p>
    <w:p w14:paraId="7B337DBF" w14:textId="77777777" w:rsidR="00ED622F" w:rsidRDefault="00ED622F" w:rsidP="00990EF8">
      <w:pPr>
        <w:shd w:val="clear" w:color="auto" w:fill="FFFFFF"/>
        <w:spacing w:after="0" w:line="240" w:lineRule="auto"/>
        <w:jc w:val="center"/>
        <w:rPr>
          <w:rFonts w:ascii="Arial" w:eastAsia="Times New Roman" w:hAnsi="Arial" w:cs="Arial"/>
          <w:color w:val="000000"/>
          <w:sz w:val="21"/>
          <w:szCs w:val="21"/>
          <w:lang w:eastAsia="ru-RU"/>
        </w:rPr>
      </w:pPr>
    </w:p>
    <w:p w14:paraId="016BF88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1B515339" w14:textId="77777777" w:rsidR="00E437D1" w:rsidRDefault="00E437D1"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059FFAF"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893813A"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44BA50C2"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4BA6C59"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4BD2F8B"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9364B23"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60261ABD"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1DCA39DF"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CA2D7E4"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0F05140"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68C8555"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DF99715"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567A3C6B" w14:textId="77777777" w:rsidR="00763D77" w:rsidRDefault="00763D77"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62B3648" w14:textId="5B25DC1D" w:rsidR="00990EF8" w:rsidRPr="006B6D37" w:rsidRDefault="00990EF8" w:rsidP="00990EF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B6D37">
        <w:rPr>
          <w:rFonts w:ascii="Times New Roman" w:eastAsia="Times New Roman" w:hAnsi="Times New Roman" w:cs="Times New Roman"/>
          <w:b/>
          <w:bCs/>
          <w:color w:val="000000"/>
          <w:sz w:val="28"/>
          <w:szCs w:val="28"/>
          <w:lang w:eastAsia="ru-RU"/>
        </w:rPr>
        <w:t>1.9 Структура годичного цикла</w:t>
      </w:r>
      <w:r w:rsidRPr="006B6D37">
        <w:rPr>
          <w:rFonts w:ascii="Times New Roman" w:eastAsia="Times New Roman" w:hAnsi="Times New Roman" w:cs="Times New Roman"/>
          <w:color w:val="000000"/>
          <w:sz w:val="28"/>
          <w:szCs w:val="28"/>
          <w:lang w:eastAsia="ru-RU"/>
        </w:rPr>
        <w:t>.</w:t>
      </w:r>
    </w:p>
    <w:p w14:paraId="62CE21B3" w14:textId="77777777" w:rsidR="00FB45D4" w:rsidRDefault="00990EF8" w:rsidP="00FB45D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Структура тренировочного процесса состоит из трех периодов: подготовительный, основной и переходный. Их продолжительность в годичном цикле тренировочной работы зависит от уровня спортивной квалификации занимающихся и от календаря соревнований. </w:t>
      </w:r>
    </w:p>
    <w:p w14:paraId="18EFC88D" w14:textId="77777777" w:rsidR="00990EF8" w:rsidRPr="00990EF8" w:rsidRDefault="00990EF8" w:rsidP="00FB45D4">
      <w:pPr>
        <w:shd w:val="clear" w:color="auto" w:fill="FFFFFF"/>
        <w:spacing w:after="0" w:line="240" w:lineRule="auto"/>
        <w:ind w:left="708"/>
        <w:rPr>
          <w:rFonts w:ascii="Arial" w:eastAsia="Times New Roman" w:hAnsi="Arial" w:cs="Arial"/>
          <w:color w:val="000000"/>
          <w:sz w:val="21"/>
          <w:szCs w:val="21"/>
          <w:lang w:eastAsia="ru-RU"/>
        </w:rPr>
      </w:pPr>
      <w:r w:rsidRPr="00FB45D4">
        <w:rPr>
          <w:rFonts w:ascii="Times New Roman" w:eastAsia="Times New Roman" w:hAnsi="Times New Roman" w:cs="Times New Roman"/>
          <w:b/>
          <w:color w:val="000000"/>
          <w:sz w:val="24"/>
          <w:szCs w:val="24"/>
          <w:lang w:eastAsia="ru-RU"/>
        </w:rPr>
        <w:t>Подготовительный период</w:t>
      </w:r>
      <w:r w:rsidRPr="00990EF8">
        <w:rPr>
          <w:rFonts w:ascii="Times New Roman" w:eastAsia="Times New Roman" w:hAnsi="Times New Roman" w:cs="Times New Roman"/>
          <w:color w:val="000000"/>
          <w:sz w:val="24"/>
          <w:szCs w:val="24"/>
          <w:lang w:eastAsia="ru-RU"/>
        </w:rPr>
        <w:t xml:space="preserve"> соответствует фазе восстановления спортивной формы. Он делится на два этапа</w:t>
      </w:r>
      <w:r w:rsidR="00FB45D4">
        <w:rPr>
          <w:rFonts w:ascii="Times New Roman" w:eastAsia="Times New Roman" w:hAnsi="Times New Roman" w:cs="Times New Roman"/>
          <w:color w:val="000000"/>
          <w:sz w:val="24"/>
          <w:szCs w:val="24"/>
          <w:lang w:eastAsia="ru-RU"/>
        </w:rPr>
        <w:t>:</w:t>
      </w:r>
    </w:p>
    <w:p w14:paraId="41ED966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 </w:t>
      </w:r>
      <w:r w:rsidR="00FB45D4">
        <w:rPr>
          <w:rFonts w:ascii="Times New Roman" w:eastAsia="Times New Roman" w:hAnsi="Times New Roman" w:cs="Times New Roman"/>
          <w:color w:val="000000"/>
          <w:sz w:val="24"/>
          <w:szCs w:val="24"/>
          <w:lang w:eastAsia="ru-RU"/>
        </w:rPr>
        <w:t>п</w:t>
      </w:r>
      <w:r w:rsidRPr="00990EF8">
        <w:rPr>
          <w:rFonts w:ascii="Times New Roman" w:eastAsia="Times New Roman" w:hAnsi="Times New Roman" w:cs="Times New Roman"/>
          <w:color w:val="000000"/>
          <w:sz w:val="24"/>
          <w:szCs w:val="24"/>
          <w:lang w:eastAsia="ru-RU"/>
        </w:rPr>
        <w:t>ервый этап направлен на повышение общей и специальной физической подготовленности, развитие двигательный и психических способностей, необходимых для овладения программой, воспитание сознательного чувства и активного отношения юных гимнастов к занятиям. Для этого применяются общеразвивающие упражнения из гимнастики и других видов спорта.</w:t>
      </w:r>
    </w:p>
    <w:p w14:paraId="52AFA45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 </w:t>
      </w:r>
      <w:r w:rsidR="00FB45D4">
        <w:rPr>
          <w:rFonts w:ascii="Times New Roman" w:eastAsia="Times New Roman" w:hAnsi="Times New Roman" w:cs="Times New Roman"/>
          <w:color w:val="000000"/>
          <w:sz w:val="24"/>
          <w:szCs w:val="24"/>
          <w:lang w:eastAsia="ru-RU"/>
        </w:rPr>
        <w:t>в</w:t>
      </w:r>
      <w:r w:rsidRPr="00990EF8">
        <w:rPr>
          <w:rFonts w:ascii="Times New Roman" w:eastAsia="Times New Roman" w:hAnsi="Times New Roman" w:cs="Times New Roman"/>
          <w:color w:val="000000"/>
          <w:sz w:val="24"/>
          <w:szCs w:val="24"/>
          <w:lang w:eastAsia="ru-RU"/>
        </w:rPr>
        <w:t>торой этап предусматривает изучение техники исполнения новых, более сложных элементов и усовершенствование ранее изученных связок и комбинаций.</w:t>
      </w:r>
    </w:p>
    <w:p w14:paraId="37407CEA" w14:textId="77777777" w:rsidR="00FB45D4"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Объем для ОФП уменьшается, основное внимание уделяется СФП. </w:t>
      </w:r>
    </w:p>
    <w:p w14:paraId="4004F8A5" w14:textId="77777777" w:rsidR="00FB45D4" w:rsidRDefault="00990EF8" w:rsidP="00FB45D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FB45D4">
        <w:rPr>
          <w:rFonts w:ascii="Times New Roman" w:eastAsia="Times New Roman" w:hAnsi="Times New Roman" w:cs="Times New Roman"/>
          <w:b/>
          <w:color w:val="000000"/>
          <w:sz w:val="24"/>
          <w:szCs w:val="24"/>
          <w:lang w:eastAsia="ru-RU"/>
        </w:rPr>
        <w:t>Основной период</w:t>
      </w:r>
      <w:r w:rsidRPr="00990EF8">
        <w:rPr>
          <w:rFonts w:ascii="Times New Roman" w:eastAsia="Times New Roman" w:hAnsi="Times New Roman" w:cs="Times New Roman"/>
          <w:color w:val="000000"/>
          <w:sz w:val="24"/>
          <w:szCs w:val="24"/>
          <w:lang w:eastAsia="ru-RU"/>
        </w:rPr>
        <w:t xml:space="preserve"> соответствует стабилизации спортивной формы</w:t>
      </w:r>
      <w:r w:rsidR="00FB45D4">
        <w:rPr>
          <w:rFonts w:ascii="Times New Roman" w:eastAsia="Times New Roman" w:hAnsi="Times New Roman" w:cs="Times New Roman"/>
          <w:color w:val="000000"/>
          <w:sz w:val="24"/>
          <w:szCs w:val="24"/>
          <w:lang w:eastAsia="ru-RU"/>
        </w:rPr>
        <w:t>:</w:t>
      </w:r>
    </w:p>
    <w:p w14:paraId="19C3B167" w14:textId="77777777" w:rsidR="00FB45D4" w:rsidRDefault="00FB45D4" w:rsidP="00990EF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90EF8" w:rsidRPr="00990EF8">
        <w:rPr>
          <w:rFonts w:ascii="Times New Roman" w:eastAsia="Times New Roman" w:hAnsi="Times New Roman" w:cs="Times New Roman"/>
          <w:color w:val="000000"/>
          <w:sz w:val="24"/>
          <w:szCs w:val="24"/>
          <w:lang w:eastAsia="ru-RU"/>
        </w:rPr>
        <w:t xml:space="preserve">ервый этап – предсоревновательный. Он предусматривает совершенствование техники выполнения основных элементов, комбинаций. </w:t>
      </w:r>
    </w:p>
    <w:p w14:paraId="03797FA2" w14:textId="77777777" w:rsidR="00FB45D4" w:rsidRDefault="00FB45D4" w:rsidP="00990EF8">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990EF8" w:rsidRPr="00990EF8">
        <w:rPr>
          <w:rFonts w:ascii="Times New Roman" w:eastAsia="Times New Roman" w:hAnsi="Times New Roman" w:cs="Times New Roman"/>
          <w:color w:val="000000"/>
          <w:sz w:val="24"/>
          <w:szCs w:val="24"/>
          <w:lang w:eastAsia="ru-RU"/>
        </w:rPr>
        <w:t xml:space="preserve">торой этап – соревновательный. Основательной задачей его является поведение гимнастов к такому функциональному состоянию организма и психологической готовности. Для этого организуют прикидки, матчевые встречи. Завершением этапа является участие в соревнованиях. </w:t>
      </w:r>
    </w:p>
    <w:p w14:paraId="67221AB4" w14:textId="77777777" w:rsidR="00990EF8" w:rsidRPr="00990EF8" w:rsidRDefault="00990EF8" w:rsidP="00FB45D4">
      <w:pPr>
        <w:shd w:val="clear" w:color="auto" w:fill="FFFFFF"/>
        <w:spacing w:after="0" w:line="240" w:lineRule="auto"/>
        <w:ind w:firstLine="708"/>
        <w:rPr>
          <w:rFonts w:ascii="Arial" w:eastAsia="Times New Roman" w:hAnsi="Arial" w:cs="Arial"/>
          <w:color w:val="000000"/>
          <w:sz w:val="21"/>
          <w:szCs w:val="21"/>
          <w:lang w:eastAsia="ru-RU"/>
        </w:rPr>
      </w:pPr>
      <w:r w:rsidRPr="00FB45D4">
        <w:rPr>
          <w:rFonts w:ascii="Times New Roman" w:eastAsia="Times New Roman" w:hAnsi="Times New Roman" w:cs="Times New Roman"/>
          <w:b/>
          <w:color w:val="000000"/>
          <w:sz w:val="24"/>
          <w:szCs w:val="24"/>
          <w:lang w:eastAsia="ru-RU"/>
        </w:rPr>
        <w:t>Переходный период</w:t>
      </w:r>
      <w:r w:rsidRPr="00990EF8">
        <w:rPr>
          <w:rFonts w:ascii="Times New Roman" w:eastAsia="Times New Roman" w:hAnsi="Times New Roman" w:cs="Times New Roman"/>
          <w:color w:val="000000"/>
          <w:sz w:val="24"/>
          <w:szCs w:val="24"/>
          <w:lang w:eastAsia="ru-RU"/>
        </w:rPr>
        <w:t xml:space="preserve"> соответствует фазе временного снижения спортивной формы. Основной его задачей является активный отдых. Переходный период, как правило, совпадает с летними каникулами у учащихся и отпусками у учителей, тренеров, поэтому ученикам планируются индивидуальные задания для самостоятельной работы.</w:t>
      </w:r>
    </w:p>
    <w:p w14:paraId="226755B7" w14:textId="77777777" w:rsidR="00990EF8" w:rsidRDefault="00990EF8" w:rsidP="00FB45D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При планировании принято выделять макро-, мезо- и микроциклы, а в последних- тренировочные дни и тренировочные занятия. Продолжительность м</w:t>
      </w:r>
      <w:r w:rsidR="00FB45D4">
        <w:rPr>
          <w:rFonts w:ascii="Times New Roman" w:eastAsia="Times New Roman" w:hAnsi="Times New Roman" w:cs="Times New Roman"/>
          <w:color w:val="000000"/>
          <w:sz w:val="24"/>
          <w:szCs w:val="24"/>
          <w:lang w:eastAsia="ru-RU"/>
        </w:rPr>
        <w:t>а</w:t>
      </w:r>
      <w:r w:rsidRPr="00990EF8">
        <w:rPr>
          <w:rFonts w:ascii="Times New Roman" w:eastAsia="Times New Roman" w:hAnsi="Times New Roman" w:cs="Times New Roman"/>
          <w:color w:val="000000"/>
          <w:sz w:val="24"/>
          <w:szCs w:val="24"/>
          <w:lang w:eastAsia="ru-RU"/>
        </w:rPr>
        <w:t>кроциклов – обычно от полугода до года, мезоциклов – от нескольких недель до нескольких месяцев и микроциклов</w:t>
      </w:r>
      <w:r w:rsidR="00FB45D4">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 xml:space="preserve"> неделя. В макроциклах различают периоды подготовки разной продолжительности – подготовительный, соревновательный, и переходный. Несколько недельных микроциклов составляют этап подготовки. Работа, выполненная за тренировочное занятие, тренировочный день, неделю, месяц, год и олимпийский цикл в целом, измеряется в единицах тренировочной нагрузки.</w:t>
      </w:r>
    </w:p>
    <w:p w14:paraId="71501DA7" w14:textId="77777777" w:rsidR="001213E7" w:rsidRPr="00990EF8" w:rsidRDefault="001213E7" w:rsidP="00FB45D4">
      <w:pPr>
        <w:shd w:val="clear" w:color="auto" w:fill="FFFFFF"/>
        <w:spacing w:after="0" w:line="240" w:lineRule="auto"/>
        <w:ind w:firstLine="708"/>
        <w:rPr>
          <w:rFonts w:ascii="Arial" w:eastAsia="Times New Roman" w:hAnsi="Arial" w:cs="Arial"/>
          <w:color w:val="000000"/>
          <w:sz w:val="21"/>
          <w:szCs w:val="21"/>
          <w:lang w:eastAsia="ru-RU"/>
        </w:rPr>
      </w:pPr>
    </w:p>
    <w:p w14:paraId="298E7725" w14:textId="1B8F6C76" w:rsidR="00990EF8" w:rsidRDefault="00990EF8" w:rsidP="00990EF8">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6B6D37">
        <w:rPr>
          <w:rFonts w:ascii="Times New Roman" w:eastAsia="Times New Roman" w:hAnsi="Times New Roman" w:cs="Times New Roman"/>
          <w:b/>
          <w:bCs/>
          <w:color w:val="000000"/>
          <w:sz w:val="32"/>
          <w:szCs w:val="32"/>
          <w:lang w:eastAsia="ru-RU"/>
        </w:rPr>
        <w:t>Глава 2. Методическая часть</w:t>
      </w:r>
    </w:p>
    <w:p w14:paraId="6527377A" w14:textId="77777777" w:rsidR="009A49AA" w:rsidRPr="006B6D37" w:rsidRDefault="009A49AA" w:rsidP="00990EF8">
      <w:pPr>
        <w:shd w:val="clear" w:color="auto" w:fill="FFFFFF"/>
        <w:spacing w:after="0" w:line="240" w:lineRule="auto"/>
        <w:jc w:val="center"/>
        <w:rPr>
          <w:rFonts w:ascii="Arial" w:eastAsia="Times New Roman" w:hAnsi="Arial" w:cs="Arial"/>
          <w:color w:val="000000"/>
          <w:sz w:val="32"/>
          <w:szCs w:val="32"/>
          <w:lang w:eastAsia="ru-RU"/>
        </w:rPr>
      </w:pPr>
    </w:p>
    <w:p w14:paraId="597D9A6F" w14:textId="1C074C3F" w:rsidR="00990EF8" w:rsidRPr="009A49AA"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t>2.1</w:t>
      </w:r>
      <w:r w:rsidR="009A49AA" w:rsidRPr="009A49AA">
        <w:rPr>
          <w:rFonts w:ascii="Times New Roman" w:eastAsia="Times New Roman" w:hAnsi="Times New Roman" w:cs="Times New Roman"/>
          <w:b/>
          <w:bCs/>
          <w:color w:val="000000"/>
          <w:sz w:val="28"/>
          <w:szCs w:val="28"/>
          <w:lang w:eastAsia="ru-RU"/>
        </w:rPr>
        <w:t xml:space="preserve"> </w:t>
      </w:r>
      <w:r w:rsidRPr="009A49AA">
        <w:rPr>
          <w:rFonts w:ascii="Times New Roman" w:eastAsia="Times New Roman" w:hAnsi="Times New Roman" w:cs="Times New Roman"/>
          <w:b/>
          <w:bCs/>
          <w:color w:val="000000"/>
          <w:sz w:val="28"/>
          <w:szCs w:val="28"/>
          <w:lang w:eastAsia="ru-RU"/>
        </w:rPr>
        <w:t>Рекомендации по проведению тренировочных занятий, а также требования к технике безопасности в условиях тренировочных занятий и соревнований</w:t>
      </w:r>
    </w:p>
    <w:p w14:paraId="429A85E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3D1049EF" w14:textId="77777777" w:rsidR="00990EF8" w:rsidRPr="00990EF8" w:rsidRDefault="00990EF8" w:rsidP="00FB45D4">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Тренировка по спортивной гимнастике должна отвечать следующим дидактическим требованиям:</w:t>
      </w:r>
    </w:p>
    <w:p w14:paraId="34F12D3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а) она должна иметь определенную цель и частные задачи;</w:t>
      </w:r>
    </w:p>
    <w:p w14:paraId="235F82B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б) на тренировке соблюдается единство в решении оздоровительных, образовательных и воспитательных задач;</w:t>
      </w:r>
    </w:p>
    <w:p w14:paraId="2225D4F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к каждой тренировке подбираются специальные упражнения, методы обучения им, устанавливается дифференцированная норма нагрузки исходя из половых различий занимающихся, состояния их здоровья, уровня физической подготовленности, особенностей психических и личностных свойств;</w:t>
      </w:r>
    </w:p>
    <w:p w14:paraId="2067A33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г) в ходе тренировки сочетаются коллективная и индивидуальная формы воспитательной работы тренера с занимающимся, организуются взаимопомощь, обеспечивается безопасность выполнения упражнений;</w:t>
      </w:r>
    </w:p>
    <w:p w14:paraId="42EDDB4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д) тренировка должна быть хорошо продумана и организована, обеспечена постоянная руководящая роль тренера.</w:t>
      </w:r>
    </w:p>
    <w:p w14:paraId="3A034D7A" w14:textId="77777777" w:rsidR="00FB45D4" w:rsidRDefault="00990EF8" w:rsidP="00FB45D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Подготовка мест занятий, качество спортивного инвентаря и оборудования имеют важное значение для повышения мастерства гимнастов и обеспечения их безопасности в процессе занятий и соревнований. Размеры гимнастического зала должны соответствовать установленным стандартам, пол быть гладким и не скользким, естественное освещение определяемое соотношением площади окон к площади пола, составлять 1 к 5 или 1 к 6 , искусственное освещение не менее 80 люксов на уровне пола, температура в помещении не менее 15-16 градусов. В процессе проведения занятий нужен постоянный приток свежего воздуха. До и после занятий помещения тщательно проветриваются и содержатся в чистоте. </w:t>
      </w:r>
    </w:p>
    <w:p w14:paraId="2BC00AC0" w14:textId="77777777" w:rsidR="00FB45D4" w:rsidRDefault="00990EF8" w:rsidP="00FB45D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Перед установкой снарядов проверяется технический паспорт завода-изготовителя. Раз в год испытывается на прочность. Гимнаст должен хорошо видеть снаряд и место приземления при соскоках. Установка и проверка состояния различных снарядов имеет свою специфику. Канаты, шесты, лестницы, гимнастические скамейки и стенки должны быть крепкими, надежно прикреплены к потолку, стене или полу. Маты кладут без промежутков и с таким расчетом, чтобы приземление приходилось на середину одного из них, при этом учитывается и возможность падения занимающихся. Надо постоянно следить за тем, чтобы рабочая поверхность снарядов была гладкой, очищенной от магнезии и не имела раковин и трещин. </w:t>
      </w:r>
    </w:p>
    <w:p w14:paraId="016941E5" w14:textId="77777777" w:rsidR="006820E2" w:rsidRDefault="00990EF8" w:rsidP="00FB45D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Травмы на занятиях по гимнастике могут быть в силу целого ряда причин</w:t>
      </w:r>
      <w:r w:rsidR="00FB45D4">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w:t>
      </w:r>
    </w:p>
    <w:p w14:paraId="3E118F03" w14:textId="77777777" w:rsidR="006820E2" w:rsidRDefault="006820E2" w:rsidP="00FB45D4">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w:t>
      </w:r>
      <w:r w:rsidR="00990EF8" w:rsidRPr="00990EF8">
        <w:rPr>
          <w:rFonts w:ascii="Times New Roman" w:eastAsia="Times New Roman" w:hAnsi="Times New Roman" w:cs="Times New Roman"/>
          <w:color w:val="000000"/>
          <w:sz w:val="24"/>
          <w:szCs w:val="24"/>
          <w:lang w:eastAsia="ru-RU"/>
        </w:rPr>
        <w:t xml:space="preserve">арушения в организации занятий. </w:t>
      </w:r>
    </w:p>
    <w:p w14:paraId="42A82EFF" w14:textId="77777777" w:rsidR="00990EF8" w:rsidRPr="00990EF8" w:rsidRDefault="00990EF8" w:rsidP="00FB45D4">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Они проявляются в проведении их с большим числом учащихся на одного тренера или с большим количеством групп одновременно, чем полагается, в несоблюдении направления движения потоков занимающихся, не в правильном их размещении, в несвоевременном начале и окончании занятий.</w:t>
      </w:r>
    </w:p>
    <w:p w14:paraId="491FC7D3" w14:textId="77777777" w:rsidR="006820E2"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Для того что бы устранить эти причины, надо заранее тщательно продумывать организацию и проведение каждого занятия, учитывая особенности групп учащихся. Нарушение в методике обучения проявляется в несоблюдении принципов дидактики. Недисциплинированность - может проявляться в виде эмоциональных срывов, вызванных трудностью изучения упражнения, нарушением методики обучения, утомлением и т.д. </w:t>
      </w:r>
      <w:r w:rsidR="00FB45D4">
        <w:rPr>
          <w:rFonts w:ascii="Times New Roman" w:eastAsia="Times New Roman" w:hAnsi="Times New Roman" w:cs="Times New Roman"/>
          <w:color w:val="000000"/>
          <w:sz w:val="24"/>
          <w:szCs w:val="24"/>
          <w:lang w:eastAsia="ru-RU"/>
        </w:rPr>
        <w:t>Тренер</w:t>
      </w:r>
      <w:r w:rsidRPr="00990EF8">
        <w:rPr>
          <w:rFonts w:ascii="Times New Roman" w:eastAsia="Times New Roman" w:hAnsi="Times New Roman" w:cs="Times New Roman"/>
          <w:color w:val="000000"/>
          <w:sz w:val="24"/>
          <w:szCs w:val="24"/>
          <w:lang w:eastAsia="ru-RU"/>
        </w:rPr>
        <w:t xml:space="preserve"> не должен оставлять без внимания любое нарушение дисциплины. Надо разъяснять значение дисциплины как на занятиях</w:t>
      </w:r>
      <w:r w:rsidR="00FB45D4">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так и на соревнованиях, так и в жизни и трудовой деятельности. </w:t>
      </w:r>
    </w:p>
    <w:p w14:paraId="6341C5AA" w14:textId="77777777" w:rsidR="006820E2" w:rsidRDefault="006820E2" w:rsidP="006820E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90EF8" w:rsidRPr="00990EF8">
        <w:rPr>
          <w:rFonts w:ascii="Times New Roman" w:eastAsia="Times New Roman" w:hAnsi="Times New Roman" w:cs="Times New Roman"/>
          <w:color w:val="000000"/>
          <w:sz w:val="24"/>
          <w:szCs w:val="24"/>
          <w:lang w:eastAsia="ru-RU"/>
        </w:rPr>
        <w:t xml:space="preserve">Неудовлетворительное состояние мест занятий, инвентаря и оборудования. </w:t>
      </w:r>
    </w:p>
    <w:p w14:paraId="6D48E6B1" w14:textId="38F441BF" w:rsidR="006820E2" w:rsidRDefault="00990EF8" w:rsidP="006820E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lastRenderedPageBreak/>
        <w:t xml:space="preserve">Для устранения этих причин требуется постоянная проверка состояния зала, качества инвентаря и оборудования. </w:t>
      </w:r>
    </w:p>
    <w:p w14:paraId="20C70FA3" w14:textId="77777777" w:rsidR="006820E2" w:rsidRDefault="006820E2" w:rsidP="006820E2">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990EF8" w:rsidRPr="00990EF8">
        <w:rPr>
          <w:rFonts w:ascii="Times New Roman" w:eastAsia="Times New Roman" w:hAnsi="Times New Roman" w:cs="Times New Roman"/>
          <w:color w:val="000000"/>
          <w:sz w:val="24"/>
          <w:szCs w:val="24"/>
          <w:lang w:eastAsia="ru-RU"/>
        </w:rPr>
        <w:t xml:space="preserve">Несоответствие формы одежды и обуви. Для гимнастики предусмотрены специальные костюмы и обувь. Категорически запрещается надевать броши, значки, цепочки и другие металлические предметы, а также часы и т.д. </w:t>
      </w:r>
    </w:p>
    <w:p w14:paraId="0FAF9318" w14:textId="77777777" w:rsidR="00990EF8" w:rsidRPr="00990EF8" w:rsidRDefault="006820E2" w:rsidP="006820E2">
      <w:pPr>
        <w:shd w:val="clear" w:color="auto" w:fill="FFFFFF"/>
        <w:spacing w:after="0" w:line="240" w:lineRule="auto"/>
        <w:ind w:left="708"/>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4.</w:t>
      </w:r>
      <w:r w:rsidR="00990EF8" w:rsidRPr="00990EF8">
        <w:rPr>
          <w:rFonts w:ascii="Times New Roman" w:eastAsia="Times New Roman" w:hAnsi="Times New Roman" w:cs="Times New Roman"/>
          <w:color w:val="000000"/>
          <w:sz w:val="24"/>
          <w:szCs w:val="24"/>
          <w:lang w:eastAsia="ru-RU"/>
        </w:rPr>
        <w:t>Нарушение санитарно-гигиенических условий.</w:t>
      </w:r>
    </w:p>
    <w:p w14:paraId="5DAAC00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Для устранения этих причин нужно строгое соблюдение всех санитарно-гигиенических норм, особое внимание личной гигиене и прическе. Недооценка и неправильное применение приемов страховки и помощи. Нарушение техники безопасности. Снаряды должны располагаться на достаточном удалении от стен, неподвижных твердых предметов и от расположения группы занимающихся. Занимающиеся не должны мешать друг другу и т.д.</w:t>
      </w:r>
    </w:p>
    <w:p w14:paraId="7A94E0B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44B15E40" w14:textId="38346314" w:rsidR="00EC33F5" w:rsidRDefault="009A49AA" w:rsidP="009A49A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A49AA">
        <w:rPr>
          <w:rFonts w:ascii="Times New Roman" w:eastAsia="Times New Roman" w:hAnsi="Times New Roman" w:cs="Times New Roman"/>
          <w:b/>
          <w:bCs/>
          <w:color w:val="000000"/>
          <w:sz w:val="28"/>
          <w:szCs w:val="28"/>
          <w:lang w:eastAsia="ru-RU"/>
        </w:rPr>
        <w:t>2.2 План-график</w:t>
      </w:r>
      <w:r w:rsidRPr="009A49AA">
        <w:rPr>
          <w:rFonts w:ascii="Times New Roman" w:eastAsia="Times New Roman" w:hAnsi="Times New Roman" w:cs="Times New Roman"/>
          <w:color w:val="000000"/>
          <w:sz w:val="28"/>
          <w:szCs w:val="28"/>
          <w:lang w:eastAsia="ru-RU"/>
        </w:rPr>
        <w:t xml:space="preserve"> </w:t>
      </w:r>
      <w:r w:rsidR="00EC33F5" w:rsidRPr="009A49AA">
        <w:rPr>
          <w:rFonts w:ascii="Times New Roman" w:eastAsia="Times New Roman" w:hAnsi="Times New Roman" w:cs="Times New Roman"/>
          <w:b/>
          <w:bCs/>
          <w:color w:val="000000"/>
          <w:sz w:val="28"/>
          <w:szCs w:val="28"/>
          <w:lang w:eastAsia="ru-RU"/>
        </w:rPr>
        <w:t xml:space="preserve">на 52 недели тренировочных занятий по </w:t>
      </w:r>
      <w:r w:rsidR="00EA298F">
        <w:rPr>
          <w:rFonts w:ascii="Times New Roman" w:eastAsia="Times New Roman" w:hAnsi="Times New Roman" w:cs="Times New Roman"/>
          <w:b/>
          <w:bCs/>
          <w:color w:val="000000"/>
          <w:sz w:val="28"/>
          <w:szCs w:val="28"/>
          <w:lang w:eastAsia="ru-RU"/>
        </w:rPr>
        <w:t>виду спорта «</w:t>
      </w:r>
      <w:r w:rsidR="00EC33F5" w:rsidRPr="009A49AA">
        <w:rPr>
          <w:rFonts w:ascii="Times New Roman" w:eastAsia="Times New Roman" w:hAnsi="Times New Roman" w:cs="Times New Roman"/>
          <w:b/>
          <w:bCs/>
          <w:color w:val="000000"/>
          <w:sz w:val="28"/>
          <w:szCs w:val="28"/>
          <w:lang w:eastAsia="ru-RU"/>
        </w:rPr>
        <w:t>спортивн</w:t>
      </w:r>
      <w:r w:rsidR="00EA298F">
        <w:rPr>
          <w:rFonts w:ascii="Times New Roman" w:eastAsia="Times New Roman" w:hAnsi="Times New Roman" w:cs="Times New Roman"/>
          <w:b/>
          <w:bCs/>
          <w:color w:val="000000"/>
          <w:sz w:val="28"/>
          <w:szCs w:val="28"/>
          <w:lang w:eastAsia="ru-RU"/>
        </w:rPr>
        <w:t>ая</w:t>
      </w:r>
      <w:r w:rsidR="00EC33F5" w:rsidRPr="009A49AA">
        <w:rPr>
          <w:rFonts w:ascii="Times New Roman" w:eastAsia="Times New Roman" w:hAnsi="Times New Roman" w:cs="Times New Roman"/>
          <w:b/>
          <w:bCs/>
          <w:color w:val="000000"/>
          <w:sz w:val="28"/>
          <w:szCs w:val="28"/>
          <w:lang w:eastAsia="ru-RU"/>
        </w:rPr>
        <w:t xml:space="preserve"> гимнастик</w:t>
      </w:r>
      <w:r w:rsidR="00EA298F">
        <w:rPr>
          <w:rFonts w:ascii="Times New Roman" w:eastAsia="Times New Roman" w:hAnsi="Times New Roman" w:cs="Times New Roman"/>
          <w:b/>
          <w:bCs/>
          <w:color w:val="000000"/>
          <w:sz w:val="28"/>
          <w:szCs w:val="28"/>
          <w:lang w:eastAsia="ru-RU"/>
        </w:rPr>
        <w:t>а»</w:t>
      </w:r>
      <w:r w:rsidR="00EC33F5" w:rsidRPr="006820E2">
        <w:rPr>
          <w:rFonts w:ascii="Times New Roman" w:eastAsia="Times New Roman" w:hAnsi="Times New Roman" w:cs="Times New Roman"/>
          <w:b/>
          <w:bCs/>
          <w:color w:val="000000"/>
          <w:sz w:val="24"/>
          <w:szCs w:val="24"/>
          <w:lang w:eastAsia="ru-RU"/>
        </w:rPr>
        <w:t xml:space="preserve"> </w:t>
      </w:r>
    </w:p>
    <w:p w14:paraId="34D3B507" w14:textId="77777777" w:rsidR="009A49AA" w:rsidRPr="009A49AA" w:rsidRDefault="009A49AA" w:rsidP="009A49AA">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8477" w:type="dxa"/>
        <w:tblLook w:val="04A0" w:firstRow="1" w:lastRow="0" w:firstColumn="1" w:lastColumn="0" w:noHBand="0" w:noVBand="1"/>
      </w:tblPr>
      <w:tblGrid>
        <w:gridCol w:w="1999"/>
        <w:gridCol w:w="747"/>
        <w:gridCol w:w="500"/>
        <w:gridCol w:w="499"/>
        <w:gridCol w:w="500"/>
        <w:gridCol w:w="550"/>
        <w:gridCol w:w="487"/>
        <w:gridCol w:w="484"/>
        <w:gridCol w:w="480"/>
        <w:gridCol w:w="500"/>
        <w:gridCol w:w="500"/>
        <w:gridCol w:w="500"/>
        <w:gridCol w:w="550"/>
        <w:gridCol w:w="630"/>
      </w:tblGrid>
      <w:tr w:rsidR="001A28BC" w:rsidRPr="00286C3C" w14:paraId="6BC6ADFD" w14:textId="77777777" w:rsidTr="007F19E2">
        <w:trPr>
          <w:trHeight w:val="178"/>
        </w:trPr>
        <w:tc>
          <w:tcPr>
            <w:tcW w:w="1973" w:type="dxa"/>
            <w:tcBorders>
              <w:top w:val="nil"/>
              <w:left w:val="nil"/>
              <w:bottom w:val="nil"/>
              <w:right w:val="nil"/>
            </w:tcBorders>
            <w:shd w:val="clear" w:color="auto" w:fill="auto"/>
            <w:noWrap/>
            <w:vAlign w:val="bottom"/>
            <w:hideMark/>
          </w:tcPr>
          <w:p w14:paraId="7E35E12B"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504" w:type="dxa"/>
            <w:tcBorders>
              <w:top w:val="nil"/>
              <w:left w:val="nil"/>
              <w:bottom w:val="nil"/>
              <w:right w:val="nil"/>
            </w:tcBorders>
            <w:shd w:val="clear" w:color="auto" w:fill="auto"/>
            <w:noWrap/>
            <w:vAlign w:val="bottom"/>
            <w:hideMark/>
          </w:tcPr>
          <w:p w14:paraId="740C283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117031C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000" w:type="dxa"/>
            <w:gridSpan w:val="6"/>
            <w:tcBorders>
              <w:top w:val="nil"/>
              <w:left w:val="nil"/>
              <w:bottom w:val="nil"/>
              <w:right w:val="nil"/>
            </w:tcBorders>
            <w:shd w:val="clear" w:color="auto" w:fill="auto"/>
            <w:noWrap/>
            <w:vAlign w:val="bottom"/>
            <w:hideMark/>
          </w:tcPr>
          <w:p w14:paraId="1832911D"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500" w:type="dxa"/>
            <w:tcBorders>
              <w:top w:val="nil"/>
              <w:left w:val="nil"/>
              <w:bottom w:val="nil"/>
              <w:right w:val="nil"/>
            </w:tcBorders>
            <w:shd w:val="clear" w:color="auto" w:fill="auto"/>
            <w:noWrap/>
            <w:vAlign w:val="bottom"/>
            <w:hideMark/>
          </w:tcPr>
          <w:p w14:paraId="66F5B5A3"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500" w:type="dxa"/>
            <w:tcBorders>
              <w:top w:val="nil"/>
              <w:left w:val="nil"/>
              <w:bottom w:val="nil"/>
              <w:right w:val="nil"/>
            </w:tcBorders>
            <w:shd w:val="clear" w:color="auto" w:fill="auto"/>
            <w:noWrap/>
            <w:vAlign w:val="bottom"/>
            <w:hideMark/>
          </w:tcPr>
          <w:p w14:paraId="7B461F9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4C366A2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5E93178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4BFAB38B"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6A2AC9B6" w14:textId="77777777" w:rsidTr="007F19E2">
        <w:trPr>
          <w:trHeight w:val="178"/>
        </w:trPr>
        <w:tc>
          <w:tcPr>
            <w:tcW w:w="1973" w:type="dxa"/>
            <w:tcBorders>
              <w:top w:val="nil"/>
              <w:left w:val="nil"/>
              <w:bottom w:val="nil"/>
              <w:right w:val="nil"/>
            </w:tcBorders>
            <w:shd w:val="clear" w:color="auto" w:fill="auto"/>
            <w:noWrap/>
            <w:vAlign w:val="bottom"/>
            <w:hideMark/>
          </w:tcPr>
          <w:p w14:paraId="400DC297"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14:paraId="6AEEE21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6965426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000" w:type="dxa"/>
            <w:gridSpan w:val="8"/>
            <w:tcBorders>
              <w:top w:val="nil"/>
              <w:left w:val="nil"/>
              <w:bottom w:val="nil"/>
              <w:right w:val="nil"/>
            </w:tcBorders>
            <w:shd w:val="clear" w:color="auto" w:fill="auto"/>
            <w:noWrap/>
            <w:vAlign w:val="bottom"/>
            <w:hideMark/>
          </w:tcPr>
          <w:p w14:paraId="6CB181E5"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________</w:t>
            </w:r>
            <w:r w:rsidRPr="00286C3C">
              <w:rPr>
                <w:rFonts w:ascii="Times New Roman" w:eastAsia="Times New Roman" w:hAnsi="Times New Roman" w:cs="Times New Roman"/>
                <w:color w:val="000000"/>
                <w:sz w:val="24"/>
                <w:szCs w:val="24"/>
                <w:lang w:eastAsia="ru-RU"/>
              </w:rPr>
              <w:t xml:space="preserve">  год.</w:t>
            </w:r>
          </w:p>
        </w:tc>
        <w:tc>
          <w:tcPr>
            <w:tcW w:w="500" w:type="dxa"/>
            <w:tcBorders>
              <w:top w:val="nil"/>
              <w:left w:val="nil"/>
              <w:bottom w:val="nil"/>
              <w:right w:val="nil"/>
            </w:tcBorders>
            <w:shd w:val="clear" w:color="auto" w:fill="auto"/>
            <w:noWrap/>
            <w:vAlign w:val="bottom"/>
            <w:hideMark/>
          </w:tcPr>
          <w:p w14:paraId="70D1208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00" w:type="dxa"/>
            <w:tcBorders>
              <w:top w:val="nil"/>
              <w:left w:val="nil"/>
              <w:bottom w:val="nil"/>
              <w:right w:val="nil"/>
            </w:tcBorders>
            <w:shd w:val="clear" w:color="auto" w:fill="auto"/>
            <w:noWrap/>
            <w:vAlign w:val="bottom"/>
            <w:hideMark/>
          </w:tcPr>
          <w:p w14:paraId="21D9E27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3ED0C53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17A031BF" w14:textId="77777777" w:rsidTr="007F19E2">
        <w:trPr>
          <w:trHeight w:val="178"/>
        </w:trPr>
        <w:tc>
          <w:tcPr>
            <w:tcW w:w="1973" w:type="dxa"/>
            <w:tcBorders>
              <w:top w:val="nil"/>
              <w:left w:val="nil"/>
              <w:bottom w:val="nil"/>
              <w:right w:val="nil"/>
            </w:tcBorders>
            <w:shd w:val="clear" w:color="auto" w:fill="auto"/>
            <w:noWrap/>
            <w:vAlign w:val="bottom"/>
            <w:hideMark/>
          </w:tcPr>
          <w:p w14:paraId="0689393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4" w:type="dxa"/>
            <w:tcBorders>
              <w:top w:val="nil"/>
              <w:left w:val="nil"/>
              <w:bottom w:val="nil"/>
              <w:right w:val="nil"/>
            </w:tcBorders>
            <w:shd w:val="clear" w:color="auto" w:fill="auto"/>
            <w:noWrap/>
            <w:vAlign w:val="bottom"/>
            <w:hideMark/>
          </w:tcPr>
          <w:p w14:paraId="5963B9C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61DA20B7"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000" w:type="dxa"/>
            <w:gridSpan w:val="8"/>
            <w:tcBorders>
              <w:top w:val="nil"/>
              <w:left w:val="nil"/>
              <w:bottom w:val="nil"/>
              <w:right w:val="nil"/>
            </w:tcBorders>
            <w:shd w:val="clear" w:color="auto" w:fill="auto"/>
            <w:noWrap/>
            <w:vAlign w:val="bottom"/>
            <w:hideMark/>
          </w:tcPr>
          <w:p w14:paraId="0825F32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Отделение спортивной гимнастики, группа НП-1  </w:t>
            </w:r>
          </w:p>
        </w:tc>
        <w:tc>
          <w:tcPr>
            <w:tcW w:w="500" w:type="dxa"/>
            <w:tcBorders>
              <w:top w:val="nil"/>
              <w:left w:val="nil"/>
              <w:bottom w:val="nil"/>
              <w:right w:val="nil"/>
            </w:tcBorders>
            <w:shd w:val="clear" w:color="auto" w:fill="auto"/>
            <w:noWrap/>
            <w:vAlign w:val="bottom"/>
            <w:hideMark/>
          </w:tcPr>
          <w:p w14:paraId="32ED335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00" w:type="dxa"/>
            <w:tcBorders>
              <w:top w:val="nil"/>
              <w:left w:val="nil"/>
              <w:bottom w:val="nil"/>
              <w:right w:val="nil"/>
            </w:tcBorders>
            <w:shd w:val="clear" w:color="auto" w:fill="auto"/>
            <w:noWrap/>
            <w:vAlign w:val="bottom"/>
            <w:hideMark/>
          </w:tcPr>
          <w:p w14:paraId="50D7A88F"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7C6A5DDF"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7CC646A1" w14:textId="77777777" w:rsidTr="007F19E2">
        <w:trPr>
          <w:trHeight w:val="357"/>
        </w:trPr>
        <w:tc>
          <w:tcPr>
            <w:tcW w:w="19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A11811"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504" w:type="dxa"/>
            <w:tcBorders>
              <w:top w:val="single" w:sz="4" w:space="0" w:color="auto"/>
              <w:left w:val="nil"/>
              <w:bottom w:val="single" w:sz="4" w:space="0" w:color="auto"/>
              <w:right w:val="single" w:sz="4" w:space="0" w:color="auto"/>
            </w:tcBorders>
            <w:shd w:val="clear" w:color="auto" w:fill="auto"/>
            <w:vAlign w:val="center"/>
            <w:hideMark/>
          </w:tcPr>
          <w:p w14:paraId="7A25406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224B5E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5563ADA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C09726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176B3A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1D61C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0DFD172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416DDCE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EC0816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A3227F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6132E6E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8D0CEA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D95F43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6043C600" w14:textId="77777777" w:rsidTr="007F19E2">
        <w:trPr>
          <w:trHeight w:val="357"/>
        </w:trPr>
        <w:tc>
          <w:tcPr>
            <w:tcW w:w="1973" w:type="dxa"/>
            <w:tcBorders>
              <w:top w:val="nil"/>
              <w:left w:val="single" w:sz="4" w:space="0" w:color="auto"/>
              <w:bottom w:val="single" w:sz="4" w:space="0" w:color="auto"/>
              <w:right w:val="single" w:sz="4" w:space="0" w:color="auto"/>
            </w:tcBorders>
            <w:shd w:val="clear" w:color="auto" w:fill="auto"/>
            <w:vAlign w:val="bottom"/>
            <w:hideMark/>
          </w:tcPr>
          <w:p w14:paraId="5D90834D"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504" w:type="dxa"/>
            <w:tcBorders>
              <w:top w:val="nil"/>
              <w:left w:val="nil"/>
              <w:bottom w:val="single" w:sz="4" w:space="0" w:color="auto"/>
              <w:right w:val="single" w:sz="4" w:space="0" w:color="auto"/>
            </w:tcBorders>
            <w:shd w:val="clear" w:color="auto" w:fill="auto"/>
            <w:vAlign w:val="center"/>
            <w:hideMark/>
          </w:tcPr>
          <w:p w14:paraId="0C0A01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90</w:t>
            </w:r>
          </w:p>
        </w:tc>
        <w:tc>
          <w:tcPr>
            <w:tcW w:w="500" w:type="dxa"/>
            <w:tcBorders>
              <w:top w:val="nil"/>
              <w:left w:val="nil"/>
              <w:bottom w:val="single" w:sz="4" w:space="0" w:color="auto"/>
              <w:right w:val="single" w:sz="4" w:space="0" w:color="auto"/>
            </w:tcBorders>
            <w:shd w:val="clear" w:color="auto" w:fill="auto"/>
            <w:vAlign w:val="center"/>
            <w:hideMark/>
          </w:tcPr>
          <w:p w14:paraId="76F0435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500" w:type="dxa"/>
            <w:tcBorders>
              <w:top w:val="nil"/>
              <w:left w:val="nil"/>
              <w:bottom w:val="single" w:sz="4" w:space="0" w:color="auto"/>
              <w:right w:val="single" w:sz="4" w:space="0" w:color="auto"/>
            </w:tcBorders>
            <w:shd w:val="clear" w:color="auto" w:fill="auto"/>
            <w:vAlign w:val="center"/>
            <w:hideMark/>
          </w:tcPr>
          <w:p w14:paraId="7A54182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072E746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1C34086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13333CB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2FAD4ED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26B73CF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5EAAB0E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500" w:type="dxa"/>
            <w:tcBorders>
              <w:top w:val="nil"/>
              <w:left w:val="nil"/>
              <w:bottom w:val="single" w:sz="4" w:space="0" w:color="auto"/>
              <w:right w:val="single" w:sz="4" w:space="0" w:color="auto"/>
            </w:tcBorders>
            <w:shd w:val="clear" w:color="auto" w:fill="auto"/>
            <w:vAlign w:val="center"/>
            <w:hideMark/>
          </w:tcPr>
          <w:p w14:paraId="5551CB0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3DE703C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500" w:type="dxa"/>
            <w:tcBorders>
              <w:top w:val="nil"/>
              <w:left w:val="nil"/>
              <w:bottom w:val="single" w:sz="4" w:space="0" w:color="auto"/>
              <w:right w:val="single" w:sz="4" w:space="0" w:color="auto"/>
            </w:tcBorders>
            <w:shd w:val="clear" w:color="auto" w:fill="auto"/>
            <w:vAlign w:val="center"/>
            <w:hideMark/>
          </w:tcPr>
          <w:p w14:paraId="62894F5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500" w:type="dxa"/>
            <w:tcBorders>
              <w:top w:val="nil"/>
              <w:left w:val="nil"/>
              <w:bottom w:val="single" w:sz="4" w:space="0" w:color="auto"/>
              <w:right w:val="single" w:sz="4" w:space="0" w:color="auto"/>
            </w:tcBorders>
            <w:shd w:val="clear" w:color="auto" w:fill="auto"/>
            <w:vAlign w:val="center"/>
            <w:hideMark/>
          </w:tcPr>
          <w:p w14:paraId="48B4EF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r>
      <w:tr w:rsidR="001A28BC" w:rsidRPr="00286C3C" w14:paraId="7063AB69" w14:textId="77777777" w:rsidTr="007F19E2">
        <w:trPr>
          <w:trHeight w:val="357"/>
        </w:trPr>
        <w:tc>
          <w:tcPr>
            <w:tcW w:w="1973" w:type="dxa"/>
            <w:tcBorders>
              <w:top w:val="nil"/>
              <w:left w:val="single" w:sz="4" w:space="0" w:color="auto"/>
              <w:bottom w:val="single" w:sz="4" w:space="0" w:color="auto"/>
              <w:right w:val="single" w:sz="4" w:space="0" w:color="auto"/>
            </w:tcBorders>
            <w:shd w:val="clear" w:color="auto" w:fill="auto"/>
            <w:vAlign w:val="bottom"/>
            <w:hideMark/>
          </w:tcPr>
          <w:p w14:paraId="230FC6A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504" w:type="dxa"/>
            <w:tcBorders>
              <w:top w:val="nil"/>
              <w:left w:val="nil"/>
              <w:bottom w:val="single" w:sz="4" w:space="0" w:color="auto"/>
              <w:right w:val="single" w:sz="4" w:space="0" w:color="auto"/>
            </w:tcBorders>
            <w:shd w:val="clear" w:color="auto" w:fill="auto"/>
            <w:vAlign w:val="center"/>
            <w:hideMark/>
          </w:tcPr>
          <w:p w14:paraId="2F4456D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53</w:t>
            </w:r>
          </w:p>
        </w:tc>
        <w:tc>
          <w:tcPr>
            <w:tcW w:w="500" w:type="dxa"/>
            <w:tcBorders>
              <w:top w:val="nil"/>
              <w:left w:val="nil"/>
              <w:bottom w:val="single" w:sz="4" w:space="0" w:color="auto"/>
              <w:right w:val="single" w:sz="4" w:space="0" w:color="auto"/>
            </w:tcBorders>
            <w:shd w:val="clear" w:color="auto" w:fill="auto"/>
            <w:vAlign w:val="center"/>
            <w:hideMark/>
          </w:tcPr>
          <w:p w14:paraId="6BC4916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500" w:type="dxa"/>
            <w:tcBorders>
              <w:top w:val="nil"/>
              <w:left w:val="nil"/>
              <w:bottom w:val="single" w:sz="4" w:space="0" w:color="auto"/>
              <w:right w:val="single" w:sz="4" w:space="0" w:color="auto"/>
            </w:tcBorders>
            <w:shd w:val="clear" w:color="auto" w:fill="auto"/>
            <w:vAlign w:val="center"/>
            <w:hideMark/>
          </w:tcPr>
          <w:p w14:paraId="6F0C178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3DF0805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500" w:type="dxa"/>
            <w:tcBorders>
              <w:top w:val="nil"/>
              <w:left w:val="nil"/>
              <w:bottom w:val="single" w:sz="4" w:space="0" w:color="auto"/>
              <w:right w:val="single" w:sz="4" w:space="0" w:color="auto"/>
            </w:tcBorders>
            <w:shd w:val="clear" w:color="auto" w:fill="auto"/>
            <w:vAlign w:val="center"/>
            <w:hideMark/>
          </w:tcPr>
          <w:p w14:paraId="4E77AC9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602619A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30B2862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4BD1CE1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500" w:type="dxa"/>
            <w:tcBorders>
              <w:top w:val="nil"/>
              <w:left w:val="nil"/>
              <w:bottom w:val="single" w:sz="4" w:space="0" w:color="auto"/>
              <w:right w:val="single" w:sz="4" w:space="0" w:color="auto"/>
            </w:tcBorders>
            <w:shd w:val="clear" w:color="auto" w:fill="auto"/>
            <w:vAlign w:val="center"/>
            <w:hideMark/>
          </w:tcPr>
          <w:p w14:paraId="4ADBA06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66A609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0AD3E58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7E18576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0" w:type="dxa"/>
            <w:tcBorders>
              <w:top w:val="nil"/>
              <w:left w:val="nil"/>
              <w:bottom w:val="single" w:sz="4" w:space="0" w:color="auto"/>
              <w:right w:val="single" w:sz="4" w:space="0" w:color="auto"/>
            </w:tcBorders>
            <w:shd w:val="clear" w:color="auto" w:fill="auto"/>
            <w:vAlign w:val="center"/>
            <w:hideMark/>
          </w:tcPr>
          <w:p w14:paraId="06DD3C6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r>
      <w:tr w:rsidR="001A28BC" w:rsidRPr="00286C3C" w14:paraId="73B1719C" w14:textId="77777777" w:rsidTr="007F19E2">
        <w:trPr>
          <w:trHeight w:val="178"/>
        </w:trPr>
        <w:tc>
          <w:tcPr>
            <w:tcW w:w="1973" w:type="dxa"/>
            <w:tcBorders>
              <w:top w:val="nil"/>
              <w:left w:val="single" w:sz="4" w:space="0" w:color="auto"/>
              <w:bottom w:val="single" w:sz="4" w:space="0" w:color="auto"/>
              <w:right w:val="single" w:sz="4" w:space="0" w:color="auto"/>
            </w:tcBorders>
            <w:shd w:val="clear" w:color="auto" w:fill="auto"/>
            <w:vAlign w:val="bottom"/>
            <w:hideMark/>
          </w:tcPr>
          <w:p w14:paraId="3AB3D37B"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504" w:type="dxa"/>
            <w:tcBorders>
              <w:top w:val="nil"/>
              <w:left w:val="nil"/>
              <w:bottom w:val="single" w:sz="4" w:space="0" w:color="auto"/>
              <w:right w:val="single" w:sz="4" w:space="0" w:color="auto"/>
            </w:tcBorders>
            <w:shd w:val="clear" w:color="auto" w:fill="auto"/>
            <w:vAlign w:val="center"/>
            <w:hideMark/>
          </w:tcPr>
          <w:p w14:paraId="1FC4E4B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156</w:t>
            </w:r>
          </w:p>
        </w:tc>
        <w:tc>
          <w:tcPr>
            <w:tcW w:w="500" w:type="dxa"/>
            <w:tcBorders>
              <w:top w:val="nil"/>
              <w:left w:val="nil"/>
              <w:bottom w:val="single" w:sz="4" w:space="0" w:color="auto"/>
              <w:right w:val="single" w:sz="4" w:space="0" w:color="auto"/>
            </w:tcBorders>
            <w:shd w:val="clear" w:color="auto" w:fill="auto"/>
            <w:vAlign w:val="center"/>
            <w:hideMark/>
          </w:tcPr>
          <w:p w14:paraId="5F87CB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77A8FA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28AB7C0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55C19FF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0022798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500" w:type="dxa"/>
            <w:tcBorders>
              <w:top w:val="nil"/>
              <w:left w:val="nil"/>
              <w:bottom w:val="single" w:sz="4" w:space="0" w:color="auto"/>
              <w:right w:val="single" w:sz="4" w:space="0" w:color="auto"/>
            </w:tcBorders>
            <w:shd w:val="clear" w:color="auto" w:fill="auto"/>
            <w:vAlign w:val="center"/>
            <w:hideMark/>
          </w:tcPr>
          <w:p w14:paraId="459D361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3B30E87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5E53433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3B45BBD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500" w:type="dxa"/>
            <w:tcBorders>
              <w:top w:val="nil"/>
              <w:left w:val="nil"/>
              <w:bottom w:val="single" w:sz="4" w:space="0" w:color="auto"/>
              <w:right w:val="single" w:sz="4" w:space="0" w:color="auto"/>
            </w:tcBorders>
            <w:shd w:val="clear" w:color="auto" w:fill="auto"/>
            <w:vAlign w:val="center"/>
            <w:hideMark/>
          </w:tcPr>
          <w:p w14:paraId="7D4314E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500" w:type="dxa"/>
            <w:tcBorders>
              <w:top w:val="nil"/>
              <w:left w:val="nil"/>
              <w:bottom w:val="single" w:sz="4" w:space="0" w:color="auto"/>
              <w:right w:val="single" w:sz="4" w:space="0" w:color="auto"/>
            </w:tcBorders>
            <w:shd w:val="clear" w:color="auto" w:fill="auto"/>
            <w:vAlign w:val="center"/>
            <w:hideMark/>
          </w:tcPr>
          <w:p w14:paraId="11866CF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500" w:type="dxa"/>
            <w:tcBorders>
              <w:top w:val="nil"/>
              <w:left w:val="nil"/>
              <w:bottom w:val="single" w:sz="4" w:space="0" w:color="auto"/>
              <w:right w:val="single" w:sz="4" w:space="0" w:color="auto"/>
            </w:tcBorders>
            <w:shd w:val="clear" w:color="auto" w:fill="auto"/>
            <w:vAlign w:val="center"/>
            <w:hideMark/>
          </w:tcPr>
          <w:p w14:paraId="6D0F014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16</w:t>
            </w:r>
          </w:p>
        </w:tc>
      </w:tr>
      <w:tr w:rsidR="001A28BC" w:rsidRPr="00286C3C" w14:paraId="4C3B8EFE" w14:textId="77777777" w:rsidTr="007F19E2">
        <w:trPr>
          <w:trHeight w:val="178"/>
        </w:trPr>
        <w:tc>
          <w:tcPr>
            <w:tcW w:w="1973" w:type="dxa"/>
            <w:tcBorders>
              <w:top w:val="nil"/>
              <w:left w:val="single" w:sz="4" w:space="0" w:color="auto"/>
              <w:bottom w:val="single" w:sz="4" w:space="0" w:color="auto"/>
              <w:right w:val="single" w:sz="4" w:space="0" w:color="auto"/>
            </w:tcBorders>
            <w:shd w:val="clear" w:color="auto" w:fill="auto"/>
            <w:vAlign w:val="bottom"/>
            <w:hideMark/>
          </w:tcPr>
          <w:p w14:paraId="7960661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504" w:type="dxa"/>
            <w:tcBorders>
              <w:top w:val="nil"/>
              <w:left w:val="nil"/>
              <w:bottom w:val="single" w:sz="4" w:space="0" w:color="auto"/>
              <w:right w:val="single" w:sz="4" w:space="0" w:color="auto"/>
            </w:tcBorders>
            <w:shd w:val="clear" w:color="auto" w:fill="auto"/>
            <w:vAlign w:val="center"/>
            <w:hideMark/>
          </w:tcPr>
          <w:p w14:paraId="0239099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500" w:type="dxa"/>
            <w:tcBorders>
              <w:top w:val="nil"/>
              <w:left w:val="nil"/>
              <w:bottom w:val="single" w:sz="4" w:space="0" w:color="auto"/>
              <w:right w:val="single" w:sz="4" w:space="0" w:color="auto"/>
            </w:tcBorders>
            <w:shd w:val="clear" w:color="auto" w:fill="auto"/>
            <w:vAlign w:val="center"/>
            <w:hideMark/>
          </w:tcPr>
          <w:p w14:paraId="61310D1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31CF15A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707E754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3E669EF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01EDC9D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1A6521F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34D4A09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5C211F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7DCE446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6D240FF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1B84849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45E062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6AADB048" w14:textId="77777777" w:rsidTr="007F19E2">
        <w:trPr>
          <w:trHeight w:val="357"/>
        </w:trPr>
        <w:tc>
          <w:tcPr>
            <w:tcW w:w="1973" w:type="dxa"/>
            <w:tcBorders>
              <w:top w:val="nil"/>
              <w:left w:val="single" w:sz="4" w:space="0" w:color="auto"/>
              <w:bottom w:val="single" w:sz="4" w:space="0" w:color="auto"/>
              <w:right w:val="single" w:sz="4" w:space="0" w:color="auto"/>
            </w:tcBorders>
            <w:shd w:val="clear" w:color="auto" w:fill="auto"/>
            <w:vAlign w:val="bottom"/>
            <w:hideMark/>
          </w:tcPr>
          <w:p w14:paraId="23E9806A"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504" w:type="dxa"/>
            <w:tcBorders>
              <w:top w:val="nil"/>
              <w:left w:val="nil"/>
              <w:bottom w:val="single" w:sz="4" w:space="0" w:color="auto"/>
              <w:right w:val="single" w:sz="4" w:space="0" w:color="auto"/>
            </w:tcBorders>
            <w:shd w:val="clear" w:color="auto" w:fill="auto"/>
            <w:vAlign w:val="center"/>
            <w:hideMark/>
          </w:tcPr>
          <w:p w14:paraId="4FF029B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500" w:type="dxa"/>
            <w:tcBorders>
              <w:top w:val="nil"/>
              <w:left w:val="nil"/>
              <w:bottom w:val="single" w:sz="4" w:space="0" w:color="auto"/>
              <w:right w:val="single" w:sz="4" w:space="0" w:color="auto"/>
            </w:tcBorders>
            <w:shd w:val="clear" w:color="auto" w:fill="auto"/>
            <w:vAlign w:val="center"/>
            <w:hideMark/>
          </w:tcPr>
          <w:p w14:paraId="4B7C343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76EBA4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4924EED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28EBE78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7D1EFB9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28A5C05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79D1B62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7D4503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5BB66E8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00BC043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500" w:type="dxa"/>
            <w:tcBorders>
              <w:top w:val="nil"/>
              <w:left w:val="nil"/>
              <w:bottom w:val="single" w:sz="4" w:space="0" w:color="auto"/>
              <w:right w:val="single" w:sz="4" w:space="0" w:color="auto"/>
            </w:tcBorders>
            <w:shd w:val="clear" w:color="auto" w:fill="auto"/>
            <w:vAlign w:val="center"/>
            <w:hideMark/>
          </w:tcPr>
          <w:p w14:paraId="47FBA36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0" w:type="dxa"/>
            <w:tcBorders>
              <w:top w:val="nil"/>
              <w:left w:val="nil"/>
              <w:bottom w:val="single" w:sz="4" w:space="0" w:color="auto"/>
              <w:right w:val="single" w:sz="4" w:space="0" w:color="auto"/>
            </w:tcBorders>
            <w:shd w:val="clear" w:color="auto" w:fill="auto"/>
            <w:vAlign w:val="center"/>
            <w:hideMark/>
          </w:tcPr>
          <w:p w14:paraId="1BB786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r>
      <w:tr w:rsidR="001A28BC" w:rsidRPr="00286C3C" w14:paraId="2684540B" w14:textId="77777777" w:rsidTr="007F19E2">
        <w:trPr>
          <w:trHeight w:val="178"/>
        </w:trPr>
        <w:tc>
          <w:tcPr>
            <w:tcW w:w="1973" w:type="dxa"/>
            <w:tcBorders>
              <w:top w:val="nil"/>
              <w:left w:val="single" w:sz="4" w:space="0" w:color="auto"/>
              <w:bottom w:val="nil"/>
              <w:right w:val="single" w:sz="4" w:space="0" w:color="auto"/>
            </w:tcBorders>
            <w:shd w:val="clear" w:color="auto" w:fill="auto"/>
            <w:vAlign w:val="bottom"/>
            <w:hideMark/>
          </w:tcPr>
          <w:p w14:paraId="2450B77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504" w:type="dxa"/>
            <w:tcBorders>
              <w:top w:val="nil"/>
              <w:left w:val="nil"/>
              <w:bottom w:val="nil"/>
              <w:right w:val="single" w:sz="4" w:space="0" w:color="auto"/>
            </w:tcBorders>
            <w:shd w:val="clear" w:color="auto" w:fill="auto"/>
            <w:vAlign w:val="center"/>
            <w:hideMark/>
          </w:tcPr>
          <w:p w14:paraId="479A1223"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312</w:t>
            </w:r>
          </w:p>
        </w:tc>
        <w:tc>
          <w:tcPr>
            <w:tcW w:w="500" w:type="dxa"/>
            <w:tcBorders>
              <w:top w:val="nil"/>
              <w:left w:val="nil"/>
              <w:bottom w:val="nil"/>
              <w:right w:val="single" w:sz="4" w:space="0" w:color="auto"/>
            </w:tcBorders>
            <w:shd w:val="clear" w:color="auto" w:fill="auto"/>
            <w:vAlign w:val="center"/>
            <w:hideMark/>
          </w:tcPr>
          <w:p w14:paraId="7CB6A95E"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27</w:t>
            </w:r>
          </w:p>
        </w:tc>
        <w:tc>
          <w:tcPr>
            <w:tcW w:w="500" w:type="dxa"/>
            <w:tcBorders>
              <w:top w:val="nil"/>
              <w:left w:val="nil"/>
              <w:bottom w:val="nil"/>
              <w:right w:val="single" w:sz="4" w:space="0" w:color="auto"/>
            </w:tcBorders>
            <w:shd w:val="clear" w:color="auto" w:fill="auto"/>
            <w:vAlign w:val="center"/>
            <w:hideMark/>
          </w:tcPr>
          <w:p w14:paraId="068C877E"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25</w:t>
            </w:r>
          </w:p>
        </w:tc>
        <w:tc>
          <w:tcPr>
            <w:tcW w:w="500" w:type="dxa"/>
            <w:tcBorders>
              <w:top w:val="nil"/>
              <w:left w:val="nil"/>
              <w:bottom w:val="nil"/>
              <w:right w:val="single" w:sz="4" w:space="0" w:color="auto"/>
            </w:tcBorders>
            <w:shd w:val="clear" w:color="auto" w:fill="auto"/>
            <w:vAlign w:val="center"/>
            <w:hideMark/>
          </w:tcPr>
          <w:p w14:paraId="5836A87D"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26</w:t>
            </w:r>
          </w:p>
        </w:tc>
        <w:tc>
          <w:tcPr>
            <w:tcW w:w="500" w:type="dxa"/>
            <w:tcBorders>
              <w:top w:val="nil"/>
              <w:left w:val="nil"/>
              <w:bottom w:val="nil"/>
              <w:right w:val="single" w:sz="4" w:space="0" w:color="auto"/>
            </w:tcBorders>
            <w:shd w:val="clear" w:color="auto" w:fill="auto"/>
            <w:vAlign w:val="center"/>
            <w:hideMark/>
          </w:tcPr>
          <w:p w14:paraId="43EABAB2"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25</w:t>
            </w:r>
          </w:p>
        </w:tc>
        <w:tc>
          <w:tcPr>
            <w:tcW w:w="500" w:type="dxa"/>
            <w:tcBorders>
              <w:top w:val="nil"/>
              <w:left w:val="nil"/>
              <w:bottom w:val="nil"/>
              <w:right w:val="single" w:sz="4" w:space="0" w:color="auto"/>
            </w:tcBorders>
            <w:shd w:val="clear" w:color="auto" w:fill="auto"/>
            <w:vAlign w:val="center"/>
            <w:hideMark/>
          </w:tcPr>
          <w:p w14:paraId="1F091F19"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24</w:t>
            </w:r>
          </w:p>
        </w:tc>
        <w:tc>
          <w:tcPr>
            <w:tcW w:w="500" w:type="dxa"/>
            <w:tcBorders>
              <w:top w:val="nil"/>
              <w:left w:val="nil"/>
              <w:bottom w:val="nil"/>
              <w:right w:val="single" w:sz="4" w:space="0" w:color="auto"/>
            </w:tcBorders>
            <w:shd w:val="clear" w:color="auto" w:fill="auto"/>
            <w:vAlign w:val="center"/>
            <w:hideMark/>
          </w:tcPr>
          <w:p w14:paraId="3BFAD328"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25</w:t>
            </w:r>
          </w:p>
        </w:tc>
        <w:tc>
          <w:tcPr>
            <w:tcW w:w="500" w:type="dxa"/>
            <w:tcBorders>
              <w:top w:val="nil"/>
              <w:left w:val="nil"/>
              <w:bottom w:val="nil"/>
              <w:right w:val="single" w:sz="4" w:space="0" w:color="auto"/>
            </w:tcBorders>
            <w:shd w:val="clear" w:color="auto" w:fill="auto"/>
            <w:vAlign w:val="center"/>
            <w:hideMark/>
          </w:tcPr>
          <w:p w14:paraId="20836D8A"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26</w:t>
            </w:r>
          </w:p>
        </w:tc>
        <w:tc>
          <w:tcPr>
            <w:tcW w:w="500" w:type="dxa"/>
            <w:tcBorders>
              <w:top w:val="nil"/>
              <w:left w:val="nil"/>
              <w:bottom w:val="nil"/>
              <w:right w:val="single" w:sz="4" w:space="0" w:color="auto"/>
            </w:tcBorders>
            <w:shd w:val="clear" w:color="auto" w:fill="auto"/>
            <w:vAlign w:val="center"/>
            <w:hideMark/>
          </w:tcPr>
          <w:p w14:paraId="6D0E0FF6"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26</w:t>
            </w:r>
          </w:p>
        </w:tc>
        <w:tc>
          <w:tcPr>
            <w:tcW w:w="500" w:type="dxa"/>
            <w:tcBorders>
              <w:top w:val="nil"/>
              <w:left w:val="nil"/>
              <w:bottom w:val="nil"/>
              <w:right w:val="single" w:sz="4" w:space="0" w:color="auto"/>
            </w:tcBorders>
            <w:shd w:val="clear" w:color="auto" w:fill="auto"/>
            <w:vAlign w:val="center"/>
            <w:hideMark/>
          </w:tcPr>
          <w:p w14:paraId="4F873F7C"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24</w:t>
            </w:r>
          </w:p>
        </w:tc>
        <w:tc>
          <w:tcPr>
            <w:tcW w:w="500" w:type="dxa"/>
            <w:tcBorders>
              <w:top w:val="nil"/>
              <w:left w:val="nil"/>
              <w:bottom w:val="nil"/>
              <w:right w:val="single" w:sz="4" w:space="0" w:color="auto"/>
            </w:tcBorders>
            <w:shd w:val="clear" w:color="auto" w:fill="auto"/>
            <w:vAlign w:val="center"/>
            <w:hideMark/>
          </w:tcPr>
          <w:p w14:paraId="129B6046"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26</w:t>
            </w:r>
          </w:p>
        </w:tc>
        <w:tc>
          <w:tcPr>
            <w:tcW w:w="500" w:type="dxa"/>
            <w:tcBorders>
              <w:top w:val="nil"/>
              <w:left w:val="nil"/>
              <w:bottom w:val="nil"/>
              <w:right w:val="single" w:sz="4" w:space="0" w:color="auto"/>
            </w:tcBorders>
            <w:shd w:val="clear" w:color="auto" w:fill="auto"/>
            <w:vAlign w:val="center"/>
            <w:hideMark/>
          </w:tcPr>
          <w:p w14:paraId="6DC92A4E"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25</w:t>
            </w:r>
          </w:p>
        </w:tc>
        <w:tc>
          <w:tcPr>
            <w:tcW w:w="500" w:type="dxa"/>
            <w:tcBorders>
              <w:top w:val="nil"/>
              <w:left w:val="nil"/>
              <w:bottom w:val="nil"/>
              <w:right w:val="single" w:sz="4" w:space="0" w:color="auto"/>
            </w:tcBorders>
            <w:shd w:val="clear" w:color="auto" w:fill="auto"/>
            <w:vAlign w:val="center"/>
            <w:hideMark/>
          </w:tcPr>
          <w:p w14:paraId="5968DA1C"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33</w:t>
            </w:r>
          </w:p>
        </w:tc>
      </w:tr>
      <w:tr w:rsidR="001A28BC" w:rsidRPr="00286C3C" w14:paraId="61D53A7E" w14:textId="77777777" w:rsidTr="007F19E2">
        <w:trPr>
          <w:trHeight w:val="178"/>
        </w:trPr>
        <w:tc>
          <w:tcPr>
            <w:tcW w:w="1973" w:type="dxa"/>
            <w:tcBorders>
              <w:top w:val="nil"/>
              <w:left w:val="single" w:sz="4" w:space="0" w:color="auto"/>
              <w:bottom w:val="single" w:sz="4" w:space="0" w:color="auto"/>
              <w:right w:val="single" w:sz="4" w:space="0" w:color="auto"/>
            </w:tcBorders>
            <w:shd w:val="clear" w:color="auto" w:fill="auto"/>
            <w:vAlign w:val="bottom"/>
          </w:tcPr>
          <w:p w14:paraId="3D98E4B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04" w:type="dxa"/>
            <w:tcBorders>
              <w:top w:val="nil"/>
              <w:left w:val="nil"/>
              <w:bottom w:val="single" w:sz="4" w:space="0" w:color="auto"/>
              <w:right w:val="single" w:sz="4" w:space="0" w:color="auto"/>
            </w:tcBorders>
            <w:shd w:val="clear" w:color="auto" w:fill="auto"/>
            <w:vAlign w:val="center"/>
          </w:tcPr>
          <w:p w14:paraId="2D8C1016"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7151E545"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6DD57AA1"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31CE685A"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568613E5"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70B611CE"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13D5EEF8"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113D5F90"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7A87C504"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459E2303"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5EB20DF8"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6FCEC1CD"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c>
          <w:tcPr>
            <w:tcW w:w="500" w:type="dxa"/>
            <w:tcBorders>
              <w:top w:val="nil"/>
              <w:left w:val="nil"/>
              <w:bottom w:val="single" w:sz="4" w:space="0" w:color="auto"/>
              <w:right w:val="single" w:sz="4" w:space="0" w:color="auto"/>
            </w:tcBorders>
            <w:shd w:val="clear" w:color="auto" w:fill="auto"/>
            <w:vAlign w:val="center"/>
          </w:tcPr>
          <w:p w14:paraId="69EDC616"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p>
        </w:tc>
      </w:tr>
    </w:tbl>
    <w:p w14:paraId="4C31E151" w14:textId="77777777" w:rsidR="001A28BC" w:rsidRDefault="001A28BC" w:rsidP="001A28BC"/>
    <w:tbl>
      <w:tblPr>
        <w:tblW w:w="8396" w:type="dxa"/>
        <w:tblLook w:val="04A0" w:firstRow="1" w:lastRow="0" w:firstColumn="1" w:lastColumn="0" w:noHBand="0" w:noVBand="1"/>
      </w:tblPr>
      <w:tblGrid>
        <w:gridCol w:w="1999"/>
        <w:gridCol w:w="747"/>
        <w:gridCol w:w="495"/>
        <w:gridCol w:w="495"/>
        <w:gridCol w:w="495"/>
        <w:gridCol w:w="550"/>
        <w:gridCol w:w="495"/>
        <w:gridCol w:w="495"/>
        <w:gridCol w:w="495"/>
        <w:gridCol w:w="495"/>
        <w:gridCol w:w="495"/>
        <w:gridCol w:w="495"/>
        <w:gridCol w:w="550"/>
        <w:gridCol w:w="630"/>
      </w:tblGrid>
      <w:tr w:rsidR="001A28BC" w:rsidRPr="00286C3C" w14:paraId="7EE0A81A" w14:textId="77777777" w:rsidTr="007F19E2">
        <w:trPr>
          <w:trHeight w:val="321"/>
        </w:trPr>
        <w:tc>
          <w:tcPr>
            <w:tcW w:w="1954" w:type="dxa"/>
            <w:tcBorders>
              <w:top w:val="nil"/>
              <w:left w:val="nil"/>
              <w:bottom w:val="nil"/>
              <w:right w:val="nil"/>
            </w:tcBorders>
            <w:shd w:val="clear" w:color="auto" w:fill="auto"/>
            <w:noWrap/>
            <w:vAlign w:val="bottom"/>
            <w:hideMark/>
          </w:tcPr>
          <w:p w14:paraId="309DCFB2"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500" w:type="dxa"/>
            <w:tcBorders>
              <w:top w:val="nil"/>
              <w:left w:val="nil"/>
              <w:bottom w:val="nil"/>
              <w:right w:val="nil"/>
            </w:tcBorders>
            <w:shd w:val="clear" w:color="auto" w:fill="auto"/>
            <w:noWrap/>
            <w:vAlign w:val="bottom"/>
            <w:hideMark/>
          </w:tcPr>
          <w:p w14:paraId="3135AF6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73964CF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2971" w:type="dxa"/>
            <w:gridSpan w:val="6"/>
            <w:tcBorders>
              <w:top w:val="nil"/>
              <w:left w:val="nil"/>
              <w:bottom w:val="nil"/>
              <w:right w:val="nil"/>
            </w:tcBorders>
            <w:shd w:val="clear" w:color="auto" w:fill="auto"/>
            <w:noWrap/>
            <w:vAlign w:val="bottom"/>
            <w:hideMark/>
          </w:tcPr>
          <w:p w14:paraId="681498EB"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495" w:type="dxa"/>
            <w:tcBorders>
              <w:top w:val="nil"/>
              <w:left w:val="nil"/>
              <w:bottom w:val="nil"/>
              <w:right w:val="nil"/>
            </w:tcBorders>
            <w:shd w:val="clear" w:color="auto" w:fill="auto"/>
            <w:noWrap/>
            <w:vAlign w:val="bottom"/>
            <w:hideMark/>
          </w:tcPr>
          <w:p w14:paraId="793B57E5"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74A7D4F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65A0F8F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6B7D013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35A465C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689DCF8F" w14:textId="77777777" w:rsidTr="007F19E2">
        <w:trPr>
          <w:trHeight w:val="321"/>
        </w:trPr>
        <w:tc>
          <w:tcPr>
            <w:tcW w:w="1954" w:type="dxa"/>
            <w:tcBorders>
              <w:top w:val="nil"/>
              <w:left w:val="nil"/>
              <w:bottom w:val="nil"/>
              <w:right w:val="nil"/>
            </w:tcBorders>
            <w:shd w:val="clear" w:color="auto" w:fill="auto"/>
            <w:noWrap/>
            <w:vAlign w:val="bottom"/>
            <w:hideMark/>
          </w:tcPr>
          <w:p w14:paraId="0B9DEB7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445F6EE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1C2D732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62" w:type="dxa"/>
            <w:gridSpan w:val="8"/>
            <w:tcBorders>
              <w:top w:val="nil"/>
              <w:left w:val="nil"/>
              <w:bottom w:val="nil"/>
              <w:right w:val="nil"/>
            </w:tcBorders>
            <w:shd w:val="clear" w:color="auto" w:fill="auto"/>
            <w:noWrap/>
            <w:vAlign w:val="bottom"/>
            <w:hideMark/>
          </w:tcPr>
          <w:p w14:paraId="16A64DB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w:t>
            </w:r>
            <w:r w:rsidRPr="00286C3C">
              <w:rPr>
                <w:rFonts w:ascii="Times New Roman" w:eastAsia="Times New Roman" w:hAnsi="Times New Roman" w:cs="Times New Roman"/>
                <w:color w:val="000000"/>
                <w:sz w:val="24"/>
                <w:szCs w:val="24"/>
                <w:lang w:eastAsia="ru-RU"/>
              </w:rPr>
              <w:t xml:space="preserve">  год.</w:t>
            </w:r>
          </w:p>
        </w:tc>
        <w:tc>
          <w:tcPr>
            <w:tcW w:w="495" w:type="dxa"/>
            <w:tcBorders>
              <w:top w:val="nil"/>
              <w:left w:val="nil"/>
              <w:bottom w:val="nil"/>
              <w:right w:val="nil"/>
            </w:tcBorders>
            <w:shd w:val="clear" w:color="auto" w:fill="auto"/>
            <w:noWrap/>
            <w:vAlign w:val="bottom"/>
            <w:hideMark/>
          </w:tcPr>
          <w:p w14:paraId="050157E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1F96FA2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7E06DEC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3CA0724C" w14:textId="77777777" w:rsidTr="007F19E2">
        <w:trPr>
          <w:trHeight w:val="321"/>
        </w:trPr>
        <w:tc>
          <w:tcPr>
            <w:tcW w:w="1954" w:type="dxa"/>
            <w:tcBorders>
              <w:top w:val="nil"/>
              <w:left w:val="nil"/>
              <w:bottom w:val="nil"/>
              <w:right w:val="nil"/>
            </w:tcBorders>
            <w:shd w:val="clear" w:color="auto" w:fill="auto"/>
            <w:noWrap/>
            <w:vAlign w:val="bottom"/>
            <w:hideMark/>
          </w:tcPr>
          <w:p w14:paraId="09309B9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0" w:type="dxa"/>
            <w:tcBorders>
              <w:top w:val="nil"/>
              <w:left w:val="nil"/>
              <w:bottom w:val="nil"/>
              <w:right w:val="nil"/>
            </w:tcBorders>
            <w:shd w:val="clear" w:color="auto" w:fill="auto"/>
            <w:noWrap/>
            <w:vAlign w:val="bottom"/>
            <w:hideMark/>
          </w:tcPr>
          <w:p w14:paraId="28CE706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12BB4397"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62" w:type="dxa"/>
            <w:gridSpan w:val="8"/>
            <w:tcBorders>
              <w:top w:val="nil"/>
              <w:left w:val="nil"/>
              <w:bottom w:val="nil"/>
              <w:right w:val="nil"/>
            </w:tcBorders>
            <w:shd w:val="clear" w:color="auto" w:fill="auto"/>
            <w:noWrap/>
            <w:vAlign w:val="bottom"/>
            <w:hideMark/>
          </w:tcPr>
          <w:p w14:paraId="351CAA5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Отделение спортивной гимнастики,  группа  НП-2  </w:t>
            </w:r>
          </w:p>
        </w:tc>
        <w:tc>
          <w:tcPr>
            <w:tcW w:w="495" w:type="dxa"/>
            <w:tcBorders>
              <w:top w:val="nil"/>
              <w:left w:val="nil"/>
              <w:bottom w:val="nil"/>
              <w:right w:val="nil"/>
            </w:tcBorders>
            <w:shd w:val="clear" w:color="auto" w:fill="auto"/>
            <w:noWrap/>
            <w:vAlign w:val="bottom"/>
            <w:hideMark/>
          </w:tcPr>
          <w:p w14:paraId="27C04F3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17AC730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4DC5E9A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38731D1B" w14:textId="77777777" w:rsidTr="007F19E2">
        <w:trPr>
          <w:trHeight w:val="642"/>
        </w:trPr>
        <w:tc>
          <w:tcPr>
            <w:tcW w:w="195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4D98E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25F011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05DDAE6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477918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1A16130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BE3BA9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4A7B348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739A5BC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03BEF6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0156BA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0D08EA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3BFEAA5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33D897A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173DC9C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27B7507C" w14:textId="77777777" w:rsidTr="007F19E2">
        <w:trPr>
          <w:trHeight w:val="642"/>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33305CAA"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500" w:type="dxa"/>
            <w:tcBorders>
              <w:top w:val="nil"/>
              <w:left w:val="nil"/>
              <w:bottom w:val="single" w:sz="4" w:space="0" w:color="auto"/>
              <w:right w:val="single" w:sz="4" w:space="0" w:color="auto"/>
            </w:tcBorders>
            <w:shd w:val="clear" w:color="auto" w:fill="auto"/>
            <w:vAlign w:val="center"/>
            <w:hideMark/>
          </w:tcPr>
          <w:p w14:paraId="615FC70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84</w:t>
            </w:r>
          </w:p>
        </w:tc>
        <w:tc>
          <w:tcPr>
            <w:tcW w:w="495" w:type="dxa"/>
            <w:tcBorders>
              <w:top w:val="nil"/>
              <w:left w:val="nil"/>
              <w:bottom w:val="single" w:sz="4" w:space="0" w:color="auto"/>
              <w:right w:val="single" w:sz="4" w:space="0" w:color="auto"/>
            </w:tcBorders>
            <w:shd w:val="clear" w:color="auto" w:fill="auto"/>
            <w:vAlign w:val="center"/>
            <w:hideMark/>
          </w:tcPr>
          <w:p w14:paraId="3262B57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0FD7E42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685985A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4D69932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663E916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095C5D7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377AFB5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040939A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70F4CD7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7A7A873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49A181E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c>
          <w:tcPr>
            <w:tcW w:w="495" w:type="dxa"/>
            <w:tcBorders>
              <w:top w:val="nil"/>
              <w:left w:val="nil"/>
              <w:bottom w:val="single" w:sz="4" w:space="0" w:color="auto"/>
              <w:right w:val="single" w:sz="4" w:space="0" w:color="auto"/>
            </w:tcBorders>
            <w:shd w:val="clear" w:color="auto" w:fill="auto"/>
            <w:vAlign w:val="center"/>
            <w:hideMark/>
          </w:tcPr>
          <w:p w14:paraId="540039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7</w:t>
            </w:r>
          </w:p>
        </w:tc>
      </w:tr>
      <w:tr w:rsidR="001A28BC" w:rsidRPr="00286C3C" w14:paraId="06B5D937" w14:textId="77777777" w:rsidTr="007F19E2">
        <w:trPr>
          <w:trHeight w:val="642"/>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3E97700D"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lastRenderedPageBreak/>
              <w:t>Специальная физическая подготовка</w:t>
            </w:r>
          </w:p>
        </w:tc>
        <w:tc>
          <w:tcPr>
            <w:tcW w:w="500" w:type="dxa"/>
            <w:tcBorders>
              <w:top w:val="nil"/>
              <w:left w:val="nil"/>
              <w:bottom w:val="single" w:sz="4" w:space="0" w:color="auto"/>
              <w:right w:val="single" w:sz="4" w:space="0" w:color="auto"/>
            </w:tcBorders>
            <w:shd w:val="clear" w:color="auto" w:fill="auto"/>
            <w:vAlign w:val="center"/>
            <w:hideMark/>
          </w:tcPr>
          <w:p w14:paraId="52B275B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108</w:t>
            </w:r>
          </w:p>
        </w:tc>
        <w:tc>
          <w:tcPr>
            <w:tcW w:w="495" w:type="dxa"/>
            <w:tcBorders>
              <w:top w:val="nil"/>
              <w:left w:val="nil"/>
              <w:bottom w:val="single" w:sz="4" w:space="0" w:color="auto"/>
              <w:right w:val="single" w:sz="4" w:space="0" w:color="auto"/>
            </w:tcBorders>
            <w:shd w:val="clear" w:color="auto" w:fill="auto"/>
            <w:vAlign w:val="center"/>
            <w:hideMark/>
          </w:tcPr>
          <w:p w14:paraId="235BDDC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165705E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2389A7F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72FD61A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7D993D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7AE5E45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60753D2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0CB8353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11DE91B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2287FFC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566D46C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c>
          <w:tcPr>
            <w:tcW w:w="495" w:type="dxa"/>
            <w:tcBorders>
              <w:top w:val="nil"/>
              <w:left w:val="nil"/>
              <w:bottom w:val="single" w:sz="4" w:space="0" w:color="auto"/>
              <w:right w:val="single" w:sz="4" w:space="0" w:color="auto"/>
            </w:tcBorders>
            <w:shd w:val="clear" w:color="auto" w:fill="auto"/>
            <w:vAlign w:val="center"/>
            <w:hideMark/>
          </w:tcPr>
          <w:p w14:paraId="3940D19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9</w:t>
            </w:r>
          </w:p>
        </w:tc>
      </w:tr>
      <w:tr w:rsidR="001A28BC" w:rsidRPr="00286C3C" w14:paraId="66FEA7A5" w14:textId="77777777" w:rsidTr="007F19E2">
        <w:trPr>
          <w:trHeight w:val="321"/>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095AC56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500" w:type="dxa"/>
            <w:tcBorders>
              <w:top w:val="nil"/>
              <w:left w:val="nil"/>
              <w:bottom w:val="single" w:sz="4" w:space="0" w:color="auto"/>
              <w:right w:val="single" w:sz="4" w:space="0" w:color="auto"/>
            </w:tcBorders>
            <w:shd w:val="clear" w:color="auto" w:fill="auto"/>
            <w:vAlign w:val="center"/>
            <w:hideMark/>
          </w:tcPr>
          <w:p w14:paraId="7A5409F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208</w:t>
            </w:r>
          </w:p>
        </w:tc>
        <w:tc>
          <w:tcPr>
            <w:tcW w:w="495" w:type="dxa"/>
            <w:tcBorders>
              <w:top w:val="nil"/>
              <w:left w:val="nil"/>
              <w:bottom w:val="single" w:sz="4" w:space="0" w:color="auto"/>
              <w:right w:val="single" w:sz="4" w:space="0" w:color="auto"/>
            </w:tcBorders>
            <w:shd w:val="clear" w:color="auto" w:fill="auto"/>
            <w:noWrap/>
            <w:vAlign w:val="center"/>
            <w:hideMark/>
          </w:tcPr>
          <w:p w14:paraId="050FF54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5041211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6DA07FE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41585C8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75E247C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04E8D25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72D967A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1969958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0299662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51F1D74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45DC1C6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5" w:type="dxa"/>
            <w:tcBorders>
              <w:top w:val="nil"/>
              <w:left w:val="nil"/>
              <w:bottom w:val="single" w:sz="4" w:space="0" w:color="auto"/>
              <w:right w:val="single" w:sz="4" w:space="0" w:color="auto"/>
            </w:tcBorders>
            <w:shd w:val="clear" w:color="auto" w:fill="auto"/>
            <w:noWrap/>
            <w:vAlign w:val="center"/>
            <w:hideMark/>
          </w:tcPr>
          <w:p w14:paraId="283A7DF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10</w:t>
            </w:r>
          </w:p>
        </w:tc>
      </w:tr>
      <w:tr w:rsidR="001A28BC" w:rsidRPr="00286C3C" w14:paraId="3F9B7F6D" w14:textId="77777777" w:rsidTr="007F19E2">
        <w:trPr>
          <w:trHeight w:val="321"/>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5272530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500" w:type="dxa"/>
            <w:tcBorders>
              <w:top w:val="nil"/>
              <w:left w:val="nil"/>
              <w:bottom w:val="single" w:sz="4" w:space="0" w:color="auto"/>
              <w:right w:val="single" w:sz="4" w:space="0" w:color="auto"/>
            </w:tcBorders>
            <w:shd w:val="clear" w:color="auto" w:fill="auto"/>
            <w:vAlign w:val="center"/>
            <w:hideMark/>
          </w:tcPr>
          <w:p w14:paraId="06E76D6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495" w:type="dxa"/>
            <w:tcBorders>
              <w:top w:val="nil"/>
              <w:left w:val="nil"/>
              <w:bottom w:val="single" w:sz="4" w:space="0" w:color="auto"/>
              <w:right w:val="single" w:sz="4" w:space="0" w:color="auto"/>
            </w:tcBorders>
            <w:shd w:val="clear" w:color="auto" w:fill="auto"/>
            <w:vAlign w:val="center"/>
            <w:hideMark/>
          </w:tcPr>
          <w:p w14:paraId="775D2E6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4CC94C4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17F2DC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70B44A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3655274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7BD00D7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77A10C5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7863EA9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2C2B22C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0DE2259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37C961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43B631A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r>
      <w:tr w:rsidR="001A28BC" w:rsidRPr="00286C3C" w14:paraId="49D72078" w14:textId="77777777" w:rsidTr="007F19E2">
        <w:trPr>
          <w:trHeight w:val="642"/>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4B74556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500" w:type="dxa"/>
            <w:tcBorders>
              <w:top w:val="nil"/>
              <w:left w:val="nil"/>
              <w:bottom w:val="single" w:sz="4" w:space="0" w:color="auto"/>
              <w:right w:val="single" w:sz="4" w:space="0" w:color="auto"/>
            </w:tcBorders>
            <w:shd w:val="clear" w:color="auto" w:fill="auto"/>
            <w:vAlign w:val="center"/>
            <w:hideMark/>
          </w:tcPr>
          <w:p w14:paraId="48FE5F3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8</w:t>
            </w:r>
          </w:p>
        </w:tc>
        <w:tc>
          <w:tcPr>
            <w:tcW w:w="495" w:type="dxa"/>
            <w:tcBorders>
              <w:top w:val="nil"/>
              <w:left w:val="nil"/>
              <w:bottom w:val="single" w:sz="4" w:space="0" w:color="auto"/>
              <w:right w:val="single" w:sz="4" w:space="0" w:color="auto"/>
            </w:tcBorders>
            <w:shd w:val="clear" w:color="auto" w:fill="auto"/>
            <w:vAlign w:val="center"/>
            <w:hideMark/>
          </w:tcPr>
          <w:p w14:paraId="6196827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6616DFE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169852E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CB0FAF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C981B5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25E85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0F37E4A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E4B724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F6BA33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3F6199C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1E541EA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495" w:type="dxa"/>
            <w:tcBorders>
              <w:top w:val="nil"/>
              <w:left w:val="nil"/>
              <w:bottom w:val="single" w:sz="4" w:space="0" w:color="auto"/>
              <w:right w:val="single" w:sz="4" w:space="0" w:color="auto"/>
            </w:tcBorders>
            <w:shd w:val="clear" w:color="auto" w:fill="auto"/>
            <w:vAlign w:val="center"/>
            <w:hideMark/>
          </w:tcPr>
          <w:p w14:paraId="1C281C6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r>
      <w:tr w:rsidR="001A28BC" w:rsidRPr="00286C3C" w14:paraId="6A22AF02" w14:textId="77777777" w:rsidTr="007F19E2">
        <w:trPr>
          <w:trHeight w:val="321"/>
        </w:trPr>
        <w:tc>
          <w:tcPr>
            <w:tcW w:w="1954" w:type="dxa"/>
            <w:tcBorders>
              <w:top w:val="nil"/>
              <w:left w:val="single" w:sz="4" w:space="0" w:color="auto"/>
              <w:bottom w:val="single" w:sz="4" w:space="0" w:color="auto"/>
              <w:right w:val="single" w:sz="4" w:space="0" w:color="auto"/>
            </w:tcBorders>
            <w:shd w:val="clear" w:color="auto" w:fill="auto"/>
            <w:vAlign w:val="bottom"/>
            <w:hideMark/>
          </w:tcPr>
          <w:p w14:paraId="5D056F2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500" w:type="dxa"/>
            <w:tcBorders>
              <w:top w:val="nil"/>
              <w:left w:val="nil"/>
              <w:bottom w:val="single" w:sz="4" w:space="0" w:color="auto"/>
              <w:right w:val="single" w:sz="4" w:space="0" w:color="auto"/>
            </w:tcBorders>
            <w:shd w:val="clear" w:color="auto" w:fill="auto"/>
            <w:vAlign w:val="center"/>
            <w:hideMark/>
          </w:tcPr>
          <w:p w14:paraId="34857FDC"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416</w:t>
            </w:r>
          </w:p>
        </w:tc>
        <w:tc>
          <w:tcPr>
            <w:tcW w:w="495" w:type="dxa"/>
            <w:tcBorders>
              <w:top w:val="nil"/>
              <w:left w:val="nil"/>
              <w:bottom w:val="single" w:sz="4" w:space="0" w:color="auto"/>
              <w:right w:val="single" w:sz="4" w:space="0" w:color="auto"/>
            </w:tcBorders>
            <w:shd w:val="clear" w:color="auto" w:fill="auto"/>
            <w:vAlign w:val="center"/>
            <w:hideMark/>
          </w:tcPr>
          <w:p w14:paraId="0086F537"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35</w:t>
            </w:r>
          </w:p>
        </w:tc>
        <w:tc>
          <w:tcPr>
            <w:tcW w:w="495" w:type="dxa"/>
            <w:tcBorders>
              <w:top w:val="nil"/>
              <w:left w:val="nil"/>
              <w:bottom w:val="single" w:sz="4" w:space="0" w:color="auto"/>
              <w:right w:val="single" w:sz="4" w:space="0" w:color="auto"/>
            </w:tcBorders>
            <w:shd w:val="clear" w:color="auto" w:fill="auto"/>
            <w:vAlign w:val="center"/>
            <w:hideMark/>
          </w:tcPr>
          <w:p w14:paraId="5479EDBC"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64A22C53"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3C8B4817"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35</w:t>
            </w:r>
          </w:p>
        </w:tc>
        <w:tc>
          <w:tcPr>
            <w:tcW w:w="495" w:type="dxa"/>
            <w:tcBorders>
              <w:top w:val="nil"/>
              <w:left w:val="nil"/>
              <w:bottom w:val="single" w:sz="4" w:space="0" w:color="auto"/>
              <w:right w:val="single" w:sz="4" w:space="0" w:color="auto"/>
            </w:tcBorders>
            <w:shd w:val="clear" w:color="auto" w:fill="auto"/>
            <w:vAlign w:val="center"/>
            <w:hideMark/>
          </w:tcPr>
          <w:p w14:paraId="46596F53"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35</w:t>
            </w:r>
          </w:p>
        </w:tc>
        <w:tc>
          <w:tcPr>
            <w:tcW w:w="495" w:type="dxa"/>
            <w:tcBorders>
              <w:top w:val="nil"/>
              <w:left w:val="nil"/>
              <w:bottom w:val="single" w:sz="4" w:space="0" w:color="auto"/>
              <w:right w:val="single" w:sz="4" w:space="0" w:color="auto"/>
            </w:tcBorders>
            <w:shd w:val="clear" w:color="auto" w:fill="auto"/>
            <w:vAlign w:val="center"/>
            <w:hideMark/>
          </w:tcPr>
          <w:p w14:paraId="70109C3D"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35</w:t>
            </w:r>
          </w:p>
        </w:tc>
        <w:tc>
          <w:tcPr>
            <w:tcW w:w="495" w:type="dxa"/>
            <w:tcBorders>
              <w:top w:val="nil"/>
              <w:left w:val="nil"/>
              <w:bottom w:val="single" w:sz="4" w:space="0" w:color="auto"/>
              <w:right w:val="single" w:sz="4" w:space="0" w:color="auto"/>
            </w:tcBorders>
            <w:shd w:val="clear" w:color="auto" w:fill="auto"/>
            <w:vAlign w:val="center"/>
            <w:hideMark/>
          </w:tcPr>
          <w:p w14:paraId="4846CF3D"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5F893365"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2D859A89"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7986425F"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36</w:t>
            </w:r>
          </w:p>
        </w:tc>
        <w:tc>
          <w:tcPr>
            <w:tcW w:w="495" w:type="dxa"/>
            <w:tcBorders>
              <w:top w:val="nil"/>
              <w:left w:val="nil"/>
              <w:bottom w:val="single" w:sz="4" w:space="0" w:color="auto"/>
              <w:right w:val="single" w:sz="4" w:space="0" w:color="auto"/>
            </w:tcBorders>
            <w:shd w:val="clear" w:color="auto" w:fill="auto"/>
            <w:vAlign w:val="center"/>
            <w:hideMark/>
          </w:tcPr>
          <w:p w14:paraId="2EAD3717"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34</w:t>
            </w:r>
          </w:p>
        </w:tc>
        <w:tc>
          <w:tcPr>
            <w:tcW w:w="495" w:type="dxa"/>
            <w:tcBorders>
              <w:top w:val="nil"/>
              <w:left w:val="nil"/>
              <w:bottom w:val="single" w:sz="4" w:space="0" w:color="auto"/>
              <w:right w:val="single" w:sz="4" w:space="0" w:color="auto"/>
            </w:tcBorders>
            <w:shd w:val="clear" w:color="auto" w:fill="auto"/>
            <w:vAlign w:val="center"/>
            <w:hideMark/>
          </w:tcPr>
          <w:p w14:paraId="46273B81"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26</w:t>
            </w:r>
          </w:p>
        </w:tc>
      </w:tr>
    </w:tbl>
    <w:p w14:paraId="4FA0D630" w14:textId="77777777" w:rsidR="001A28BC" w:rsidRDefault="001A28BC" w:rsidP="001A28BC"/>
    <w:tbl>
      <w:tblPr>
        <w:tblW w:w="9338" w:type="dxa"/>
        <w:tblLook w:val="04A0" w:firstRow="1" w:lastRow="0" w:firstColumn="1" w:lastColumn="0" w:noHBand="0" w:noVBand="1"/>
      </w:tblPr>
      <w:tblGrid>
        <w:gridCol w:w="702"/>
        <w:gridCol w:w="1999"/>
        <w:gridCol w:w="747"/>
        <w:gridCol w:w="470"/>
        <w:gridCol w:w="456"/>
        <w:gridCol w:w="470"/>
        <w:gridCol w:w="550"/>
        <w:gridCol w:w="456"/>
        <w:gridCol w:w="456"/>
        <w:gridCol w:w="456"/>
        <w:gridCol w:w="470"/>
        <w:gridCol w:w="456"/>
        <w:gridCol w:w="470"/>
        <w:gridCol w:w="550"/>
        <w:gridCol w:w="630"/>
      </w:tblGrid>
      <w:tr w:rsidR="001A28BC" w:rsidRPr="00286C3C" w14:paraId="4515ECA8" w14:textId="77777777" w:rsidTr="007F19E2">
        <w:trPr>
          <w:trHeight w:val="206"/>
        </w:trPr>
        <w:tc>
          <w:tcPr>
            <w:tcW w:w="702" w:type="dxa"/>
            <w:tcBorders>
              <w:top w:val="nil"/>
              <w:left w:val="nil"/>
              <w:bottom w:val="nil"/>
              <w:right w:val="nil"/>
            </w:tcBorders>
            <w:shd w:val="clear" w:color="auto" w:fill="auto"/>
            <w:noWrap/>
            <w:vAlign w:val="bottom"/>
            <w:hideMark/>
          </w:tcPr>
          <w:p w14:paraId="6845CFF1"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1999" w:type="dxa"/>
            <w:tcBorders>
              <w:top w:val="nil"/>
              <w:left w:val="nil"/>
              <w:bottom w:val="nil"/>
              <w:right w:val="nil"/>
            </w:tcBorders>
            <w:shd w:val="clear" w:color="auto" w:fill="auto"/>
            <w:noWrap/>
            <w:vAlign w:val="bottom"/>
            <w:hideMark/>
          </w:tcPr>
          <w:p w14:paraId="59474EF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14:paraId="1FACD0E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14:paraId="43D68408" w14:textId="77777777" w:rsidR="001A28BC" w:rsidRDefault="001A28BC" w:rsidP="007F19E2">
            <w:pPr>
              <w:spacing w:after="0" w:line="240" w:lineRule="auto"/>
              <w:rPr>
                <w:rFonts w:ascii="Times New Roman" w:eastAsia="Times New Roman" w:hAnsi="Times New Roman" w:cs="Times New Roman"/>
                <w:sz w:val="20"/>
                <w:szCs w:val="20"/>
                <w:lang w:eastAsia="ru-RU"/>
              </w:rPr>
            </w:pPr>
          </w:p>
          <w:p w14:paraId="17941282" w14:textId="77777777" w:rsidR="001A28BC" w:rsidRDefault="001A28BC" w:rsidP="007F19E2">
            <w:pPr>
              <w:spacing w:after="0" w:line="240" w:lineRule="auto"/>
              <w:rPr>
                <w:rFonts w:ascii="Times New Roman" w:eastAsia="Times New Roman" w:hAnsi="Times New Roman" w:cs="Times New Roman"/>
                <w:sz w:val="20"/>
                <w:szCs w:val="20"/>
                <w:lang w:eastAsia="ru-RU"/>
              </w:rPr>
            </w:pPr>
          </w:p>
          <w:p w14:paraId="2696B26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2844" w:type="dxa"/>
            <w:gridSpan w:val="6"/>
            <w:tcBorders>
              <w:top w:val="nil"/>
              <w:left w:val="nil"/>
              <w:bottom w:val="nil"/>
              <w:right w:val="nil"/>
            </w:tcBorders>
            <w:shd w:val="clear" w:color="auto" w:fill="auto"/>
            <w:noWrap/>
            <w:vAlign w:val="bottom"/>
            <w:hideMark/>
          </w:tcPr>
          <w:p w14:paraId="7E472DEC" w14:textId="77777777" w:rsidR="001A28BC" w:rsidRDefault="001A28BC" w:rsidP="007F19E2">
            <w:pPr>
              <w:spacing w:after="0" w:line="240" w:lineRule="auto"/>
              <w:rPr>
                <w:rFonts w:ascii="Times New Roman" w:eastAsia="Times New Roman" w:hAnsi="Times New Roman" w:cs="Times New Roman"/>
                <w:b/>
                <w:bCs/>
                <w:color w:val="000000"/>
                <w:sz w:val="24"/>
                <w:szCs w:val="24"/>
                <w:lang w:eastAsia="ru-RU"/>
              </w:rPr>
            </w:pPr>
          </w:p>
          <w:p w14:paraId="0BB9B764" w14:textId="77777777" w:rsidR="001A28BC" w:rsidRDefault="001A28BC" w:rsidP="007F19E2">
            <w:pPr>
              <w:spacing w:after="0" w:line="240" w:lineRule="auto"/>
              <w:rPr>
                <w:rFonts w:ascii="Times New Roman" w:eastAsia="Times New Roman" w:hAnsi="Times New Roman" w:cs="Times New Roman"/>
                <w:b/>
                <w:bCs/>
                <w:color w:val="000000"/>
                <w:sz w:val="24"/>
                <w:szCs w:val="24"/>
                <w:lang w:eastAsia="ru-RU"/>
              </w:rPr>
            </w:pPr>
          </w:p>
          <w:p w14:paraId="6EBD2628"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470" w:type="dxa"/>
            <w:tcBorders>
              <w:top w:val="nil"/>
              <w:left w:val="nil"/>
              <w:bottom w:val="nil"/>
              <w:right w:val="nil"/>
            </w:tcBorders>
            <w:shd w:val="clear" w:color="auto" w:fill="auto"/>
            <w:noWrap/>
            <w:vAlign w:val="bottom"/>
            <w:hideMark/>
          </w:tcPr>
          <w:p w14:paraId="696DBA86"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456" w:type="dxa"/>
            <w:tcBorders>
              <w:top w:val="nil"/>
              <w:left w:val="nil"/>
              <w:bottom w:val="nil"/>
              <w:right w:val="nil"/>
            </w:tcBorders>
            <w:shd w:val="clear" w:color="auto" w:fill="auto"/>
            <w:noWrap/>
            <w:vAlign w:val="bottom"/>
            <w:hideMark/>
          </w:tcPr>
          <w:p w14:paraId="3199996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14:paraId="6C9E950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50" w:type="dxa"/>
            <w:tcBorders>
              <w:top w:val="nil"/>
              <w:left w:val="nil"/>
              <w:bottom w:val="nil"/>
              <w:right w:val="nil"/>
            </w:tcBorders>
            <w:shd w:val="clear" w:color="auto" w:fill="auto"/>
            <w:noWrap/>
            <w:vAlign w:val="bottom"/>
            <w:hideMark/>
          </w:tcPr>
          <w:p w14:paraId="1AC8FA0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2B2BA99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1C79CD05" w14:textId="77777777" w:rsidTr="007F19E2">
        <w:trPr>
          <w:trHeight w:val="206"/>
        </w:trPr>
        <w:tc>
          <w:tcPr>
            <w:tcW w:w="702" w:type="dxa"/>
            <w:tcBorders>
              <w:top w:val="nil"/>
              <w:left w:val="nil"/>
              <w:bottom w:val="nil"/>
              <w:right w:val="nil"/>
            </w:tcBorders>
            <w:shd w:val="clear" w:color="auto" w:fill="auto"/>
            <w:noWrap/>
            <w:vAlign w:val="bottom"/>
            <w:hideMark/>
          </w:tcPr>
          <w:p w14:paraId="7524CAF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999" w:type="dxa"/>
            <w:tcBorders>
              <w:top w:val="nil"/>
              <w:left w:val="nil"/>
              <w:bottom w:val="nil"/>
              <w:right w:val="nil"/>
            </w:tcBorders>
            <w:shd w:val="clear" w:color="auto" w:fill="auto"/>
            <w:noWrap/>
            <w:vAlign w:val="bottom"/>
            <w:hideMark/>
          </w:tcPr>
          <w:p w14:paraId="1F8B28B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14:paraId="38A5DD4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14:paraId="4E27D79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770" w:type="dxa"/>
            <w:gridSpan w:val="8"/>
            <w:tcBorders>
              <w:top w:val="nil"/>
              <w:left w:val="nil"/>
              <w:bottom w:val="nil"/>
              <w:right w:val="nil"/>
            </w:tcBorders>
            <w:shd w:val="clear" w:color="auto" w:fill="auto"/>
            <w:noWrap/>
            <w:vAlign w:val="bottom"/>
            <w:hideMark/>
          </w:tcPr>
          <w:p w14:paraId="6986CF6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w:t>
            </w:r>
            <w:r w:rsidRPr="00286C3C">
              <w:rPr>
                <w:rFonts w:ascii="Times New Roman" w:eastAsia="Times New Roman" w:hAnsi="Times New Roman" w:cs="Times New Roman"/>
                <w:color w:val="000000"/>
                <w:sz w:val="24"/>
                <w:szCs w:val="24"/>
                <w:lang w:eastAsia="ru-RU"/>
              </w:rPr>
              <w:t xml:space="preserve">  год.</w:t>
            </w:r>
          </w:p>
        </w:tc>
        <w:tc>
          <w:tcPr>
            <w:tcW w:w="470" w:type="dxa"/>
            <w:tcBorders>
              <w:top w:val="nil"/>
              <w:left w:val="nil"/>
              <w:bottom w:val="nil"/>
              <w:right w:val="nil"/>
            </w:tcBorders>
            <w:shd w:val="clear" w:color="auto" w:fill="auto"/>
            <w:noWrap/>
            <w:vAlign w:val="bottom"/>
            <w:hideMark/>
          </w:tcPr>
          <w:p w14:paraId="73CEFBC1"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50" w:type="dxa"/>
            <w:tcBorders>
              <w:top w:val="nil"/>
              <w:left w:val="nil"/>
              <w:bottom w:val="nil"/>
              <w:right w:val="nil"/>
            </w:tcBorders>
            <w:shd w:val="clear" w:color="auto" w:fill="auto"/>
            <w:noWrap/>
            <w:vAlign w:val="bottom"/>
            <w:hideMark/>
          </w:tcPr>
          <w:p w14:paraId="669CFF7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3000744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6380E479" w14:textId="77777777" w:rsidTr="007F19E2">
        <w:trPr>
          <w:trHeight w:val="206"/>
        </w:trPr>
        <w:tc>
          <w:tcPr>
            <w:tcW w:w="702" w:type="dxa"/>
            <w:tcBorders>
              <w:top w:val="nil"/>
              <w:left w:val="nil"/>
              <w:bottom w:val="nil"/>
              <w:right w:val="nil"/>
            </w:tcBorders>
            <w:shd w:val="clear" w:color="auto" w:fill="auto"/>
            <w:noWrap/>
            <w:vAlign w:val="bottom"/>
            <w:hideMark/>
          </w:tcPr>
          <w:p w14:paraId="07BAEAA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999" w:type="dxa"/>
            <w:tcBorders>
              <w:top w:val="nil"/>
              <w:left w:val="nil"/>
              <w:bottom w:val="nil"/>
              <w:right w:val="nil"/>
            </w:tcBorders>
            <w:shd w:val="clear" w:color="auto" w:fill="auto"/>
            <w:noWrap/>
            <w:vAlign w:val="bottom"/>
            <w:hideMark/>
          </w:tcPr>
          <w:p w14:paraId="28C88DC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747" w:type="dxa"/>
            <w:tcBorders>
              <w:top w:val="nil"/>
              <w:left w:val="nil"/>
              <w:bottom w:val="nil"/>
              <w:right w:val="nil"/>
            </w:tcBorders>
            <w:shd w:val="clear" w:color="auto" w:fill="auto"/>
            <w:noWrap/>
            <w:vAlign w:val="bottom"/>
            <w:hideMark/>
          </w:tcPr>
          <w:p w14:paraId="30F3592B"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70" w:type="dxa"/>
            <w:tcBorders>
              <w:top w:val="nil"/>
              <w:left w:val="nil"/>
              <w:bottom w:val="nil"/>
              <w:right w:val="nil"/>
            </w:tcBorders>
            <w:shd w:val="clear" w:color="auto" w:fill="auto"/>
            <w:noWrap/>
            <w:vAlign w:val="bottom"/>
            <w:hideMark/>
          </w:tcPr>
          <w:p w14:paraId="02B08C9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770" w:type="dxa"/>
            <w:gridSpan w:val="8"/>
            <w:tcBorders>
              <w:top w:val="nil"/>
              <w:left w:val="nil"/>
              <w:bottom w:val="nil"/>
              <w:right w:val="nil"/>
            </w:tcBorders>
            <w:shd w:val="clear" w:color="auto" w:fill="auto"/>
            <w:noWrap/>
            <w:vAlign w:val="bottom"/>
            <w:hideMark/>
          </w:tcPr>
          <w:p w14:paraId="4A0EE2C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Отделение спортивной гимнастики,  группа  ТЭ 1  </w:t>
            </w:r>
          </w:p>
        </w:tc>
        <w:tc>
          <w:tcPr>
            <w:tcW w:w="470" w:type="dxa"/>
            <w:tcBorders>
              <w:top w:val="nil"/>
              <w:left w:val="nil"/>
              <w:bottom w:val="nil"/>
              <w:right w:val="nil"/>
            </w:tcBorders>
            <w:shd w:val="clear" w:color="auto" w:fill="auto"/>
            <w:noWrap/>
            <w:vAlign w:val="bottom"/>
            <w:hideMark/>
          </w:tcPr>
          <w:p w14:paraId="38200A8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50" w:type="dxa"/>
            <w:tcBorders>
              <w:top w:val="nil"/>
              <w:left w:val="nil"/>
              <w:bottom w:val="nil"/>
              <w:right w:val="nil"/>
            </w:tcBorders>
            <w:shd w:val="clear" w:color="auto" w:fill="auto"/>
            <w:noWrap/>
            <w:vAlign w:val="bottom"/>
            <w:hideMark/>
          </w:tcPr>
          <w:p w14:paraId="403F9F2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30" w:type="dxa"/>
            <w:tcBorders>
              <w:top w:val="nil"/>
              <w:left w:val="nil"/>
              <w:bottom w:val="nil"/>
              <w:right w:val="nil"/>
            </w:tcBorders>
            <w:shd w:val="clear" w:color="auto" w:fill="auto"/>
            <w:noWrap/>
            <w:vAlign w:val="bottom"/>
            <w:hideMark/>
          </w:tcPr>
          <w:p w14:paraId="63CA508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246A45D8" w14:textId="77777777" w:rsidTr="007F19E2">
        <w:trPr>
          <w:trHeight w:val="438"/>
        </w:trPr>
        <w:tc>
          <w:tcPr>
            <w:tcW w:w="7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C9D91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№пп</w:t>
            </w:r>
          </w:p>
        </w:tc>
        <w:tc>
          <w:tcPr>
            <w:tcW w:w="1999" w:type="dxa"/>
            <w:tcBorders>
              <w:top w:val="single" w:sz="4" w:space="0" w:color="auto"/>
              <w:left w:val="nil"/>
              <w:bottom w:val="single" w:sz="4" w:space="0" w:color="auto"/>
              <w:right w:val="single" w:sz="4" w:space="0" w:color="auto"/>
            </w:tcBorders>
            <w:shd w:val="clear" w:color="auto" w:fill="auto"/>
            <w:vAlign w:val="bottom"/>
            <w:hideMark/>
          </w:tcPr>
          <w:p w14:paraId="749A06B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747" w:type="dxa"/>
            <w:tcBorders>
              <w:top w:val="single" w:sz="4" w:space="0" w:color="auto"/>
              <w:left w:val="nil"/>
              <w:bottom w:val="single" w:sz="4" w:space="0" w:color="auto"/>
              <w:right w:val="single" w:sz="4" w:space="0" w:color="auto"/>
            </w:tcBorders>
            <w:shd w:val="clear" w:color="auto" w:fill="auto"/>
            <w:vAlign w:val="center"/>
            <w:hideMark/>
          </w:tcPr>
          <w:p w14:paraId="54019A7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5C9083C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F1D39D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0F41F72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70B3768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2FD6C6F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5D9C25A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4A5C964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5CFD5D1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456" w:type="dxa"/>
            <w:tcBorders>
              <w:top w:val="single" w:sz="4" w:space="0" w:color="auto"/>
              <w:left w:val="nil"/>
              <w:bottom w:val="single" w:sz="4" w:space="0" w:color="auto"/>
              <w:right w:val="single" w:sz="4" w:space="0" w:color="auto"/>
            </w:tcBorders>
            <w:shd w:val="clear" w:color="auto" w:fill="auto"/>
            <w:vAlign w:val="center"/>
            <w:hideMark/>
          </w:tcPr>
          <w:p w14:paraId="7EE8D92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470" w:type="dxa"/>
            <w:tcBorders>
              <w:top w:val="single" w:sz="4" w:space="0" w:color="auto"/>
              <w:left w:val="nil"/>
              <w:bottom w:val="single" w:sz="4" w:space="0" w:color="auto"/>
              <w:right w:val="single" w:sz="4" w:space="0" w:color="auto"/>
            </w:tcBorders>
            <w:shd w:val="clear" w:color="auto" w:fill="auto"/>
            <w:vAlign w:val="center"/>
            <w:hideMark/>
          </w:tcPr>
          <w:p w14:paraId="45E0786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550" w:type="dxa"/>
            <w:tcBorders>
              <w:top w:val="single" w:sz="4" w:space="0" w:color="auto"/>
              <w:left w:val="nil"/>
              <w:bottom w:val="single" w:sz="4" w:space="0" w:color="auto"/>
              <w:right w:val="single" w:sz="4" w:space="0" w:color="auto"/>
            </w:tcBorders>
            <w:shd w:val="clear" w:color="auto" w:fill="auto"/>
            <w:vAlign w:val="center"/>
            <w:hideMark/>
          </w:tcPr>
          <w:p w14:paraId="4F78C8C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67BBA30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2E54C932" w14:textId="77777777" w:rsidTr="007F19E2">
        <w:trPr>
          <w:trHeight w:val="425"/>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1C064471"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1999" w:type="dxa"/>
            <w:tcBorders>
              <w:top w:val="nil"/>
              <w:left w:val="nil"/>
              <w:bottom w:val="single" w:sz="4" w:space="0" w:color="auto"/>
              <w:right w:val="single" w:sz="4" w:space="0" w:color="auto"/>
            </w:tcBorders>
            <w:shd w:val="clear" w:color="auto" w:fill="auto"/>
            <w:vAlign w:val="bottom"/>
            <w:hideMark/>
          </w:tcPr>
          <w:p w14:paraId="377C55C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37F38C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52</w:t>
            </w:r>
          </w:p>
        </w:tc>
        <w:tc>
          <w:tcPr>
            <w:tcW w:w="470" w:type="dxa"/>
            <w:tcBorders>
              <w:top w:val="nil"/>
              <w:left w:val="nil"/>
              <w:bottom w:val="single" w:sz="4" w:space="0" w:color="auto"/>
              <w:right w:val="single" w:sz="4" w:space="0" w:color="auto"/>
            </w:tcBorders>
            <w:shd w:val="clear" w:color="auto" w:fill="auto"/>
            <w:vAlign w:val="center"/>
            <w:hideMark/>
          </w:tcPr>
          <w:p w14:paraId="154F04F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456" w:type="dxa"/>
            <w:tcBorders>
              <w:top w:val="nil"/>
              <w:left w:val="nil"/>
              <w:bottom w:val="single" w:sz="4" w:space="0" w:color="auto"/>
              <w:right w:val="single" w:sz="4" w:space="0" w:color="auto"/>
            </w:tcBorders>
            <w:shd w:val="clear" w:color="auto" w:fill="auto"/>
            <w:vAlign w:val="center"/>
            <w:hideMark/>
          </w:tcPr>
          <w:p w14:paraId="137E423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470" w:type="dxa"/>
            <w:tcBorders>
              <w:top w:val="nil"/>
              <w:left w:val="nil"/>
              <w:bottom w:val="single" w:sz="4" w:space="0" w:color="auto"/>
              <w:right w:val="single" w:sz="4" w:space="0" w:color="auto"/>
            </w:tcBorders>
            <w:shd w:val="clear" w:color="auto" w:fill="auto"/>
            <w:vAlign w:val="center"/>
            <w:hideMark/>
          </w:tcPr>
          <w:p w14:paraId="6DBEDA3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50" w:type="dxa"/>
            <w:tcBorders>
              <w:top w:val="nil"/>
              <w:left w:val="nil"/>
              <w:bottom w:val="single" w:sz="4" w:space="0" w:color="auto"/>
              <w:right w:val="single" w:sz="4" w:space="0" w:color="auto"/>
            </w:tcBorders>
            <w:shd w:val="clear" w:color="auto" w:fill="auto"/>
            <w:vAlign w:val="center"/>
            <w:hideMark/>
          </w:tcPr>
          <w:p w14:paraId="4DC696E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5698A9E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39BA2E4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368D1D5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70" w:type="dxa"/>
            <w:tcBorders>
              <w:top w:val="nil"/>
              <w:left w:val="nil"/>
              <w:bottom w:val="single" w:sz="4" w:space="0" w:color="auto"/>
              <w:right w:val="single" w:sz="4" w:space="0" w:color="auto"/>
            </w:tcBorders>
            <w:shd w:val="clear" w:color="auto" w:fill="auto"/>
            <w:vAlign w:val="center"/>
            <w:hideMark/>
          </w:tcPr>
          <w:p w14:paraId="5EABBFD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56" w:type="dxa"/>
            <w:tcBorders>
              <w:top w:val="nil"/>
              <w:left w:val="nil"/>
              <w:bottom w:val="single" w:sz="4" w:space="0" w:color="auto"/>
              <w:right w:val="single" w:sz="4" w:space="0" w:color="auto"/>
            </w:tcBorders>
            <w:shd w:val="clear" w:color="auto" w:fill="auto"/>
            <w:vAlign w:val="center"/>
            <w:hideMark/>
          </w:tcPr>
          <w:p w14:paraId="7DEB732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70" w:type="dxa"/>
            <w:tcBorders>
              <w:top w:val="nil"/>
              <w:left w:val="nil"/>
              <w:bottom w:val="single" w:sz="4" w:space="0" w:color="auto"/>
              <w:right w:val="single" w:sz="4" w:space="0" w:color="auto"/>
            </w:tcBorders>
            <w:shd w:val="clear" w:color="auto" w:fill="auto"/>
            <w:vAlign w:val="center"/>
            <w:hideMark/>
          </w:tcPr>
          <w:p w14:paraId="4CAD3CB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50" w:type="dxa"/>
            <w:tcBorders>
              <w:top w:val="nil"/>
              <w:left w:val="nil"/>
              <w:bottom w:val="single" w:sz="4" w:space="0" w:color="auto"/>
              <w:right w:val="single" w:sz="4" w:space="0" w:color="auto"/>
            </w:tcBorders>
            <w:shd w:val="clear" w:color="auto" w:fill="auto"/>
            <w:vAlign w:val="center"/>
            <w:hideMark/>
          </w:tcPr>
          <w:p w14:paraId="2CFE1BA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630" w:type="dxa"/>
            <w:tcBorders>
              <w:top w:val="nil"/>
              <w:left w:val="nil"/>
              <w:bottom w:val="single" w:sz="4" w:space="0" w:color="auto"/>
              <w:right w:val="single" w:sz="4" w:space="0" w:color="auto"/>
            </w:tcBorders>
            <w:shd w:val="clear" w:color="auto" w:fill="auto"/>
            <w:vAlign w:val="center"/>
            <w:hideMark/>
          </w:tcPr>
          <w:p w14:paraId="2B77CF3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r>
      <w:tr w:rsidR="001A28BC" w:rsidRPr="00286C3C" w14:paraId="7665EFD6" w14:textId="77777777" w:rsidTr="007F19E2">
        <w:trPr>
          <w:trHeight w:val="445"/>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05B74BB3"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1999" w:type="dxa"/>
            <w:tcBorders>
              <w:top w:val="nil"/>
              <w:left w:val="nil"/>
              <w:bottom w:val="single" w:sz="4" w:space="0" w:color="auto"/>
              <w:right w:val="single" w:sz="4" w:space="0" w:color="auto"/>
            </w:tcBorders>
            <w:shd w:val="clear" w:color="auto" w:fill="auto"/>
            <w:vAlign w:val="bottom"/>
            <w:hideMark/>
          </w:tcPr>
          <w:p w14:paraId="63DFBEE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19ABC2E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145</w:t>
            </w:r>
          </w:p>
        </w:tc>
        <w:tc>
          <w:tcPr>
            <w:tcW w:w="470" w:type="dxa"/>
            <w:tcBorders>
              <w:top w:val="nil"/>
              <w:left w:val="nil"/>
              <w:bottom w:val="single" w:sz="4" w:space="0" w:color="auto"/>
              <w:right w:val="single" w:sz="4" w:space="0" w:color="auto"/>
            </w:tcBorders>
            <w:shd w:val="clear" w:color="auto" w:fill="auto"/>
            <w:vAlign w:val="center"/>
            <w:hideMark/>
          </w:tcPr>
          <w:p w14:paraId="6D6175C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56" w:type="dxa"/>
            <w:tcBorders>
              <w:top w:val="nil"/>
              <w:left w:val="nil"/>
              <w:bottom w:val="single" w:sz="4" w:space="0" w:color="auto"/>
              <w:right w:val="single" w:sz="4" w:space="0" w:color="auto"/>
            </w:tcBorders>
            <w:shd w:val="clear" w:color="auto" w:fill="auto"/>
            <w:vAlign w:val="center"/>
            <w:hideMark/>
          </w:tcPr>
          <w:p w14:paraId="4EF04D4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70" w:type="dxa"/>
            <w:tcBorders>
              <w:top w:val="nil"/>
              <w:left w:val="nil"/>
              <w:bottom w:val="single" w:sz="4" w:space="0" w:color="auto"/>
              <w:right w:val="single" w:sz="4" w:space="0" w:color="auto"/>
            </w:tcBorders>
            <w:shd w:val="clear" w:color="auto" w:fill="auto"/>
            <w:vAlign w:val="center"/>
            <w:hideMark/>
          </w:tcPr>
          <w:p w14:paraId="73D16B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550" w:type="dxa"/>
            <w:tcBorders>
              <w:top w:val="nil"/>
              <w:left w:val="nil"/>
              <w:bottom w:val="single" w:sz="4" w:space="0" w:color="auto"/>
              <w:right w:val="single" w:sz="4" w:space="0" w:color="auto"/>
            </w:tcBorders>
            <w:shd w:val="clear" w:color="auto" w:fill="auto"/>
            <w:vAlign w:val="center"/>
            <w:hideMark/>
          </w:tcPr>
          <w:p w14:paraId="441789A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56" w:type="dxa"/>
            <w:tcBorders>
              <w:top w:val="nil"/>
              <w:left w:val="nil"/>
              <w:bottom w:val="single" w:sz="4" w:space="0" w:color="auto"/>
              <w:right w:val="single" w:sz="4" w:space="0" w:color="auto"/>
            </w:tcBorders>
            <w:shd w:val="clear" w:color="auto" w:fill="auto"/>
            <w:vAlign w:val="center"/>
            <w:hideMark/>
          </w:tcPr>
          <w:p w14:paraId="5609146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11</w:t>
            </w:r>
          </w:p>
        </w:tc>
        <w:tc>
          <w:tcPr>
            <w:tcW w:w="456" w:type="dxa"/>
            <w:tcBorders>
              <w:top w:val="nil"/>
              <w:left w:val="nil"/>
              <w:bottom w:val="single" w:sz="4" w:space="0" w:color="auto"/>
              <w:right w:val="single" w:sz="4" w:space="0" w:color="auto"/>
            </w:tcBorders>
            <w:shd w:val="clear" w:color="auto" w:fill="auto"/>
            <w:vAlign w:val="center"/>
            <w:hideMark/>
          </w:tcPr>
          <w:p w14:paraId="35607E7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56" w:type="dxa"/>
            <w:tcBorders>
              <w:top w:val="nil"/>
              <w:left w:val="nil"/>
              <w:bottom w:val="single" w:sz="4" w:space="0" w:color="auto"/>
              <w:right w:val="single" w:sz="4" w:space="0" w:color="auto"/>
            </w:tcBorders>
            <w:shd w:val="clear" w:color="auto" w:fill="auto"/>
            <w:vAlign w:val="center"/>
            <w:hideMark/>
          </w:tcPr>
          <w:p w14:paraId="51E1A82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70" w:type="dxa"/>
            <w:tcBorders>
              <w:top w:val="nil"/>
              <w:left w:val="nil"/>
              <w:bottom w:val="single" w:sz="4" w:space="0" w:color="auto"/>
              <w:right w:val="single" w:sz="4" w:space="0" w:color="auto"/>
            </w:tcBorders>
            <w:shd w:val="clear" w:color="auto" w:fill="auto"/>
            <w:vAlign w:val="center"/>
            <w:hideMark/>
          </w:tcPr>
          <w:p w14:paraId="58FBB33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56" w:type="dxa"/>
            <w:tcBorders>
              <w:top w:val="nil"/>
              <w:left w:val="nil"/>
              <w:bottom w:val="single" w:sz="4" w:space="0" w:color="auto"/>
              <w:right w:val="single" w:sz="4" w:space="0" w:color="auto"/>
            </w:tcBorders>
            <w:shd w:val="clear" w:color="auto" w:fill="auto"/>
            <w:vAlign w:val="center"/>
            <w:hideMark/>
          </w:tcPr>
          <w:p w14:paraId="4B17D5F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11</w:t>
            </w:r>
          </w:p>
        </w:tc>
        <w:tc>
          <w:tcPr>
            <w:tcW w:w="470" w:type="dxa"/>
            <w:tcBorders>
              <w:top w:val="nil"/>
              <w:left w:val="nil"/>
              <w:bottom w:val="single" w:sz="4" w:space="0" w:color="auto"/>
              <w:right w:val="single" w:sz="4" w:space="0" w:color="auto"/>
            </w:tcBorders>
            <w:shd w:val="clear" w:color="auto" w:fill="auto"/>
            <w:vAlign w:val="center"/>
            <w:hideMark/>
          </w:tcPr>
          <w:p w14:paraId="6C7773E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550" w:type="dxa"/>
            <w:tcBorders>
              <w:top w:val="nil"/>
              <w:left w:val="nil"/>
              <w:bottom w:val="single" w:sz="4" w:space="0" w:color="auto"/>
              <w:right w:val="single" w:sz="4" w:space="0" w:color="auto"/>
            </w:tcBorders>
            <w:shd w:val="clear" w:color="auto" w:fill="auto"/>
            <w:vAlign w:val="center"/>
            <w:hideMark/>
          </w:tcPr>
          <w:p w14:paraId="3DA5B6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630" w:type="dxa"/>
            <w:tcBorders>
              <w:top w:val="nil"/>
              <w:left w:val="nil"/>
              <w:bottom w:val="single" w:sz="4" w:space="0" w:color="auto"/>
              <w:right w:val="single" w:sz="4" w:space="0" w:color="auto"/>
            </w:tcBorders>
            <w:shd w:val="clear" w:color="auto" w:fill="auto"/>
            <w:vAlign w:val="center"/>
            <w:hideMark/>
          </w:tcPr>
          <w:p w14:paraId="1958955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w:t>
            </w:r>
          </w:p>
        </w:tc>
      </w:tr>
      <w:tr w:rsidR="001A28BC" w:rsidRPr="00286C3C" w14:paraId="1369D278" w14:textId="77777777" w:rsidTr="007F19E2">
        <w:trPr>
          <w:trHeight w:val="391"/>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3FAEDEA7"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1999" w:type="dxa"/>
            <w:tcBorders>
              <w:top w:val="nil"/>
              <w:left w:val="nil"/>
              <w:bottom w:val="single" w:sz="4" w:space="0" w:color="auto"/>
              <w:right w:val="single" w:sz="4" w:space="0" w:color="auto"/>
            </w:tcBorders>
            <w:shd w:val="clear" w:color="auto" w:fill="auto"/>
            <w:vAlign w:val="bottom"/>
            <w:hideMark/>
          </w:tcPr>
          <w:p w14:paraId="32A0748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50A319F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265</w:t>
            </w:r>
          </w:p>
        </w:tc>
        <w:tc>
          <w:tcPr>
            <w:tcW w:w="470" w:type="dxa"/>
            <w:tcBorders>
              <w:top w:val="nil"/>
              <w:left w:val="nil"/>
              <w:bottom w:val="single" w:sz="4" w:space="0" w:color="auto"/>
              <w:right w:val="single" w:sz="4" w:space="0" w:color="auto"/>
            </w:tcBorders>
            <w:shd w:val="clear" w:color="auto" w:fill="auto"/>
            <w:vAlign w:val="center"/>
            <w:hideMark/>
          </w:tcPr>
          <w:p w14:paraId="1C26DD3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21</w:t>
            </w:r>
          </w:p>
        </w:tc>
        <w:tc>
          <w:tcPr>
            <w:tcW w:w="456" w:type="dxa"/>
            <w:tcBorders>
              <w:top w:val="nil"/>
              <w:left w:val="nil"/>
              <w:bottom w:val="single" w:sz="4" w:space="0" w:color="auto"/>
              <w:right w:val="single" w:sz="4" w:space="0" w:color="auto"/>
            </w:tcBorders>
            <w:shd w:val="clear" w:color="auto" w:fill="auto"/>
            <w:vAlign w:val="center"/>
            <w:hideMark/>
          </w:tcPr>
          <w:p w14:paraId="1A003B7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70" w:type="dxa"/>
            <w:tcBorders>
              <w:top w:val="nil"/>
              <w:left w:val="nil"/>
              <w:bottom w:val="single" w:sz="4" w:space="0" w:color="auto"/>
              <w:right w:val="single" w:sz="4" w:space="0" w:color="auto"/>
            </w:tcBorders>
            <w:shd w:val="clear" w:color="auto" w:fill="auto"/>
            <w:vAlign w:val="center"/>
            <w:hideMark/>
          </w:tcPr>
          <w:p w14:paraId="15F6844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550" w:type="dxa"/>
            <w:tcBorders>
              <w:top w:val="nil"/>
              <w:left w:val="nil"/>
              <w:bottom w:val="single" w:sz="4" w:space="0" w:color="auto"/>
              <w:right w:val="single" w:sz="4" w:space="0" w:color="auto"/>
            </w:tcBorders>
            <w:shd w:val="clear" w:color="auto" w:fill="auto"/>
            <w:vAlign w:val="center"/>
            <w:hideMark/>
          </w:tcPr>
          <w:p w14:paraId="2D3D39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56" w:type="dxa"/>
            <w:tcBorders>
              <w:top w:val="nil"/>
              <w:left w:val="nil"/>
              <w:bottom w:val="single" w:sz="4" w:space="0" w:color="auto"/>
              <w:right w:val="single" w:sz="4" w:space="0" w:color="auto"/>
            </w:tcBorders>
            <w:shd w:val="clear" w:color="auto" w:fill="auto"/>
            <w:vAlign w:val="center"/>
            <w:hideMark/>
          </w:tcPr>
          <w:p w14:paraId="20DFA5E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w:t>
            </w:r>
          </w:p>
        </w:tc>
        <w:tc>
          <w:tcPr>
            <w:tcW w:w="456" w:type="dxa"/>
            <w:tcBorders>
              <w:top w:val="nil"/>
              <w:left w:val="nil"/>
              <w:bottom w:val="single" w:sz="4" w:space="0" w:color="auto"/>
              <w:right w:val="single" w:sz="4" w:space="0" w:color="auto"/>
            </w:tcBorders>
            <w:shd w:val="clear" w:color="auto" w:fill="auto"/>
            <w:vAlign w:val="center"/>
            <w:hideMark/>
          </w:tcPr>
          <w:p w14:paraId="3EEB368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56" w:type="dxa"/>
            <w:tcBorders>
              <w:top w:val="nil"/>
              <w:left w:val="nil"/>
              <w:bottom w:val="single" w:sz="4" w:space="0" w:color="auto"/>
              <w:right w:val="single" w:sz="4" w:space="0" w:color="auto"/>
            </w:tcBorders>
            <w:shd w:val="clear" w:color="auto" w:fill="auto"/>
            <w:vAlign w:val="center"/>
            <w:hideMark/>
          </w:tcPr>
          <w:p w14:paraId="60979CB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70" w:type="dxa"/>
            <w:tcBorders>
              <w:top w:val="nil"/>
              <w:left w:val="nil"/>
              <w:bottom w:val="single" w:sz="4" w:space="0" w:color="auto"/>
              <w:right w:val="single" w:sz="4" w:space="0" w:color="auto"/>
            </w:tcBorders>
            <w:shd w:val="clear" w:color="auto" w:fill="auto"/>
            <w:vAlign w:val="center"/>
            <w:hideMark/>
          </w:tcPr>
          <w:p w14:paraId="336380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56" w:type="dxa"/>
            <w:tcBorders>
              <w:top w:val="nil"/>
              <w:left w:val="nil"/>
              <w:bottom w:val="single" w:sz="4" w:space="0" w:color="auto"/>
              <w:right w:val="single" w:sz="4" w:space="0" w:color="auto"/>
            </w:tcBorders>
            <w:shd w:val="clear" w:color="auto" w:fill="auto"/>
            <w:vAlign w:val="center"/>
            <w:hideMark/>
          </w:tcPr>
          <w:p w14:paraId="0B346AB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21</w:t>
            </w:r>
          </w:p>
        </w:tc>
        <w:tc>
          <w:tcPr>
            <w:tcW w:w="470" w:type="dxa"/>
            <w:tcBorders>
              <w:top w:val="nil"/>
              <w:left w:val="nil"/>
              <w:bottom w:val="single" w:sz="4" w:space="0" w:color="auto"/>
              <w:right w:val="single" w:sz="4" w:space="0" w:color="auto"/>
            </w:tcBorders>
            <w:shd w:val="clear" w:color="auto" w:fill="auto"/>
            <w:vAlign w:val="center"/>
            <w:hideMark/>
          </w:tcPr>
          <w:p w14:paraId="74ED8DF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550" w:type="dxa"/>
            <w:tcBorders>
              <w:top w:val="nil"/>
              <w:left w:val="nil"/>
              <w:bottom w:val="single" w:sz="4" w:space="0" w:color="auto"/>
              <w:right w:val="single" w:sz="4" w:space="0" w:color="auto"/>
            </w:tcBorders>
            <w:shd w:val="clear" w:color="auto" w:fill="auto"/>
            <w:vAlign w:val="center"/>
            <w:hideMark/>
          </w:tcPr>
          <w:p w14:paraId="586D41F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630" w:type="dxa"/>
            <w:tcBorders>
              <w:top w:val="nil"/>
              <w:left w:val="nil"/>
              <w:bottom w:val="single" w:sz="4" w:space="0" w:color="auto"/>
              <w:right w:val="single" w:sz="4" w:space="0" w:color="auto"/>
            </w:tcBorders>
            <w:shd w:val="clear" w:color="auto" w:fill="auto"/>
            <w:vAlign w:val="center"/>
            <w:hideMark/>
          </w:tcPr>
          <w:p w14:paraId="72892BF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27</w:t>
            </w:r>
          </w:p>
        </w:tc>
      </w:tr>
      <w:tr w:rsidR="001A28BC" w:rsidRPr="00286C3C" w14:paraId="04B71E7D" w14:textId="77777777" w:rsidTr="007F19E2">
        <w:trPr>
          <w:trHeight w:val="398"/>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5DBC10BF"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1999" w:type="dxa"/>
            <w:tcBorders>
              <w:top w:val="nil"/>
              <w:left w:val="nil"/>
              <w:bottom w:val="nil"/>
              <w:right w:val="nil"/>
            </w:tcBorders>
            <w:shd w:val="clear" w:color="auto" w:fill="auto"/>
            <w:vAlign w:val="bottom"/>
            <w:hideMark/>
          </w:tcPr>
          <w:p w14:paraId="12DB505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747" w:type="dxa"/>
            <w:tcBorders>
              <w:top w:val="nil"/>
              <w:left w:val="single" w:sz="4" w:space="0" w:color="auto"/>
              <w:bottom w:val="single" w:sz="4" w:space="0" w:color="auto"/>
              <w:right w:val="single" w:sz="4" w:space="0" w:color="auto"/>
            </w:tcBorders>
            <w:shd w:val="clear" w:color="auto" w:fill="auto"/>
            <w:vAlign w:val="center"/>
            <w:hideMark/>
          </w:tcPr>
          <w:p w14:paraId="02A61B7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w:t>
            </w:r>
          </w:p>
        </w:tc>
        <w:tc>
          <w:tcPr>
            <w:tcW w:w="470" w:type="dxa"/>
            <w:tcBorders>
              <w:top w:val="nil"/>
              <w:left w:val="nil"/>
              <w:bottom w:val="single" w:sz="4" w:space="0" w:color="auto"/>
              <w:right w:val="single" w:sz="4" w:space="0" w:color="auto"/>
            </w:tcBorders>
            <w:shd w:val="clear" w:color="auto" w:fill="auto"/>
            <w:vAlign w:val="center"/>
            <w:hideMark/>
          </w:tcPr>
          <w:p w14:paraId="3978290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51CABCF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14:paraId="69C1701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3CF6A41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5D029A0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47DB6F1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48424EF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14:paraId="32DCA37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5576D8A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14:paraId="4B61634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722A0C2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630" w:type="dxa"/>
            <w:tcBorders>
              <w:top w:val="nil"/>
              <w:left w:val="nil"/>
              <w:bottom w:val="single" w:sz="4" w:space="0" w:color="auto"/>
              <w:right w:val="single" w:sz="4" w:space="0" w:color="auto"/>
            </w:tcBorders>
            <w:shd w:val="clear" w:color="auto" w:fill="auto"/>
            <w:vAlign w:val="center"/>
            <w:hideMark/>
          </w:tcPr>
          <w:p w14:paraId="522230C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3E3CCAC1" w14:textId="77777777" w:rsidTr="007F19E2">
        <w:trPr>
          <w:trHeight w:val="438"/>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0019581D"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1999" w:type="dxa"/>
            <w:tcBorders>
              <w:top w:val="single" w:sz="4" w:space="0" w:color="auto"/>
              <w:left w:val="nil"/>
              <w:bottom w:val="single" w:sz="4" w:space="0" w:color="auto"/>
              <w:right w:val="single" w:sz="4" w:space="0" w:color="auto"/>
            </w:tcBorders>
            <w:shd w:val="clear" w:color="auto" w:fill="auto"/>
            <w:vAlign w:val="bottom"/>
            <w:hideMark/>
          </w:tcPr>
          <w:p w14:paraId="6755F49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Тактическая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6794936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w:t>
            </w:r>
          </w:p>
        </w:tc>
        <w:tc>
          <w:tcPr>
            <w:tcW w:w="470" w:type="dxa"/>
            <w:tcBorders>
              <w:top w:val="nil"/>
              <w:left w:val="nil"/>
              <w:bottom w:val="single" w:sz="4" w:space="0" w:color="auto"/>
              <w:right w:val="single" w:sz="4" w:space="0" w:color="auto"/>
            </w:tcBorders>
            <w:shd w:val="clear" w:color="auto" w:fill="auto"/>
            <w:vAlign w:val="center"/>
            <w:hideMark/>
          </w:tcPr>
          <w:p w14:paraId="49E7C26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5B19465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14:paraId="73ACC43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45F10DF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4BB15A0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6DD7993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031D57D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14:paraId="17C018B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3F80179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14:paraId="3016E6A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799BA83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630" w:type="dxa"/>
            <w:tcBorders>
              <w:top w:val="nil"/>
              <w:left w:val="nil"/>
              <w:bottom w:val="single" w:sz="4" w:space="0" w:color="auto"/>
              <w:right w:val="single" w:sz="4" w:space="0" w:color="auto"/>
            </w:tcBorders>
            <w:shd w:val="clear" w:color="auto" w:fill="auto"/>
            <w:vAlign w:val="center"/>
            <w:hideMark/>
          </w:tcPr>
          <w:p w14:paraId="63909F5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2E028E9B" w14:textId="77777777" w:rsidTr="007F19E2">
        <w:trPr>
          <w:trHeight w:val="385"/>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3D3B3045"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1999" w:type="dxa"/>
            <w:tcBorders>
              <w:top w:val="nil"/>
              <w:left w:val="nil"/>
              <w:bottom w:val="single" w:sz="4" w:space="0" w:color="auto"/>
              <w:right w:val="single" w:sz="4" w:space="0" w:color="auto"/>
            </w:tcBorders>
            <w:shd w:val="clear" w:color="auto" w:fill="auto"/>
            <w:vAlign w:val="bottom"/>
            <w:hideMark/>
          </w:tcPr>
          <w:p w14:paraId="22B79EF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747" w:type="dxa"/>
            <w:tcBorders>
              <w:top w:val="nil"/>
              <w:left w:val="nil"/>
              <w:bottom w:val="single" w:sz="4" w:space="0" w:color="auto"/>
              <w:right w:val="single" w:sz="4" w:space="0" w:color="auto"/>
            </w:tcBorders>
            <w:shd w:val="clear" w:color="auto" w:fill="auto"/>
            <w:vAlign w:val="center"/>
            <w:hideMark/>
          </w:tcPr>
          <w:p w14:paraId="7959F95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70" w:type="dxa"/>
            <w:tcBorders>
              <w:top w:val="nil"/>
              <w:left w:val="nil"/>
              <w:bottom w:val="single" w:sz="4" w:space="0" w:color="auto"/>
              <w:right w:val="single" w:sz="4" w:space="0" w:color="auto"/>
            </w:tcBorders>
            <w:shd w:val="clear" w:color="auto" w:fill="auto"/>
            <w:vAlign w:val="center"/>
            <w:hideMark/>
          </w:tcPr>
          <w:p w14:paraId="0BBE69E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22F07AF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14:paraId="7EA9046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3519EA1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3E370B2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60B41FA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56" w:type="dxa"/>
            <w:tcBorders>
              <w:top w:val="nil"/>
              <w:left w:val="nil"/>
              <w:bottom w:val="single" w:sz="4" w:space="0" w:color="auto"/>
              <w:right w:val="single" w:sz="4" w:space="0" w:color="auto"/>
            </w:tcBorders>
            <w:shd w:val="clear" w:color="auto" w:fill="auto"/>
            <w:vAlign w:val="center"/>
            <w:hideMark/>
          </w:tcPr>
          <w:p w14:paraId="79300C6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70" w:type="dxa"/>
            <w:tcBorders>
              <w:top w:val="nil"/>
              <w:left w:val="nil"/>
              <w:bottom w:val="single" w:sz="4" w:space="0" w:color="auto"/>
              <w:right w:val="single" w:sz="4" w:space="0" w:color="auto"/>
            </w:tcBorders>
            <w:shd w:val="clear" w:color="auto" w:fill="auto"/>
            <w:vAlign w:val="center"/>
            <w:hideMark/>
          </w:tcPr>
          <w:p w14:paraId="4357F1F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56" w:type="dxa"/>
            <w:tcBorders>
              <w:top w:val="nil"/>
              <w:left w:val="nil"/>
              <w:bottom w:val="single" w:sz="4" w:space="0" w:color="auto"/>
              <w:right w:val="single" w:sz="4" w:space="0" w:color="auto"/>
            </w:tcBorders>
            <w:shd w:val="clear" w:color="auto" w:fill="auto"/>
            <w:vAlign w:val="center"/>
            <w:hideMark/>
          </w:tcPr>
          <w:p w14:paraId="1FE9FC4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70" w:type="dxa"/>
            <w:tcBorders>
              <w:top w:val="nil"/>
              <w:left w:val="nil"/>
              <w:bottom w:val="single" w:sz="4" w:space="0" w:color="auto"/>
              <w:right w:val="single" w:sz="4" w:space="0" w:color="auto"/>
            </w:tcBorders>
            <w:shd w:val="clear" w:color="auto" w:fill="auto"/>
            <w:vAlign w:val="center"/>
            <w:hideMark/>
          </w:tcPr>
          <w:p w14:paraId="6E7FF31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50" w:type="dxa"/>
            <w:tcBorders>
              <w:top w:val="nil"/>
              <w:left w:val="nil"/>
              <w:bottom w:val="single" w:sz="4" w:space="0" w:color="auto"/>
              <w:right w:val="single" w:sz="4" w:space="0" w:color="auto"/>
            </w:tcBorders>
            <w:shd w:val="clear" w:color="auto" w:fill="auto"/>
            <w:vAlign w:val="center"/>
            <w:hideMark/>
          </w:tcPr>
          <w:p w14:paraId="3D9D24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630" w:type="dxa"/>
            <w:tcBorders>
              <w:top w:val="nil"/>
              <w:left w:val="nil"/>
              <w:bottom w:val="single" w:sz="4" w:space="0" w:color="auto"/>
              <w:right w:val="single" w:sz="4" w:space="0" w:color="auto"/>
            </w:tcBorders>
            <w:shd w:val="clear" w:color="auto" w:fill="auto"/>
            <w:vAlign w:val="center"/>
            <w:hideMark/>
          </w:tcPr>
          <w:p w14:paraId="508C36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r>
      <w:tr w:rsidR="001A28BC" w:rsidRPr="00286C3C" w14:paraId="0970757E" w14:textId="77777777" w:rsidTr="007F19E2">
        <w:trPr>
          <w:trHeight w:val="206"/>
        </w:trPr>
        <w:tc>
          <w:tcPr>
            <w:tcW w:w="702" w:type="dxa"/>
            <w:tcBorders>
              <w:top w:val="nil"/>
              <w:left w:val="single" w:sz="4" w:space="0" w:color="auto"/>
              <w:bottom w:val="single" w:sz="4" w:space="0" w:color="auto"/>
              <w:right w:val="single" w:sz="4" w:space="0" w:color="auto"/>
            </w:tcBorders>
            <w:shd w:val="clear" w:color="auto" w:fill="auto"/>
            <w:vAlign w:val="bottom"/>
            <w:hideMark/>
          </w:tcPr>
          <w:p w14:paraId="332589C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1999" w:type="dxa"/>
            <w:tcBorders>
              <w:top w:val="nil"/>
              <w:left w:val="nil"/>
              <w:bottom w:val="single" w:sz="4" w:space="0" w:color="auto"/>
              <w:right w:val="single" w:sz="4" w:space="0" w:color="auto"/>
            </w:tcBorders>
            <w:shd w:val="clear" w:color="auto" w:fill="auto"/>
            <w:vAlign w:val="bottom"/>
            <w:hideMark/>
          </w:tcPr>
          <w:p w14:paraId="42237D5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747" w:type="dxa"/>
            <w:tcBorders>
              <w:top w:val="nil"/>
              <w:left w:val="nil"/>
              <w:bottom w:val="single" w:sz="4" w:space="0" w:color="auto"/>
              <w:right w:val="single" w:sz="4" w:space="0" w:color="auto"/>
            </w:tcBorders>
            <w:shd w:val="clear" w:color="auto" w:fill="auto"/>
            <w:vAlign w:val="center"/>
            <w:hideMark/>
          </w:tcPr>
          <w:p w14:paraId="668C81F1"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520</w:t>
            </w:r>
          </w:p>
        </w:tc>
        <w:tc>
          <w:tcPr>
            <w:tcW w:w="470" w:type="dxa"/>
            <w:tcBorders>
              <w:top w:val="nil"/>
              <w:left w:val="nil"/>
              <w:bottom w:val="single" w:sz="4" w:space="0" w:color="auto"/>
              <w:right w:val="single" w:sz="4" w:space="0" w:color="auto"/>
            </w:tcBorders>
            <w:shd w:val="clear" w:color="auto" w:fill="auto"/>
            <w:vAlign w:val="center"/>
            <w:hideMark/>
          </w:tcPr>
          <w:p w14:paraId="3761E6C0"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56" w:type="dxa"/>
            <w:tcBorders>
              <w:top w:val="nil"/>
              <w:left w:val="nil"/>
              <w:bottom w:val="single" w:sz="4" w:space="0" w:color="auto"/>
              <w:right w:val="single" w:sz="4" w:space="0" w:color="auto"/>
            </w:tcBorders>
            <w:shd w:val="clear" w:color="auto" w:fill="auto"/>
            <w:vAlign w:val="center"/>
            <w:hideMark/>
          </w:tcPr>
          <w:p w14:paraId="41DE1251"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70" w:type="dxa"/>
            <w:tcBorders>
              <w:top w:val="nil"/>
              <w:left w:val="nil"/>
              <w:bottom w:val="single" w:sz="4" w:space="0" w:color="auto"/>
              <w:right w:val="single" w:sz="4" w:space="0" w:color="auto"/>
            </w:tcBorders>
            <w:shd w:val="clear" w:color="auto" w:fill="auto"/>
            <w:vAlign w:val="center"/>
            <w:hideMark/>
          </w:tcPr>
          <w:p w14:paraId="7F717A9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550" w:type="dxa"/>
            <w:tcBorders>
              <w:top w:val="nil"/>
              <w:left w:val="nil"/>
              <w:bottom w:val="single" w:sz="4" w:space="0" w:color="auto"/>
              <w:right w:val="single" w:sz="4" w:space="0" w:color="auto"/>
            </w:tcBorders>
            <w:shd w:val="clear" w:color="auto" w:fill="auto"/>
            <w:vAlign w:val="center"/>
            <w:hideMark/>
          </w:tcPr>
          <w:p w14:paraId="3F79433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56" w:type="dxa"/>
            <w:tcBorders>
              <w:top w:val="nil"/>
              <w:left w:val="nil"/>
              <w:bottom w:val="single" w:sz="4" w:space="0" w:color="auto"/>
              <w:right w:val="single" w:sz="4" w:space="0" w:color="auto"/>
            </w:tcBorders>
            <w:shd w:val="clear" w:color="auto" w:fill="auto"/>
            <w:vAlign w:val="center"/>
            <w:hideMark/>
          </w:tcPr>
          <w:p w14:paraId="2A150DD2"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38</w:t>
            </w:r>
          </w:p>
        </w:tc>
        <w:tc>
          <w:tcPr>
            <w:tcW w:w="456" w:type="dxa"/>
            <w:tcBorders>
              <w:top w:val="nil"/>
              <w:left w:val="nil"/>
              <w:bottom w:val="single" w:sz="4" w:space="0" w:color="auto"/>
              <w:right w:val="single" w:sz="4" w:space="0" w:color="auto"/>
            </w:tcBorders>
            <w:shd w:val="clear" w:color="auto" w:fill="auto"/>
            <w:vAlign w:val="center"/>
            <w:hideMark/>
          </w:tcPr>
          <w:p w14:paraId="04BFED8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56" w:type="dxa"/>
            <w:tcBorders>
              <w:top w:val="nil"/>
              <w:left w:val="nil"/>
              <w:bottom w:val="single" w:sz="4" w:space="0" w:color="auto"/>
              <w:right w:val="single" w:sz="4" w:space="0" w:color="auto"/>
            </w:tcBorders>
            <w:shd w:val="clear" w:color="auto" w:fill="auto"/>
            <w:vAlign w:val="center"/>
            <w:hideMark/>
          </w:tcPr>
          <w:p w14:paraId="520855BE"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70" w:type="dxa"/>
            <w:tcBorders>
              <w:top w:val="nil"/>
              <w:left w:val="nil"/>
              <w:bottom w:val="single" w:sz="4" w:space="0" w:color="auto"/>
              <w:right w:val="single" w:sz="4" w:space="0" w:color="auto"/>
            </w:tcBorders>
            <w:shd w:val="clear" w:color="auto" w:fill="auto"/>
            <w:vAlign w:val="center"/>
            <w:hideMark/>
          </w:tcPr>
          <w:p w14:paraId="24CE43F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56" w:type="dxa"/>
            <w:tcBorders>
              <w:top w:val="nil"/>
              <w:left w:val="nil"/>
              <w:bottom w:val="single" w:sz="4" w:space="0" w:color="auto"/>
              <w:right w:val="single" w:sz="4" w:space="0" w:color="auto"/>
            </w:tcBorders>
            <w:shd w:val="clear" w:color="auto" w:fill="auto"/>
            <w:vAlign w:val="center"/>
            <w:hideMark/>
          </w:tcPr>
          <w:p w14:paraId="18127B28"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39</w:t>
            </w:r>
          </w:p>
        </w:tc>
        <w:tc>
          <w:tcPr>
            <w:tcW w:w="470" w:type="dxa"/>
            <w:tcBorders>
              <w:top w:val="nil"/>
              <w:left w:val="nil"/>
              <w:bottom w:val="single" w:sz="4" w:space="0" w:color="auto"/>
              <w:right w:val="single" w:sz="4" w:space="0" w:color="auto"/>
            </w:tcBorders>
            <w:shd w:val="clear" w:color="auto" w:fill="auto"/>
            <w:vAlign w:val="center"/>
            <w:hideMark/>
          </w:tcPr>
          <w:p w14:paraId="180B5CE4"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550" w:type="dxa"/>
            <w:tcBorders>
              <w:top w:val="nil"/>
              <w:left w:val="nil"/>
              <w:bottom w:val="single" w:sz="4" w:space="0" w:color="auto"/>
              <w:right w:val="single" w:sz="4" w:space="0" w:color="auto"/>
            </w:tcBorders>
            <w:shd w:val="clear" w:color="auto" w:fill="auto"/>
            <w:vAlign w:val="center"/>
            <w:hideMark/>
          </w:tcPr>
          <w:p w14:paraId="06F74284"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42</w:t>
            </w:r>
          </w:p>
        </w:tc>
        <w:tc>
          <w:tcPr>
            <w:tcW w:w="630" w:type="dxa"/>
            <w:tcBorders>
              <w:top w:val="nil"/>
              <w:left w:val="nil"/>
              <w:bottom w:val="single" w:sz="4" w:space="0" w:color="auto"/>
              <w:right w:val="single" w:sz="4" w:space="0" w:color="auto"/>
            </w:tcBorders>
            <w:shd w:val="clear" w:color="auto" w:fill="auto"/>
            <w:vAlign w:val="center"/>
            <w:hideMark/>
          </w:tcPr>
          <w:p w14:paraId="56BF7175"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53</w:t>
            </w:r>
          </w:p>
        </w:tc>
      </w:tr>
    </w:tbl>
    <w:p w14:paraId="3A580A09" w14:textId="77777777" w:rsidR="001A28BC" w:rsidRDefault="001A28BC" w:rsidP="001A28BC"/>
    <w:tbl>
      <w:tblPr>
        <w:tblW w:w="8867" w:type="dxa"/>
        <w:tblLook w:val="04A0" w:firstRow="1" w:lastRow="0" w:firstColumn="1" w:lastColumn="0" w:noHBand="0" w:noVBand="1"/>
      </w:tblPr>
      <w:tblGrid>
        <w:gridCol w:w="684"/>
        <w:gridCol w:w="1932"/>
        <w:gridCol w:w="727"/>
        <w:gridCol w:w="484"/>
        <w:gridCol w:w="481"/>
        <w:gridCol w:w="484"/>
        <w:gridCol w:w="537"/>
        <w:gridCol w:w="473"/>
        <w:gridCol w:w="470"/>
        <w:gridCol w:w="468"/>
        <w:gridCol w:w="484"/>
        <w:gridCol w:w="485"/>
        <w:gridCol w:w="484"/>
        <w:gridCol w:w="537"/>
        <w:gridCol w:w="614"/>
      </w:tblGrid>
      <w:tr w:rsidR="001A28BC" w:rsidRPr="00286C3C" w14:paraId="4DE823C2" w14:textId="77777777" w:rsidTr="007F19E2">
        <w:trPr>
          <w:trHeight w:val="297"/>
        </w:trPr>
        <w:tc>
          <w:tcPr>
            <w:tcW w:w="470" w:type="dxa"/>
            <w:tcBorders>
              <w:top w:val="nil"/>
              <w:left w:val="nil"/>
              <w:bottom w:val="nil"/>
              <w:right w:val="nil"/>
            </w:tcBorders>
            <w:shd w:val="clear" w:color="auto" w:fill="auto"/>
            <w:noWrap/>
            <w:vAlign w:val="bottom"/>
            <w:hideMark/>
          </w:tcPr>
          <w:p w14:paraId="5E85DC00"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1795" w:type="dxa"/>
            <w:tcBorders>
              <w:top w:val="nil"/>
              <w:left w:val="nil"/>
              <w:bottom w:val="nil"/>
              <w:right w:val="nil"/>
            </w:tcBorders>
            <w:shd w:val="clear" w:color="auto" w:fill="auto"/>
            <w:noWrap/>
            <w:vAlign w:val="bottom"/>
            <w:hideMark/>
          </w:tcPr>
          <w:p w14:paraId="5055D8F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14:paraId="087099C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62C917C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2974" w:type="dxa"/>
            <w:gridSpan w:val="6"/>
            <w:tcBorders>
              <w:top w:val="nil"/>
              <w:left w:val="nil"/>
              <w:bottom w:val="nil"/>
              <w:right w:val="nil"/>
            </w:tcBorders>
            <w:shd w:val="clear" w:color="auto" w:fill="auto"/>
            <w:noWrap/>
            <w:vAlign w:val="bottom"/>
            <w:hideMark/>
          </w:tcPr>
          <w:p w14:paraId="57A2F481"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495" w:type="dxa"/>
            <w:tcBorders>
              <w:top w:val="nil"/>
              <w:left w:val="nil"/>
              <w:bottom w:val="nil"/>
              <w:right w:val="nil"/>
            </w:tcBorders>
            <w:shd w:val="clear" w:color="auto" w:fill="auto"/>
            <w:noWrap/>
            <w:vAlign w:val="bottom"/>
            <w:hideMark/>
          </w:tcPr>
          <w:p w14:paraId="218ADB52"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670CA63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6B5071A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0824007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68317F2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70C0FE4E" w14:textId="77777777" w:rsidTr="007F19E2">
        <w:trPr>
          <w:trHeight w:val="297"/>
        </w:trPr>
        <w:tc>
          <w:tcPr>
            <w:tcW w:w="470" w:type="dxa"/>
            <w:tcBorders>
              <w:top w:val="nil"/>
              <w:left w:val="nil"/>
              <w:bottom w:val="nil"/>
              <w:right w:val="nil"/>
            </w:tcBorders>
            <w:shd w:val="clear" w:color="auto" w:fill="auto"/>
            <w:noWrap/>
            <w:vAlign w:val="bottom"/>
            <w:hideMark/>
          </w:tcPr>
          <w:p w14:paraId="5DB0977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95" w:type="dxa"/>
            <w:tcBorders>
              <w:top w:val="nil"/>
              <w:left w:val="nil"/>
              <w:bottom w:val="nil"/>
              <w:right w:val="nil"/>
            </w:tcBorders>
            <w:shd w:val="clear" w:color="auto" w:fill="auto"/>
            <w:noWrap/>
            <w:vAlign w:val="bottom"/>
            <w:hideMark/>
          </w:tcPr>
          <w:p w14:paraId="5AB0008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14:paraId="2D1139C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08E1342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66" w:type="dxa"/>
            <w:gridSpan w:val="8"/>
            <w:tcBorders>
              <w:top w:val="nil"/>
              <w:left w:val="nil"/>
              <w:bottom w:val="nil"/>
              <w:right w:val="nil"/>
            </w:tcBorders>
            <w:shd w:val="clear" w:color="auto" w:fill="auto"/>
            <w:noWrap/>
            <w:vAlign w:val="bottom"/>
            <w:hideMark/>
          </w:tcPr>
          <w:p w14:paraId="429A4E8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_______</w:t>
            </w:r>
            <w:r w:rsidRPr="00286C3C">
              <w:rPr>
                <w:rFonts w:ascii="Times New Roman" w:eastAsia="Times New Roman" w:hAnsi="Times New Roman" w:cs="Times New Roman"/>
                <w:color w:val="000000"/>
                <w:sz w:val="24"/>
                <w:szCs w:val="24"/>
                <w:lang w:eastAsia="ru-RU"/>
              </w:rPr>
              <w:t xml:space="preserve">  год.</w:t>
            </w:r>
          </w:p>
        </w:tc>
        <w:tc>
          <w:tcPr>
            <w:tcW w:w="495" w:type="dxa"/>
            <w:tcBorders>
              <w:top w:val="nil"/>
              <w:left w:val="nil"/>
              <w:bottom w:val="nil"/>
              <w:right w:val="nil"/>
            </w:tcBorders>
            <w:shd w:val="clear" w:color="auto" w:fill="auto"/>
            <w:noWrap/>
            <w:vAlign w:val="bottom"/>
            <w:hideMark/>
          </w:tcPr>
          <w:p w14:paraId="34C357C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450B32C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59A6D83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722B1B0A" w14:textId="77777777" w:rsidTr="007F19E2">
        <w:trPr>
          <w:trHeight w:val="297"/>
        </w:trPr>
        <w:tc>
          <w:tcPr>
            <w:tcW w:w="470" w:type="dxa"/>
            <w:tcBorders>
              <w:top w:val="nil"/>
              <w:left w:val="nil"/>
              <w:bottom w:val="nil"/>
              <w:right w:val="nil"/>
            </w:tcBorders>
            <w:shd w:val="clear" w:color="auto" w:fill="auto"/>
            <w:noWrap/>
            <w:vAlign w:val="bottom"/>
            <w:hideMark/>
          </w:tcPr>
          <w:p w14:paraId="36E8F81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95" w:type="dxa"/>
            <w:tcBorders>
              <w:top w:val="nil"/>
              <w:left w:val="nil"/>
              <w:bottom w:val="nil"/>
              <w:right w:val="nil"/>
            </w:tcBorders>
            <w:shd w:val="clear" w:color="auto" w:fill="auto"/>
            <w:noWrap/>
            <w:vAlign w:val="bottom"/>
            <w:hideMark/>
          </w:tcPr>
          <w:p w14:paraId="22833B17"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14:paraId="1F7EB0E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5A56708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66" w:type="dxa"/>
            <w:gridSpan w:val="8"/>
            <w:tcBorders>
              <w:top w:val="nil"/>
              <w:left w:val="nil"/>
              <w:bottom w:val="nil"/>
              <w:right w:val="nil"/>
            </w:tcBorders>
            <w:shd w:val="clear" w:color="auto" w:fill="auto"/>
            <w:noWrap/>
            <w:vAlign w:val="bottom"/>
            <w:hideMark/>
          </w:tcPr>
          <w:p w14:paraId="4128C61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Отделение спортивной гимнастики,  группа  ТЭ 2</w:t>
            </w:r>
          </w:p>
        </w:tc>
        <w:tc>
          <w:tcPr>
            <w:tcW w:w="495" w:type="dxa"/>
            <w:tcBorders>
              <w:top w:val="nil"/>
              <w:left w:val="nil"/>
              <w:bottom w:val="nil"/>
              <w:right w:val="nil"/>
            </w:tcBorders>
            <w:shd w:val="clear" w:color="auto" w:fill="auto"/>
            <w:noWrap/>
            <w:vAlign w:val="bottom"/>
            <w:hideMark/>
          </w:tcPr>
          <w:p w14:paraId="544507C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5" w:type="dxa"/>
            <w:tcBorders>
              <w:top w:val="nil"/>
              <w:left w:val="nil"/>
              <w:bottom w:val="nil"/>
              <w:right w:val="nil"/>
            </w:tcBorders>
            <w:shd w:val="clear" w:color="auto" w:fill="auto"/>
            <w:noWrap/>
            <w:vAlign w:val="bottom"/>
            <w:hideMark/>
          </w:tcPr>
          <w:p w14:paraId="7748FEF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5" w:type="dxa"/>
            <w:tcBorders>
              <w:top w:val="nil"/>
              <w:left w:val="nil"/>
              <w:bottom w:val="nil"/>
              <w:right w:val="nil"/>
            </w:tcBorders>
            <w:shd w:val="clear" w:color="auto" w:fill="auto"/>
            <w:noWrap/>
            <w:vAlign w:val="bottom"/>
            <w:hideMark/>
          </w:tcPr>
          <w:p w14:paraId="466A2C1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7DA9DE43" w14:textId="77777777" w:rsidTr="007F19E2">
        <w:trPr>
          <w:trHeight w:val="634"/>
        </w:trPr>
        <w:tc>
          <w:tcPr>
            <w:tcW w:w="4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B94BE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№пп</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14:paraId="31A21E75"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656" w:type="dxa"/>
            <w:tcBorders>
              <w:top w:val="single" w:sz="4" w:space="0" w:color="auto"/>
              <w:left w:val="nil"/>
              <w:bottom w:val="single" w:sz="4" w:space="0" w:color="auto"/>
              <w:right w:val="single" w:sz="4" w:space="0" w:color="auto"/>
            </w:tcBorders>
            <w:shd w:val="clear" w:color="auto" w:fill="auto"/>
            <w:vAlign w:val="center"/>
            <w:hideMark/>
          </w:tcPr>
          <w:p w14:paraId="33774F3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03279DB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1DB5FE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77FB37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7B9F437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27ED125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4CE4634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70C24B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68D569B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E469EA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564227F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430415C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495" w:type="dxa"/>
            <w:tcBorders>
              <w:top w:val="single" w:sz="4" w:space="0" w:color="auto"/>
              <w:left w:val="nil"/>
              <w:bottom w:val="single" w:sz="4" w:space="0" w:color="auto"/>
              <w:right w:val="single" w:sz="4" w:space="0" w:color="auto"/>
            </w:tcBorders>
            <w:shd w:val="clear" w:color="auto" w:fill="auto"/>
            <w:vAlign w:val="center"/>
            <w:hideMark/>
          </w:tcPr>
          <w:p w14:paraId="0EC383F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0C43081C" w14:textId="77777777" w:rsidTr="007F19E2">
        <w:trPr>
          <w:trHeight w:val="614"/>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78C09A23"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1795" w:type="dxa"/>
            <w:tcBorders>
              <w:top w:val="nil"/>
              <w:left w:val="nil"/>
              <w:bottom w:val="single" w:sz="4" w:space="0" w:color="auto"/>
              <w:right w:val="single" w:sz="4" w:space="0" w:color="auto"/>
            </w:tcBorders>
            <w:shd w:val="clear" w:color="auto" w:fill="auto"/>
            <w:vAlign w:val="bottom"/>
            <w:hideMark/>
          </w:tcPr>
          <w:p w14:paraId="0FE61CD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656" w:type="dxa"/>
            <w:tcBorders>
              <w:top w:val="nil"/>
              <w:left w:val="nil"/>
              <w:bottom w:val="single" w:sz="4" w:space="0" w:color="auto"/>
              <w:right w:val="single" w:sz="4" w:space="0" w:color="auto"/>
            </w:tcBorders>
            <w:shd w:val="clear" w:color="auto" w:fill="auto"/>
            <w:vAlign w:val="center"/>
            <w:hideMark/>
          </w:tcPr>
          <w:p w14:paraId="09ED1BC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46</w:t>
            </w:r>
          </w:p>
        </w:tc>
        <w:tc>
          <w:tcPr>
            <w:tcW w:w="495" w:type="dxa"/>
            <w:tcBorders>
              <w:top w:val="nil"/>
              <w:left w:val="nil"/>
              <w:bottom w:val="single" w:sz="4" w:space="0" w:color="auto"/>
              <w:right w:val="single" w:sz="4" w:space="0" w:color="auto"/>
            </w:tcBorders>
            <w:shd w:val="clear" w:color="auto" w:fill="auto"/>
            <w:vAlign w:val="center"/>
            <w:hideMark/>
          </w:tcPr>
          <w:p w14:paraId="684F798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4BF73BB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5" w:type="dxa"/>
            <w:tcBorders>
              <w:top w:val="nil"/>
              <w:left w:val="nil"/>
              <w:bottom w:val="single" w:sz="4" w:space="0" w:color="auto"/>
              <w:right w:val="single" w:sz="4" w:space="0" w:color="auto"/>
            </w:tcBorders>
            <w:shd w:val="clear" w:color="auto" w:fill="auto"/>
            <w:vAlign w:val="center"/>
            <w:hideMark/>
          </w:tcPr>
          <w:p w14:paraId="66BBA4D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47B09F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5DD0D8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5" w:type="dxa"/>
            <w:tcBorders>
              <w:top w:val="nil"/>
              <w:left w:val="nil"/>
              <w:bottom w:val="single" w:sz="4" w:space="0" w:color="auto"/>
              <w:right w:val="single" w:sz="4" w:space="0" w:color="auto"/>
            </w:tcBorders>
            <w:shd w:val="clear" w:color="auto" w:fill="auto"/>
            <w:vAlign w:val="center"/>
            <w:hideMark/>
          </w:tcPr>
          <w:p w14:paraId="30166E7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6797EB5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4A2B95C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051F0B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5" w:type="dxa"/>
            <w:tcBorders>
              <w:top w:val="nil"/>
              <w:left w:val="nil"/>
              <w:bottom w:val="single" w:sz="4" w:space="0" w:color="auto"/>
              <w:right w:val="single" w:sz="4" w:space="0" w:color="auto"/>
            </w:tcBorders>
            <w:shd w:val="clear" w:color="auto" w:fill="auto"/>
            <w:vAlign w:val="center"/>
            <w:hideMark/>
          </w:tcPr>
          <w:p w14:paraId="12F7DE4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4A17C4A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5" w:type="dxa"/>
            <w:tcBorders>
              <w:top w:val="nil"/>
              <w:left w:val="nil"/>
              <w:bottom w:val="single" w:sz="4" w:space="0" w:color="auto"/>
              <w:right w:val="single" w:sz="4" w:space="0" w:color="auto"/>
            </w:tcBorders>
            <w:shd w:val="clear" w:color="auto" w:fill="auto"/>
            <w:vAlign w:val="center"/>
            <w:hideMark/>
          </w:tcPr>
          <w:p w14:paraId="0CE0199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r>
      <w:tr w:rsidR="001A28BC" w:rsidRPr="00286C3C" w14:paraId="12E879BE" w14:textId="77777777" w:rsidTr="007F19E2">
        <w:trPr>
          <w:trHeight w:val="643"/>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029AC183"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lastRenderedPageBreak/>
              <w:t>2</w:t>
            </w:r>
          </w:p>
        </w:tc>
        <w:tc>
          <w:tcPr>
            <w:tcW w:w="1795" w:type="dxa"/>
            <w:tcBorders>
              <w:top w:val="nil"/>
              <w:left w:val="nil"/>
              <w:bottom w:val="single" w:sz="4" w:space="0" w:color="auto"/>
              <w:right w:val="single" w:sz="4" w:space="0" w:color="auto"/>
            </w:tcBorders>
            <w:shd w:val="clear" w:color="auto" w:fill="auto"/>
            <w:vAlign w:val="bottom"/>
            <w:hideMark/>
          </w:tcPr>
          <w:p w14:paraId="05FE7FE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656" w:type="dxa"/>
            <w:tcBorders>
              <w:top w:val="nil"/>
              <w:left w:val="nil"/>
              <w:bottom w:val="single" w:sz="4" w:space="0" w:color="auto"/>
              <w:right w:val="single" w:sz="4" w:space="0" w:color="auto"/>
            </w:tcBorders>
            <w:shd w:val="clear" w:color="auto" w:fill="auto"/>
            <w:vAlign w:val="center"/>
            <w:hideMark/>
          </w:tcPr>
          <w:p w14:paraId="0F7E8FE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150</w:t>
            </w:r>
          </w:p>
        </w:tc>
        <w:tc>
          <w:tcPr>
            <w:tcW w:w="495" w:type="dxa"/>
            <w:tcBorders>
              <w:top w:val="nil"/>
              <w:left w:val="nil"/>
              <w:bottom w:val="single" w:sz="4" w:space="0" w:color="auto"/>
              <w:right w:val="single" w:sz="4" w:space="0" w:color="auto"/>
            </w:tcBorders>
            <w:shd w:val="clear" w:color="auto" w:fill="auto"/>
            <w:vAlign w:val="center"/>
            <w:hideMark/>
          </w:tcPr>
          <w:p w14:paraId="056445F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495" w:type="dxa"/>
            <w:tcBorders>
              <w:top w:val="nil"/>
              <w:left w:val="nil"/>
              <w:bottom w:val="single" w:sz="4" w:space="0" w:color="auto"/>
              <w:right w:val="single" w:sz="4" w:space="0" w:color="auto"/>
            </w:tcBorders>
            <w:shd w:val="clear" w:color="auto" w:fill="auto"/>
            <w:vAlign w:val="center"/>
            <w:hideMark/>
          </w:tcPr>
          <w:p w14:paraId="72DDCFC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495" w:type="dxa"/>
            <w:tcBorders>
              <w:top w:val="nil"/>
              <w:left w:val="nil"/>
              <w:bottom w:val="single" w:sz="4" w:space="0" w:color="auto"/>
              <w:right w:val="single" w:sz="4" w:space="0" w:color="auto"/>
            </w:tcBorders>
            <w:shd w:val="clear" w:color="auto" w:fill="auto"/>
            <w:vAlign w:val="center"/>
            <w:hideMark/>
          </w:tcPr>
          <w:p w14:paraId="4278740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95" w:type="dxa"/>
            <w:tcBorders>
              <w:top w:val="nil"/>
              <w:left w:val="nil"/>
              <w:bottom w:val="single" w:sz="4" w:space="0" w:color="auto"/>
              <w:right w:val="single" w:sz="4" w:space="0" w:color="auto"/>
            </w:tcBorders>
            <w:shd w:val="clear" w:color="auto" w:fill="auto"/>
            <w:vAlign w:val="center"/>
            <w:hideMark/>
          </w:tcPr>
          <w:p w14:paraId="2207D5E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95" w:type="dxa"/>
            <w:tcBorders>
              <w:top w:val="nil"/>
              <w:left w:val="nil"/>
              <w:bottom w:val="single" w:sz="4" w:space="0" w:color="auto"/>
              <w:right w:val="single" w:sz="4" w:space="0" w:color="auto"/>
            </w:tcBorders>
            <w:shd w:val="clear" w:color="auto" w:fill="auto"/>
            <w:vAlign w:val="center"/>
            <w:hideMark/>
          </w:tcPr>
          <w:p w14:paraId="21A6FDC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11</w:t>
            </w:r>
          </w:p>
        </w:tc>
        <w:tc>
          <w:tcPr>
            <w:tcW w:w="495" w:type="dxa"/>
            <w:tcBorders>
              <w:top w:val="nil"/>
              <w:left w:val="nil"/>
              <w:bottom w:val="single" w:sz="4" w:space="0" w:color="auto"/>
              <w:right w:val="single" w:sz="4" w:space="0" w:color="auto"/>
            </w:tcBorders>
            <w:shd w:val="clear" w:color="auto" w:fill="auto"/>
            <w:vAlign w:val="center"/>
            <w:hideMark/>
          </w:tcPr>
          <w:p w14:paraId="1E63825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495" w:type="dxa"/>
            <w:tcBorders>
              <w:top w:val="nil"/>
              <w:left w:val="nil"/>
              <w:bottom w:val="single" w:sz="4" w:space="0" w:color="auto"/>
              <w:right w:val="single" w:sz="4" w:space="0" w:color="auto"/>
            </w:tcBorders>
            <w:shd w:val="clear" w:color="auto" w:fill="auto"/>
            <w:vAlign w:val="center"/>
            <w:hideMark/>
          </w:tcPr>
          <w:p w14:paraId="6A8CB19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495" w:type="dxa"/>
            <w:tcBorders>
              <w:top w:val="nil"/>
              <w:left w:val="nil"/>
              <w:bottom w:val="single" w:sz="4" w:space="0" w:color="auto"/>
              <w:right w:val="single" w:sz="4" w:space="0" w:color="auto"/>
            </w:tcBorders>
            <w:shd w:val="clear" w:color="auto" w:fill="auto"/>
            <w:vAlign w:val="center"/>
            <w:hideMark/>
          </w:tcPr>
          <w:p w14:paraId="3285506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13</w:t>
            </w:r>
          </w:p>
        </w:tc>
        <w:tc>
          <w:tcPr>
            <w:tcW w:w="495" w:type="dxa"/>
            <w:tcBorders>
              <w:top w:val="nil"/>
              <w:left w:val="nil"/>
              <w:bottom w:val="single" w:sz="4" w:space="0" w:color="auto"/>
              <w:right w:val="single" w:sz="4" w:space="0" w:color="auto"/>
            </w:tcBorders>
            <w:shd w:val="clear" w:color="auto" w:fill="auto"/>
            <w:vAlign w:val="center"/>
            <w:hideMark/>
          </w:tcPr>
          <w:p w14:paraId="3F6A973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11</w:t>
            </w:r>
          </w:p>
        </w:tc>
        <w:tc>
          <w:tcPr>
            <w:tcW w:w="495" w:type="dxa"/>
            <w:tcBorders>
              <w:top w:val="nil"/>
              <w:left w:val="nil"/>
              <w:bottom w:val="single" w:sz="4" w:space="0" w:color="auto"/>
              <w:right w:val="single" w:sz="4" w:space="0" w:color="auto"/>
            </w:tcBorders>
            <w:shd w:val="clear" w:color="auto" w:fill="auto"/>
            <w:vAlign w:val="center"/>
            <w:hideMark/>
          </w:tcPr>
          <w:p w14:paraId="77383FB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95" w:type="dxa"/>
            <w:tcBorders>
              <w:top w:val="nil"/>
              <w:left w:val="nil"/>
              <w:bottom w:val="single" w:sz="4" w:space="0" w:color="auto"/>
              <w:right w:val="single" w:sz="4" w:space="0" w:color="auto"/>
            </w:tcBorders>
            <w:shd w:val="clear" w:color="auto" w:fill="auto"/>
            <w:vAlign w:val="center"/>
            <w:hideMark/>
          </w:tcPr>
          <w:p w14:paraId="43F06F4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12</w:t>
            </w:r>
          </w:p>
        </w:tc>
        <w:tc>
          <w:tcPr>
            <w:tcW w:w="495" w:type="dxa"/>
            <w:tcBorders>
              <w:top w:val="nil"/>
              <w:left w:val="nil"/>
              <w:bottom w:val="single" w:sz="4" w:space="0" w:color="auto"/>
              <w:right w:val="single" w:sz="4" w:space="0" w:color="auto"/>
            </w:tcBorders>
            <w:shd w:val="clear" w:color="auto" w:fill="auto"/>
            <w:vAlign w:val="center"/>
            <w:hideMark/>
          </w:tcPr>
          <w:p w14:paraId="79E9A19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w:t>
            </w:r>
          </w:p>
        </w:tc>
      </w:tr>
      <w:tr w:rsidR="001A28BC" w:rsidRPr="00286C3C" w14:paraId="06FB2EDB" w14:textId="77777777" w:rsidTr="007F19E2">
        <w:trPr>
          <w:trHeight w:val="566"/>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7B9332E1"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1795" w:type="dxa"/>
            <w:tcBorders>
              <w:top w:val="nil"/>
              <w:left w:val="nil"/>
              <w:bottom w:val="single" w:sz="4" w:space="0" w:color="auto"/>
              <w:right w:val="single" w:sz="4" w:space="0" w:color="auto"/>
            </w:tcBorders>
            <w:shd w:val="clear" w:color="auto" w:fill="auto"/>
            <w:vAlign w:val="bottom"/>
            <w:hideMark/>
          </w:tcPr>
          <w:p w14:paraId="5913DF2B"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656" w:type="dxa"/>
            <w:tcBorders>
              <w:top w:val="nil"/>
              <w:left w:val="nil"/>
              <w:bottom w:val="single" w:sz="4" w:space="0" w:color="auto"/>
              <w:right w:val="single" w:sz="4" w:space="0" w:color="auto"/>
            </w:tcBorders>
            <w:shd w:val="clear" w:color="auto" w:fill="auto"/>
            <w:vAlign w:val="center"/>
            <w:hideMark/>
          </w:tcPr>
          <w:p w14:paraId="6A65512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270</w:t>
            </w:r>
          </w:p>
        </w:tc>
        <w:tc>
          <w:tcPr>
            <w:tcW w:w="495" w:type="dxa"/>
            <w:tcBorders>
              <w:top w:val="nil"/>
              <w:left w:val="nil"/>
              <w:bottom w:val="single" w:sz="4" w:space="0" w:color="auto"/>
              <w:right w:val="single" w:sz="4" w:space="0" w:color="auto"/>
            </w:tcBorders>
            <w:shd w:val="clear" w:color="auto" w:fill="auto"/>
            <w:vAlign w:val="center"/>
            <w:hideMark/>
          </w:tcPr>
          <w:p w14:paraId="4BE751E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23</w:t>
            </w:r>
          </w:p>
        </w:tc>
        <w:tc>
          <w:tcPr>
            <w:tcW w:w="495" w:type="dxa"/>
            <w:tcBorders>
              <w:top w:val="nil"/>
              <w:left w:val="nil"/>
              <w:bottom w:val="single" w:sz="4" w:space="0" w:color="auto"/>
              <w:right w:val="single" w:sz="4" w:space="0" w:color="auto"/>
            </w:tcBorders>
            <w:shd w:val="clear" w:color="auto" w:fill="auto"/>
            <w:vAlign w:val="center"/>
            <w:hideMark/>
          </w:tcPr>
          <w:p w14:paraId="043D29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23</w:t>
            </w:r>
          </w:p>
        </w:tc>
        <w:tc>
          <w:tcPr>
            <w:tcW w:w="495" w:type="dxa"/>
            <w:tcBorders>
              <w:top w:val="nil"/>
              <w:left w:val="nil"/>
              <w:bottom w:val="single" w:sz="4" w:space="0" w:color="auto"/>
              <w:right w:val="single" w:sz="4" w:space="0" w:color="auto"/>
            </w:tcBorders>
            <w:shd w:val="clear" w:color="auto" w:fill="auto"/>
            <w:vAlign w:val="center"/>
            <w:hideMark/>
          </w:tcPr>
          <w:p w14:paraId="39713B3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23</w:t>
            </w:r>
          </w:p>
        </w:tc>
        <w:tc>
          <w:tcPr>
            <w:tcW w:w="495" w:type="dxa"/>
            <w:tcBorders>
              <w:top w:val="nil"/>
              <w:left w:val="nil"/>
              <w:bottom w:val="single" w:sz="4" w:space="0" w:color="auto"/>
              <w:right w:val="single" w:sz="4" w:space="0" w:color="auto"/>
            </w:tcBorders>
            <w:shd w:val="clear" w:color="auto" w:fill="auto"/>
            <w:vAlign w:val="center"/>
            <w:hideMark/>
          </w:tcPr>
          <w:p w14:paraId="47F9205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3B59A8E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w:t>
            </w:r>
          </w:p>
        </w:tc>
        <w:tc>
          <w:tcPr>
            <w:tcW w:w="495" w:type="dxa"/>
            <w:tcBorders>
              <w:top w:val="nil"/>
              <w:left w:val="nil"/>
              <w:bottom w:val="single" w:sz="4" w:space="0" w:color="auto"/>
              <w:right w:val="single" w:sz="4" w:space="0" w:color="auto"/>
            </w:tcBorders>
            <w:shd w:val="clear" w:color="auto" w:fill="auto"/>
            <w:vAlign w:val="center"/>
            <w:hideMark/>
          </w:tcPr>
          <w:p w14:paraId="79B0975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06AA585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500AFD5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50A6756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1CF2FF7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313EFB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c>
          <w:tcPr>
            <w:tcW w:w="495" w:type="dxa"/>
            <w:tcBorders>
              <w:top w:val="nil"/>
              <w:left w:val="nil"/>
              <w:bottom w:val="single" w:sz="4" w:space="0" w:color="auto"/>
              <w:right w:val="single" w:sz="4" w:space="0" w:color="auto"/>
            </w:tcBorders>
            <w:shd w:val="clear" w:color="auto" w:fill="auto"/>
            <w:vAlign w:val="center"/>
            <w:hideMark/>
          </w:tcPr>
          <w:p w14:paraId="584FC31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27</w:t>
            </w:r>
          </w:p>
        </w:tc>
      </w:tr>
      <w:tr w:rsidR="001A28BC" w:rsidRPr="00286C3C" w14:paraId="268E393A" w14:textId="77777777" w:rsidTr="007F19E2">
        <w:trPr>
          <w:trHeight w:val="576"/>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6D414C91"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1795" w:type="dxa"/>
            <w:tcBorders>
              <w:top w:val="nil"/>
              <w:left w:val="nil"/>
              <w:bottom w:val="nil"/>
              <w:right w:val="nil"/>
            </w:tcBorders>
            <w:shd w:val="clear" w:color="auto" w:fill="auto"/>
            <w:vAlign w:val="bottom"/>
            <w:hideMark/>
          </w:tcPr>
          <w:p w14:paraId="7D233BAD"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656" w:type="dxa"/>
            <w:tcBorders>
              <w:top w:val="nil"/>
              <w:left w:val="single" w:sz="4" w:space="0" w:color="auto"/>
              <w:bottom w:val="single" w:sz="4" w:space="0" w:color="auto"/>
              <w:right w:val="single" w:sz="4" w:space="0" w:color="auto"/>
            </w:tcBorders>
            <w:shd w:val="clear" w:color="auto" w:fill="auto"/>
            <w:vAlign w:val="center"/>
            <w:hideMark/>
          </w:tcPr>
          <w:p w14:paraId="4BB5565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20</w:t>
            </w:r>
          </w:p>
        </w:tc>
        <w:tc>
          <w:tcPr>
            <w:tcW w:w="495" w:type="dxa"/>
            <w:tcBorders>
              <w:top w:val="nil"/>
              <w:left w:val="nil"/>
              <w:bottom w:val="single" w:sz="4" w:space="0" w:color="auto"/>
              <w:right w:val="single" w:sz="4" w:space="0" w:color="auto"/>
            </w:tcBorders>
            <w:shd w:val="clear" w:color="auto" w:fill="auto"/>
            <w:vAlign w:val="center"/>
            <w:hideMark/>
          </w:tcPr>
          <w:p w14:paraId="06BEBA4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DFDDC4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6EF7CA5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331A107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09F6B38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851CCA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5526277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33C514E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2ABF30B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03BBC32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553B7D1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63BFE0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26D1E88A" w14:textId="77777777" w:rsidTr="007F19E2">
        <w:trPr>
          <w:trHeight w:val="634"/>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39362D41"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1795" w:type="dxa"/>
            <w:tcBorders>
              <w:top w:val="single" w:sz="4" w:space="0" w:color="auto"/>
              <w:left w:val="nil"/>
              <w:bottom w:val="single" w:sz="4" w:space="0" w:color="auto"/>
              <w:right w:val="single" w:sz="4" w:space="0" w:color="auto"/>
            </w:tcBorders>
            <w:shd w:val="clear" w:color="auto" w:fill="auto"/>
            <w:vAlign w:val="bottom"/>
            <w:hideMark/>
          </w:tcPr>
          <w:p w14:paraId="6E72DF8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Тактическая подготовка</w:t>
            </w:r>
          </w:p>
        </w:tc>
        <w:tc>
          <w:tcPr>
            <w:tcW w:w="656" w:type="dxa"/>
            <w:tcBorders>
              <w:top w:val="nil"/>
              <w:left w:val="nil"/>
              <w:bottom w:val="single" w:sz="4" w:space="0" w:color="auto"/>
              <w:right w:val="single" w:sz="4" w:space="0" w:color="auto"/>
            </w:tcBorders>
            <w:shd w:val="clear" w:color="auto" w:fill="auto"/>
            <w:vAlign w:val="center"/>
            <w:hideMark/>
          </w:tcPr>
          <w:p w14:paraId="47F5C10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5" w:type="dxa"/>
            <w:tcBorders>
              <w:top w:val="nil"/>
              <w:left w:val="nil"/>
              <w:bottom w:val="single" w:sz="4" w:space="0" w:color="auto"/>
              <w:right w:val="single" w:sz="4" w:space="0" w:color="auto"/>
            </w:tcBorders>
            <w:shd w:val="clear" w:color="auto" w:fill="auto"/>
            <w:vAlign w:val="center"/>
            <w:hideMark/>
          </w:tcPr>
          <w:p w14:paraId="39FB80A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0083C00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96B28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7EEAAF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0C5D2C2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D72D68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99C485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2B90090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4FB7EA3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DA176E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165A7E5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28AD98F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3DD04328" w14:textId="77777777" w:rsidTr="007F19E2">
        <w:trPr>
          <w:trHeight w:val="557"/>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5DD2C16F"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1795" w:type="dxa"/>
            <w:tcBorders>
              <w:top w:val="nil"/>
              <w:left w:val="nil"/>
              <w:bottom w:val="single" w:sz="4" w:space="0" w:color="auto"/>
              <w:right w:val="single" w:sz="4" w:space="0" w:color="auto"/>
            </w:tcBorders>
            <w:shd w:val="clear" w:color="auto" w:fill="auto"/>
            <w:vAlign w:val="bottom"/>
            <w:hideMark/>
          </w:tcPr>
          <w:p w14:paraId="7953AE3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656" w:type="dxa"/>
            <w:tcBorders>
              <w:top w:val="nil"/>
              <w:left w:val="nil"/>
              <w:bottom w:val="single" w:sz="4" w:space="0" w:color="auto"/>
              <w:right w:val="single" w:sz="4" w:space="0" w:color="auto"/>
            </w:tcBorders>
            <w:shd w:val="clear" w:color="auto" w:fill="auto"/>
            <w:vAlign w:val="center"/>
            <w:hideMark/>
          </w:tcPr>
          <w:p w14:paraId="1A4F6D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5" w:type="dxa"/>
            <w:tcBorders>
              <w:top w:val="nil"/>
              <w:left w:val="nil"/>
              <w:bottom w:val="single" w:sz="4" w:space="0" w:color="auto"/>
              <w:right w:val="single" w:sz="4" w:space="0" w:color="auto"/>
            </w:tcBorders>
            <w:shd w:val="clear" w:color="auto" w:fill="auto"/>
            <w:vAlign w:val="center"/>
            <w:hideMark/>
          </w:tcPr>
          <w:p w14:paraId="742C0C3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58DCF24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2F4710B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545919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7935B3E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1C43668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0C233E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154EB28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072313E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5" w:type="dxa"/>
            <w:tcBorders>
              <w:top w:val="nil"/>
              <w:left w:val="nil"/>
              <w:bottom w:val="single" w:sz="4" w:space="0" w:color="auto"/>
              <w:right w:val="single" w:sz="4" w:space="0" w:color="auto"/>
            </w:tcBorders>
            <w:shd w:val="clear" w:color="auto" w:fill="auto"/>
            <w:vAlign w:val="center"/>
            <w:hideMark/>
          </w:tcPr>
          <w:p w14:paraId="67BF1CE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29C45B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5" w:type="dxa"/>
            <w:tcBorders>
              <w:top w:val="nil"/>
              <w:left w:val="nil"/>
              <w:bottom w:val="single" w:sz="4" w:space="0" w:color="auto"/>
              <w:right w:val="single" w:sz="4" w:space="0" w:color="auto"/>
            </w:tcBorders>
            <w:shd w:val="clear" w:color="auto" w:fill="auto"/>
            <w:vAlign w:val="center"/>
            <w:hideMark/>
          </w:tcPr>
          <w:p w14:paraId="6D03974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r>
      <w:tr w:rsidR="001A28BC" w:rsidRPr="00286C3C" w14:paraId="67DBC8B2" w14:textId="77777777" w:rsidTr="007F19E2">
        <w:trPr>
          <w:trHeight w:val="297"/>
        </w:trPr>
        <w:tc>
          <w:tcPr>
            <w:tcW w:w="470" w:type="dxa"/>
            <w:tcBorders>
              <w:top w:val="nil"/>
              <w:left w:val="single" w:sz="4" w:space="0" w:color="auto"/>
              <w:bottom w:val="single" w:sz="4" w:space="0" w:color="auto"/>
              <w:right w:val="single" w:sz="4" w:space="0" w:color="auto"/>
            </w:tcBorders>
            <w:shd w:val="clear" w:color="auto" w:fill="auto"/>
            <w:vAlign w:val="bottom"/>
            <w:hideMark/>
          </w:tcPr>
          <w:p w14:paraId="79AD3BC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1795" w:type="dxa"/>
            <w:tcBorders>
              <w:top w:val="nil"/>
              <w:left w:val="nil"/>
              <w:bottom w:val="single" w:sz="4" w:space="0" w:color="auto"/>
              <w:right w:val="single" w:sz="4" w:space="0" w:color="auto"/>
            </w:tcBorders>
            <w:shd w:val="clear" w:color="auto" w:fill="auto"/>
            <w:vAlign w:val="bottom"/>
            <w:hideMark/>
          </w:tcPr>
          <w:p w14:paraId="05DC4BB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656" w:type="dxa"/>
            <w:tcBorders>
              <w:top w:val="nil"/>
              <w:left w:val="nil"/>
              <w:bottom w:val="single" w:sz="4" w:space="0" w:color="auto"/>
              <w:right w:val="single" w:sz="4" w:space="0" w:color="auto"/>
            </w:tcBorders>
            <w:shd w:val="clear" w:color="auto" w:fill="auto"/>
            <w:vAlign w:val="center"/>
            <w:hideMark/>
          </w:tcPr>
          <w:p w14:paraId="6F518B50"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520</w:t>
            </w:r>
          </w:p>
        </w:tc>
        <w:tc>
          <w:tcPr>
            <w:tcW w:w="495" w:type="dxa"/>
            <w:tcBorders>
              <w:top w:val="nil"/>
              <w:left w:val="nil"/>
              <w:bottom w:val="single" w:sz="4" w:space="0" w:color="auto"/>
              <w:right w:val="single" w:sz="4" w:space="0" w:color="auto"/>
            </w:tcBorders>
            <w:shd w:val="clear" w:color="auto" w:fill="auto"/>
            <w:vAlign w:val="center"/>
            <w:hideMark/>
          </w:tcPr>
          <w:p w14:paraId="265A621E"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95" w:type="dxa"/>
            <w:tcBorders>
              <w:top w:val="nil"/>
              <w:left w:val="nil"/>
              <w:bottom w:val="single" w:sz="4" w:space="0" w:color="auto"/>
              <w:right w:val="single" w:sz="4" w:space="0" w:color="auto"/>
            </w:tcBorders>
            <w:shd w:val="clear" w:color="auto" w:fill="auto"/>
            <w:vAlign w:val="center"/>
            <w:hideMark/>
          </w:tcPr>
          <w:p w14:paraId="7472DBA8"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95" w:type="dxa"/>
            <w:tcBorders>
              <w:top w:val="nil"/>
              <w:left w:val="nil"/>
              <w:bottom w:val="single" w:sz="4" w:space="0" w:color="auto"/>
              <w:right w:val="single" w:sz="4" w:space="0" w:color="auto"/>
            </w:tcBorders>
            <w:shd w:val="clear" w:color="auto" w:fill="auto"/>
            <w:vAlign w:val="center"/>
            <w:hideMark/>
          </w:tcPr>
          <w:p w14:paraId="7561B62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95" w:type="dxa"/>
            <w:tcBorders>
              <w:top w:val="nil"/>
              <w:left w:val="nil"/>
              <w:bottom w:val="single" w:sz="4" w:space="0" w:color="auto"/>
              <w:right w:val="single" w:sz="4" w:space="0" w:color="auto"/>
            </w:tcBorders>
            <w:shd w:val="clear" w:color="auto" w:fill="auto"/>
            <w:vAlign w:val="center"/>
            <w:hideMark/>
          </w:tcPr>
          <w:p w14:paraId="40964618"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95" w:type="dxa"/>
            <w:tcBorders>
              <w:top w:val="nil"/>
              <w:left w:val="nil"/>
              <w:bottom w:val="single" w:sz="4" w:space="0" w:color="auto"/>
              <w:right w:val="single" w:sz="4" w:space="0" w:color="auto"/>
            </w:tcBorders>
            <w:shd w:val="clear" w:color="auto" w:fill="auto"/>
            <w:vAlign w:val="center"/>
            <w:hideMark/>
          </w:tcPr>
          <w:p w14:paraId="600BE2A7"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37</w:t>
            </w:r>
          </w:p>
        </w:tc>
        <w:tc>
          <w:tcPr>
            <w:tcW w:w="495" w:type="dxa"/>
            <w:tcBorders>
              <w:top w:val="nil"/>
              <w:left w:val="nil"/>
              <w:bottom w:val="single" w:sz="4" w:space="0" w:color="auto"/>
              <w:right w:val="single" w:sz="4" w:space="0" w:color="auto"/>
            </w:tcBorders>
            <w:shd w:val="clear" w:color="auto" w:fill="auto"/>
            <w:vAlign w:val="center"/>
            <w:hideMark/>
          </w:tcPr>
          <w:p w14:paraId="43031C00"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43</w:t>
            </w:r>
          </w:p>
        </w:tc>
        <w:tc>
          <w:tcPr>
            <w:tcW w:w="495" w:type="dxa"/>
            <w:tcBorders>
              <w:top w:val="nil"/>
              <w:left w:val="nil"/>
              <w:bottom w:val="single" w:sz="4" w:space="0" w:color="auto"/>
              <w:right w:val="single" w:sz="4" w:space="0" w:color="auto"/>
            </w:tcBorders>
            <w:shd w:val="clear" w:color="auto" w:fill="auto"/>
            <w:vAlign w:val="center"/>
            <w:hideMark/>
          </w:tcPr>
          <w:p w14:paraId="6956051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95" w:type="dxa"/>
            <w:tcBorders>
              <w:top w:val="nil"/>
              <w:left w:val="nil"/>
              <w:bottom w:val="single" w:sz="4" w:space="0" w:color="auto"/>
              <w:right w:val="single" w:sz="4" w:space="0" w:color="auto"/>
            </w:tcBorders>
            <w:shd w:val="clear" w:color="auto" w:fill="auto"/>
            <w:vAlign w:val="center"/>
            <w:hideMark/>
          </w:tcPr>
          <w:p w14:paraId="240E1C13"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45</w:t>
            </w:r>
          </w:p>
        </w:tc>
        <w:tc>
          <w:tcPr>
            <w:tcW w:w="495" w:type="dxa"/>
            <w:tcBorders>
              <w:top w:val="nil"/>
              <w:left w:val="nil"/>
              <w:bottom w:val="single" w:sz="4" w:space="0" w:color="auto"/>
              <w:right w:val="single" w:sz="4" w:space="0" w:color="auto"/>
            </w:tcBorders>
            <w:shd w:val="clear" w:color="auto" w:fill="auto"/>
            <w:vAlign w:val="center"/>
            <w:hideMark/>
          </w:tcPr>
          <w:p w14:paraId="4C57BAC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39</w:t>
            </w:r>
          </w:p>
        </w:tc>
        <w:tc>
          <w:tcPr>
            <w:tcW w:w="495" w:type="dxa"/>
            <w:tcBorders>
              <w:top w:val="nil"/>
              <w:left w:val="nil"/>
              <w:bottom w:val="single" w:sz="4" w:space="0" w:color="auto"/>
              <w:right w:val="single" w:sz="4" w:space="0" w:color="auto"/>
            </w:tcBorders>
            <w:shd w:val="clear" w:color="auto" w:fill="auto"/>
            <w:vAlign w:val="center"/>
            <w:hideMark/>
          </w:tcPr>
          <w:p w14:paraId="5CA52EC5"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44</w:t>
            </w:r>
          </w:p>
        </w:tc>
        <w:tc>
          <w:tcPr>
            <w:tcW w:w="495" w:type="dxa"/>
            <w:tcBorders>
              <w:top w:val="nil"/>
              <w:left w:val="nil"/>
              <w:bottom w:val="single" w:sz="4" w:space="0" w:color="auto"/>
              <w:right w:val="single" w:sz="4" w:space="0" w:color="auto"/>
            </w:tcBorders>
            <w:shd w:val="clear" w:color="auto" w:fill="auto"/>
            <w:vAlign w:val="center"/>
            <w:hideMark/>
          </w:tcPr>
          <w:p w14:paraId="48002A8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42</w:t>
            </w:r>
          </w:p>
        </w:tc>
        <w:tc>
          <w:tcPr>
            <w:tcW w:w="495" w:type="dxa"/>
            <w:tcBorders>
              <w:top w:val="nil"/>
              <w:left w:val="nil"/>
              <w:bottom w:val="single" w:sz="4" w:space="0" w:color="auto"/>
              <w:right w:val="single" w:sz="4" w:space="0" w:color="auto"/>
            </w:tcBorders>
            <w:shd w:val="clear" w:color="auto" w:fill="auto"/>
            <w:vAlign w:val="center"/>
            <w:hideMark/>
          </w:tcPr>
          <w:p w14:paraId="496CA3FC"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52</w:t>
            </w:r>
          </w:p>
        </w:tc>
      </w:tr>
    </w:tbl>
    <w:p w14:paraId="75AF3FCF" w14:textId="77777777" w:rsidR="001A28BC" w:rsidRDefault="001A28BC" w:rsidP="001A28BC"/>
    <w:tbl>
      <w:tblPr>
        <w:tblW w:w="8770" w:type="dxa"/>
        <w:tblLook w:val="04A0" w:firstRow="1" w:lastRow="0" w:firstColumn="1" w:lastColumn="0" w:noHBand="0" w:noVBand="1"/>
      </w:tblPr>
      <w:tblGrid>
        <w:gridCol w:w="689"/>
        <w:gridCol w:w="1947"/>
        <w:gridCol w:w="731"/>
        <w:gridCol w:w="482"/>
        <w:gridCol w:w="474"/>
        <w:gridCol w:w="482"/>
        <w:gridCol w:w="540"/>
        <w:gridCol w:w="467"/>
        <w:gridCol w:w="465"/>
        <w:gridCol w:w="463"/>
        <w:gridCol w:w="482"/>
        <w:gridCol w:w="482"/>
        <w:gridCol w:w="482"/>
        <w:gridCol w:w="540"/>
        <w:gridCol w:w="618"/>
      </w:tblGrid>
      <w:tr w:rsidR="001A28BC" w:rsidRPr="00286C3C" w14:paraId="291A711E" w14:textId="77777777" w:rsidTr="007F19E2">
        <w:trPr>
          <w:trHeight w:val="220"/>
        </w:trPr>
        <w:tc>
          <w:tcPr>
            <w:tcW w:w="465" w:type="dxa"/>
            <w:tcBorders>
              <w:top w:val="nil"/>
              <w:left w:val="nil"/>
              <w:bottom w:val="nil"/>
              <w:right w:val="nil"/>
            </w:tcBorders>
            <w:shd w:val="clear" w:color="auto" w:fill="auto"/>
            <w:noWrap/>
            <w:vAlign w:val="bottom"/>
            <w:hideMark/>
          </w:tcPr>
          <w:p w14:paraId="5F2FDEA9"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1775" w:type="dxa"/>
            <w:tcBorders>
              <w:top w:val="nil"/>
              <w:left w:val="nil"/>
              <w:bottom w:val="nil"/>
              <w:right w:val="nil"/>
            </w:tcBorders>
            <w:shd w:val="clear" w:color="auto" w:fill="auto"/>
            <w:noWrap/>
            <w:vAlign w:val="bottom"/>
            <w:hideMark/>
          </w:tcPr>
          <w:p w14:paraId="4A7DD9F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9" w:type="dxa"/>
            <w:tcBorders>
              <w:top w:val="nil"/>
              <w:left w:val="nil"/>
              <w:bottom w:val="nil"/>
              <w:right w:val="nil"/>
            </w:tcBorders>
            <w:shd w:val="clear" w:color="auto" w:fill="auto"/>
            <w:noWrap/>
            <w:vAlign w:val="bottom"/>
            <w:hideMark/>
          </w:tcPr>
          <w:p w14:paraId="59202AD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4217ED2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2941" w:type="dxa"/>
            <w:gridSpan w:val="6"/>
            <w:tcBorders>
              <w:top w:val="nil"/>
              <w:left w:val="nil"/>
              <w:bottom w:val="nil"/>
              <w:right w:val="nil"/>
            </w:tcBorders>
            <w:shd w:val="clear" w:color="auto" w:fill="auto"/>
            <w:noWrap/>
            <w:vAlign w:val="bottom"/>
            <w:hideMark/>
          </w:tcPr>
          <w:p w14:paraId="2AF16E06"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490" w:type="dxa"/>
            <w:tcBorders>
              <w:top w:val="nil"/>
              <w:left w:val="nil"/>
              <w:bottom w:val="nil"/>
              <w:right w:val="nil"/>
            </w:tcBorders>
            <w:shd w:val="clear" w:color="auto" w:fill="auto"/>
            <w:noWrap/>
            <w:vAlign w:val="bottom"/>
            <w:hideMark/>
          </w:tcPr>
          <w:p w14:paraId="0B169DE5"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490" w:type="dxa"/>
            <w:tcBorders>
              <w:top w:val="nil"/>
              <w:left w:val="nil"/>
              <w:bottom w:val="nil"/>
              <w:right w:val="nil"/>
            </w:tcBorders>
            <w:shd w:val="clear" w:color="auto" w:fill="auto"/>
            <w:noWrap/>
            <w:vAlign w:val="bottom"/>
            <w:hideMark/>
          </w:tcPr>
          <w:p w14:paraId="7DB4192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0134F70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67F4D07B"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35EEE6D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3A5DE8B6" w14:textId="77777777" w:rsidTr="007F19E2">
        <w:trPr>
          <w:trHeight w:val="220"/>
        </w:trPr>
        <w:tc>
          <w:tcPr>
            <w:tcW w:w="465" w:type="dxa"/>
            <w:tcBorders>
              <w:top w:val="nil"/>
              <w:left w:val="nil"/>
              <w:bottom w:val="nil"/>
              <w:right w:val="nil"/>
            </w:tcBorders>
            <w:shd w:val="clear" w:color="auto" w:fill="auto"/>
            <w:noWrap/>
            <w:vAlign w:val="bottom"/>
            <w:hideMark/>
          </w:tcPr>
          <w:p w14:paraId="7672496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1977463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9" w:type="dxa"/>
            <w:tcBorders>
              <w:top w:val="nil"/>
              <w:left w:val="nil"/>
              <w:bottom w:val="nil"/>
              <w:right w:val="nil"/>
            </w:tcBorders>
            <w:shd w:val="clear" w:color="auto" w:fill="auto"/>
            <w:noWrap/>
            <w:vAlign w:val="bottom"/>
            <w:hideMark/>
          </w:tcPr>
          <w:p w14:paraId="0FCD9C9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5DFD73A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21" w:type="dxa"/>
            <w:gridSpan w:val="8"/>
            <w:tcBorders>
              <w:top w:val="nil"/>
              <w:left w:val="nil"/>
              <w:bottom w:val="nil"/>
              <w:right w:val="nil"/>
            </w:tcBorders>
            <w:shd w:val="clear" w:color="auto" w:fill="auto"/>
            <w:noWrap/>
            <w:vAlign w:val="bottom"/>
            <w:hideMark/>
          </w:tcPr>
          <w:p w14:paraId="5F4A678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_______</w:t>
            </w:r>
            <w:r w:rsidRPr="00286C3C">
              <w:rPr>
                <w:rFonts w:ascii="Times New Roman" w:eastAsia="Times New Roman" w:hAnsi="Times New Roman" w:cs="Times New Roman"/>
                <w:color w:val="000000"/>
                <w:sz w:val="24"/>
                <w:szCs w:val="24"/>
                <w:lang w:eastAsia="ru-RU"/>
              </w:rPr>
              <w:t xml:space="preserve">  год.</w:t>
            </w:r>
          </w:p>
        </w:tc>
        <w:tc>
          <w:tcPr>
            <w:tcW w:w="490" w:type="dxa"/>
            <w:tcBorders>
              <w:top w:val="nil"/>
              <w:left w:val="nil"/>
              <w:bottom w:val="nil"/>
              <w:right w:val="nil"/>
            </w:tcBorders>
            <w:shd w:val="clear" w:color="auto" w:fill="auto"/>
            <w:noWrap/>
            <w:vAlign w:val="bottom"/>
            <w:hideMark/>
          </w:tcPr>
          <w:p w14:paraId="44722658"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0" w:type="dxa"/>
            <w:tcBorders>
              <w:top w:val="nil"/>
              <w:left w:val="nil"/>
              <w:bottom w:val="nil"/>
              <w:right w:val="nil"/>
            </w:tcBorders>
            <w:shd w:val="clear" w:color="auto" w:fill="auto"/>
            <w:noWrap/>
            <w:vAlign w:val="bottom"/>
            <w:hideMark/>
          </w:tcPr>
          <w:p w14:paraId="6A35CD5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2D1283F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3992B898" w14:textId="77777777" w:rsidTr="007F19E2">
        <w:trPr>
          <w:trHeight w:val="220"/>
        </w:trPr>
        <w:tc>
          <w:tcPr>
            <w:tcW w:w="465" w:type="dxa"/>
            <w:tcBorders>
              <w:top w:val="nil"/>
              <w:left w:val="nil"/>
              <w:bottom w:val="nil"/>
              <w:right w:val="nil"/>
            </w:tcBorders>
            <w:shd w:val="clear" w:color="auto" w:fill="auto"/>
            <w:noWrap/>
            <w:vAlign w:val="bottom"/>
            <w:hideMark/>
          </w:tcPr>
          <w:p w14:paraId="3FB54E4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75" w:type="dxa"/>
            <w:tcBorders>
              <w:top w:val="nil"/>
              <w:left w:val="nil"/>
              <w:bottom w:val="nil"/>
              <w:right w:val="nil"/>
            </w:tcBorders>
            <w:shd w:val="clear" w:color="auto" w:fill="auto"/>
            <w:noWrap/>
            <w:vAlign w:val="bottom"/>
            <w:hideMark/>
          </w:tcPr>
          <w:p w14:paraId="2988000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9" w:type="dxa"/>
            <w:tcBorders>
              <w:top w:val="nil"/>
              <w:left w:val="nil"/>
              <w:bottom w:val="nil"/>
              <w:right w:val="nil"/>
            </w:tcBorders>
            <w:shd w:val="clear" w:color="auto" w:fill="auto"/>
            <w:noWrap/>
            <w:vAlign w:val="bottom"/>
            <w:hideMark/>
          </w:tcPr>
          <w:p w14:paraId="61762CB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0D9F35D7"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921" w:type="dxa"/>
            <w:gridSpan w:val="8"/>
            <w:tcBorders>
              <w:top w:val="nil"/>
              <w:left w:val="nil"/>
              <w:bottom w:val="nil"/>
              <w:right w:val="nil"/>
            </w:tcBorders>
            <w:shd w:val="clear" w:color="auto" w:fill="auto"/>
            <w:noWrap/>
            <w:vAlign w:val="bottom"/>
            <w:hideMark/>
          </w:tcPr>
          <w:p w14:paraId="2FE1312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Отделение спортивной гимнастики,  группа  ТЭ 3</w:t>
            </w:r>
          </w:p>
        </w:tc>
        <w:tc>
          <w:tcPr>
            <w:tcW w:w="490" w:type="dxa"/>
            <w:tcBorders>
              <w:top w:val="nil"/>
              <w:left w:val="nil"/>
              <w:bottom w:val="nil"/>
              <w:right w:val="nil"/>
            </w:tcBorders>
            <w:shd w:val="clear" w:color="auto" w:fill="auto"/>
            <w:noWrap/>
            <w:vAlign w:val="bottom"/>
            <w:hideMark/>
          </w:tcPr>
          <w:p w14:paraId="6D2779E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90" w:type="dxa"/>
            <w:tcBorders>
              <w:top w:val="nil"/>
              <w:left w:val="nil"/>
              <w:bottom w:val="nil"/>
              <w:right w:val="nil"/>
            </w:tcBorders>
            <w:shd w:val="clear" w:color="auto" w:fill="auto"/>
            <w:noWrap/>
            <w:vAlign w:val="bottom"/>
            <w:hideMark/>
          </w:tcPr>
          <w:p w14:paraId="1E7CCA3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34659F0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548AB9EB" w14:textId="77777777" w:rsidTr="007F19E2">
        <w:trPr>
          <w:trHeight w:val="469"/>
        </w:trPr>
        <w:tc>
          <w:tcPr>
            <w:tcW w:w="46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C06C05"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№пп</w:t>
            </w:r>
          </w:p>
        </w:tc>
        <w:tc>
          <w:tcPr>
            <w:tcW w:w="1775" w:type="dxa"/>
            <w:tcBorders>
              <w:top w:val="single" w:sz="4" w:space="0" w:color="auto"/>
              <w:left w:val="nil"/>
              <w:bottom w:val="single" w:sz="4" w:space="0" w:color="auto"/>
              <w:right w:val="single" w:sz="4" w:space="0" w:color="auto"/>
            </w:tcBorders>
            <w:shd w:val="clear" w:color="auto" w:fill="auto"/>
            <w:vAlign w:val="bottom"/>
            <w:hideMark/>
          </w:tcPr>
          <w:p w14:paraId="0CFCDCA1"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649" w:type="dxa"/>
            <w:tcBorders>
              <w:top w:val="single" w:sz="4" w:space="0" w:color="auto"/>
              <w:left w:val="nil"/>
              <w:bottom w:val="single" w:sz="4" w:space="0" w:color="auto"/>
              <w:right w:val="single" w:sz="4" w:space="0" w:color="auto"/>
            </w:tcBorders>
            <w:shd w:val="clear" w:color="auto" w:fill="auto"/>
            <w:vAlign w:val="center"/>
            <w:hideMark/>
          </w:tcPr>
          <w:p w14:paraId="5BA8B3A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7201CD9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4A39CAB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2623923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3DAE4F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63349DE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749AAE3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6D1B35A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47E5F2E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5BA45A6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4B2D6DD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28DAFEE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490" w:type="dxa"/>
            <w:tcBorders>
              <w:top w:val="single" w:sz="4" w:space="0" w:color="auto"/>
              <w:left w:val="nil"/>
              <w:bottom w:val="single" w:sz="4" w:space="0" w:color="auto"/>
              <w:right w:val="single" w:sz="4" w:space="0" w:color="auto"/>
            </w:tcBorders>
            <w:shd w:val="clear" w:color="auto" w:fill="auto"/>
            <w:vAlign w:val="center"/>
            <w:hideMark/>
          </w:tcPr>
          <w:p w14:paraId="7472008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22E29F9B" w14:textId="77777777" w:rsidTr="007F19E2">
        <w:trPr>
          <w:trHeight w:val="454"/>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690B50D9"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1775" w:type="dxa"/>
            <w:tcBorders>
              <w:top w:val="nil"/>
              <w:left w:val="nil"/>
              <w:bottom w:val="single" w:sz="4" w:space="0" w:color="auto"/>
              <w:right w:val="single" w:sz="4" w:space="0" w:color="auto"/>
            </w:tcBorders>
            <w:shd w:val="clear" w:color="auto" w:fill="auto"/>
            <w:vAlign w:val="bottom"/>
            <w:hideMark/>
          </w:tcPr>
          <w:p w14:paraId="722984E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649" w:type="dxa"/>
            <w:tcBorders>
              <w:top w:val="nil"/>
              <w:left w:val="nil"/>
              <w:bottom w:val="single" w:sz="4" w:space="0" w:color="auto"/>
              <w:right w:val="single" w:sz="4" w:space="0" w:color="auto"/>
            </w:tcBorders>
            <w:shd w:val="clear" w:color="auto" w:fill="auto"/>
            <w:vAlign w:val="center"/>
            <w:hideMark/>
          </w:tcPr>
          <w:p w14:paraId="3DDD47B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46</w:t>
            </w:r>
          </w:p>
        </w:tc>
        <w:tc>
          <w:tcPr>
            <w:tcW w:w="490" w:type="dxa"/>
            <w:tcBorders>
              <w:top w:val="nil"/>
              <w:left w:val="nil"/>
              <w:bottom w:val="single" w:sz="4" w:space="0" w:color="auto"/>
              <w:right w:val="single" w:sz="4" w:space="0" w:color="auto"/>
            </w:tcBorders>
            <w:shd w:val="clear" w:color="auto" w:fill="auto"/>
            <w:vAlign w:val="center"/>
            <w:hideMark/>
          </w:tcPr>
          <w:p w14:paraId="6D16478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0AC2B1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0" w:type="dxa"/>
            <w:tcBorders>
              <w:top w:val="nil"/>
              <w:left w:val="nil"/>
              <w:bottom w:val="single" w:sz="4" w:space="0" w:color="auto"/>
              <w:right w:val="single" w:sz="4" w:space="0" w:color="auto"/>
            </w:tcBorders>
            <w:shd w:val="clear" w:color="auto" w:fill="auto"/>
            <w:vAlign w:val="center"/>
            <w:hideMark/>
          </w:tcPr>
          <w:p w14:paraId="6A0F23C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61DB696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3967301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0" w:type="dxa"/>
            <w:tcBorders>
              <w:top w:val="nil"/>
              <w:left w:val="nil"/>
              <w:bottom w:val="single" w:sz="4" w:space="0" w:color="auto"/>
              <w:right w:val="single" w:sz="4" w:space="0" w:color="auto"/>
            </w:tcBorders>
            <w:shd w:val="clear" w:color="auto" w:fill="auto"/>
            <w:vAlign w:val="center"/>
            <w:hideMark/>
          </w:tcPr>
          <w:p w14:paraId="46ABD6F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4963877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0A4FEA9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36E79C5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90" w:type="dxa"/>
            <w:tcBorders>
              <w:top w:val="nil"/>
              <w:left w:val="nil"/>
              <w:bottom w:val="single" w:sz="4" w:space="0" w:color="auto"/>
              <w:right w:val="single" w:sz="4" w:space="0" w:color="auto"/>
            </w:tcBorders>
            <w:shd w:val="clear" w:color="auto" w:fill="auto"/>
            <w:vAlign w:val="center"/>
            <w:hideMark/>
          </w:tcPr>
          <w:p w14:paraId="6E6493C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23856C7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90" w:type="dxa"/>
            <w:tcBorders>
              <w:top w:val="nil"/>
              <w:left w:val="nil"/>
              <w:bottom w:val="single" w:sz="4" w:space="0" w:color="auto"/>
              <w:right w:val="single" w:sz="4" w:space="0" w:color="auto"/>
            </w:tcBorders>
            <w:shd w:val="clear" w:color="auto" w:fill="auto"/>
            <w:vAlign w:val="center"/>
            <w:hideMark/>
          </w:tcPr>
          <w:p w14:paraId="509FF0B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r>
      <w:tr w:rsidR="001A28BC" w:rsidRPr="00286C3C" w14:paraId="232FE4AF" w14:textId="77777777" w:rsidTr="007F19E2">
        <w:trPr>
          <w:trHeight w:val="476"/>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6B11D233"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1775" w:type="dxa"/>
            <w:tcBorders>
              <w:top w:val="nil"/>
              <w:left w:val="nil"/>
              <w:bottom w:val="single" w:sz="4" w:space="0" w:color="auto"/>
              <w:right w:val="single" w:sz="4" w:space="0" w:color="auto"/>
            </w:tcBorders>
            <w:shd w:val="clear" w:color="auto" w:fill="auto"/>
            <w:vAlign w:val="bottom"/>
            <w:hideMark/>
          </w:tcPr>
          <w:p w14:paraId="25B9E70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649" w:type="dxa"/>
            <w:tcBorders>
              <w:top w:val="nil"/>
              <w:left w:val="nil"/>
              <w:bottom w:val="single" w:sz="4" w:space="0" w:color="auto"/>
              <w:right w:val="single" w:sz="4" w:space="0" w:color="auto"/>
            </w:tcBorders>
            <w:shd w:val="clear" w:color="auto" w:fill="auto"/>
            <w:vAlign w:val="center"/>
            <w:hideMark/>
          </w:tcPr>
          <w:p w14:paraId="67E03AE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215</w:t>
            </w:r>
          </w:p>
        </w:tc>
        <w:tc>
          <w:tcPr>
            <w:tcW w:w="490" w:type="dxa"/>
            <w:tcBorders>
              <w:top w:val="nil"/>
              <w:left w:val="nil"/>
              <w:bottom w:val="single" w:sz="4" w:space="0" w:color="auto"/>
              <w:right w:val="single" w:sz="4" w:space="0" w:color="auto"/>
            </w:tcBorders>
            <w:shd w:val="clear" w:color="auto" w:fill="auto"/>
            <w:vAlign w:val="center"/>
            <w:hideMark/>
          </w:tcPr>
          <w:p w14:paraId="204171F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09BDB85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4E56CB5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72C460C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72C0F89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700DE4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600FFAA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60105CB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6EC2D11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42DB768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90" w:type="dxa"/>
            <w:tcBorders>
              <w:top w:val="nil"/>
              <w:left w:val="nil"/>
              <w:bottom w:val="single" w:sz="4" w:space="0" w:color="auto"/>
              <w:right w:val="single" w:sz="4" w:space="0" w:color="auto"/>
            </w:tcBorders>
            <w:shd w:val="clear" w:color="auto" w:fill="auto"/>
            <w:vAlign w:val="center"/>
            <w:hideMark/>
          </w:tcPr>
          <w:p w14:paraId="785F14E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72B19F0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r>
      <w:tr w:rsidR="001A28BC" w:rsidRPr="00286C3C" w14:paraId="159DE3F4" w14:textId="77777777" w:rsidTr="007F19E2">
        <w:trPr>
          <w:trHeight w:val="419"/>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7F64C624"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1775" w:type="dxa"/>
            <w:tcBorders>
              <w:top w:val="nil"/>
              <w:left w:val="nil"/>
              <w:bottom w:val="single" w:sz="4" w:space="0" w:color="auto"/>
              <w:right w:val="single" w:sz="4" w:space="0" w:color="auto"/>
            </w:tcBorders>
            <w:shd w:val="clear" w:color="auto" w:fill="auto"/>
            <w:vAlign w:val="bottom"/>
            <w:hideMark/>
          </w:tcPr>
          <w:p w14:paraId="5812589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649" w:type="dxa"/>
            <w:tcBorders>
              <w:top w:val="nil"/>
              <w:left w:val="nil"/>
              <w:bottom w:val="single" w:sz="4" w:space="0" w:color="auto"/>
              <w:right w:val="single" w:sz="4" w:space="0" w:color="auto"/>
            </w:tcBorders>
            <w:shd w:val="clear" w:color="auto" w:fill="auto"/>
            <w:vAlign w:val="center"/>
            <w:hideMark/>
          </w:tcPr>
          <w:p w14:paraId="52DDD9C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420</w:t>
            </w:r>
          </w:p>
        </w:tc>
        <w:tc>
          <w:tcPr>
            <w:tcW w:w="490" w:type="dxa"/>
            <w:tcBorders>
              <w:top w:val="nil"/>
              <w:left w:val="nil"/>
              <w:bottom w:val="single" w:sz="4" w:space="0" w:color="auto"/>
              <w:right w:val="single" w:sz="4" w:space="0" w:color="auto"/>
            </w:tcBorders>
            <w:shd w:val="clear" w:color="auto" w:fill="auto"/>
            <w:vAlign w:val="center"/>
            <w:hideMark/>
          </w:tcPr>
          <w:p w14:paraId="23F9366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90" w:type="dxa"/>
            <w:tcBorders>
              <w:top w:val="nil"/>
              <w:left w:val="nil"/>
              <w:bottom w:val="single" w:sz="4" w:space="0" w:color="auto"/>
              <w:right w:val="single" w:sz="4" w:space="0" w:color="auto"/>
            </w:tcBorders>
            <w:shd w:val="clear" w:color="auto" w:fill="auto"/>
            <w:vAlign w:val="center"/>
            <w:hideMark/>
          </w:tcPr>
          <w:p w14:paraId="2AA82E3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90" w:type="dxa"/>
            <w:tcBorders>
              <w:top w:val="nil"/>
              <w:left w:val="nil"/>
              <w:bottom w:val="single" w:sz="4" w:space="0" w:color="auto"/>
              <w:right w:val="single" w:sz="4" w:space="0" w:color="auto"/>
            </w:tcBorders>
            <w:shd w:val="clear" w:color="auto" w:fill="auto"/>
            <w:vAlign w:val="center"/>
            <w:hideMark/>
          </w:tcPr>
          <w:p w14:paraId="1100A01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90" w:type="dxa"/>
            <w:tcBorders>
              <w:top w:val="nil"/>
              <w:left w:val="nil"/>
              <w:bottom w:val="single" w:sz="4" w:space="0" w:color="auto"/>
              <w:right w:val="single" w:sz="4" w:space="0" w:color="auto"/>
            </w:tcBorders>
            <w:shd w:val="clear" w:color="auto" w:fill="auto"/>
            <w:vAlign w:val="center"/>
            <w:hideMark/>
          </w:tcPr>
          <w:p w14:paraId="600A2BC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013D7B0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2EA6B02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4BC0FA3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454B4BA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90" w:type="dxa"/>
            <w:tcBorders>
              <w:top w:val="nil"/>
              <w:left w:val="nil"/>
              <w:bottom w:val="single" w:sz="4" w:space="0" w:color="auto"/>
              <w:right w:val="single" w:sz="4" w:space="0" w:color="auto"/>
            </w:tcBorders>
            <w:shd w:val="clear" w:color="auto" w:fill="auto"/>
            <w:vAlign w:val="center"/>
            <w:hideMark/>
          </w:tcPr>
          <w:p w14:paraId="74A34FF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383EA2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55EADDC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90" w:type="dxa"/>
            <w:tcBorders>
              <w:top w:val="nil"/>
              <w:left w:val="nil"/>
              <w:bottom w:val="single" w:sz="4" w:space="0" w:color="auto"/>
              <w:right w:val="single" w:sz="4" w:space="0" w:color="auto"/>
            </w:tcBorders>
            <w:shd w:val="clear" w:color="auto" w:fill="auto"/>
            <w:vAlign w:val="center"/>
            <w:hideMark/>
          </w:tcPr>
          <w:p w14:paraId="2E4B30D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w:t>
            </w:r>
          </w:p>
        </w:tc>
      </w:tr>
      <w:tr w:rsidR="001A28BC" w:rsidRPr="00286C3C" w14:paraId="7B8208D0" w14:textId="77777777" w:rsidTr="007F19E2">
        <w:trPr>
          <w:trHeight w:val="426"/>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653EC96D"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1775" w:type="dxa"/>
            <w:tcBorders>
              <w:top w:val="nil"/>
              <w:left w:val="nil"/>
              <w:bottom w:val="nil"/>
              <w:right w:val="nil"/>
            </w:tcBorders>
            <w:shd w:val="clear" w:color="auto" w:fill="auto"/>
            <w:vAlign w:val="bottom"/>
            <w:hideMark/>
          </w:tcPr>
          <w:p w14:paraId="34C246D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649" w:type="dxa"/>
            <w:tcBorders>
              <w:top w:val="nil"/>
              <w:left w:val="single" w:sz="4" w:space="0" w:color="auto"/>
              <w:bottom w:val="single" w:sz="4" w:space="0" w:color="auto"/>
              <w:right w:val="single" w:sz="4" w:space="0" w:color="auto"/>
            </w:tcBorders>
            <w:shd w:val="clear" w:color="auto" w:fill="auto"/>
            <w:vAlign w:val="center"/>
            <w:hideMark/>
          </w:tcPr>
          <w:p w14:paraId="1C259E8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90" w:type="dxa"/>
            <w:tcBorders>
              <w:top w:val="nil"/>
              <w:left w:val="nil"/>
              <w:bottom w:val="single" w:sz="4" w:space="0" w:color="auto"/>
              <w:right w:val="single" w:sz="4" w:space="0" w:color="auto"/>
            </w:tcBorders>
            <w:shd w:val="clear" w:color="auto" w:fill="auto"/>
            <w:vAlign w:val="center"/>
            <w:hideMark/>
          </w:tcPr>
          <w:p w14:paraId="6A4029E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3A94D3A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A8922E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A0D0BA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6185CD2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651D35C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2CA3F10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2861563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3934F47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3F9432F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3373A8C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71F014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7B9D6FE5" w14:textId="77777777" w:rsidTr="007F19E2">
        <w:trPr>
          <w:trHeight w:val="469"/>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469920F4"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1775" w:type="dxa"/>
            <w:tcBorders>
              <w:top w:val="single" w:sz="4" w:space="0" w:color="auto"/>
              <w:left w:val="nil"/>
              <w:bottom w:val="single" w:sz="4" w:space="0" w:color="auto"/>
              <w:right w:val="single" w:sz="4" w:space="0" w:color="auto"/>
            </w:tcBorders>
            <w:shd w:val="clear" w:color="auto" w:fill="auto"/>
            <w:vAlign w:val="bottom"/>
            <w:hideMark/>
          </w:tcPr>
          <w:p w14:paraId="7B92012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Тактическая подготовка</w:t>
            </w:r>
          </w:p>
        </w:tc>
        <w:tc>
          <w:tcPr>
            <w:tcW w:w="649" w:type="dxa"/>
            <w:tcBorders>
              <w:top w:val="nil"/>
              <w:left w:val="nil"/>
              <w:bottom w:val="single" w:sz="4" w:space="0" w:color="auto"/>
              <w:right w:val="single" w:sz="4" w:space="0" w:color="auto"/>
            </w:tcBorders>
            <w:shd w:val="clear" w:color="auto" w:fill="auto"/>
            <w:vAlign w:val="center"/>
            <w:hideMark/>
          </w:tcPr>
          <w:p w14:paraId="2B44726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w:t>
            </w:r>
          </w:p>
        </w:tc>
        <w:tc>
          <w:tcPr>
            <w:tcW w:w="490" w:type="dxa"/>
            <w:tcBorders>
              <w:top w:val="nil"/>
              <w:left w:val="nil"/>
              <w:bottom w:val="single" w:sz="4" w:space="0" w:color="auto"/>
              <w:right w:val="single" w:sz="4" w:space="0" w:color="auto"/>
            </w:tcBorders>
            <w:shd w:val="clear" w:color="auto" w:fill="auto"/>
            <w:vAlign w:val="center"/>
            <w:hideMark/>
          </w:tcPr>
          <w:p w14:paraId="7BE54C2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26A76E9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004ADC4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52F1F4A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27426DA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3A7470A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2011EB1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6A73BA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74C4AE5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3861DE6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1D9F081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90623E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17824929" w14:textId="77777777" w:rsidTr="007F19E2">
        <w:trPr>
          <w:trHeight w:val="412"/>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61DAAFEE"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1775" w:type="dxa"/>
            <w:tcBorders>
              <w:top w:val="nil"/>
              <w:left w:val="nil"/>
              <w:bottom w:val="single" w:sz="4" w:space="0" w:color="auto"/>
              <w:right w:val="single" w:sz="4" w:space="0" w:color="auto"/>
            </w:tcBorders>
            <w:shd w:val="clear" w:color="auto" w:fill="auto"/>
            <w:vAlign w:val="bottom"/>
            <w:hideMark/>
          </w:tcPr>
          <w:p w14:paraId="1D9C348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649" w:type="dxa"/>
            <w:tcBorders>
              <w:top w:val="nil"/>
              <w:left w:val="nil"/>
              <w:bottom w:val="single" w:sz="4" w:space="0" w:color="auto"/>
              <w:right w:val="single" w:sz="4" w:space="0" w:color="auto"/>
            </w:tcBorders>
            <w:shd w:val="clear" w:color="auto" w:fill="auto"/>
            <w:vAlign w:val="center"/>
            <w:hideMark/>
          </w:tcPr>
          <w:p w14:paraId="0C97C43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15</w:t>
            </w:r>
          </w:p>
        </w:tc>
        <w:tc>
          <w:tcPr>
            <w:tcW w:w="490" w:type="dxa"/>
            <w:tcBorders>
              <w:top w:val="nil"/>
              <w:left w:val="nil"/>
              <w:bottom w:val="single" w:sz="4" w:space="0" w:color="auto"/>
              <w:right w:val="single" w:sz="4" w:space="0" w:color="auto"/>
            </w:tcBorders>
            <w:shd w:val="clear" w:color="auto" w:fill="auto"/>
            <w:vAlign w:val="center"/>
            <w:hideMark/>
          </w:tcPr>
          <w:p w14:paraId="354F02B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3327072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B4B697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171A00C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5B9D9B0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485049B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4B29790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1113EEB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44B888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90" w:type="dxa"/>
            <w:tcBorders>
              <w:top w:val="nil"/>
              <w:left w:val="nil"/>
              <w:bottom w:val="single" w:sz="4" w:space="0" w:color="auto"/>
              <w:right w:val="single" w:sz="4" w:space="0" w:color="auto"/>
            </w:tcBorders>
            <w:shd w:val="clear" w:color="auto" w:fill="auto"/>
            <w:vAlign w:val="center"/>
            <w:hideMark/>
          </w:tcPr>
          <w:p w14:paraId="76657A3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2E0E63F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90" w:type="dxa"/>
            <w:tcBorders>
              <w:top w:val="nil"/>
              <w:left w:val="nil"/>
              <w:bottom w:val="single" w:sz="4" w:space="0" w:color="auto"/>
              <w:right w:val="single" w:sz="4" w:space="0" w:color="auto"/>
            </w:tcBorders>
            <w:shd w:val="clear" w:color="auto" w:fill="auto"/>
            <w:vAlign w:val="center"/>
            <w:hideMark/>
          </w:tcPr>
          <w:p w14:paraId="791E391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r>
      <w:tr w:rsidR="001A28BC" w:rsidRPr="00286C3C" w14:paraId="628CABBE" w14:textId="77777777" w:rsidTr="007F19E2">
        <w:trPr>
          <w:trHeight w:val="220"/>
        </w:trPr>
        <w:tc>
          <w:tcPr>
            <w:tcW w:w="465" w:type="dxa"/>
            <w:tcBorders>
              <w:top w:val="nil"/>
              <w:left w:val="single" w:sz="4" w:space="0" w:color="auto"/>
              <w:bottom w:val="single" w:sz="4" w:space="0" w:color="auto"/>
              <w:right w:val="single" w:sz="4" w:space="0" w:color="auto"/>
            </w:tcBorders>
            <w:shd w:val="clear" w:color="auto" w:fill="auto"/>
            <w:vAlign w:val="bottom"/>
            <w:hideMark/>
          </w:tcPr>
          <w:p w14:paraId="7C3D56C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1775" w:type="dxa"/>
            <w:tcBorders>
              <w:top w:val="nil"/>
              <w:left w:val="nil"/>
              <w:bottom w:val="single" w:sz="4" w:space="0" w:color="auto"/>
              <w:right w:val="single" w:sz="4" w:space="0" w:color="auto"/>
            </w:tcBorders>
            <w:shd w:val="clear" w:color="auto" w:fill="auto"/>
            <w:vAlign w:val="bottom"/>
            <w:hideMark/>
          </w:tcPr>
          <w:p w14:paraId="5836E29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649" w:type="dxa"/>
            <w:tcBorders>
              <w:top w:val="nil"/>
              <w:left w:val="nil"/>
              <w:bottom w:val="single" w:sz="4" w:space="0" w:color="auto"/>
              <w:right w:val="single" w:sz="4" w:space="0" w:color="auto"/>
            </w:tcBorders>
            <w:shd w:val="clear" w:color="auto" w:fill="auto"/>
            <w:vAlign w:val="center"/>
            <w:hideMark/>
          </w:tcPr>
          <w:p w14:paraId="4C9E993C"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728</w:t>
            </w:r>
          </w:p>
        </w:tc>
        <w:tc>
          <w:tcPr>
            <w:tcW w:w="490" w:type="dxa"/>
            <w:tcBorders>
              <w:top w:val="nil"/>
              <w:left w:val="nil"/>
              <w:bottom w:val="single" w:sz="4" w:space="0" w:color="auto"/>
              <w:right w:val="single" w:sz="4" w:space="0" w:color="auto"/>
            </w:tcBorders>
            <w:shd w:val="clear" w:color="auto" w:fill="auto"/>
            <w:vAlign w:val="center"/>
            <w:hideMark/>
          </w:tcPr>
          <w:p w14:paraId="7B69745A"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90" w:type="dxa"/>
            <w:tcBorders>
              <w:top w:val="nil"/>
              <w:left w:val="nil"/>
              <w:bottom w:val="single" w:sz="4" w:space="0" w:color="auto"/>
              <w:right w:val="single" w:sz="4" w:space="0" w:color="auto"/>
            </w:tcBorders>
            <w:shd w:val="clear" w:color="auto" w:fill="auto"/>
            <w:vAlign w:val="center"/>
            <w:hideMark/>
          </w:tcPr>
          <w:p w14:paraId="17A18D92"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90" w:type="dxa"/>
            <w:tcBorders>
              <w:top w:val="nil"/>
              <w:left w:val="nil"/>
              <w:bottom w:val="single" w:sz="4" w:space="0" w:color="auto"/>
              <w:right w:val="single" w:sz="4" w:space="0" w:color="auto"/>
            </w:tcBorders>
            <w:shd w:val="clear" w:color="auto" w:fill="auto"/>
            <w:vAlign w:val="center"/>
            <w:hideMark/>
          </w:tcPr>
          <w:p w14:paraId="2BC0CAA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490" w:type="dxa"/>
            <w:tcBorders>
              <w:top w:val="nil"/>
              <w:left w:val="nil"/>
              <w:bottom w:val="single" w:sz="4" w:space="0" w:color="auto"/>
              <w:right w:val="single" w:sz="4" w:space="0" w:color="auto"/>
            </w:tcBorders>
            <w:shd w:val="clear" w:color="auto" w:fill="auto"/>
            <w:vAlign w:val="center"/>
            <w:hideMark/>
          </w:tcPr>
          <w:p w14:paraId="1E2BD78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90" w:type="dxa"/>
            <w:tcBorders>
              <w:top w:val="nil"/>
              <w:left w:val="nil"/>
              <w:bottom w:val="single" w:sz="4" w:space="0" w:color="auto"/>
              <w:right w:val="single" w:sz="4" w:space="0" w:color="auto"/>
            </w:tcBorders>
            <w:shd w:val="clear" w:color="auto" w:fill="auto"/>
            <w:vAlign w:val="center"/>
            <w:hideMark/>
          </w:tcPr>
          <w:p w14:paraId="12F8A5AC"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490" w:type="dxa"/>
            <w:tcBorders>
              <w:top w:val="nil"/>
              <w:left w:val="nil"/>
              <w:bottom w:val="single" w:sz="4" w:space="0" w:color="auto"/>
              <w:right w:val="single" w:sz="4" w:space="0" w:color="auto"/>
            </w:tcBorders>
            <w:shd w:val="clear" w:color="auto" w:fill="auto"/>
            <w:vAlign w:val="center"/>
            <w:hideMark/>
          </w:tcPr>
          <w:p w14:paraId="67F87779"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490" w:type="dxa"/>
            <w:tcBorders>
              <w:top w:val="nil"/>
              <w:left w:val="nil"/>
              <w:bottom w:val="single" w:sz="4" w:space="0" w:color="auto"/>
              <w:right w:val="single" w:sz="4" w:space="0" w:color="auto"/>
            </w:tcBorders>
            <w:shd w:val="clear" w:color="auto" w:fill="auto"/>
            <w:vAlign w:val="center"/>
            <w:hideMark/>
          </w:tcPr>
          <w:p w14:paraId="420C3B71"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90" w:type="dxa"/>
            <w:tcBorders>
              <w:top w:val="nil"/>
              <w:left w:val="nil"/>
              <w:bottom w:val="single" w:sz="4" w:space="0" w:color="auto"/>
              <w:right w:val="single" w:sz="4" w:space="0" w:color="auto"/>
            </w:tcBorders>
            <w:shd w:val="clear" w:color="auto" w:fill="auto"/>
            <w:vAlign w:val="center"/>
            <w:hideMark/>
          </w:tcPr>
          <w:p w14:paraId="6A5139C3"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63</w:t>
            </w:r>
          </w:p>
        </w:tc>
        <w:tc>
          <w:tcPr>
            <w:tcW w:w="490" w:type="dxa"/>
            <w:tcBorders>
              <w:top w:val="nil"/>
              <w:left w:val="nil"/>
              <w:bottom w:val="single" w:sz="4" w:space="0" w:color="auto"/>
              <w:right w:val="single" w:sz="4" w:space="0" w:color="auto"/>
            </w:tcBorders>
            <w:shd w:val="clear" w:color="auto" w:fill="auto"/>
            <w:vAlign w:val="center"/>
            <w:hideMark/>
          </w:tcPr>
          <w:p w14:paraId="4921D444"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490" w:type="dxa"/>
            <w:tcBorders>
              <w:top w:val="nil"/>
              <w:left w:val="nil"/>
              <w:bottom w:val="single" w:sz="4" w:space="0" w:color="auto"/>
              <w:right w:val="single" w:sz="4" w:space="0" w:color="auto"/>
            </w:tcBorders>
            <w:shd w:val="clear" w:color="auto" w:fill="auto"/>
            <w:vAlign w:val="center"/>
            <w:hideMark/>
          </w:tcPr>
          <w:p w14:paraId="31D91A28"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62</w:t>
            </w:r>
          </w:p>
        </w:tc>
        <w:tc>
          <w:tcPr>
            <w:tcW w:w="490" w:type="dxa"/>
            <w:tcBorders>
              <w:top w:val="nil"/>
              <w:left w:val="nil"/>
              <w:bottom w:val="single" w:sz="4" w:space="0" w:color="auto"/>
              <w:right w:val="single" w:sz="4" w:space="0" w:color="auto"/>
            </w:tcBorders>
            <w:shd w:val="clear" w:color="auto" w:fill="auto"/>
            <w:vAlign w:val="center"/>
            <w:hideMark/>
          </w:tcPr>
          <w:p w14:paraId="70CD481F"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90" w:type="dxa"/>
            <w:tcBorders>
              <w:top w:val="nil"/>
              <w:left w:val="nil"/>
              <w:bottom w:val="single" w:sz="4" w:space="0" w:color="auto"/>
              <w:right w:val="single" w:sz="4" w:space="0" w:color="auto"/>
            </w:tcBorders>
            <w:shd w:val="clear" w:color="auto" w:fill="auto"/>
            <w:vAlign w:val="center"/>
            <w:hideMark/>
          </w:tcPr>
          <w:p w14:paraId="0E54B411"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74</w:t>
            </w:r>
          </w:p>
        </w:tc>
      </w:tr>
    </w:tbl>
    <w:p w14:paraId="49A5815F" w14:textId="77777777" w:rsidR="001A28BC" w:rsidRDefault="001A28BC" w:rsidP="001A28BC"/>
    <w:tbl>
      <w:tblPr>
        <w:tblW w:w="8661" w:type="dxa"/>
        <w:tblLook w:val="04A0" w:firstRow="1" w:lastRow="0" w:firstColumn="1" w:lastColumn="0" w:noHBand="0" w:noVBand="1"/>
      </w:tblPr>
      <w:tblGrid>
        <w:gridCol w:w="691"/>
        <w:gridCol w:w="1962"/>
        <w:gridCol w:w="735"/>
        <w:gridCol w:w="479"/>
        <w:gridCol w:w="467"/>
        <w:gridCol w:w="479"/>
        <w:gridCol w:w="543"/>
        <w:gridCol w:w="463"/>
        <w:gridCol w:w="462"/>
        <w:gridCol w:w="461"/>
        <w:gridCol w:w="479"/>
        <w:gridCol w:w="479"/>
        <w:gridCol w:w="479"/>
        <w:gridCol w:w="543"/>
        <w:gridCol w:w="622"/>
      </w:tblGrid>
      <w:tr w:rsidR="001A28BC" w:rsidRPr="00286C3C" w14:paraId="421933C0" w14:textId="77777777" w:rsidTr="007F19E2">
        <w:trPr>
          <w:trHeight w:val="255"/>
        </w:trPr>
        <w:tc>
          <w:tcPr>
            <w:tcW w:w="459" w:type="dxa"/>
            <w:tcBorders>
              <w:top w:val="nil"/>
              <w:left w:val="nil"/>
              <w:bottom w:val="nil"/>
              <w:right w:val="nil"/>
            </w:tcBorders>
            <w:shd w:val="clear" w:color="auto" w:fill="auto"/>
            <w:noWrap/>
            <w:vAlign w:val="bottom"/>
            <w:hideMark/>
          </w:tcPr>
          <w:p w14:paraId="6D61022F"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1753" w:type="dxa"/>
            <w:tcBorders>
              <w:top w:val="nil"/>
              <w:left w:val="nil"/>
              <w:bottom w:val="nil"/>
              <w:right w:val="nil"/>
            </w:tcBorders>
            <w:shd w:val="clear" w:color="auto" w:fill="auto"/>
            <w:noWrap/>
            <w:vAlign w:val="bottom"/>
            <w:hideMark/>
          </w:tcPr>
          <w:p w14:paraId="3D9DBBC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1" w:type="dxa"/>
            <w:tcBorders>
              <w:top w:val="nil"/>
              <w:left w:val="nil"/>
              <w:bottom w:val="nil"/>
              <w:right w:val="nil"/>
            </w:tcBorders>
            <w:shd w:val="clear" w:color="auto" w:fill="auto"/>
            <w:noWrap/>
            <w:vAlign w:val="bottom"/>
            <w:hideMark/>
          </w:tcPr>
          <w:p w14:paraId="6738F6E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0F64548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2904" w:type="dxa"/>
            <w:gridSpan w:val="6"/>
            <w:tcBorders>
              <w:top w:val="nil"/>
              <w:left w:val="nil"/>
              <w:bottom w:val="nil"/>
              <w:right w:val="nil"/>
            </w:tcBorders>
            <w:shd w:val="clear" w:color="auto" w:fill="auto"/>
            <w:noWrap/>
            <w:vAlign w:val="bottom"/>
            <w:hideMark/>
          </w:tcPr>
          <w:p w14:paraId="170AC43D"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484" w:type="dxa"/>
            <w:tcBorders>
              <w:top w:val="nil"/>
              <w:left w:val="nil"/>
              <w:bottom w:val="nil"/>
              <w:right w:val="nil"/>
            </w:tcBorders>
            <w:shd w:val="clear" w:color="auto" w:fill="auto"/>
            <w:noWrap/>
            <w:vAlign w:val="bottom"/>
            <w:hideMark/>
          </w:tcPr>
          <w:p w14:paraId="131716CE"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484" w:type="dxa"/>
            <w:tcBorders>
              <w:top w:val="nil"/>
              <w:left w:val="nil"/>
              <w:bottom w:val="nil"/>
              <w:right w:val="nil"/>
            </w:tcBorders>
            <w:shd w:val="clear" w:color="auto" w:fill="auto"/>
            <w:noWrap/>
            <w:vAlign w:val="bottom"/>
            <w:hideMark/>
          </w:tcPr>
          <w:p w14:paraId="77D28A9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631CA89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5D7B7C2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65567D7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2B10C55F" w14:textId="77777777" w:rsidTr="007F19E2">
        <w:trPr>
          <w:trHeight w:val="255"/>
        </w:trPr>
        <w:tc>
          <w:tcPr>
            <w:tcW w:w="459" w:type="dxa"/>
            <w:tcBorders>
              <w:top w:val="nil"/>
              <w:left w:val="nil"/>
              <w:bottom w:val="nil"/>
              <w:right w:val="nil"/>
            </w:tcBorders>
            <w:shd w:val="clear" w:color="auto" w:fill="auto"/>
            <w:noWrap/>
            <w:vAlign w:val="bottom"/>
            <w:hideMark/>
          </w:tcPr>
          <w:p w14:paraId="5BE3129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53" w:type="dxa"/>
            <w:tcBorders>
              <w:top w:val="nil"/>
              <w:left w:val="nil"/>
              <w:bottom w:val="nil"/>
              <w:right w:val="nil"/>
            </w:tcBorders>
            <w:shd w:val="clear" w:color="auto" w:fill="auto"/>
            <w:noWrap/>
            <w:vAlign w:val="bottom"/>
            <w:hideMark/>
          </w:tcPr>
          <w:p w14:paraId="314CC30F"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1" w:type="dxa"/>
            <w:tcBorders>
              <w:top w:val="nil"/>
              <w:left w:val="nil"/>
              <w:bottom w:val="nil"/>
              <w:right w:val="nil"/>
            </w:tcBorders>
            <w:shd w:val="clear" w:color="auto" w:fill="auto"/>
            <w:noWrap/>
            <w:vAlign w:val="bottom"/>
            <w:hideMark/>
          </w:tcPr>
          <w:p w14:paraId="68E3E3A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09A04E6A"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872" w:type="dxa"/>
            <w:gridSpan w:val="8"/>
            <w:tcBorders>
              <w:top w:val="nil"/>
              <w:left w:val="nil"/>
              <w:bottom w:val="nil"/>
              <w:right w:val="nil"/>
            </w:tcBorders>
            <w:shd w:val="clear" w:color="auto" w:fill="auto"/>
            <w:noWrap/>
            <w:vAlign w:val="bottom"/>
            <w:hideMark/>
          </w:tcPr>
          <w:p w14:paraId="65ECF174"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_______</w:t>
            </w:r>
            <w:r w:rsidRPr="00286C3C">
              <w:rPr>
                <w:rFonts w:ascii="Times New Roman" w:eastAsia="Times New Roman" w:hAnsi="Times New Roman" w:cs="Times New Roman"/>
                <w:color w:val="000000"/>
                <w:sz w:val="24"/>
                <w:szCs w:val="24"/>
                <w:lang w:eastAsia="ru-RU"/>
              </w:rPr>
              <w:t xml:space="preserve">  год.</w:t>
            </w:r>
          </w:p>
        </w:tc>
        <w:tc>
          <w:tcPr>
            <w:tcW w:w="484" w:type="dxa"/>
            <w:tcBorders>
              <w:top w:val="nil"/>
              <w:left w:val="nil"/>
              <w:bottom w:val="nil"/>
              <w:right w:val="nil"/>
            </w:tcBorders>
            <w:shd w:val="clear" w:color="auto" w:fill="auto"/>
            <w:noWrap/>
            <w:vAlign w:val="bottom"/>
            <w:hideMark/>
          </w:tcPr>
          <w:p w14:paraId="4DF7CAC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84" w:type="dxa"/>
            <w:tcBorders>
              <w:top w:val="nil"/>
              <w:left w:val="nil"/>
              <w:bottom w:val="nil"/>
              <w:right w:val="nil"/>
            </w:tcBorders>
            <w:shd w:val="clear" w:color="auto" w:fill="auto"/>
            <w:noWrap/>
            <w:vAlign w:val="bottom"/>
            <w:hideMark/>
          </w:tcPr>
          <w:p w14:paraId="362B13C1"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2DA1965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6CBDE714" w14:textId="77777777" w:rsidTr="007F19E2">
        <w:trPr>
          <w:trHeight w:val="255"/>
        </w:trPr>
        <w:tc>
          <w:tcPr>
            <w:tcW w:w="459" w:type="dxa"/>
            <w:tcBorders>
              <w:top w:val="nil"/>
              <w:left w:val="nil"/>
              <w:bottom w:val="nil"/>
              <w:right w:val="nil"/>
            </w:tcBorders>
            <w:shd w:val="clear" w:color="auto" w:fill="auto"/>
            <w:noWrap/>
            <w:vAlign w:val="bottom"/>
            <w:hideMark/>
          </w:tcPr>
          <w:p w14:paraId="3D70917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753" w:type="dxa"/>
            <w:tcBorders>
              <w:top w:val="nil"/>
              <w:left w:val="nil"/>
              <w:bottom w:val="nil"/>
              <w:right w:val="nil"/>
            </w:tcBorders>
            <w:shd w:val="clear" w:color="auto" w:fill="auto"/>
            <w:noWrap/>
            <w:vAlign w:val="bottom"/>
            <w:hideMark/>
          </w:tcPr>
          <w:p w14:paraId="22899F2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41" w:type="dxa"/>
            <w:tcBorders>
              <w:top w:val="nil"/>
              <w:left w:val="nil"/>
              <w:bottom w:val="nil"/>
              <w:right w:val="nil"/>
            </w:tcBorders>
            <w:shd w:val="clear" w:color="auto" w:fill="auto"/>
            <w:noWrap/>
            <w:vAlign w:val="bottom"/>
            <w:hideMark/>
          </w:tcPr>
          <w:p w14:paraId="14AA9C7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7041552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872" w:type="dxa"/>
            <w:gridSpan w:val="8"/>
            <w:tcBorders>
              <w:top w:val="nil"/>
              <w:left w:val="nil"/>
              <w:bottom w:val="nil"/>
              <w:right w:val="nil"/>
            </w:tcBorders>
            <w:shd w:val="clear" w:color="auto" w:fill="auto"/>
            <w:noWrap/>
            <w:vAlign w:val="bottom"/>
            <w:hideMark/>
          </w:tcPr>
          <w:p w14:paraId="156C7D6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Отделение спортивной гимнастики,  группа  ТЭ 4</w:t>
            </w:r>
          </w:p>
        </w:tc>
        <w:tc>
          <w:tcPr>
            <w:tcW w:w="484" w:type="dxa"/>
            <w:tcBorders>
              <w:top w:val="nil"/>
              <w:left w:val="nil"/>
              <w:bottom w:val="nil"/>
              <w:right w:val="nil"/>
            </w:tcBorders>
            <w:shd w:val="clear" w:color="auto" w:fill="auto"/>
            <w:noWrap/>
            <w:vAlign w:val="bottom"/>
            <w:hideMark/>
          </w:tcPr>
          <w:p w14:paraId="7E14AAB7"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484" w:type="dxa"/>
            <w:tcBorders>
              <w:top w:val="nil"/>
              <w:left w:val="nil"/>
              <w:bottom w:val="nil"/>
              <w:right w:val="nil"/>
            </w:tcBorders>
            <w:shd w:val="clear" w:color="auto" w:fill="auto"/>
            <w:noWrap/>
            <w:vAlign w:val="bottom"/>
            <w:hideMark/>
          </w:tcPr>
          <w:p w14:paraId="79E632CD"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84" w:type="dxa"/>
            <w:tcBorders>
              <w:top w:val="nil"/>
              <w:left w:val="nil"/>
              <w:bottom w:val="nil"/>
              <w:right w:val="nil"/>
            </w:tcBorders>
            <w:shd w:val="clear" w:color="auto" w:fill="auto"/>
            <w:noWrap/>
            <w:vAlign w:val="bottom"/>
            <w:hideMark/>
          </w:tcPr>
          <w:p w14:paraId="0F37DA49"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5A7B7BFB" w14:textId="77777777" w:rsidTr="007F19E2">
        <w:trPr>
          <w:trHeight w:val="543"/>
        </w:trPr>
        <w:tc>
          <w:tcPr>
            <w:tcW w:w="45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56CBD2"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№пп</w:t>
            </w:r>
          </w:p>
        </w:tc>
        <w:tc>
          <w:tcPr>
            <w:tcW w:w="1753" w:type="dxa"/>
            <w:tcBorders>
              <w:top w:val="single" w:sz="4" w:space="0" w:color="auto"/>
              <w:left w:val="nil"/>
              <w:bottom w:val="single" w:sz="4" w:space="0" w:color="auto"/>
              <w:right w:val="single" w:sz="4" w:space="0" w:color="auto"/>
            </w:tcBorders>
            <w:shd w:val="clear" w:color="auto" w:fill="auto"/>
            <w:vAlign w:val="bottom"/>
            <w:hideMark/>
          </w:tcPr>
          <w:p w14:paraId="38D6244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0A3BCF8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339640C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26408D2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1573F01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1BCEF49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6D8AAC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7BF5B06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1B7E2E6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52C7C39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54A685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13686B3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27E69B2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484" w:type="dxa"/>
            <w:tcBorders>
              <w:top w:val="single" w:sz="4" w:space="0" w:color="auto"/>
              <w:left w:val="nil"/>
              <w:bottom w:val="single" w:sz="4" w:space="0" w:color="auto"/>
              <w:right w:val="single" w:sz="4" w:space="0" w:color="auto"/>
            </w:tcBorders>
            <w:shd w:val="clear" w:color="auto" w:fill="auto"/>
            <w:vAlign w:val="center"/>
            <w:hideMark/>
          </w:tcPr>
          <w:p w14:paraId="54DA6C5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47E3436A" w14:textId="77777777" w:rsidTr="007F19E2">
        <w:trPr>
          <w:trHeight w:val="527"/>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4E502A5E"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1753" w:type="dxa"/>
            <w:tcBorders>
              <w:top w:val="nil"/>
              <w:left w:val="nil"/>
              <w:bottom w:val="single" w:sz="4" w:space="0" w:color="auto"/>
              <w:right w:val="single" w:sz="4" w:space="0" w:color="auto"/>
            </w:tcBorders>
            <w:shd w:val="clear" w:color="auto" w:fill="auto"/>
            <w:vAlign w:val="bottom"/>
            <w:hideMark/>
          </w:tcPr>
          <w:p w14:paraId="74763E59"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641" w:type="dxa"/>
            <w:tcBorders>
              <w:top w:val="nil"/>
              <w:left w:val="nil"/>
              <w:bottom w:val="single" w:sz="4" w:space="0" w:color="auto"/>
              <w:right w:val="single" w:sz="4" w:space="0" w:color="auto"/>
            </w:tcBorders>
            <w:shd w:val="clear" w:color="auto" w:fill="auto"/>
            <w:vAlign w:val="center"/>
            <w:hideMark/>
          </w:tcPr>
          <w:p w14:paraId="7742D33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43</w:t>
            </w:r>
          </w:p>
        </w:tc>
        <w:tc>
          <w:tcPr>
            <w:tcW w:w="484" w:type="dxa"/>
            <w:tcBorders>
              <w:top w:val="nil"/>
              <w:left w:val="nil"/>
              <w:bottom w:val="single" w:sz="4" w:space="0" w:color="auto"/>
              <w:right w:val="single" w:sz="4" w:space="0" w:color="auto"/>
            </w:tcBorders>
            <w:shd w:val="clear" w:color="auto" w:fill="auto"/>
            <w:vAlign w:val="center"/>
            <w:hideMark/>
          </w:tcPr>
          <w:p w14:paraId="59AED58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84" w:type="dxa"/>
            <w:tcBorders>
              <w:top w:val="nil"/>
              <w:left w:val="nil"/>
              <w:bottom w:val="single" w:sz="4" w:space="0" w:color="auto"/>
              <w:right w:val="single" w:sz="4" w:space="0" w:color="auto"/>
            </w:tcBorders>
            <w:shd w:val="clear" w:color="auto" w:fill="auto"/>
            <w:vAlign w:val="center"/>
            <w:hideMark/>
          </w:tcPr>
          <w:p w14:paraId="23436EF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6D0402E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84" w:type="dxa"/>
            <w:tcBorders>
              <w:top w:val="nil"/>
              <w:left w:val="nil"/>
              <w:bottom w:val="single" w:sz="4" w:space="0" w:color="auto"/>
              <w:right w:val="single" w:sz="4" w:space="0" w:color="auto"/>
            </w:tcBorders>
            <w:shd w:val="clear" w:color="auto" w:fill="auto"/>
            <w:vAlign w:val="center"/>
            <w:hideMark/>
          </w:tcPr>
          <w:p w14:paraId="4DEFE1E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06B97B1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14B3C89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5024362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84" w:type="dxa"/>
            <w:tcBorders>
              <w:top w:val="nil"/>
              <w:left w:val="nil"/>
              <w:bottom w:val="single" w:sz="4" w:space="0" w:color="auto"/>
              <w:right w:val="single" w:sz="4" w:space="0" w:color="auto"/>
            </w:tcBorders>
            <w:shd w:val="clear" w:color="auto" w:fill="auto"/>
            <w:vAlign w:val="center"/>
            <w:hideMark/>
          </w:tcPr>
          <w:p w14:paraId="183D7CF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84" w:type="dxa"/>
            <w:tcBorders>
              <w:top w:val="nil"/>
              <w:left w:val="nil"/>
              <w:bottom w:val="single" w:sz="4" w:space="0" w:color="auto"/>
              <w:right w:val="single" w:sz="4" w:space="0" w:color="auto"/>
            </w:tcBorders>
            <w:shd w:val="clear" w:color="auto" w:fill="auto"/>
            <w:vAlign w:val="center"/>
            <w:hideMark/>
          </w:tcPr>
          <w:p w14:paraId="09EEBAB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267DA2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484" w:type="dxa"/>
            <w:tcBorders>
              <w:top w:val="nil"/>
              <w:left w:val="nil"/>
              <w:bottom w:val="single" w:sz="4" w:space="0" w:color="auto"/>
              <w:right w:val="single" w:sz="4" w:space="0" w:color="auto"/>
            </w:tcBorders>
            <w:shd w:val="clear" w:color="auto" w:fill="auto"/>
            <w:vAlign w:val="center"/>
            <w:hideMark/>
          </w:tcPr>
          <w:p w14:paraId="3CCDD07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484" w:type="dxa"/>
            <w:tcBorders>
              <w:top w:val="nil"/>
              <w:left w:val="nil"/>
              <w:bottom w:val="single" w:sz="4" w:space="0" w:color="auto"/>
              <w:right w:val="single" w:sz="4" w:space="0" w:color="auto"/>
            </w:tcBorders>
            <w:shd w:val="clear" w:color="auto" w:fill="auto"/>
            <w:vAlign w:val="center"/>
            <w:hideMark/>
          </w:tcPr>
          <w:p w14:paraId="3EC287D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r>
      <w:tr w:rsidR="001A28BC" w:rsidRPr="00286C3C" w14:paraId="0A7FEEC6" w14:textId="77777777" w:rsidTr="007F19E2">
        <w:trPr>
          <w:trHeight w:val="551"/>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749E0555"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lastRenderedPageBreak/>
              <w:t>2</w:t>
            </w:r>
          </w:p>
        </w:tc>
        <w:tc>
          <w:tcPr>
            <w:tcW w:w="1753" w:type="dxa"/>
            <w:tcBorders>
              <w:top w:val="nil"/>
              <w:left w:val="nil"/>
              <w:bottom w:val="single" w:sz="4" w:space="0" w:color="auto"/>
              <w:right w:val="single" w:sz="4" w:space="0" w:color="auto"/>
            </w:tcBorders>
            <w:shd w:val="clear" w:color="auto" w:fill="auto"/>
            <w:vAlign w:val="bottom"/>
            <w:hideMark/>
          </w:tcPr>
          <w:p w14:paraId="6D3F872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641" w:type="dxa"/>
            <w:tcBorders>
              <w:top w:val="nil"/>
              <w:left w:val="nil"/>
              <w:bottom w:val="single" w:sz="4" w:space="0" w:color="auto"/>
              <w:right w:val="single" w:sz="4" w:space="0" w:color="auto"/>
            </w:tcBorders>
            <w:shd w:val="clear" w:color="auto" w:fill="auto"/>
            <w:vAlign w:val="center"/>
            <w:hideMark/>
          </w:tcPr>
          <w:p w14:paraId="3932194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216</w:t>
            </w:r>
          </w:p>
        </w:tc>
        <w:tc>
          <w:tcPr>
            <w:tcW w:w="484" w:type="dxa"/>
            <w:tcBorders>
              <w:top w:val="nil"/>
              <w:left w:val="nil"/>
              <w:bottom w:val="single" w:sz="4" w:space="0" w:color="auto"/>
              <w:right w:val="single" w:sz="4" w:space="0" w:color="auto"/>
            </w:tcBorders>
            <w:shd w:val="clear" w:color="auto" w:fill="auto"/>
            <w:vAlign w:val="center"/>
            <w:hideMark/>
          </w:tcPr>
          <w:p w14:paraId="52006E5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84" w:type="dxa"/>
            <w:tcBorders>
              <w:top w:val="nil"/>
              <w:left w:val="nil"/>
              <w:bottom w:val="single" w:sz="4" w:space="0" w:color="auto"/>
              <w:right w:val="single" w:sz="4" w:space="0" w:color="auto"/>
            </w:tcBorders>
            <w:shd w:val="clear" w:color="auto" w:fill="auto"/>
            <w:vAlign w:val="center"/>
            <w:hideMark/>
          </w:tcPr>
          <w:p w14:paraId="7596E11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384714F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19FD06B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1AF6E43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84" w:type="dxa"/>
            <w:tcBorders>
              <w:top w:val="nil"/>
              <w:left w:val="nil"/>
              <w:bottom w:val="single" w:sz="4" w:space="0" w:color="auto"/>
              <w:right w:val="single" w:sz="4" w:space="0" w:color="auto"/>
            </w:tcBorders>
            <w:shd w:val="clear" w:color="auto" w:fill="auto"/>
            <w:vAlign w:val="center"/>
            <w:hideMark/>
          </w:tcPr>
          <w:p w14:paraId="0C9E982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3B3FFF8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213A1B4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4D35791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84" w:type="dxa"/>
            <w:tcBorders>
              <w:top w:val="nil"/>
              <w:left w:val="nil"/>
              <w:bottom w:val="single" w:sz="4" w:space="0" w:color="auto"/>
              <w:right w:val="single" w:sz="4" w:space="0" w:color="auto"/>
            </w:tcBorders>
            <w:shd w:val="clear" w:color="auto" w:fill="auto"/>
            <w:vAlign w:val="center"/>
            <w:hideMark/>
          </w:tcPr>
          <w:p w14:paraId="177247D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484" w:type="dxa"/>
            <w:tcBorders>
              <w:top w:val="nil"/>
              <w:left w:val="nil"/>
              <w:bottom w:val="single" w:sz="4" w:space="0" w:color="auto"/>
              <w:right w:val="single" w:sz="4" w:space="0" w:color="auto"/>
            </w:tcBorders>
            <w:shd w:val="clear" w:color="auto" w:fill="auto"/>
            <w:vAlign w:val="center"/>
            <w:hideMark/>
          </w:tcPr>
          <w:p w14:paraId="163A9B3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84" w:type="dxa"/>
            <w:tcBorders>
              <w:top w:val="nil"/>
              <w:left w:val="nil"/>
              <w:bottom w:val="single" w:sz="4" w:space="0" w:color="auto"/>
              <w:right w:val="single" w:sz="4" w:space="0" w:color="auto"/>
            </w:tcBorders>
            <w:shd w:val="clear" w:color="auto" w:fill="auto"/>
            <w:vAlign w:val="center"/>
            <w:hideMark/>
          </w:tcPr>
          <w:p w14:paraId="6162130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r>
      <w:tr w:rsidR="001A28BC" w:rsidRPr="00286C3C" w14:paraId="0B9A8E10" w14:textId="77777777" w:rsidTr="007F19E2">
        <w:trPr>
          <w:trHeight w:val="485"/>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68F7DA80"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1753" w:type="dxa"/>
            <w:tcBorders>
              <w:top w:val="nil"/>
              <w:left w:val="nil"/>
              <w:bottom w:val="single" w:sz="4" w:space="0" w:color="auto"/>
              <w:right w:val="single" w:sz="4" w:space="0" w:color="auto"/>
            </w:tcBorders>
            <w:shd w:val="clear" w:color="auto" w:fill="auto"/>
            <w:vAlign w:val="bottom"/>
            <w:hideMark/>
          </w:tcPr>
          <w:p w14:paraId="07863FAA"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641" w:type="dxa"/>
            <w:tcBorders>
              <w:top w:val="nil"/>
              <w:left w:val="nil"/>
              <w:bottom w:val="single" w:sz="4" w:space="0" w:color="auto"/>
              <w:right w:val="single" w:sz="4" w:space="0" w:color="auto"/>
            </w:tcBorders>
            <w:shd w:val="clear" w:color="auto" w:fill="auto"/>
            <w:vAlign w:val="center"/>
            <w:hideMark/>
          </w:tcPr>
          <w:p w14:paraId="4445041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422</w:t>
            </w:r>
          </w:p>
        </w:tc>
        <w:tc>
          <w:tcPr>
            <w:tcW w:w="484" w:type="dxa"/>
            <w:tcBorders>
              <w:top w:val="nil"/>
              <w:left w:val="nil"/>
              <w:bottom w:val="single" w:sz="4" w:space="0" w:color="auto"/>
              <w:right w:val="single" w:sz="4" w:space="0" w:color="auto"/>
            </w:tcBorders>
            <w:shd w:val="clear" w:color="auto" w:fill="auto"/>
            <w:vAlign w:val="center"/>
            <w:hideMark/>
          </w:tcPr>
          <w:p w14:paraId="26BAF46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6D3F95B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3B5EABE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39F66A0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84" w:type="dxa"/>
            <w:tcBorders>
              <w:top w:val="nil"/>
              <w:left w:val="nil"/>
              <w:bottom w:val="single" w:sz="4" w:space="0" w:color="auto"/>
              <w:right w:val="single" w:sz="4" w:space="0" w:color="auto"/>
            </w:tcBorders>
            <w:shd w:val="clear" w:color="auto" w:fill="auto"/>
            <w:vAlign w:val="center"/>
            <w:hideMark/>
          </w:tcPr>
          <w:p w14:paraId="3D4F75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84" w:type="dxa"/>
            <w:tcBorders>
              <w:top w:val="nil"/>
              <w:left w:val="nil"/>
              <w:bottom w:val="single" w:sz="4" w:space="0" w:color="auto"/>
              <w:right w:val="single" w:sz="4" w:space="0" w:color="auto"/>
            </w:tcBorders>
            <w:shd w:val="clear" w:color="auto" w:fill="auto"/>
            <w:vAlign w:val="center"/>
            <w:hideMark/>
          </w:tcPr>
          <w:p w14:paraId="2C5998D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84" w:type="dxa"/>
            <w:tcBorders>
              <w:top w:val="nil"/>
              <w:left w:val="nil"/>
              <w:bottom w:val="single" w:sz="4" w:space="0" w:color="auto"/>
              <w:right w:val="single" w:sz="4" w:space="0" w:color="auto"/>
            </w:tcBorders>
            <w:shd w:val="clear" w:color="auto" w:fill="auto"/>
            <w:vAlign w:val="center"/>
            <w:hideMark/>
          </w:tcPr>
          <w:p w14:paraId="044A393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2E80DDA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20C402C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84" w:type="dxa"/>
            <w:tcBorders>
              <w:top w:val="nil"/>
              <w:left w:val="nil"/>
              <w:bottom w:val="single" w:sz="4" w:space="0" w:color="auto"/>
              <w:right w:val="single" w:sz="4" w:space="0" w:color="auto"/>
            </w:tcBorders>
            <w:shd w:val="clear" w:color="auto" w:fill="auto"/>
            <w:vAlign w:val="center"/>
            <w:hideMark/>
          </w:tcPr>
          <w:p w14:paraId="1AAB14C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484" w:type="dxa"/>
            <w:tcBorders>
              <w:top w:val="nil"/>
              <w:left w:val="nil"/>
              <w:bottom w:val="single" w:sz="4" w:space="0" w:color="auto"/>
              <w:right w:val="single" w:sz="4" w:space="0" w:color="auto"/>
            </w:tcBorders>
            <w:shd w:val="clear" w:color="auto" w:fill="auto"/>
            <w:vAlign w:val="center"/>
            <w:hideMark/>
          </w:tcPr>
          <w:p w14:paraId="3048447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484" w:type="dxa"/>
            <w:tcBorders>
              <w:top w:val="nil"/>
              <w:left w:val="nil"/>
              <w:bottom w:val="single" w:sz="4" w:space="0" w:color="auto"/>
              <w:right w:val="single" w:sz="4" w:space="0" w:color="auto"/>
            </w:tcBorders>
            <w:shd w:val="clear" w:color="auto" w:fill="auto"/>
            <w:vAlign w:val="center"/>
            <w:hideMark/>
          </w:tcPr>
          <w:p w14:paraId="5F77A24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w:t>
            </w:r>
          </w:p>
        </w:tc>
      </w:tr>
      <w:tr w:rsidR="001A28BC" w:rsidRPr="00286C3C" w14:paraId="2433BEFE" w14:textId="77777777" w:rsidTr="007F19E2">
        <w:trPr>
          <w:trHeight w:val="494"/>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4348BBBA"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1753" w:type="dxa"/>
            <w:tcBorders>
              <w:top w:val="nil"/>
              <w:left w:val="nil"/>
              <w:bottom w:val="nil"/>
              <w:right w:val="nil"/>
            </w:tcBorders>
            <w:shd w:val="clear" w:color="auto" w:fill="auto"/>
            <w:vAlign w:val="bottom"/>
            <w:hideMark/>
          </w:tcPr>
          <w:p w14:paraId="5856A61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641" w:type="dxa"/>
            <w:tcBorders>
              <w:top w:val="nil"/>
              <w:left w:val="single" w:sz="4" w:space="0" w:color="auto"/>
              <w:bottom w:val="single" w:sz="4" w:space="0" w:color="auto"/>
              <w:right w:val="single" w:sz="4" w:space="0" w:color="auto"/>
            </w:tcBorders>
            <w:shd w:val="clear" w:color="auto" w:fill="auto"/>
            <w:vAlign w:val="center"/>
            <w:hideMark/>
          </w:tcPr>
          <w:p w14:paraId="0F2E79D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484" w:type="dxa"/>
            <w:tcBorders>
              <w:top w:val="nil"/>
              <w:left w:val="nil"/>
              <w:bottom w:val="single" w:sz="4" w:space="0" w:color="auto"/>
              <w:right w:val="single" w:sz="4" w:space="0" w:color="auto"/>
            </w:tcBorders>
            <w:shd w:val="clear" w:color="auto" w:fill="auto"/>
            <w:vAlign w:val="center"/>
            <w:hideMark/>
          </w:tcPr>
          <w:p w14:paraId="050479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17BDD75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68FBF6F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253EE01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782885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459E746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6AE472C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5915051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1670AB9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7B741CE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308550E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057CEA4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72ACFE01" w14:textId="77777777" w:rsidTr="007F19E2">
        <w:trPr>
          <w:trHeight w:val="543"/>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7032E805"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1753" w:type="dxa"/>
            <w:tcBorders>
              <w:top w:val="single" w:sz="4" w:space="0" w:color="auto"/>
              <w:left w:val="nil"/>
              <w:bottom w:val="single" w:sz="4" w:space="0" w:color="auto"/>
              <w:right w:val="single" w:sz="4" w:space="0" w:color="auto"/>
            </w:tcBorders>
            <w:shd w:val="clear" w:color="auto" w:fill="auto"/>
            <w:vAlign w:val="bottom"/>
            <w:hideMark/>
          </w:tcPr>
          <w:p w14:paraId="6BFBE82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Тактическая подготовка</w:t>
            </w:r>
          </w:p>
        </w:tc>
        <w:tc>
          <w:tcPr>
            <w:tcW w:w="641" w:type="dxa"/>
            <w:tcBorders>
              <w:top w:val="nil"/>
              <w:left w:val="nil"/>
              <w:bottom w:val="single" w:sz="4" w:space="0" w:color="auto"/>
              <w:right w:val="single" w:sz="4" w:space="0" w:color="auto"/>
            </w:tcBorders>
            <w:shd w:val="clear" w:color="auto" w:fill="auto"/>
            <w:vAlign w:val="center"/>
            <w:hideMark/>
          </w:tcPr>
          <w:p w14:paraId="3A06D09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14</w:t>
            </w:r>
          </w:p>
        </w:tc>
        <w:tc>
          <w:tcPr>
            <w:tcW w:w="484" w:type="dxa"/>
            <w:tcBorders>
              <w:top w:val="nil"/>
              <w:left w:val="nil"/>
              <w:bottom w:val="single" w:sz="4" w:space="0" w:color="auto"/>
              <w:right w:val="single" w:sz="4" w:space="0" w:color="auto"/>
            </w:tcBorders>
            <w:shd w:val="clear" w:color="auto" w:fill="auto"/>
            <w:vAlign w:val="center"/>
            <w:hideMark/>
          </w:tcPr>
          <w:p w14:paraId="327D7E1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135AD92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1F4A5C4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02C1F95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66873C4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6D200FB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0207B88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7D3DB1E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42DE0B7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5B6A8F0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21FEAFC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42A9444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3A68BC54" w14:textId="77777777" w:rsidTr="007F19E2">
        <w:trPr>
          <w:trHeight w:val="477"/>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71995EA0"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1753" w:type="dxa"/>
            <w:tcBorders>
              <w:top w:val="nil"/>
              <w:left w:val="nil"/>
              <w:bottom w:val="single" w:sz="4" w:space="0" w:color="auto"/>
              <w:right w:val="single" w:sz="4" w:space="0" w:color="auto"/>
            </w:tcBorders>
            <w:shd w:val="clear" w:color="auto" w:fill="auto"/>
            <w:vAlign w:val="bottom"/>
            <w:hideMark/>
          </w:tcPr>
          <w:p w14:paraId="23D0207B"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641" w:type="dxa"/>
            <w:tcBorders>
              <w:top w:val="nil"/>
              <w:left w:val="nil"/>
              <w:bottom w:val="single" w:sz="4" w:space="0" w:color="auto"/>
              <w:right w:val="single" w:sz="4" w:space="0" w:color="auto"/>
            </w:tcBorders>
            <w:shd w:val="clear" w:color="auto" w:fill="auto"/>
            <w:vAlign w:val="center"/>
            <w:hideMark/>
          </w:tcPr>
          <w:p w14:paraId="027AC80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16</w:t>
            </w:r>
          </w:p>
        </w:tc>
        <w:tc>
          <w:tcPr>
            <w:tcW w:w="484" w:type="dxa"/>
            <w:tcBorders>
              <w:top w:val="nil"/>
              <w:left w:val="nil"/>
              <w:bottom w:val="single" w:sz="4" w:space="0" w:color="auto"/>
              <w:right w:val="single" w:sz="4" w:space="0" w:color="auto"/>
            </w:tcBorders>
            <w:shd w:val="clear" w:color="auto" w:fill="auto"/>
            <w:vAlign w:val="center"/>
            <w:hideMark/>
          </w:tcPr>
          <w:p w14:paraId="3B57A67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2C9A878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3F4E953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44BF684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7E0F301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27B5088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6715B83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4748787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42420AF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484" w:type="dxa"/>
            <w:tcBorders>
              <w:top w:val="nil"/>
              <w:left w:val="nil"/>
              <w:bottom w:val="single" w:sz="4" w:space="0" w:color="auto"/>
              <w:right w:val="single" w:sz="4" w:space="0" w:color="auto"/>
            </w:tcBorders>
            <w:shd w:val="clear" w:color="auto" w:fill="auto"/>
            <w:vAlign w:val="center"/>
            <w:hideMark/>
          </w:tcPr>
          <w:p w14:paraId="7AABF6E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322CE7B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484" w:type="dxa"/>
            <w:tcBorders>
              <w:top w:val="nil"/>
              <w:left w:val="nil"/>
              <w:bottom w:val="single" w:sz="4" w:space="0" w:color="auto"/>
              <w:right w:val="single" w:sz="4" w:space="0" w:color="auto"/>
            </w:tcBorders>
            <w:shd w:val="clear" w:color="auto" w:fill="auto"/>
            <w:vAlign w:val="center"/>
            <w:hideMark/>
          </w:tcPr>
          <w:p w14:paraId="7FC16C6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r>
      <w:tr w:rsidR="001A28BC" w:rsidRPr="00286C3C" w14:paraId="646E51EE" w14:textId="77777777" w:rsidTr="007F19E2">
        <w:trPr>
          <w:trHeight w:val="255"/>
        </w:trPr>
        <w:tc>
          <w:tcPr>
            <w:tcW w:w="459" w:type="dxa"/>
            <w:tcBorders>
              <w:top w:val="nil"/>
              <w:left w:val="single" w:sz="4" w:space="0" w:color="auto"/>
              <w:bottom w:val="single" w:sz="4" w:space="0" w:color="auto"/>
              <w:right w:val="single" w:sz="4" w:space="0" w:color="auto"/>
            </w:tcBorders>
            <w:shd w:val="clear" w:color="auto" w:fill="auto"/>
            <w:vAlign w:val="bottom"/>
            <w:hideMark/>
          </w:tcPr>
          <w:p w14:paraId="5F0DC7BE"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1753" w:type="dxa"/>
            <w:tcBorders>
              <w:top w:val="nil"/>
              <w:left w:val="nil"/>
              <w:bottom w:val="single" w:sz="4" w:space="0" w:color="auto"/>
              <w:right w:val="single" w:sz="4" w:space="0" w:color="auto"/>
            </w:tcBorders>
            <w:shd w:val="clear" w:color="auto" w:fill="auto"/>
            <w:vAlign w:val="bottom"/>
            <w:hideMark/>
          </w:tcPr>
          <w:p w14:paraId="2EB4AD1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641" w:type="dxa"/>
            <w:tcBorders>
              <w:top w:val="nil"/>
              <w:left w:val="nil"/>
              <w:bottom w:val="single" w:sz="4" w:space="0" w:color="auto"/>
              <w:right w:val="single" w:sz="4" w:space="0" w:color="auto"/>
            </w:tcBorders>
            <w:shd w:val="clear" w:color="auto" w:fill="auto"/>
            <w:vAlign w:val="center"/>
            <w:hideMark/>
          </w:tcPr>
          <w:p w14:paraId="64607EB4"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728</w:t>
            </w:r>
          </w:p>
        </w:tc>
        <w:tc>
          <w:tcPr>
            <w:tcW w:w="484" w:type="dxa"/>
            <w:tcBorders>
              <w:top w:val="nil"/>
              <w:left w:val="nil"/>
              <w:bottom w:val="single" w:sz="4" w:space="0" w:color="auto"/>
              <w:right w:val="single" w:sz="4" w:space="0" w:color="auto"/>
            </w:tcBorders>
            <w:shd w:val="clear" w:color="auto" w:fill="auto"/>
            <w:vAlign w:val="center"/>
            <w:hideMark/>
          </w:tcPr>
          <w:p w14:paraId="64E9A032"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84" w:type="dxa"/>
            <w:tcBorders>
              <w:top w:val="nil"/>
              <w:left w:val="nil"/>
              <w:bottom w:val="single" w:sz="4" w:space="0" w:color="auto"/>
              <w:right w:val="single" w:sz="4" w:space="0" w:color="auto"/>
            </w:tcBorders>
            <w:shd w:val="clear" w:color="auto" w:fill="auto"/>
            <w:vAlign w:val="center"/>
            <w:hideMark/>
          </w:tcPr>
          <w:p w14:paraId="71B39213"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484" w:type="dxa"/>
            <w:tcBorders>
              <w:top w:val="nil"/>
              <w:left w:val="nil"/>
              <w:bottom w:val="single" w:sz="4" w:space="0" w:color="auto"/>
              <w:right w:val="single" w:sz="4" w:space="0" w:color="auto"/>
            </w:tcBorders>
            <w:shd w:val="clear" w:color="auto" w:fill="auto"/>
            <w:vAlign w:val="center"/>
            <w:hideMark/>
          </w:tcPr>
          <w:p w14:paraId="10F7E308"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484" w:type="dxa"/>
            <w:tcBorders>
              <w:top w:val="nil"/>
              <w:left w:val="nil"/>
              <w:bottom w:val="single" w:sz="4" w:space="0" w:color="auto"/>
              <w:right w:val="single" w:sz="4" w:space="0" w:color="auto"/>
            </w:tcBorders>
            <w:shd w:val="clear" w:color="auto" w:fill="auto"/>
            <w:vAlign w:val="center"/>
            <w:hideMark/>
          </w:tcPr>
          <w:p w14:paraId="10CD74C3"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58</w:t>
            </w:r>
          </w:p>
        </w:tc>
        <w:tc>
          <w:tcPr>
            <w:tcW w:w="484" w:type="dxa"/>
            <w:tcBorders>
              <w:top w:val="nil"/>
              <w:left w:val="nil"/>
              <w:bottom w:val="single" w:sz="4" w:space="0" w:color="auto"/>
              <w:right w:val="single" w:sz="4" w:space="0" w:color="auto"/>
            </w:tcBorders>
            <w:shd w:val="clear" w:color="auto" w:fill="auto"/>
            <w:vAlign w:val="center"/>
            <w:hideMark/>
          </w:tcPr>
          <w:p w14:paraId="350521ED"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484" w:type="dxa"/>
            <w:tcBorders>
              <w:top w:val="nil"/>
              <w:left w:val="nil"/>
              <w:bottom w:val="single" w:sz="4" w:space="0" w:color="auto"/>
              <w:right w:val="single" w:sz="4" w:space="0" w:color="auto"/>
            </w:tcBorders>
            <w:shd w:val="clear" w:color="auto" w:fill="auto"/>
            <w:vAlign w:val="center"/>
            <w:hideMark/>
          </w:tcPr>
          <w:p w14:paraId="20F346B5"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84" w:type="dxa"/>
            <w:tcBorders>
              <w:top w:val="nil"/>
              <w:left w:val="nil"/>
              <w:bottom w:val="single" w:sz="4" w:space="0" w:color="auto"/>
              <w:right w:val="single" w:sz="4" w:space="0" w:color="auto"/>
            </w:tcBorders>
            <w:shd w:val="clear" w:color="auto" w:fill="auto"/>
            <w:vAlign w:val="center"/>
            <w:hideMark/>
          </w:tcPr>
          <w:p w14:paraId="2FEC5DC7"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61</w:t>
            </w:r>
          </w:p>
        </w:tc>
        <w:tc>
          <w:tcPr>
            <w:tcW w:w="484" w:type="dxa"/>
            <w:tcBorders>
              <w:top w:val="nil"/>
              <w:left w:val="nil"/>
              <w:bottom w:val="single" w:sz="4" w:space="0" w:color="auto"/>
              <w:right w:val="single" w:sz="4" w:space="0" w:color="auto"/>
            </w:tcBorders>
            <w:shd w:val="clear" w:color="auto" w:fill="auto"/>
            <w:vAlign w:val="center"/>
            <w:hideMark/>
          </w:tcPr>
          <w:p w14:paraId="19D674D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63</w:t>
            </w:r>
          </w:p>
        </w:tc>
        <w:tc>
          <w:tcPr>
            <w:tcW w:w="484" w:type="dxa"/>
            <w:tcBorders>
              <w:top w:val="nil"/>
              <w:left w:val="nil"/>
              <w:bottom w:val="single" w:sz="4" w:space="0" w:color="auto"/>
              <w:right w:val="single" w:sz="4" w:space="0" w:color="auto"/>
            </w:tcBorders>
            <w:shd w:val="clear" w:color="auto" w:fill="auto"/>
            <w:vAlign w:val="center"/>
            <w:hideMark/>
          </w:tcPr>
          <w:p w14:paraId="534CEB8A"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484" w:type="dxa"/>
            <w:tcBorders>
              <w:top w:val="nil"/>
              <w:left w:val="nil"/>
              <w:bottom w:val="single" w:sz="4" w:space="0" w:color="auto"/>
              <w:right w:val="single" w:sz="4" w:space="0" w:color="auto"/>
            </w:tcBorders>
            <w:shd w:val="clear" w:color="auto" w:fill="auto"/>
            <w:vAlign w:val="center"/>
            <w:hideMark/>
          </w:tcPr>
          <w:p w14:paraId="48F4F702"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61</w:t>
            </w:r>
          </w:p>
        </w:tc>
        <w:tc>
          <w:tcPr>
            <w:tcW w:w="484" w:type="dxa"/>
            <w:tcBorders>
              <w:top w:val="nil"/>
              <w:left w:val="nil"/>
              <w:bottom w:val="single" w:sz="4" w:space="0" w:color="auto"/>
              <w:right w:val="single" w:sz="4" w:space="0" w:color="auto"/>
            </w:tcBorders>
            <w:shd w:val="clear" w:color="auto" w:fill="auto"/>
            <w:vAlign w:val="center"/>
            <w:hideMark/>
          </w:tcPr>
          <w:p w14:paraId="78B4D473"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484" w:type="dxa"/>
            <w:tcBorders>
              <w:top w:val="nil"/>
              <w:left w:val="nil"/>
              <w:bottom w:val="single" w:sz="4" w:space="0" w:color="auto"/>
              <w:right w:val="single" w:sz="4" w:space="0" w:color="auto"/>
            </w:tcBorders>
            <w:shd w:val="clear" w:color="auto" w:fill="auto"/>
            <w:vAlign w:val="center"/>
            <w:hideMark/>
          </w:tcPr>
          <w:p w14:paraId="4C473FF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74</w:t>
            </w:r>
          </w:p>
        </w:tc>
      </w:tr>
    </w:tbl>
    <w:p w14:paraId="7749F7D1" w14:textId="77777777" w:rsidR="001A28BC" w:rsidRDefault="001A28BC" w:rsidP="001A28BC"/>
    <w:tbl>
      <w:tblPr>
        <w:tblW w:w="9000" w:type="dxa"/>
        <w:tblLook w:val="04A0" w:firstRow="1" w:lastRow="0" w:firstColumn="1" w:lastColumn="0" w:noHBand="0" w:noVBand="1"/>
      </w:tblPr>
      <w:tblGrid>
        <w:gridCol w:w="677"/>
        <w:gridCol w:w="1911"/>
        <w:gridCol w:w="721"/>
        <w:gridCol w:w="489"/>
        <w:gridCol w:w="489"/>
        <w:gridCol w:w="489"/>
        <w:gridCol w:w="534"/>
        <w:gridCol w:w="478"/>
        <w:gridCol w:w="474"/>
        <w:gridCol w:w="471"/>
        <w:gridCol w:w="489"/>
        <w:gridCol w:w="489"/>
        <w:gridCol w:w="489"/>
        <w:gridCol w:w="534"/>
        <w:gridCol w:w="610"/>
      </w:tblGrid>
      <w:tr w:rsidR="001A28BC" w:rsidRPr="00286C3C" w14:paraId="2B0C92AB" w14:textId="77777777" w:rsidTr="007F19E2">
        <w:trPr>
          <w:trHeight w:val="215"/>
        </w:trPr>
        <w:tc>
          <w:tcPr>
            <w:tcW w:w="477" w:type="dxa"/>
            <w:tcBorders>
              <w:top w:val="nil"/>
              <w:left w:val="nil"/>
              <w:bottom w:val="nil"/>
              <w:right w:val="nil"/>
            </w:tcBorders>
            <w:shd w:val="clear" w:color="auto" w:fill="auto"/>
            <w:noWrap/>
            <w:vAlign w:val="bottom"/>
            <w:hideMark/>
          </w:tcPr>
          <w:p w14:paraId="6BB4FD64" w14:textId="77777777" w:rsidR="001A28BC" w:rsidRPr="00286C3C" w:rsidRDefault="001A28BC" w:rsidP="007F19E2">
            <w:pPr>
              <w:spacing w:after="0" w:line="240" w:lineRule="auto"/>
              <w:rPr>
                <w:rFonts w:ascii="Times New Roman" w:eastAsia="Times New Roman" w:hAnsi="Times New Roman" w:cs="Times New Roman"/>
                <w:sz w:val="24"/>
                <w:szCs w:val="24"/>
                <w:lang w:eastAsia="ru-RU"/>
              </w:rPr>
            </w:pPr>
          </w:p>
        </w:tc>
        <w:tc>
          <w:tcPr>
            <w:tcW w:w="1821" w:type="dxa"/>
            <w:tcBorders>
              <w:top w:val="nil"/>
              <w:left w:val="nil"/>
              <w:bottom w:val="nil"/>
              <w:right w:val="nil"/>
            </w:tcBorders>
            <w:shd w:val="clear" w:color="auto" w:fill="auto"/>
            <w:noWrap/>
            <w:vAlign w:val="bottom"/>
            <w:hideMark/>
          </w:tcPr>
          <w:p w14:paraId="1969D7E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66" w:type="dxa"/>
            <w:tcBorders>
              <w:top w:val="nil"/>
              <w:left w:val="nil"/>
              <w:bottom w:val="nil"/>
              <w:right w:val="nil"/>
            </w:tcBorders>
            <w:shd w:val="clear" w:color="auto" w:fill="auto"/>
            <w:noWrap/>
            <w:vAlign w:val="bottom"/>
            <w:hideMark/>
          </w:tcPr>
          <w:p w14:paraId="0C8C3BB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7ADAC46C"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3018" w:type="dxa"/>
            <w:gridSpan w:val="6"/>
            <w:tcBorders>
              <w:top w:val="nil"/>
              <w:left w:val="nil"/>
              <w:bottom w:val="nil"/>
              <w:right w:val="nil"/>
            </w:tcBorders>
            <w:shd w:val="clear" w:color="auto" w:fill="auto"/>
            <w:noWrap/>
            <w:vAlign w:val="bottom"/>
            <w:hideMark/>
          </w:tcPr>
          <w:p w14:paraId="35AE5C3F"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ТРЕНИРОВОЧНЫЙ ПЛАН-ГРАФИК</w:t>
            </w:r>
          </w:p>
        </w:tc>
        <w:tc>
          <w:tcPr>
            <w:tcW w:w="503" w:type="dxa"/>
            <w:tcBorders>
              <w:top w:val="nil"/>
              <w:left w:val="nil"/>
              <w:bottom w:val="nil"/>
              <w:right w:val="nil"/>
            </w:tcBorders>
            <w:shd w:val="clear" w:color="auto" w:fill="auto"/>
            <w:noWrap/>
            <w:vAlign w:val="bottom"/>
            <w:hideMark/>
          </w:tcPr>
          <w:p w14:paraId="7D159DD9" w14:textId="77777777" w:rsidR="001A28BC" w:rsidRPr="00286C3C" w:rsidRDefault="001A28BC" w:rsidP="007F19E2">
            <w:pPr>
              <w:spacing w:after="0" w:line="240" w:lineRule="auto"/>
              <w:rPr>
                <w:rFonts w:ascii="Times New Roman" w:eastAsia="Times New Roman" w:hAnsi="Times New Roman" w:cs="Times New Roman"/>
                <w:b/>
                <w:bCs/>
                <w:color w:val="000000"/>
                <w:sz w:val="24"/>
                <w:szCs w:val="24"/>
                <w:lang w:eastAsia="ru-RU"/>
              </w:rPr>
            </w:pPr>
          </w:p>
        </w:tc>
        <w:tc>
          <w:tcPr>
            <w:tcW w:w="503" w:type="dxa"/>
            <w:tcBorders>
              <w:top w:val="nil"/>
              <w:left w:val="nil"/>
              <w:bottom w:val="nil"/>
              <w:right w:val="nil"/>
            </w:tcBorders>
            <w:shd w:val="clear" w:color="auto" w:fill="auto"/>
            <w:noWrap/>
            <w:vAlign w:val="bottom"/>
            <w:hideMark/>
          </w:tcPr>
          <w:p w14:paraId="41557A2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073D035E"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4AB6D9A8"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63C8D7D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234D5FF9" w14:textId="77777777" w:rsidTr="007F19E2">
        <w:trPr>
          <w:trHeight w:val="215"/>
        </w:trPr>
        <w:tc>
          <w:tcPr>
            <w:tcW w:w="477" w:type="dxa"/>
            <w:tcBorders>
              <w:top w:val="nil"/>
              <w:left w:val="nil"/>
              <w:bottom w:val="nil"/>
              <w:right w:val="nil"/>
            </w:tcBorders>
            <w:shd w:val="clear" w:color="auto" w:fill="auto"/>
            <w:noWrap/>
            <w:vAlign w:val="bottom"/>
            <w:hideMark/>
          </w:tcPr>
          <w:p w14:paraId="1C637BDF"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821" w:type="dxa"/>
            <w:tcBorders>
              <w:top w:val="nil"/>
              <w:left w:val="nil"/>
              <w:bottom w:val="nil"/>
              <w:right w:val="nil"/>
            </w:tcBorders>
            <w:shd w:val="clear" w:color="auto" w:fill="auto"/>
            <w:noWrap/>
            <w:vAlign w:val="bottom"/>
            <w:hideMark/>
          </w:tcPr>
          <w:p w14:paraId="2F93D40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66" w:type="dxa"/>
            <w:tcBorders>
              <w:top w:val="nil"/>
              <w:left w:val="nil"/>
              <w:bottom w:val="nil"/>
              <w:right w:val="nil"/>
            </w:tcBorders>
            <w:shd w:val="clear" w:color="auto" w:fill="auto"/>
            <w:noWrap/>
            <w:vAlign w:val="bottom"/>
            <w:hideMark/>
          </w:tcPr>
          <w:p w14:paraId="55391AD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0AC7298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024" w:type="dxa"/>
            <w:gridSpan w:val="8"/>
            <w:tcBorders>
              <w:top w:val="nil"/>
              <w:left w:val="nil"/>
              <w:bottom w:val="nil"/>
              <w:right w:val="nil"/>
            </w:tcBorders>
            <w:shd w:val="clear" w:color="auto" w:fill="auto"/>
            <w:noWrap/>
            <w:vAlign w:val="bottom"/>
            <w:hideMark/>
          </w:tcPr>
          <w:p w14:paraId="159028A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xml:space="preserve">распределения тренировочных часов на </w:t>
            </w:r>
            <w:r>
              <w:rPr>
                <w:rFonts w:ascii="Times New Roman" w:eastAsia="Times New Roman" w:hAnsi="Times New Roman" w:cs="Times New Roman"/>
                <w:color w:val="000000"/>
                <w:sz w:val="24"/>
                <w:szCs w:val="24"/>
                <w:lang w:eastAsia="ru-RU"/>
              </w:rPr>
              <w:t>_______</w:t>
            </w:r>
            <w:r w:rsidRPr="00286C3C">
              <w:rPr>
                <w:rFonts w:ascii="Times New Roman" w:eastAsia="Times New Roman" w:hAnsi="Times New Roman" w:cs="Times New Roman"/>
                <w:color w:val="000000"/>
                <w:sz w:val="24"/>
                <w:szCs w:val="24"/>
                <w:lang w:eastAsia="ru-RU"/>
              </w:rPr>
              <w:t xml:space="preserve">  год.</w:t>
            </w:r>
          </w:p>
        </w:tc>
        <w:tc>
          <w:tcPr>
            <w:tcW w:w="503" w:type="dxa"/>
            <w:tcBorders>
              <w:top w:val="nil"/>
              <w:left w:val="nil"/>
              <w:bottom w:val="nil"/>
              <w:right w:val="nil"/>
            </w:tcBorders>
            <w:shd w:val="clear" w:color="auto" w:fill="auto"/>
            <w:noWrap/>
            <w:vAlign w:val="bottom"/>
            <w:hideMark/>
          </w:tcPr>
          <w:p w14:paraId="56758DDA"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03" w:type="dxa"/>
            <w:tcBorders>
              <w:top w:val="nil"/>
              <w:left w:val="nil"/>
              <w:bottom w:val="nil"/>
              <w:right w:val="nil"/>
            </w:tcBorders>
            <w:shd w:val="clear" w:color="auto" w:fill="auto"/>
            <w:noWrap/>
            <w:vAlign w:val="bottom"/>
            <w:hideMark/>
          </w:tcPr>
          <w:p w14:paraId="76CFBA96"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1A35F6E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232D490F" w14:textId="77777777" w:rsidTr="007F19E2">
        <w:trPr>
          <w:trHeight w:val="215"/>
        </w:trPr>
        <w:tc>
          <w:tcPr>
            <w:tcW w:w="477" w:type="dxa"/>
            <w:tcBorders>
              <w:top w:val="nil"/>
              <w:left w:val="nil"/>
              <w:bottom w:val="nil"/>
              <w:right w:val="nil"/>
            </w:tcBorders>
            <w:shd w:val="clear" w:color="auto" w:fill="auto"/>
            <w:noWrap/>
            <w:vAlign w:val="bottom"/>
            <w:hideMark/>
          </w:tcPr>
          <w:p w14:paraId="6A679072"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1821" w:type="dxa"/>
            <w:tcBorders>
              <w:top w:val="nil"/>
              <w:left w:val="nil"/>
              <w:bottom w:val="nil"/>
              <w:right w:val="nil"/>
            </w:tcBorders>
            <w:shd w:val="clear" w:color="auto" w:fill="auto"/>
            <w:noWrap/>
            <w:vAlign w:val="bottom"/>
            <w:hideMark/>
          </w:tcPr>
          <w:p w14:paraId="221D601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666" w:type="dxa"/>
            <w:tcBorders>
              <w:top w:val="nil"/>
              <w:left w:val="nil"/>
              <w:bottom w:val="nil"/>
              <w:right w:val="nil"/>
            </w:tcBorders>
            <w:shd w:val="clear" w:color="auto" w:fill="auto"/>
            <w:noWrap/>
            <w:vAlign w:val="bottom"/>
            <w:hideMark/>
          </w:tcPr>
          <w:p w14:paraId="5BFB79A4"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59766005"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4024" w:type="dxa"/>
            <w:gridSpan w:val="8"/>
            <w:tcBorders>
              <w:top w:val="nil"/>
              <w:left w:val="nil"/>
              <w:bottom w:val="nil"/>
              <w:right w:val="nil"/>
            </w:tcBorders>
            <w:shd w:val="clear" w:color="auto" w:fill="auto"/>
            <w:noWrap/>
            <w:vAlign w:val="bottom"/>
            <w:hideMark/>
          </w:tcPr>
          <w:p w14:paraId="2D4E78AF"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Отделение спортивной гимнастики,  группа  ТЭ 5</w:t>
            </w:r>
          </w:p>
        </w:tc>
        <w:tc>
          <w:tcPr>
            <w:tcW w:w="503" w:type="dxa"/>
            <w:tcBorders>
              <w:top w:val="nil"/>
              <w:left w:val="nil"/>
              <w:bottom w:val="nil"/>
              <w:right w:val="nil"/>
            </w:tcBorders>
            <w:shd w:val="clear" w:color="auto" w:fill="auto"/>
            <w:noWrap/>
            <w:vAlign w:val="bottom"/>
            <w:hideMark/>
          </w:tcPr>
          <w:p w14:paraId="3678956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p>
        </w:tc>
        <w:tc>
          <w:tcPr>
            <w:tcW w:w="503" w:type="dxa"/>
            <w:tcBorders>
              <w:top w:val="nil"/>
              <w:left w:val="nil"/>
              <w:bottom w:val="nil"/>
              <w:right w:val="nil"/>
            </w:tcBorders>
            <w:shd w:val="clear" w:color="auto" w:fill="auto"/>
            <w:noWrap/>
            <w:vAlign w:val="bottom"/>
            <w:hideMark/>
          </w:tcPr>
          <w:p w14:paraId="4B07B933"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c>
          <w:tcPr>
            <w:tcW w:w="503" w:type="dxa"/>
            <w:tcBorders>
              <w:top w:val="nil"/>
              <w:left w:val="nil"/>
              <w:bottom w:val="nil"/>
              <w:right w:val="nil"/>
            </w:tcBorders>
            <w:shd w:val="clear" w:color="auto" w:fill="auto"/>
            <w:noWrap/>
            <w:vAlign w:val="bottom"/>
            <w:hideMark/>
          </w:tcPr>
          <w:p w14:paraId="0258C940" w14:textId="77777777" w:rsidR="001A28BC" w:rsidRPr="00286C3C" w:rsidRDefault="001A28BC" w:rsidP="007F19E2">
            <w:pPr>
              <w:spacing w:after="0" w:line="240" w:lineRule="auto"/>
              <w:rPr>
                <w:rFonts w:ascii="Times New Roman" w:eastAsia="Times New Roman" w:hAnsi="Times New Roman" w:cs="Times New Roman"/>
                <w:sz w:val="20"/>
                <w:szCs w:val="20"/>
                <w:lang w:eastAsia="ru-RU"/>
              </w:rPr>
            </w:pPr>
          </w:p>
        </w:tc>
      </w:tr>
      <w:tr w:rsidR="001A28BC" w:rsidRPr="00286C3C" w14:paraId="03A67FB0" w14:textId="77777777" w:rsidTr="007F19E2">
        <w:trPr>
          <w:trHeight w:val="459"/>
        </w:trPr>
        <w:tc>
          <w:tcPr>
            <w:tcW w:w="47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588FC2"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№пп</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14:paraId="2F8FBEA6"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Виды спортивной подготовки</w:t>
            </w:r>
          </w:p>
        </w:tc>
        <w:tc>
          <w:tcPr>
            <w:tcW w:w="666" w:type="dxa"/>
            <w:tcBorders>
              <w:top w:val="single" w:sz="4" w:space="0" w:color="auto"/>
              <w:left w:val="nil"/>
              <w:bottom w:val="single" w:sz="4" w:space="0" w:color="auto"/>
              <w:right w:val="single" w:sz="4" w:space="0" w:color="auto"/>
            </w:tcBorders>
            <w:shd w:val="clear" w:color="auto" w:fill="auto"/>
            <w:vAlign w:val="center"/>
            <w:hideMark/>
          </w:tcPr>
          <w:p w14:paraId="3891B07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Часы</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482C582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IX</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683E47C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385469F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19713BC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XII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280F63D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7174FB9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2FE42E8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III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5FD9380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IV</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2B470F4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6020F89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6BEEB4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w:t>
            </w:r>
          </w:p>
        </w:tc>
        <w:tc>
          <w:tcPr>
            <w:tcW w:w="503" w:type="dxa"/>
            <w:tcBorders>
              <w:top w:val="single" w:sz="4" w:space="0" w:color="auto"/>
              <w:left w:val="nil"/>
              <w:bottom w:val="single" w:sz="4" w:space="0" w:color="auto"/>
              <w:right w:val="single" w:sz="4" w:space="0" w:color="auto"/>
            </w:tcBorders>
            <w:shd w:val="clear" w:color="auto" w:fill="auto"/>
            <w:vAlign w:val="center"/>
            <w:hideMark/>
          </w:tcPr>
          <w:p w14:paraId="3F92F3F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VIII</w:t>
            </w:r>
          </w:p>
        </w:tc>
      </w:tr>
      <w:tr w:rsidR="001A28BC" w:rsidRPr="00286C3C" w14:paraId="60CA23A5" w14:textId="77777777" w:rsidTr="007F19E2">
        <w:trPr>
          <w:trHeight w:val="445"/>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257D2974"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1821" w:type="dxa"/>
            <w:tcBorders>
              <w:top w:val="nil"/>
              <w:left w:val="nil"/>
              <w:bottom w:val="single" w:sz="4" w:space="0" w:color="auto"/>
              <w:right w:val="single" w:sz="4" w:space="0" w:color="auto"/>
            </w:tcBorders>
            <w:shd w:val="clear" w:color="auto" w:fill="auto"/>
            <w:vAlign w:val="bottom"/>
            <w:hideMark/>
          </w:tcPr>
          <w:p w14:paraId="4DAC088D"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Общая физическая подготовка</w:t>
            </w:r>
          </w:p>
        </w:tc>
        <w:tc>
          <w:tcPr>
            <w:tcW w:w="666" w:type="dxa"/>
            <w:tcBorders>
              <w:top w:val="nil"/>
              <w:left w:val="nil"/>
              <w:bottom w:val="single" w:sz="4" w:space="0" w:color="auto"/>
              <w:right w:val="single" w:sz="4" w:space="0" w:color="auto"/>
            </w:tcBorders>
            <w:shd w:val="clear" w:color="auto" w:fill="auto"/>
            <w:vAlign w:val="center"/>
            <w:hideMark/>
          </w:tcPr>
          <w:p w14:paraId="5BD0F90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40</w:t>
            </w:r>
          </w:p>
        </w:tc>
        <w:tc>
          <w:tcPr>
            <w:tcW w:w="503" w:type="dxa"/>
            <w:tcBorders>
              <w:top w:val="nil"/>
              <w:left w:val="nil"/>
              <w:bottom w:val="single" w:sz="4" w:space="0" w:color="auto"/>
              <w:right w:val="single" w:sz="4" w:space="0" w:color="auto"/>
            </w:tcBorders>
            <w:shd w:val="clear" w:color="auto" w:fill="auto"/>
            <w:vAlign w:val="center"/>
            <w:hideMark/>
          </w:tcPr>
          <w:p w14:paraId="7AEDE8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3" w:type="dxa"/>
            <w:tcBorders>
              <w:top w:val="nil"/>
              <w:left w:val="nil"/>
              <w:bottom w:val="single" w:sz="4" w:space="0" w:color="auto"/>
              <w:right w:val="single" w:sz="4" w:space="0" w:color="auto"/>
            </w:tcBorders>
            <w:shd w:val="clear" w:color="auto" w:fill="auto"/>
            <w:vAlign w:val="center"/>
            <w:hideMark/>
          </w:tcPr>
          <w:p w14:paraId="1400D66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7F2DF67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21555D9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62F5525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7864823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42E42AB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46473A8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359DC9B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014FC4C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503" w:type="dxa"/>
            <w:tcBorders>
              <w:top w:val="nil"/>
              <w:left w:val="nil"/>
              <w:bottom w:val="single" w:sz="4" w:space="0" w:color="auto"/>
              <w:right w:val="single" w:sz="4" w:space="0" w:color="auto"/>
            </w:tcBorders>
            <w:shd w:val="clear" w:color="auto" w:fill="auto"/>
            <w:vAlign w:val="center"/>
            <w:hideMark/>
          </w:tcPr>
          <w:p w14:paraId="6C3BC2B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503" w:type="dxa"/>
            <w:tcBorders>
              <w:top w:val="nil"/>
              <w:left w:val="nil"/>
              <w:bottom w:val="single" w:sz="4" w:space="0" w:color="auto"/>
              <w:right w:val="single" w:sz="4" w:space="0" w:color="auto"/>
            </w:tcBorders>
            <w:shd w:val="clear" w:color="auto" w:fill="auto"/>
            <w:vAlign w:val="center"/>
            <w:hideMark/>
          </w:tcPr>
          <w:p w14:paraId="4BAA56A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r>
      <w:tr w:rsidR="001A28BC" w:rsidRPr="00286C3C" w14:paraId="203385E1" w14:textId="77777777" w:rsidTr="007F19E2">
        <w:trPr>
          <w:trHeight w:val="466"/>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45C663E2"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1821" w:type="dxa"/>
            <w:tcBorders>
              <w:top w:val="nil"/>
              <w:left w:val="nil"/>
              <w:bottom w:val="single" w:sz="4" w:space="0" w:color="auto"/>
              <w:right w:val="single" w:sz="4" w:space="0" w:color="auto"/>
            </w:tcBorders>
            <w:shd w:val="clear" w:color="auto" w:fill="auto"/>
            <w:vAlign w:val="bottom"/>
            <w:hideMark/>
          </w:tcPr>
          <w:p w14:paraId="66F2A10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Специальная физическая подготовка</w:t>
            </w:r>
          </w:p>
        </w:tc>
        <w:tc>
          <w:tcPr>
            <w:tcW w:w="666" w:type="dxa"/>
            <w:tcBorders>
              <w:top w:val="nil"/>
              <w:left w:val="nil"/>
              <w:bottom w:val="single" w:sz="4" w:space="0" w:color="auto"/>
              <w:right w:val="single" w:sz="4" w:space="0" w:color="auto"/>
            </w:tcBorders>
            <w:shd w:val="clear" w:color="auto" w:fill="auto"/>
            <w:vAlign w:val="center"/>
            <w:hideMark/>
          </w:tcPr>
          <w:p w14:paraId="05177D4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218</w:t>
            </w:r>
          </w:p>
        </w:tc>
        <w:tc>
          <w:tcPr>
            <w:tcW w:w="503" w:type="dxa"/>
            <w:tcBorders>
              <w:top w:val="nil"/>
              <w:left w:val="nil"/>
              <w:bottom w:val="single" w:sz="4" w:space="0" w:color="auto"/>
              <w:right w:val="single" w:sz="4" w:space="0" w:color="auto"/>
            </w:tcBorders>
            <w:shd w:val="clear" w:color="auto" w:fill="auto"/>
            <w:vAlign w:val="center"/>
            <w:hideMark/>
          </w:tcPr>
          <w:p w14:paraId="712DE56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08C7A89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6E9B9DF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6308094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465824F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503" w:type="dxa"/>
            <w:tcBorders>
              <w:top w:val="nil"/>
              <w:left w:val="nil"/>
              <w:bottom w:val="single" w:sz="4" w:space="0" w:color="auto"/>
              <w:right w:val="single" w:sz="4" w:space="0" w:color="auto"/>
            </w:tcBorders>
            <w:shd w:val="clear" w:color="auto" w:fill="auto"/>
            <w:vAlign w:val="center"/>
            <w:hideMark/>
          </w:tcPr>
          <w:p w14:paraId="3E8FA2A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275EAE1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764A6E2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2070529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503" w:type="dxa"/>
            <w:tcBorders>
              <w:top w:val="nil"/>
              <w:left w:val="nil"/>
              <w:bottom w:val="single" w:sz="4" w:space="0" w:color="auto"/>
              <w:right w:val="single" w:sz="4" w:space="0" w:color="auto"/>
            </w:tcBorders>
            <w:shd w:val="clear" w:color="auto" w:fill="auto"/>
            <w:vAlign w:val="center"/>
            <w:hideMark/>
          </w:tcPr>
          <w:p w14:paraId="101D39E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4C4344F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18</w:t>
            </w:r>
          </w:p>
        </w:tc>
        <w:tc>
          <w:tcPr>
            <w:tcW w:w="503" w:type="dxa"/>
            <w:tcBorders>
              <w:top w:val="nil"/>
              <w:left w:val="nil"/>
              <w:bottom w:val="single" w:sz="4" w:space="0" w:color="auto"/>
              <w:right w:val="single" w:sz="4" w:space="0" w:color="auto"/>
            </w:tcBorders>
            <w:shd w:val="clear" w:color="auto" w:fill="auto"/>
            <w:vAlign w:val="center"/>
            <w:hideMark/>
          </w:tcPr>
          <w:p w14:paraId="4BB9566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22</w:t>
            </w:r>
          </w:p>
        </w:tc>
      </w:tr>
      <w:tr w:rsidR="001A28BC" w:rsidRPr="00286C3C" w14:paraId="0FA323E3" w14:textId="77777777" w:rsidTr="007F19E2">
        <w:trPr>
          <w:trHeight w:val="410"/>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73A3DCE1"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w:t>
            </w:r>
          </w:p>
        </w:tc>
        <w:tc>
          <w:tcPr>
            <w:tcW w:w="1821" w:type="dxa"/>
            <w:tcBorders>
              <w:top w:val="nil"/>
              <w:left w:val="nil"/>
              <w:bottom w:val="single" w:sz="4" w:space="0" w:color="auto"/>
              <w:right w:val="single" w:sz="4" w:space="0" w:color="auto"/>
            </w:tcBorders>
            <w:shd w:val="clear" w:color="auto" w:fill="auto"/>
            <w:vAlign w:val="bottom"/>
            <w:hideMark/>
          </w:tcPr>
          <w:p w14:paraId="705DA34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Техническая подготовка</w:t>
            </w:r>
          </w:p>
        </w:tc>
        <w:tc>
          <w:tcPr>
            <w:tcW w:w="666" w:type="dxa"/>
            <w:tcBorders>
              <w:top w:val="nil"/>
              <w:left w:val="nil"/>
              <w:bottom w:val="single" w:sz="4" w:space="0" w:color="auto"/>
              <w:right w:val="single" w:sz="4" w:space="0" w:color="auto"/>
            </w:tcBorders>
            <w:shd w:val="clear" w:color="auto" w:fill="auto"/>
            <w:vAlign w:val="center"/>
            <w:hideMark/>
          </w:tcPr>
          <w:p w14:paraId="534D4789"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423</w:t>
            </w:r>
          </w:p>
        </w:tc>
        <w:tc>
          <w:tcPr>
            <w:tcW w:w="503" w:type="dxa"/>
            <w:tcBorders>
              <w:top w:val="nil"/>
              <w:left w:val="nil"/>
              <w:bottom w:val="single" w:sz="4" w:space="0" w:color="auto"/>
              <w:right w:val="single" w:sz="4" w:space="0" w:color="auto"/>
            </w:tcBorders>
            <w:shd w:val="clear" w:color="auto" w:fill="auto"/>
            <w:vAlign w:val="center"/>
            <w:hideMark/>
          </w:tcPr>
          <w:p w14:paraId="56BE38E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5A99992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5194956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4C355BE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503" w:type="dxa"/>
            <w:tcBorders>
              <w:top w:val="nil"/>
              <w:left w:val="nil"/>
              <w:bottom w:val="single" w:sz="4" w:space="0" w:color="auto"/>
              <w:right w:val="single" w:sz="4" w:space="0" w:color="auto"/>
            </w:tcBorders>
            <w:shd w:val="clear" w:color="auto" w:fill="auto"/>
            <w:vAlign w:val="center"/>
            <w:hideMark/>
          </w:tcPr>
          <w:p w14:paraId="3613769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503" w:type="dxa"/>
            <w:tcBorders>
              <w:top w:val="nil"/>
              <w:left w:val="nil"/>
              <w:bottom w:val="single" w:sz="4" w:space="0" w:color="auto"/>
              <w:right w:val="single" w:sz="4" w:space="0" w:color="auto"/>
            </w:tcBorders>
            <w:shd w:val="clear" w:color="auto" w:fill="auto"/>
            <w:vAlign w:val="center"/>
            <w:hideMark/>
          </w:tcPr>
          <w:p w14:paraId="23B8AE1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503" w:type="dxa"/>
            <w:tcBorders>
              <w:top w:val="nil"/>
              <w:left w:val="nil"/>
              <w:bottom w:val="single" w:sz="4" w:space="0" w:color="auto"/>
              <w:right w:val="single" w:sz="4" w:space="0" w:color="auto"/>
            </w:tcBorders>
            <w:shd w:val="clear" w:color="auto" w:fill="auto"/>
            <w:vAlign w:val="center"/>
            <w:hideMark/>
          </w:tcPr>
          <w:p w14:paraId="7EFB3CC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0758C19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7307A96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34</w:t>
            </w:r>
          </w:p>
        </w:tc>
        <w:tc>
          <w:tcPr>
            <w:tcW w:w="503" w:type="dxa"/>
            <w:tcBorders>
              <w:top w:val="nil"/>
              <w:left w:val="nil"/>
              <w:bottom w:val="single" w:sz="4" w:space="0" w:color="auto"/>
              <w:right w:val="single" w:sz="4" w:space="0" w:color="auto"/>
            </w:tcBorders>
            <w:shd w:val="clear" w:color="auto" w:fill="auto"/>
            <w:vAlign w:val="center"/>
            <w:hideMark/>
          </w:tcPr>
          <w:p w14:paraId="07F9BAD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1280AFF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35</w:t>
            </w:r>
          </w:p>
        </w:tc>
        <w:tc>
          <w:tcPr>
            <w:tcW w:w="503" w:type="dxa"/>
            <w:tcBorders>
              <w:top w:val="nil"/>
              <w:left w:val="nil"/>
              <w:bottom w:val="single" w:sz="4" w:space="0" w:color="auto"/>
              <w:right w:val="single" w:sz="4" w:space="0" w:color="auto"/>
            </w:tcBorders>
            <w:shd w:val="clear" w:color="auto" w:fill="auto"/>
            <w:vAlign w:val="center"/>
            <w:hideMark/>
          </w:tcPr>
          <w:p w14:paraId="6DEBF1A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42</w:t>
            </w:r>
          </w:p>
        </w:tc>
      </w:tr>
      <w:tr w:rsidR="001A28BC" w:rsidRPr="00286C3C" w14:paraId="185704A2" w14:textId="77777777" w:rsidTr="007F19E2">
        <w:trPr>
          <w:trHeight w:val="417"/>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00A46B33"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4</w:t>
            </w:r>
          </w:p>
        </w:tc>
        <w:tc>
          <w:tcPr>
            <w:tcW w:w="1821" w:type="dxa"/>
            <w:tcBorders>
              <w:top w:val="nil"/>
              <w:left w:val="nil"/>
              <w:bottom w:val="nil"/>
              <w:right w:val="nil"/>
            </w:tcBorders>
            <w:shd w:val="clear" w:color="auto" w:fill="auto"/>
            <w:vAlign w:val="bottom"/>
            <w:hideMark/>
          </w:tcPr>
          <w:p w14:paraId="3EB12BB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Теоретическая подготовка</w:t>
            </w:r>
          </w:p>
        </w:tc>
        <w:tc>
          <w:tcPr>
            <w:tcW w:w="666" w:type="dxa"/>
            <w:tcBorders>
              <w:top w:val="nil"/>
              <w:left w:val="single" w:sz="4" w:space="0" w:color="auto"/>
              <w:bottom w:val="single" w:sz="4" w:space="0" w:color="auto"/>
              <w:right w:val="single" w:sz="4" w:space="0" w:color="auto"/>
            </w:tcBorders>
            <w:shd w:val="clear" w:color="auto" w:fill="auto"/>
            <w:vAlign w:val="center"/>
            <w:hideMark/>
          </w:tcPr>
          <w:p w14:paraId="2DE5E69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17</w:t>
            </w:r>
          </w:p>
        </w:tc>
        <w:tc>
          <w:tcPr>
            <w:tcW w:w="503" w:type="dxa"/>
            <w:tcBorders>
              <w:top w:val="nil"/>
              <w:left w:val="nil"/>
              <w:bottom w:val="single" w:sz="4" w:space="0" w:color="auto"/>
              <w:right w:val="single" w:sz="4" w:space="0" w:color="auto"/>
            </w:tcBorders>
            <w:shd w:val="clear" w:color="auto" w:fill="auto"/>
            <w:vAlign w:val="center"/>
            <w:hideMark/>
          </w:tcPr>
          <w:p w14:paraId="67CB0FA1"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423943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13F9DE1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3C9152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043D775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451866A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5427D06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16735CFC"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62C2E74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6A30077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4F9BCE5A"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7483647"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3B8C062F" w14:textId="77777777" w:rsidTr="007F19E2">
        <w:trPr>
          <w:trHeight w:val="459"/>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5D596F3A"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5</w:t>
            </w:r>
          </w:p>
        </w:tc>
        <w:tc>
          <w:tcPr>
            <w:tcW w:w="1821" w:type="dxa"/>
            <w:tcBorders>
              <w:top w:val="single" w:sz="4" w:space="0" w:color="auto"/>
              <w:left w:val="nil"/>
              <w:bottom w:val="single" w:sz="4" w:space="0" w:color="auto"/>
              <w:right w:val="single" w:sz="4" w:space="0" w:color="auto"/>
            </w:tcBorders>
            <w:shd w:val="clear" w:color="auto" w:fill="auto"/>
            <w:vAlign w:val="bottom"/>
            <w:hideMark/>
          </w:tcPr>
          <w:p w14:paraId="4B0CDCA3"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Тактическая подготовка</w:t>
            </w:r>
          </w:p>
        </w:tc>
        <w:tc>
          <w:tcPr>
            <w:tcW w:w="666" w:type="dxa"/>
            <w:tcBorders>
              <w:top w:val="nil"/>
              <w:left w:val="nil"/>
              <w:bottom w:val="single" w:sz="4" w:space="0" w:color="auto"/>
              <w:right w:val="single" w:sz="4" w:space="0" w:color="auto"/>
            </w:tcBorders>
            <w:shd w:val="clear" w:color="auto" w:fill="auto"/>
            <w:vAlign w:val="center"/>
            <w:hideMark/>
          </w:tcPr>
          <w:p w14:paraId="47792784"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14</w:t>
            </w:r>
          </w:p>
        </w:tc>
        <w:tc>
          <w:tcPr>
            <w:tcW w:w="503" w:type="dxa"/>
            <w:tcBorders>
              <w:top w:val="nil"/>
              <w:left w:val="nil"/>
              <w:bottom w:val="single" w:sz="4" w:space="0" w:color="auto"/>
              <w:right w:val="single" w:sz="4" w:space="0" w:color="auto"/>
            </w:tcBorders>
            <w:shd w:val="clear" w:color="auto" w:fill="auto"/>
            <w:vAlign w:val="center"/>
            <w:hideMark/>
          </w:tcPr>
          <w:p w14:paraId="0DEDC5A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5C545B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C0FEBA6"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9D0107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3E14011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07BA0C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41D3098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5821F5E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29E2B78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9A729A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1CF6D32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44102C9B"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r>
      <w:tr w:rsidR="001A28BC" w:rsidRPr="00286C3C" w14:paraId="3B510514" w14:textId="77777777" w:rsidTr="007F19E2">
        <w:trPr>
          <w:trHeight w:val="403"/>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05D604AE" w14:textId="77777777" w:rsidR="001A28BC" w:rsidRPr="00286C3C" w:rsidRDefault="001A28BC" w:rsidP="007F19E2">
            <w:pPr>
              <w:spacing w:after="0" w:line="240" w:lineRule="auto"/>
              <w:jc w:val="right"/>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6</w:t>
            </w:r>
          </w:p>
        </w:tc>
        <w:tc>
          <w:tcPr>
            <w:tcW w:w="1821" w:type="dxa"/>
            <w:tcBorders>
              <w:top w:val="nil"/>
              <w:left w:val="nil"/>
              <w:bottom w:val="single" w:sz="4" w:space="0" w:color="auto"/>
              <w:right w:val="single" w:sz="4" w:space="0" w:color="auto"/>
            </w:tcBorders>
            <w:shd w:val="clear" w:color="auto" w:fill="auto"/>
            <w:vAlign w:val="bottom"/>
            <w:hideMark/>
          </w:tcPr>
          <w:p w14:paraId="7E7E4540"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Психологическая подготовка</w:t>
            </w:r>
          </w:p>
        </w:tc>
        <w:tc>
          <w:tcPr>
            <w:tcW w:w="666" w:type="dxa"/>
            <w:tcBorders>
              <w:top w:val="nil"/>
              <w:left w:val="nil"/>
              <w:bottom w:val="single" w:sz="4" w:space="0" w:color="auto"/>
              <w:right w:val="single" w:sz="4" w:space="0" w:color="auto"/>
            </w:tcBorders>
            <w:shd w:val="clear" w:color="auto" w:fill="auto"/>
            <w:vAlign w:val="center"/>
            <w:hideMark/>
          </w:tcPr>
          <w:p w14:paraId="4D33916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16</w:t>
            </w:r>
          </w:p>
        </w:tc>
        <w:tc>
          <w:tcPr>
            <w:tcW w:w="503" w:type="dxa"/>
            <w:tcBorders>
              <w:top w:val="nil"/>
              <w:left w:val="nil"/>
              <w:bottom w:val="single" w:sz="4" w:space="0" w:color="auto"/>
              <w:right w:val="single" w:sz="4" w:space="0" w:color="auto"/>
            </w:tcBorders>
            <w:shd w:val="clear" w:color="auto" w:fill="auto"/>
            <w:vAlign w:val="center"/>
            <w:hideMark/>
          </w:tcPr>
          <w:p w14:paraId="4E5CE3B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5C98ED7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71DC114D"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290B3F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4547095"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566FCEE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1A617EC3"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2948C892"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684358B0"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c>
          <w:tcPr>
            <w:tcW w:w="503" w:type="dxa"/>
            <w:tcBorders>
              <w:top w:val="nil"/>
              <w:left w:val="nil"/>
              <w:bottom w:val="single" w:sz="4" w:space="0" w:color="auto"/>
              <w:right w:val="single" w:sz="4" w:space="0" w:color="auto"/>
            </w:tcBorders>
            <w:shd w:val="clear" w:color="auto" w:fill="auto"/>
            <w:vAlign w:val="center"/>
            <w:hideMark/>
          </w:tcPr>
          <w:p w14:paraId="7AAE34FF"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08340B68"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2</w:t>
            </w:r>
          </w:p>
        </w:tc>
        <w:tc>
          <w:tcPr>
            <w:tcW w:w="503" w:type="dxa"/>
            <w:tcBorders>
              <w:top w:val="nil"/>
              <w:left w:val="nil"/>
              <w:bottom w:val="single" w:sz="4" w:space="0" w:color="auto"/>
              <w:right w:val="single" w:sz="4" w:space="0" w:color="auto"/>
            </w:tcBorders>
            <w:shd w:val="clear" w:color="auto" w:fill="auto"/>
            <w:vAlign w:val="center"/>
            <w:hideMark/>
          </w:tcPr>
          <w:p w14:paraId="4FA6567E" w14:textId="77777777" w:rsidR="001A28BC" w:rsidRPr="00286C3C" w:rsidRDefault="001A28BC" w:rsidP="007F19E2">
            <w:pPr>
              <w:spacing w:after="0" w:line="240" w:lineRule="auto"/>
              <w:jc w:val="center"/>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1</w:t>
            </w:r>
          </w:p>
        </w:tc>
      </w:tr>
      <w:tr w:rsidR="001A28BC" w:rsidRPr="00286C3C" w14:paraId="488249BF" w14:textId="77777777" w:rsidTr="007F19E2">
        <w:trPr>
          <w:trHeight w:val="215"/>
        </w:trPr>
        <w:tc>
          <w:tcPr>
            <w:tcW w:w="477" w:type="dxa"/>
            <w:tcBorders>
              <w:top w:val="nil"/>
              <w:left w:val="single" w:sz="4" w:space="0" w:color="auto"/>
              <w:bottom w:val="single" w:sz="4" w:space="0" w:color="auto"/>
              <w:right w:val="single" w:sz="4" w:space="0" w:color="auto"/>
            </w:tcBorders>
            <w:shd w:val="clear" w:color="auto" w:fill="auto"/>
            <w:vAlign w:val="bottom"/>
            <w:hideMark/>
          </w:tcPr>
          <w:p w14:paraId="2E3C99EC"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 </w:t>
            </w:r>
          </w:p>
        </w:tc>
        <w:tc>
          <w:tcPr>
            <w:tcW w:w="1821" w:type="dxa"/>
            <w:tcBorders>
              <w:top w:val="nil"/>
              <w:left w:val="nil"/>
              <w:bottom w:val="single" w:sz="4" w:space="0" w:color="auto"/>
              <w:right w:val="single" w:sz="4" w:space="0" w:color="auto"/>
            </w:tcBorders>
            <w:shd w:val="clear" w:color="auto" w:fill="auto"/>
            <w:vAlign w:val="bottom"/>
            <w:hideMark/>
          </w:tcPr>
          <w:p w14:paraId="65E9BB6A" w14:textId="77777777" w:rsidR="001A28BC" w:rsidRPr="00286C3C" w:rsidRDefault="001A28BC" w:rsidP="007F19E2">
            <w:pPr>
              <w:spacing w:after="0" w:line="240" w:lineRule="auto"/>
              <w:rPr>
                <w:rFonts w:ascii="Times New Roman" w:eastAsia="Times New Roman" w:hAnsi="Times New Roman" w:cs="Times New Roman"/>
                <w:color w:val="000000"/>
                <w:sz w:val="24"/>
                <w:szCs w:val="24"/>
                <w:lang w:eastAsia="ru-RU"/>
              </w:rPr>
            </w:pPr>
            <w:r w:rsidRPr="00286C3C">
              <w:rPr>
                <w:rFonts w:ascii="Times New Roman" w:eastAsia="Times New Roman" w:hAnsi="Times New Roman" w:cs="Times New Roman"/>
                <w:color w:val="000000"/>
                <w:sz w:val="24"/>
                <w:szCs w:val="24"/>
                <w:lang w:eastAsia="ru-RU"/>
              </w:rPr>
              <w:t>ВСЕГО часов</w:t>
            </w:r>
          </w:p>
        </w:tc>
        <w:tc>
          <w:tcPr>
            <w:tcW w:w="666" w:type="dxa"/>
            <w:tcBorders>
              <w:top w:val="nil"/>
              <w:left w:val="nil"/>
              <w:bottom w:val="single" w:sz="4" w:space="0" w:color="auto"/>
              <w:right w:val="single" w:sz="4" w:space="0" w:color="auto"/>
            </w:tcBorders>
            <w:shd w:val="clear" w:color="auto" w:fill="auto"/>
            <w:vAlign w:val="center"/>
            <w:hideMark/>
          </w:tcPr>
          <w:p w14:paraId="52C7B2B0" w14:textId="77777777" w:rsidR="001A28BC" w:rsidRPr="00286C3C" w:rsidRDefault="001A28BC" w:rsidP="007F19E2">
            <w:pPr>
              <w:spacing w:after="0" w:line="240" w:lineRule="auto"/>
              <w:jc w:val="center"/>
              <w:rPr>
                <w:rFonts w:ascii="Times New Roman" w:eastAsia="Times New Roman" w:hAnsi="Times New Roman" w:cs="Times New Roman"/>
                <w:b/>
                <w:bCs/>
                <w:sz w:val="24"/>
                <w:szCs w:val="24"/>
                <w:lang w:eastAsia="ru-RU"/>
              </w:rPr>
            </w:pPr>
            <w:r w:rsidRPr="00286C3C">
              <w:rPr>
                <w:rFonts w:ascii="Times New Roman" w:eastAsia="Times New Roman" w:hAnsi="Times New Roman" w:cs="Times New Roman"/>
                <w:b/>
                <w:bCs/>
                <w:sz w:val="24"/>
                <w:szCs w:val="24"/>
                <w:lang w:eastAsia="ru-RU"/>
              </w:rPr>
              <w:t>728</w:t>
            </w:r>
          </w:p>
        </w:tc>
        <w:tc>
          <w:tcPr>
            <w:tcW w:w="503" w:type="dxa"/>
            <w:tcBorders>
              <w:top w:val="nil"/>
              <w:left w:val="nil"/>
              <w:bottom w:val="single" w:sz="4" w:space="0" w:color="auto"/>
              <w:right w:val="single" w:sz="4" w:space="0" w:color="auto"/>
            </w:tcBorders>
            <w:shd w:val="clear" w:color="auto" w:fill="auto"/>
            <w:vAlign w:val="center"/>
            <w:hideMark/>
          </w:tcPr>
          <w:p w14:paraId="521EFA54"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503" w:type="dxa"/>
            <w:tcBorders>
              <w:top w:val="nil"/>
              <w:left w:val="nil"/>
              <w:bottom w:val="single" w:sz="4" w:space="0" w:color="auto"/>
              <w:right w:val="single" w:sz="4" w:space="0" w:color="auto"/>
            </w:tcBorders>
            <w:shd w:val="clear" w:color="auto" w:fill="auto"/>
            <w:vAlign w:val="center"/>
            <w:hideMark/>
          </w:tcPr>
          <w:p w14:paraId="0976540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503" w:type="dxa"/>
            <w:tcBorders>
              <w:top w:val="nil"/>
              <w:left w:val="nil"/>
              <w:bottom w:val="single" w:sz="4" w:space="0" w:color="auto"/>
              <w:right w:val="single" w:sz="4" w:space="0" w:color="auto"/>
            </w:tcBorders>
            <w:shd w:val="clear" w:color="auto" w:fill="auto"/>
            <w:vAlign w:val="center"/>
            <w:hideMark/>
          </w:tcPr>
          <w:p w14:paraId="1B82D03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503" w:type="dxa"/>
            <w:tcBorders>
              <w:top w:val="nil"/>
              <w:left w:val="nil"/>
              <w:bottom w:val="single" w:sz="4" w:space="0" w:color="auto"/>
              <w:right w:val="single" w:sz="4" w:space="0" w:color="auto"/>
            </w:tcBorders>
            <w:shd w:val="clear" w:color="auto" w:fill="auto"/>
            <w:vAlign w:val="center"/>
            <w:hideMark/>
          </w:tcPr>
          <w:p w14:paraId="047A738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58</w:t>
            </w:r>
          </w:p>
        </w:tc>
        <w:tc>
          <w:tcPr>
            <w:tcW w:w="503" w:type="dxa"/>
            <w:tcBorders>
              <w:top w:val="nil"/>
              <w:left w:val="nil"/>
              <w:bottom w:val="single" w:sz="4" w:space="0" w:color="auto"/>
              <w:right w:val="single" w:sz="4" w:space="0" w:color="auto"/>
            </w:tcBorders>
            <w:shd w:val="clear" w:color="auto" w:fill="auto"/>
            <w:vAlign w:val="center"/>
            <w:hideMark/>
          </w:tcPr>
          <w:p w14:paraId="68AE8F3A"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503" w:type="dxa"/>
            <w:tcBorders>
              <w:top w:val="nil"/>
              <w:left w:val="nil"/>
              <w:bottom w:val="single" w:sz="4" w:space="0" w:color="auto"/>
              <w:right w:val="single" w:sz="4" w:space="0" w:color="auto"/>
            </w:tcBorders>
            <w:shd w:val="clear" w:color="auto" w:fill="auto"/>
            <w:vAlign w:val="center"/>
            <w:hideMark/>
          </w:tcPr>
          <w:p w14:paraId="0BB9A314"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59</w:t>
            </w:r>
          </w:p>
        </w:tc>
        <w:tc>
          <w:tcPr>
            <w:tcW w:w="503" w:type="dxa"/>
            <w:tcBorders>
              <w:top w:val="nil"/>
              <w:left w:val="nil"/>
              <w:bottom w:val="single" w:sz="4" w:space="0" w:color="auto"/>
              <w:right w:val="single" w:sz="4" w:space="0" w:color="auto"/>
            </w:tcBorders>
            <w:shd w:val="clear" w:color="auto" w:fill="auto"/>
            <w:vAlign w:val="center"/>
            <w:hideMark/>
          </w:tcPr>
          <w:p w14:paraId="6BB1E52B"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60</w:t>
            </w:r>
          </w:p>
        </w:tc>
        <w:tc>
          <w:tcPr>
            <w:tcW w:w="503" w:type="dxa"/>
            <w:tcBorders>
              <w:top w:val="nil"/>
              <w:left w:val="nil"/>
              <w:bottom w:val="single" w:sz="4" w:space="0" w:color="auto"/>
              <w:right w:val="single" w:sz="4" w:space="0" w:color="auto"/>
            </w:tcBorders>
            <w:shd w:val="clear" w:color="auto" w:fill="auto"/>
            <w:vAlign w:val="center"/>
            <w:hideMark/>
          </w:tcPr>
          <w:p w14:paraId="22B19796"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62</w:t>
            </w:r>
          </w:p>
        </w:tc>
        <w:tc>
          <w:tcPr>
            <w:tcW w:w="503" w:type="dxa"/>
            <w:tcBorders>
              <w:top w:val="nil"/>
              <w:left w:val="nil"/>
              <w:bottom w:val="single" w:sz="4" w:space="0" w:color="auto"/>
              <w:right w:val="single" w:sz="4" w:space="0" w:color="auto"/>
            </w:tcBorders>
            <w:shd w:val="clear" w:color="auto" w:fill="auto"/>
            <w:vAlign w:val="center"/>
            <w:hideMark/>
          </w:tcPr>
          <w:p w14:paraId="12111DCD"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57</w:t>
            </w:r>
          </w:p>
        </w:tc>
        <w:tc>
          <w:tcPr>
            <w:tcW w:w="503" w:type="dxa"/>
            <w:tcBorders>
              <w:top w:val="nil"/>
              <w:left w:val="nil"/>
              <w:bottom w:val="single" w:sz="4" w:space="0" w:color="auto"/>
              <w:right w:val="single" w:sz="4" w:space="0" w:color="auto"/>
            </w:tcBorders>
            <w:shd w:val="clear" w:color="auto" w:fill="auto"/>
            <w:vAlign w:val="center"/>
            <w:hideMark/>
          </w:tcPr>
          <w:p w14:paraId="35B0FFD0"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61</w:t>
            </w:r>
          </w:p>
        </w:tc>
        <w:tc>
          <w:tcPr>
            <w:tcW w:w="503" w:type="dxa"/>
            <w:tcBorders>
              <w:top w:val="nil"/>
              <w:left w:val="nil"/>
              <w:bottom w:val="single" w:sz="4" w:space="0" w:color="auto"/>
              <w:right w:val="single" w:sz="4" w:space="0" w:color="auto"/>
            </w:tcBorders>
            <w:shd w:val="clear" w:color="auto" w:fill="auto"/>
            <w:vAlign w:val="center"/>
            <w:hideMark/>
          </w:tcPr>
          <w:p w14:paraId="6252AD32"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61</w:t>
            </w:r>
          </w:p>
        </w:tc>
        <w:tc>
          <w:tcPr>
            <w:tcW w:w="503" w:type="dxa"/>
            <w:tcBorders>
              <w:top w:val="nil"/>
              <w:left w:val="nil"/>
              <w:bottom w:val="single" w:sz="4" w:space="0" w:color="auto"/>
              <w:right w:val="single" w:sz="4" w:space="0" w:color="auto"/>
            </w:tcBorders>
            <w:shd w:val="clear" w:color="auto" w:fill="auto"/>
            <w:vAlign w:val="center"/>
            <w:hideMark/>
          </w:tcPr>
          <w:p w14:paraId="18CB40D1" w14:textId="77777777" w:rsidR="001A28BC" w:rsidRPr="00286C3C" w:rsidRDefault="001A28BC" w:rsidP="007F19E2">
            <w:pPr>
              <w:spacing w:after="0" w:line="240" w:lineRule="auto"/>
              <w:jc w:val="center"/>
              <w:rPr>
                <w:rFonts w:ascii="Times New Roman" w:eastAsia="Times New Roman" w:hAnsi="Times New Roman" w:cs="Times New Roman"/>
                <w:b/>
                <w:bCs/>
                <w:color w:val="000000"/>
                <w:sz w:val="24"/>
                <w:szCs w:val="24"/>
                <w:lang w:eastAsia="ru-RU"/>
              </w:rPr>
            </w:pPr>
            <w:r w:rsidRPr="00286C3C">
              <w:rPr>
                <w:rFonts w:ascii="Times New Roman" w:eastAsia="Times New Roman" w:hAnsi="Times New Roman" w:cs="Times New Roman"/>
                <w:b/>
                <w:bCs/>
                <w:color w:val="000000"/>
                <w:sz w:val="24"/>
                <w:szCs w:val="24"/>
                <w:lang w:eastAsia="ru-RU"/>
              </w:rPr>
              <w:t>74</w:t>
            </w:r>
          </w:p>
        </w:tc>
      </w:tr>
    </w:tbl>
    <w:p w14:paraId="49540A97" w14:textId="77777777" w:rsidR="001A28BC" w:rsidRDefault="001A28BC" w:rsidP="001A28BC"/>
    <w:p w14:paraId="3FD3E8EA" w14:textId="77777777" w:rsidR="00185BA8" w:rsidRDefault="00185BA8" w:rsidP="00990EF8">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2AED828B" w14:textId="267124F0" w:rsidR="00990EF8" w:rsidRPr="009A49AA"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t>2.</w:t>
      </w:r>
      <w:r w:rsidR="006820E2" w:rsidRPr="009A49AA">
        <w:rPr>
          <w:rFonts w:ascii="Times New Roman" w:eastAsia="Times New Roman" w:hAnsi="Times New Roman" w:cs="Times New Roman"/>
          <w:b/>
          <w:bCs/>
          <w:color w:val="000000"/>
          <w:sz w:val="28"/>
          <w:szCs w:val="28"/>
          <w:lang w:eastAsia="ru-RU"/>
        </w:rPr>
        <w:t>3</w:t>
      </w:r>
      <w:r w:rsidR="009A49AA" w:rsidRPr="009A49AA">
        <w:rPr>
          <w:rFonts w:ascii="Times New Roman" w:eastAsia="Times New Roman" w:hAnsi="Times New Roman" w:cs="Times New Roman"/>
          <w:b/>
          <w:bCs/>
          <w:color w:val="000000"/>
          <w:sz w:val="28"/>
          <w:szCs w:val="28"/>
          <w:lang w:eastAsia="ru-RU"/>
        </w:rPr>
        <w:t xml:space="preserve"> </w:t>
      </w:r>
      <w:r w:rsidRPr="009A49AA">
        <w:rPr>
          <w:rFonts w:ascii="Times New Roman" w:eastAsia="Times New Roman" w:hAnsi="Times New Roman" w:cs="Times New Roman"/>
          <w:b/>
          <w:bCs/>
          <w:color w:val="000000"/>
          <w:sz w:val="28"/>
          <w:szCs w:val="28"/>
          <w:lang w:eastAsia="ru-RU"/>
        </w:rPr>
        <w:t>Требования к организации и проведению врачебно</w:t>
      </w:r>
      <w:r w:rsidR="009A49AA" w:rsidRPr="009A49AA">
        <w:rPr>
          <w:rFonts w:ascii="Times New Roman" w:eastAsia="Times New Roman" w:hAnsi="Times New Roman" w:cs="Times New Roman"/>
          <w:b/>
          <w:bCs/>
          <w:color w:val="000000"/>
          <w:sz w:val="28"/>
          <w:szCs w:val="28"/>
          <w:lang w:eastAsia="ru-RU"/>
        </w:rPr>
        <w:t>го</w:t>
      </w:r>
      <w:r w:rsidRPr="009A49AA">
        <w:rPr>
          <w:rFonts w:ascii="Times New Roman" w:eastAsia="Times New Roman" w:hAnsi="Times New Roman" w:cs="Times New Roman"/>
          <w:b/>
          <w:bCs/>
          <w:color w:val="000000"/>
          <w:sz w:val="28"/>
          <w:szCs w:val="28"/>
          <w:lang w:eastAsia="ru-RU"/>
        </w:rPr>
        <w:t>,</w:t>
      </w:r>
    </w:p>
    <w:p w14:paraId="74B5D05B" w14:textId="77777777" w:rsidR="00990EF8" w:rsidRPr="009A49AA"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t>психологического и биохимического контроля</w:t>
      </w:r>
    </w:p>
    <w:p w14:paraId="7E07264B"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Основным в комплексном врачебно-биологическом контроле является углублённое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юного спортсмена.</w:t>
      </w:r>
    </w:p>
    <w:p w14:paraId="73551988"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группах начальной подготовки врачебный контроль осуществляется силами врачей детской поликлиники и ВФД в тесном контакте с тренерским коллективом. Такой контроль проходит дважды в год – в феврале-марте и октябре-ноябре. В него входят: измерения веса и роста спортсмена, измерение объёма грудной клетки в см. (в спокойном состоянии и на вдохе), жизненный объём лёгких (ЖОЛ) в литрах. Затем проводится анализ этих данных – в сравнении с прошлым обследованием.</w:t>
      </w:r>
    </w:p>
    <w:p w14:paraId="22C17437"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Медико-биологический контроль направлен на оценку состояния здоровья, определение физического развития и биологического возраста спортсмена, уровня его функциональной подготовки. Основным в комплексном врачебно-биологическом контроле является углубленное медицинское обследование, тестирование физической работоспособности в лабораторных и естественных условиях, определение специальной тренированности и оценка воздействия тренировочных нагрузок на юного спортсмена. Содержание медико-биологического контроля имеет свои особенности в зависимости от специфики спортивной деятельности.</w:t>
      </w:r>
    </w:p>
    <w:p w14:paraId="7294148E"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Главная особенность врачебного обследования спортсменов - комплексный подход, направленный на изучение целостной деятельности организма, обуславливающий его приспособляемость к физическому напряжению. Методы исследования подбираются с таким расчетом, чтобы как можно полнее охарактеризовать все системы организма и выявить уровень функциональных возможностей.</w:t>
      </w:r>
    </w:p>
    <w:p w14:paraId="35E57CBB"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Существуют следующие виды медицинского обследования: углубленное, этапное, текущее и оперативное.</w:t>
      </w:r>
    </w:p>
    <w:p w14:paraId="3FEED033"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Углубленное медицинское обследование юные спортсмены проходят два раза в год (в начале и в конце тренировочного года).</w:t>
      </w:r>
    </w:p>
    <w:p w14:paraId="47B60C31"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Этапное медицинское обследование проводится в сроки основных периодов годичного тренировочного цикла. Кроме обследования в лабораторных условиях исследования ведутся в процессе тренировки. При этом ставятся задачи - оценить состояние здоровья, изучить динамику тренированности и переносимость тренировочных нагрузок.</w:t>
      </w:r>
    </w:p>
    <w:p w14:paraId="2DFEA192"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Текущий контроль проводится по заранее намеченному плану либо после того</w:t>
      </w:r>
      <w:r w:rsidR="006820E2">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как спортсмен приступил к тренировкам после перенесенного заболевания, либо по заявке тренера. Его цель - выявить, как переносит спортсмен максимальные тренировочные нагрузки (одно тренировочное занятие, недельный цикл и т. д.). Методы исследования зависят от возможности медицинских работников и наличия аппаратуры. Минимальный комплекс включает измерение частоты сердечных сокращений, артериального давления, электрокардиограмму, проверку адаптации к дополнительной нагрузке.</w:t>
      </w:r>
    </w:p>
    <w:p w14:paraId="1C893BDA"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Оценка состояния здоровья. К занятиям спортом допускаются лишь спортсмены, отнесенные к основной медицинской группе. В эту группу входят лица, не имеющие отклонений в состоянии здоровья, физическом развитии и функциональной подготовленности, а также лица, имеющие незначительные, чаще функциональные отклонения, но не отстающие по своему физическому развитию и функциональной подготовленности.</w:t>
      </w:r>
    </w:p>
    <w:p w14:paraId="57C9DD8E"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Большое внимание уделяется психологической подготовке.</w:t>
      </w:r>
    </w:p>
    <w:p w14:paraId="764575BC"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Психологическая подготовка</w:t>
      </w:r>
      <w:r w:rsidRPr="00990EF8">
        <w:rPr>
          <w:rFonts w:ascii="Times New Roman" w:eastAsia="Times New Roman" w:hAnsi="Times New Roman" w:cs="Times New Roman"/>
          <w:color w:val="000000"/>
          <w:sz w:val="24"/>
          <w:szCs w:val="24"/>
          <w:lang w:eastAsia="ru-RU"/>
        </w:rPr>
        <w:t>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 спортсменов.</w:t>
      </w:r>
    </w:p>
    <w:p w14:paraId="61C2B5BD"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14:paraId="05C30B06"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Психологическая подготовка к соревнованиям состоит из двух разделов: общая психологическая подготовка к соревнованиям, которая проводится в течение всего года, и специальная психическая подготовка к выступлению на конкретных соревнованиях.</w:t>
      </w:r>
    </w:p>
    <w:p w14:paraId="268AA638"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ходе общей психологической подготовки к соревнованиям формируются высокий уровень соревновательной мотивации, соревновательные черты характера, предсоревновательная и соревновательная эмоциональная устойчивость, способность к самоконтролю и саморегуляции в соревновательной обстановке.</w:t>
      </w:r>
    </w:p>
    <w:p w14:paraId="30177F4C"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 ходе подготовки к конкретным соревнованиям формируется специальная (предсоревновательная) психическая боевая готовность спортсмена к выступлению, характеризующаяся уверенностью в своих силах, стремлением к обязательной победе, оптимальным уровнем эмоционального возбуждения, устойчивостью к влиянию внутренних и внешних помех, способностью произвольно управлять действиями, </w:t>
      </w:r>
      <w:r w:rsidRPr="00990EF8">
        <w:rPr>
          <w:rFonts w:ascii="Times New Roman" w:eastAsia="Times New Roman" w:hAnsi="Times New Roman" w:cs="Times New Roman"/>
          <w:color w:val="000000"/>
          <w:sz w:val="24"/>
          <w:szCs w:val="24"/>
          <w:lang w:eastAsia="ru-RU"/>
        </w:rPr>
        <w:lastRenderedPageBreak/>
        <w:t>эмоциями и поведением, умением немедленно и эффективно выполнять во время выступления действия и движения, необходимые для победы.</w:t>
      </w:r>
    </w:p>
    <w:p w14:paraId="107B4EFE"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процессе управления нервно-психическим восстановлением спортсмена снимается нервно-психическое напряжение, восстанавливается психическая работоспособность после тренировок, соревновательных нагрузок, развивается способность к самостоятельному восстановлению.</w:t>
      </w:r>
    </w:p>
    <w:p w14:paraId="65922B95"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Нервно-психическое восстановление осуществляется с помощью словесных воздействий, отдыха, переключения на другие виды деятельности и прочих средств. С этой целью также используются: рациональное сочетание средств ОФП в режиме дня, средства культурного отдыха и развлечения, система аутогенных воздействий.</w:t>
      </w:r>
    </w:p>
    <w:p w14:paraId="339ECDA5"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Средства и методы психолого-педагогических воздействий должны включаться во все этапы и периоды круглогодичной подготовки.</w:t>
      </w:r>
    </w:p>
    <w:p w14:paraId="6E43F699"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На занятиях тренировочных групп акцент делается на развитии спортивного интеллекта, способности к саморегуляции, формировании волевых черт характера, развитии оперативного мышления и памяти, специализированного восприятия, создании общей психической подготовленности к соревнованиям.</w:t>
      </w:r>
    </w:p>
    <w:p w14:paraId="40584C9C" w14:textId="77777777" w:rsidR="00990EF8" w:rsidRPr="00990EF8" w:rsidRDefault="00990EF8" w:rsidP="006820E2">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круглогодичном цикле подготовки должен быть сделан следующий акцент при распределении объектов психолого-педагогических воздействий:</w:t>
      </w:r>
    </w:p>
    <w:p w14:paraId="167FCE6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в подготовительном периоде подготовки </w:t>
      </w:r>
      <w:r w:rsidRPr="00990EF8">
        <w:rPr>
          <w:rFonts w:ascii="Times New Roman" w:eastAsia="Times New Roman" w:hAnsi="Times New Roman" w:cs="Times New Roman"/>
          <w:color w:val="000000"/>
          <w:sz w:val="24"/>
          <w:szCs w:val="24"/>
          <w:lang w:eastAsia="ru-RU"/>
        </w:rPr>
        <w:t>выделяются средства и методы психолого-педагогических воздействий, связанные с морально-психологическим просвещением спортсменов, развитием их спортивного интеллекта, разъяснением целей и задач участия в соревнованиях, содержанием общей психологической подготовки к соревнованиям, развитием волевых качеств и специализированного восприятия, оптимизацией межличностных отношений и сенсомоторным совершенствованием общей психологической подготовленности;</w:t>
      </w:r>
    </w:p>
    <w:p w14:paraId="401EBF3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в соревновательном периоде подготовки </w:t>
      </w:r>
      <w:r w:rsidRPr="00990EF8">
        <w:rPr>
          <w:rFonts w:ascii="Times New Roman" w:eastAsia="Times New Roman" w:hAnsi="Times New Roman" w:cs="Times New Roman"/>
          <w:color w:val="000000"/>
          <w:sz w:val="24"/>
          <w:szCs w:val="24"/>
          <w:lang w:eastAsia="ru-RU"/>
        </w:rPr>
        <w:t>упор делается на совершенствовании эмоциональной устойчивости, свойств внимания, до мобилизационной готовности к состязаниям;</w:t>
      </w:r>
    </w:p>
    <w:p w14:paraId="769B048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 в переходном периоде </w:t>
      </w:r>
      <w:r w:rsidRPr="00990EF8">
        <w:rPr>
          <w:rFonts w:ascii="Times New Roman" w:eastAsia="Times New Roman" w:hAnsi="Times New Roman" w:cs="Times New Roman"/>
          <w:color w:val="000000"/>
          <w:sz w:val="24"/>
          <w:szCs w:val="24"/>
          <w:lang w:eastAsia="ru-RU"/>
        </w:rPr>
        <w:t>преимущественно используются средства и методы нервно-психического восстановления организма.</w:t>
      </w:r>
    </w:p>
    <w:p w14:paraId="3409EE43"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14:paraId="7C0648CB"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Разумеется, акцент в распределении средств и методов психологической подготовки в решающей степени зависит от психических особенностей спортсменов, задач их индивидуальной подготовки, направленности тренировочных занятий.</w:t>
      </w:r>
    </w:p>
    <w:p w14:paraId="18238664" w14:textId="77777777" w:rsidR="00FB3CB6" w:rsidRDefault="00FB3CB6" w:rsidP="00990EF8">
      <w:pPr>
        <w:shd w:val="clear" w:color="auto" w:fill="FFFFFF"/>
        <w:spacing w:after="0" w:line="240" w:lineRule="auto"/>
        <w:rPr>
          <w:rFonts w:ascii="Times New Roman" w:eastAsia="Times New Roman" w:hAnsi="Times New Roman" w:cs="Times New Roman"/>
          <w:i/>
          <w:iCs/>
          <w:color w:val="000000"/>
          <w:sz w:val="24"/>
          <w:szCs w:val="24"/>
          <w:lang w:eastAsia="ru-RU"/>
        </w:rPr>
      </w:pPr>
    </w:p>
    <w:p w14:paraId="25E75A8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Биохимический контроль</w:t>
      </w:r>
      <w:r w:rsidRPr="00990EF8">
        <w:rPr>
          <w:rFonts w:ascii="Times New Roman" w:eastAsia="Times New Roman" w:hAnsi="Times New Roman" w:cs="Times New Roman"/>
          <w:b/>
          <w:bCs/>
          <w:i/>
          <w:iCs/>
          <w:color w:val="000000"/>
          <w:sz w:val="24"/>
          <w:szCs w:val="24"/>
          <w:lang w:eastAsia="ru-RU"/>
        </w:rPr>
        <w:t>.</w:t>
      </w:r>
    </w:p>
    <w:p w14:paraId="3787FF33"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14:paraId="7756166C"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14:paraId="3CA737B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p>
    <w:p w14:paraId="7610C1A4" w14:textId="77777777" w:rsidR="00990EF8" w:rsidRPr="009A49AA" w:rsidRDefault="00990EF8" w:rsidP="00990EF8">
      <w:pPr>
        <w:shd w:val="clear" w:color="auto" w:fill="FFFFFF"/>
        <w:spacing w:after="0" w:line="240" w:lineRule="auto"/>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lastRenderedPageBreak/>
        <w:t>2.</w:t>
      </w:r>
      <w:r w:rsidR="00FB3CB6" w:rsidRPr="009A49AA">
        <w:rPr>
          <w:rFonts w:ascii="Times New Roman" w:eastAsia="Times New Roman" w:hAnsi="Times New Roman" w:cs="Times New Roman"/>
          <w:b/>
          <w:bCs/>
          <w:color w:val="000000"/>
          <w:sz w:val="28"/>
          <w:szCs w:val="28"/>
          <w:lang w:eastAsia="ru-RU"/>
        </w:rPr>
        <w:t>4</w:t>
      </w:r>
      <w:r w:rsidRPr="009A49AA">
        <w:rPr>
          <w:rFonts w:ascii="Times New Roman" w:eastAsia="Times New Roman" w:hAnsi="Times New Roman" w:cs="Times New Roman"/>
          <w:b/>
          <w:bCs/>
          <w:color w:val="000000"/>
          <w:sz w:val="28"/>
          <w:szCs w:val="28"/>
          <w:lang w:eastAsia="ru-RU"/>
        </w:rPr>
        <w:t xml:space="preserve"> Программный материал для практических занятий по каждому этапу подготовки с разбивкой на периоды подготовки</w:t>
      </w:r>
    </w:p>
    <w:p w14:paraId="7BE194D4"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течение годичного тренировочного цикла в программный материал могут вноситься изменения, добавления, включения новых гимнастических элементов, связок, а также изменения нормативов по специальной физической подготовке.</w:t>
      </w:r>
    </w:p>
    <w:p w14:paraId="1B3B57A4" w14:textId="7FB273CF" w:rsidR="00990EF8" w:rsidRDefault="00990EF8" w:rsidP="00FB3CB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В тренировочном процессе большое внимание уделяется специальной физической подготовке (СФП) учащихся. В общем объёме тренировочных занятий она занимает в зависимости от этапов подготовки от 1</w:t>
      </w:r>
      <w:r w:rsidR="00CD73F2">
        <w:rPr>
          <w:rFonts w:ascii="Times New Roman" w:eastAsia="Times New Roman" w:hAnsi="Times New Roman" w:cs="Times New Roman"/>
          <w:color w:val="000000"/>
          <w:sz w:val="24"/>
          <w:szCs w:val="24"/>
          <w:lang w:eastAsia="ru-RU"/>
        </w:rPr>
        <w:t>5</w:t>
      </w:r>
      <w:r w:rsidRPr="00990EF8">
        <w:rPr>
          <w:rFonts w:ascii="Times New Roman" w:eastAsia="Times New Roman" w:hAnsi="Times New Roman" w:cs="Times New Roman"/>
          <w:color w:val="000000"/>
          <w:sz w:val="24"/>
          <w:szCs w:val="24"/>
          <w:lang w:eastAsia="ru-RU"/>
        </w:rPr>
        <w:t xml:space="preserve"> до </w:t>
      </w:r>
      <w:r w:rsidR="00CD73F2">
        <w:rPr>
          <w:rFonts w:ascii="Times New Roman" w:eastAsia="Times New Roman" w:hAnsi="Times New Roman" w:cs="Times New Roman"/>
          <w:color w:val="000000"/>
          <w:sz w:val="24"/>
          <w:szCs w:val="24"/>
          <w:lang w:eastAsia="ru-RU"/>
        </w:rPr>
        <w:t>28</w:t>
      </w:r>
      <w:r w:rsidRPr="00990EF8">
        <w:rPr>
          <w:rFonts w:ascii="Times New Roman" w:eastAsia="Times New Roman" w:hAnsi="Times New Roman" w:cs="Times New Roman"/>
          <w:color w:val="000000"/>
          <w:sz w:val="24"/>
          <w:szCs w:val="24"/>
          <w:lang w:eastAsia="ru-RU"/>
        </w:rPr>
        <w:t xml:space="preserve">% </w:t>
      </w:r>
      <w:r w:rsidR="00CD73F2">
        <w:rPr>
          <w:rFonts w:ascii="Times New Roman" w:eastAsia="Times New Roman" w:hAnsi="Times New Roman" w:cs="Times New Roman"/>
          <w:color w:val="000000"/>
          <w:sz w:val="24"/>
          <w:szCs w:val="24"/>
          <w:lang w:eastAsia="ru-RU"/>
        </w:rPr>
        <w:t>.</w:t>
      </w:r>
    </w:p>
    <w:p w14:paraId="4E9E0100" w14:textId="77777777" w:rsidR="001213E7" w:rsidRDefault="001213E7" w:rsidP="00FB3CB6">
      <w:pPr>
        <w:shd w:val="clear" w:color="auto" w:fill="FFFFFF"/>
        <w:spacing w:after="0" w:line="240" w:lineRule="auto"/>
        <w:ind w:firstLine="708"/>
        <w:rPr>
          <w:rFonts w:ascii="Arial" w:eastAsia="Times New Roman" w:hAnsi="Arial" w:cs="Arial"/>
          <w:color w:val="000000"/>
          <w:sz w:val="21"/>
          <w:szCs w:val="21"/>
          <w:lang w:eastAsia="ru-RU"/>
        </w:rPr>
      </w:pPr>
    </w:p>
    <w:p w14:paraId="1E992F59" w14:textId="77777777" w:rsidR="001213E7" w:rsidRPr="00990EF8" w:rsidRDefault="001213E7" w:rsidP="00FB3CB6">
      <w:pPr>
        <w:shd w:val="clear" w:color="auto" w:fill="FFFFFF"/>
        <w:spacing w:after="0" w:line="240" w:lineRule="auto"/>
        <w:ind w:firstLine="708"/>
        <w:rPr>
          <w:rFonts w:ascii="Arial" w:eastAsia="Times New Roman" w:hAnsi="Arial" w:cs="Arial"/>
          <w:color w:val="000000"/>
          <w:sz w:val="21"/>
          <w:szCs w:val="21"/>
          <w:lang w:eastAsia="ru-RU"/>
        </w:rPr>
      </w:pPr>
    </w:p>
    <w:p w14:paraId="75BA34B5" w14:textId="304A8C53" w:rsidR="00990EF8" w:rsidRDefault="00990EF8" w:rsidP="00990EF8">
      <w:pPr>
        <w:shd w:val="clear" w:color="auto" w:fill="FFFFFF"/>
        <w:spacing w:after="0" w:line="240" w:lineRule="auto"/>
        <w:jc w:val="center"/>
        <w:rPr>
          <w:rFonts w:ascii="Times New Roman" w:eastAsia="Times New Roman" w:hAnsi="Times New Roman" w:cs="Times New Roman"/>
          <w:b/>
          <w:bCs/>
          <w:color w:val="000000"/>
          <w:sz w:val="36"/>
          <w:szCs w:val="36"/>
          <w:lang w:eastAsia="ru-RU"/>
        </w:rPr>
      </w:pPr>
      <w:r w:rsidRPr="00990EF8">
        <w:rPr>
          <w:rFonts w:ascii="Times New Roman" w:eastAsia="Times New Roman" w:hAnsi="Times New Roman" w:cs="Times New Roman"/>
          <w:b/>
          <w:bCs/>
          <w:color w:val="000000"/>
          <w:sz w:val="36"/>
          <w:szCs w:val="36"/>
          <w:lang w:eastAsia="ru-RU"/>
        </w:rPr>
        <w:t>Спортивно-техническая подготовка</w:t>
      </w:r>
      <w:r w:rsidR="00CD73F2">
        <w:rPr>
          <w:rFonts w:ascii="Times New Roman" w:eastAsia="Times New Roman" w:hAnsi="Times New Roman" w:cs="Times New Roman"/>
          <w:b/>
          <w:bCs/>
          <w:color w:val="000000"/>
          <w:sz w:val="36"/>
          <w:szCs w:val="36"/>
          <w:lang w:eastAsia="ru-RU"/>
        </w:rPr>
        <w:t>,</w:t>
      </w:r>
    </w:p>
    <w:p w14:paraId="36F6100A" w14:textId="20D5CACA" w:rsidR="00CD73F2" w:rsidRPr="00990EF8" w:rsidRDefault="00CD73F2" w:rsidP="00990EF8">
      <w:pPr>
        <w:shd w:val="clear" w:color="auto" w:fill="FFFFFF"/>
        <w:spacing w:after="0" w:line="240" w:lineRule="auto"/>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36"/>
          <w:szCs w:val="36"/>
          <w:lang w:eastAsia="ru-RU"/>
        </w:rPr>
        <w:t>Этап начальной подготовки</w:t>
      </w:r>
    </w:p>
    <w:p w14:paraId="0384F99F"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ЮНОШИ 1 год обучения</w:t>
      </w:r>
    </w:p>
    <w:p w14:paraId="1F68F19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ВОЛЬНЫЕ УПРАЖНЕНИЯ (АКРОБАТИКА</w:t>
      </w:r>
      <w:r w:rsidRPr="00990EF8">
        <w:rPr>
          <w:rFonts w:ascii="Times New Roman" w:eastAsia="Times New Roman" w:hAnsi="Times New Roman" w:cs="Times New Roman"/>
          <w:color w:val="000000"/>
          <w:sz w:val="24"/>
          <w:szCs w:val="24"/>
          <w:lang w:eastAsia="ru-RU"/>
        </w:rPr>
        <w:t>) Кувырки вперёд, назад; гимнастический мост; шпагат (любой); стойка на лопатках; не акробатические элементы; элементы хореографии.</w:t>
      </w:r>
    </w:p>
    <w:p w14:paraId="1809543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КОНЬ-МАХИ</w:t>
      </w:r>
      <w:r w:rsidRPr="00990EF8">
        <w:rPr>
          <w:rFonts w:ascii="Times New Roman" w:eastAsia="Times New Roman" w:hAnsi="Times New Roman" w:cs="Times New Roman"/>
          <w:color w:val="000000"/>
          <w:sz w:val="24"/>
          <w:szCs w:val="24"/>
          <w:lang w:eastAsia="ru-RU"/>
        </w:rPr>
        <w:t> В упоре спереди, махи ногами влево - вправо (4 маха); перемах левой вперёд; перемах правой вперёд, соскок прогнувшись с поворотом на 90° левым боком к коню.</w:t>
      </w:r>
    </w:p>
    <w:p w14:paraId="38EFE54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КОЛЬЦА</w:t>
      </w:r>
      <w:r w:rsidRPr="00990EF8">
        <w:rPr>
          <w:rFonts w:ascii="Times New Roman" w:eastAsia="Times New Roman" w:hAnsi="Times New Roman" w:cs="Times New Roman"/>
          <w:color w:val="000000"/>
          <w:sz w:val="24"/>
          <w:szCs w:val="24"/>
          <w:lang w:eastAsia="ru-RU"/>
        </w:rPr>
        <w:t> Размахивания в висе (4 маха); махом вперёд, вис согнувшись; вис прогнувшись; вис согнувшись; махом назад, соскок прогнувшись.</w:t>
      </w:r>
    </w:p>
    <w:p w14:paraId="663C53F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ОПОРНЫЙ ПРЫЖОК</w:t>
      </w:r>
      <w:r w:rsidRPr="00990EF8">
        <w:rPr>
          <w:rFonts w:ascii="Times New Roman" w:eastAsia="Times New Roman" w:hAnsi="Times New Roman" w:cs="Times New Roman"/>
          <w:color w:val="000000"/>
          <w:sz w:val="24"/>
          <w:szCs w:val="24"/>
          <w:lang w:eastAsia="ru-RU"/>
        </w:rPr>
        <w:t xml:space="preserve"> С разбега прыжок в упор присев и прыжок вверх прогнувшись. </w:t>
      </w:r>
      <w:r w:rsidRPr="00FB3CB6">
        <w:rPr>
          <w:rFonts w:ascii="Times New Roman" w:eastAsia="Times New Roman" w:hAnsi="Times New Roman" w:cs="Times New Roman"/>
          <w:b/>
          <w:color w:val="000000"/>
          <w:sz w:val="24"/>
          <w:szCs w:val="24"/>
          <w:lang w:eastAsia="ru-RU"/>
        </w:rPr>
        <w:t>БРУСЬЯ (низкие)</w:t>
      </w:r>
      <w:r w:rsidRPr="00990EF8">
        <w:rPr>
          <w:rFonts w:ascii="Times New Roman" w:eastAsia="Times New Roman" w:hAnsi="Times New Roman" w:cs="Times New Roman"/>
          <w:color w:val="000000"/>
          <w:sz w:val="24"/>
          <w:szCs w:val="24"/>
          <w:lang w:eastAsia="ru-RU"/>
        </w:rPr>
        <w:t xml:space="preserve"> Прыжком упор углом (держать 3 сек.); сед ноги врозь; из седа, поднимая ноги, мах назад; мах вперёд; махом назад, соскок в сторону, прогнувшись.</w:t>
      </w:r>
    </w:p>
    <w:p w14:paraId="336F511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ПЕРЕКЛАДИНА</w:t>
      </w:r>
      <w:r w:rsidRPr="00990EF8">
        <w:rPr>
          <w:rFonts w:ascii="Times New Roman" w:eastAsia="Times New Roman" w:hAnsi="Times New Roman" w:cs="Times New Roman"/>
          <w:color w:val="000000"/>
          <w:sz w:val="24"/>
          <w:szCs w:val="24"/>
          <w:lang w:eastAsia="ru-RU"/>
        </w:rPr>
        <w:t>  Подъём переворотом в упор прогнувшись; из упора, силой , опускание вперёд в вис углом (держать3 сек.); из виса углом мах назад, мах вперёд (махи изгибами); махом назад, соскок прогнувшись.</w:t>
      </w:r>
    </w:p>
    <w:p w14:paraId="508728C3" w14:textId="77777777" w:rsidR="00990EF8" w:rsidRPr="00990EF8" w:rsidRDefault="00990EF8" w:rsidP="00FB3CB6">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ЮНОШИ 2 год обучения</w:t>
      </w:r>
    </w:p>
    <w:p w14:paraId="6C33A44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ВОЛЬНЫЕ УПРАЖНЕНИЯ (АКРОБАТИКА</w:t>
      </w:r>
      <w:r w:rsidRPr="00990EF8">
        <w:rPr>
          <w:rFonts w:ascii="Times New Roman" w:eastAsia="Times New Roman" w:hAnsi="Times New Roman" w:cs="Times New Roman"/>
          <w:color w:val="000000"/>
          <w:sz w:val="24"/>
          <w:szCs w:val="24"/>
          <w:lang w:eastAsia="ru-RU"/>
        </w:rPr>
        <w:t>) перекаты вперед со стойки на руках; перекат назад в стойку на руках; полёт прогнувшись в кувырок; кувырки вперед, назад; равновесие «ласточка», боковое; темповой подскок «вальсет»; прыжок назад на спину на поролоновые маты; фляк с места.</w:t>
      </w:r>
    </w:p>
    <w:p w14:paraId="1431C65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КОНЬ – МАХИ</w:t>
      </w:r>
      <w:r w:rsidRPr="00990EF8">
        <w:rPr>
          <w:rFonts w:ascii="Times New Roman" w:eastAsia="Times New Roman" w:hAnsi="Times New Roman" w:cs="Times New Roman"/>
          <w:color w:val="000000"/>
          <w:sz w:val="24"/>
          <w:szCs w:val="24"/>
          <w:lang w:eastAsia="ru-RU"/>
        </w:rPr>
        <w:t> Серия перемахов; круги на грибке.</w:t>
      </w:r>
    </w:p>
    <w:p w14:paraId="549267A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КОЛЬЦА</w:t>
      </w:r>
      <w:r w:rsidRPr="00990EF8">
        <w:rPr>
          <w:rFonts w:ascii="Times New Roman" w:eastAsia="Times New Roman" w:hAnsi="Times New Roman" w:cs="Times New Roman"/>
          <w:color w:val="000000"/>
          <w:sz w:val="24"/>
          <w:szCs w:val="24"/>
          <w:lang w:eastAsia="ru-RU"/>
        </w:rPr>
        <w:t> Размахивания в висе; соскоки махом назад, махом вперед; висы; упоры; выкрут назад из виса согнувшись.</w:t>
      </w:r>
    </w:p>
    <w:p w14:paraId="0F9F0AB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ОПОРНЫЙ ПРЫЖОК</w:t>
      </w:r>
      <w:r w:rsidRPr="00990EF8">
        <w:rPr>
          <w:rFonts w:ascii="Times New Roman" w:eastAsia="Times New Roman" w:hAnsi="Times New Roman" w:cs="Times New Roman"/>
          <w:color w:val="000000"/>
          <w:sz w:val="24"/>
          <w:szCs w:val="24"/>
          <w:lang w:eastAsia="ru-RU"/>
        </w:rPr>
        <w:t> Прыжок согнув ноги, ноги врозь; прыжок в стойку на руках на стопку матов; переворот вперед.</w:t>
      </w:r>
    </w:p>
    <w:p w14:paraId="636A1BC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БРУСЬЯ</w:t>
      </w:r>
      <w:r w:rsidRPr="00990EF8">
        <w:rPr>
          <w:rFonts w:ascii="Times New Roman" w:eastAsia="Times New Roman" w:hAnsi="Times New Roman" w:cs="Times New Roman"/>
          <w:color w:val="000000"/>
          <w:sz w:val="24"/>
          <w:szCs w:val="24"/>
          <w:lang w:eastAsia="ru-RU"/>
        </w:rPr>
        <w:t> (низкие) Размахивания в упоре с прогрессирующей амплитудой; стойка на плечах из седа ноги врозь; соскок махом назад в сторону; высокий угод, простой угол.</w:t>
      </w:r>
    </w:p>
    <w:p w14:paraId="78B8048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ПЕРЕКЛАДИНА</w:t>
      </w:r>
      <w:r w:rsidRPr="00990EF8">
        <w:rPr>
          <w:rFonts w:ascii="Times New Roman" w:eastAsia="Times New Roman" w:hAnsi="Times New Roman" w:cs="Times New Roman"/>
          <w:color w:val="000000"/>
          <w:sz w:val="24"/>
          <w:szCs w:val="24"/>
          <w:lang w:eastAsia="ru-RU"/>
        </w:rPr>
        <w:t> Размахивания изгибами, хватом сверху; бросковые размахивания в висе в лямках на перекладине.</w:t>
      </w:r>
    </w:p>
    <w:p w14:paraId="469245BF"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Психологическая подготовка</w:t>
      </w:r>
    </w:p>
    <w:p w14:paraId="748A8BB9" w14:textId="2E82AF07" w:rsidR="00FB3CB6" w:rsidRDefault="00990EF8" w:rsidP="00FB3CB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Психологическая подготовка в первые два года </w:t>
      </w:r>
      <w:r w:rsidR="00A44620">
        <w:rPr>
          <w:rFonts w:ascii="Times New Roman" w:eastAsia="Times New Roman" w:hAnsi="Times New Roman" w:cs="Times New Roman"/>
          <w:color w:val="000000"/>
          <w:sz w:val="24"/>
          <w:szCs w:val="24"/>
          <w:lang w:eastAsia="ru-RU"/>
        </w:rPr>
        <w:t>тренировок</w:t>
      </w:r>
      <w:r w:rsidRPr="00990EF8">
        <w:rPr>
          <w:rFonts w:ascii="Times New Roman" w:eastAsia="Times New Roman" w:hAnsi="Times New Roman" w:cs="Times New Roman"/>
          <w:color w:val="000000"/>
          <w:sz w:val="24"/>
          <w:szCs w:val="24"/>
          <w:lang w:eastAsia="ru-RU"/>
        </w:rPr>
        <w:t xml:space="preserve"> направлена на воспитание умения проявлять волю, преодолевать страх при выполнении гимнастических упражнений, связанных с возможным падением, терпеть усталость, боль</w:t>
      </w:r>
      <w:r w:rsidR="00A44620">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неудачи. </w:t>
      </w:r>
    </w:p>
    <w:p w14:paraId="021F2229"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Для решения этих задач тренеру нужно использовать различные приемы и методы. Например, могут быть использованы различные игры, коллективные соревнования, искусственное создание экстремальных ситуаций для выполнения уже разученных упражнений и т.п.</w:t>
      </w:r>
    </w:p>
    <w:p w14:paraId="7F6E2C5F"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Воспитательная работа</w:t>
      </w:r>
    </w:p>
    <w:p w14:paraId="40A94288" w14:textId="77777777" w:rsidR="00FB3CB6" w:rsidRDefault="00990EF8" w:rsidP="00FB3CB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Воспитательная работа осуществляется на протяжении всего тренировочного года, на каждом занятии. Ее основная задача в эти годы - воспитать стойкий интерес и любовь к </w:t>
      </w:r>
      <w:r w:rsidRPr="00990EF8">
        <w:rPr>
          <w:rFonts w:ascii="Times New Roman" w:eastAsia="Times New Roman" w:hAnsi="Times New Roman" w:cs="Times New Roman"/>
          <w:color w:val="000000"/>
          <w:sz w:val="24"/>
          <w:szCs w:val="24"/>
          <w:lang w:eastAsia="ru-RU"/>
        </w:rPr>
        <w:lastRenderedPageBreak/>
        <w:t xml:space="preserve">занятиям физическими упражнениями, в частности спортивной гимнастикой, привить необходимые для спортсмена гигиенические навыки. </w:t>
      </w:r>
    </w:p>
    <w:p w14:paraId="386A3C4A" w14:textId="77777777" w:rsidR="00FB3CB6" w:rsidRDefault="00990EF8" w:rsidP="00FB3CB6">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 xml:space="preserve">Большое внимание должно уделяться в эти годы воспитанию морально-волевых качеств: трудолюбия, честности, товарищества, дисциплинированности, целеустремленности и пр. </w:t>
      </w:r>
    </w:p>
    <w:p w14:paraId="5E97B766" w14:textId="77777777"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Методы воспитания: беседы, посещение соревнований, участие в гимнастических праздниках, торжественное посвящение в спортсмены.</w:t>
      </w:r>
    </w:p>
    <w:p w14:paraId="5C2DD559"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Спортивно-техническая подготовка</w:t>
      </w:r>
    </w:p>
    <w:p w14:paraId="655EAD91"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Тренировочный этап до 2 лет</w:t>
      </w:r>
    </w:p>
    <w:p w14:paraId="7C3585A3"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ЮНОШИ</w:t>
      </w:r>
    </w:p>
    <w:p w14:paraId="2C54C8F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ВОЛЬНЫЕ УПРАЖНЕНИЯ</w:t>
      </w:r>
      <w:r w:rsidRPr="00990EF8">
        <w:rPr>
          <w:rFonts w:ascii="Times New Roman" w:eastAsia="Times New Roman" w:hAnsi="Times New Roman" w:cs="Times New Roman"/>
          <w:color w:val="000000"/>
          <w:sz w:val="24"/>
          <w:szCs w:val="24"/>
          <w:lang w:eastAsia="ru-RU"/>
        </w:rPr>
        <w:t> Переворот вперёд на одну – две; полёт – кувырок; два фляка из любого исходного положения (разрешается замена любого фляка любым сальто назад); равновесие на одной ноге (любое); шпагат (любой); стойка на руках (любая, из любого исходного положения, обозначить).</w:t>
      </w:r>
    </w:p>
    <w:p w14:paraId="4BAF2E4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КОНЬ</w:t>
      </w:r>
      <w:r w:rsidRPr="00990EF8">
        <w:rPr>
          <w:rFonts w:ascii="Times New Roman" w:eastAsia="Times New Roman" w:hAnsi="Times New Roman" w:cs="Times New Roman"/>
          <w:color w:val="000000"/>
          <w:sz w:val="24"/>
          <w:szCs w:val="24"/>
          <w:lang w:eastAsia="ru-RU"/>
        </w:rPr>
        <w:t> (без ручек) Пять кругов в упоре поперёк.</w:t>
      </w:r>
    </w:p>
    <w:p w14:paraId="1A90607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КОЛЬЦА</w:t>
      </w:r>
      <w:r w:rsidRPr="00990EF8">
        <w:rPr>
          <w:rFonts w:ascii="Times New Roman" w:eastAsia="Times New Roman" w:hAnsi="Times New Roman" w:cs="Times New Roman"/>
          <w:color w:val="000000"/>
          <w:sz w:val="24"/>
          <w:szCs w:val="24"/>
          <w:lang w:eastAsia="ru-RU"/>
        </w:rPr>
        <w:t> Из размахивания выкрут вперёд прогнувшись; мах назад; махом вперёд выкрут назад прогнувшись; мах вперёд; мах назад; махом вперёд соскок переворотом прогнувшись.</w:t>
      </w:r>
    </w:p>
    <w:p w14:paraId="2FD1B84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ОПОРНЫЙ ПРЫЖОК</w:t>
      </w:r>
      <w:r w:rsidRPr="00990EF8">
        <w:rPr>
          <w:rFonts w:ascii="Times New Roman" w:eastAsia="Times New Roman" w:hAnsi="Times New Roman" w:cs="Times New Roman"/>
          <w:color w:val="000000"/>
          <w:sz w:val="24"/>
          <w:szCs w:val="24"/>
          <w:lang w:eastAsia="ru-RU"/>
        </w:rPr>
        <w:t> Переворот вперед с приземлением на горку матов, высота - 70 см (110см).</w:t>
      </w:r>
    </w:p>
    <w:p w14:paraId="1B97701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БРУСЬЯ</w:t>
      </w:r>
      <w:r w:rsidRPr="00990EF8">
        <w:rPr>
          <w:rFonts w:ascii="Times New Roman" w:eastAsia="Times New Roman" w:hAnsi="Times New Roman" w:cs="Times New Roman"/>
          <w:color w:val="000000"/>
          <w:sz w:val="24"/>
          <w:szCs w:val="24"/>
          <w:lang w:eastAsia="ru-RU"/>
        </w:rPr>
        <w:t> (низкие) Из положения стоя, в середине брусьев, подъём разгибом; мах назад; махом вперёд угол (любой); стойка силой (любая, обозначить); мах вперёд; мах назад; махом вперёд соскок боком в положение спиной к брусьям.</w:t>
      </w:r>
    </w:p>
    <w:p w14:paraId="1BB3ABE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ПЕРЕКЛАДИНА</w:t>
      </w:r>
      <w:r w:rsidRPr="00990EF8">
        <w:rPr>
          <w:rFonts w:ascii="Times New Roman" w:eastAsia="Times New Roman" w:hAnsi="Times New Roman" w:cs="Times New Roman"/>
          <w:color w:val="000000"/>
          <w:sz w:val="24"/>
          <w:szCs w:val="24"/>
          <w:lang w:eastAsia="ru-RU"/>
        </w:rPr>
        <w:t> Из размахивания подъём разгибом –отмах; оборот назад в упоре; спад мах дугой, мах назад; махом вперёд поворот кругом в хват сверху; мах вперёд; махом назад соскок прогнувшись.</w:t>
      </w:r>
    </w:p>
    <w:p w14:paraId="56D56679"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Тренировочный этап свыше 2 лет</w:t>
      </w:r>
    </w:p>
    <w:p w14:paraId="53C90F57"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ЮНОШИ</w:t>
      </w:r>
    </w:p>
    <w:p w14:paraId="635E5F3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ВОЛЬНЫЕ УПРАЖНЕНИЯ</w:t>
      </w:r>
      <w:r w:rsidRPr="00990EF8">
        <w:rPr>
          <w:rFonts w:ascii="Times New Roman" w:eastAsia="Times New Roman" w:hAnsi="Times New Roman" w:cs="Times New Roman"/>
          <w:color w:val="000000"/>
          <w:sz w:val="24"/>
          <w:szCs w:val="24"/>
          <w:lang w:eastAsia="ru-RU"/>
        </w:rPr>
        <w:t> Переворот вперёд на одну, на две, фляк вперёд, полёт кувырок Один круг двумя – вторым кругом шпагат (любой) Сальто вперёд (любое) Равновесие (любое) Стойка силой (любая) стоять 2сек. Рондат, фляк, темповое сальто, фляк, сальто назад в группировке с раскрыванием.</w:t>
      </w:r>
    </w:p>
    <w:p w14:paraId="367775F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КОНЬ-МАХИ</w:t>
      </w:r>
      <w:r w:rsidRPr="00990EF8">
        <w:rPr>
          <w:rFonts w:ascii="Times New Roman" w:eastAsia="Times New Roman" w:hAnsi="Times New Roman" w:cs="Times New Roman"/>
          <w:color w:val="000000"/>
          <w:sz w:val="24"/>
          <w:szCs w:val="24"/>
          <w:lang w:eastAsia="ru-RU"/>
        </w:rPr>
        <w:t> С наскока махом вправо, перемах правой вперёд в упор верхом, мах влево с отпусканием левой руки Мах вправо с отпусканием правой руки Мах влево- перемах левой вперёд в упор сзади Мах вправо, перемах правой назад в упор верхом Мах влево с отпусканием левой руки Мах вправо с отпусканием правой руки Махом влево, перемах левой назад, два круга двумя в ручках Прямой переход в упор сзади, левая на ручке, правая на теле Круг двумя на ручке и теле Круг с поворотом кругом через упор поперёк в упор сзади, правая на ручке левая не теле (немецкий круг) Круг двумя на ручке и теле Перемах двумя назад и соскок заножкой через тело коня, приземление левым боком к коню.</w:t>
      </w:r>
    </w:p>
    <w:p w14:paraId="1FF4FB9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КОЛЬЦА</w:t>
      </w:r>
      <w:r w:rsidRPr="00990EF8">
        <w:rPr>
          <w:rFonts w:ascii="Times New Roman" w:eastAsia="Times New Roman" w:hAnsi="Times New Roman" w:cs="Times New Roman"/>
          <w:color w:val="000000"/>
          <w:sz w:val="24"/>
          <w:szCs w:val="24"/>
          <w:lang w:eastAsia="ru-RU"/>
        </w:rPr>
        <w:t> Из размахивания два выкрута вперёд прогнувшись Подъём махом назад в упор .Угол Стойка силой любая (обозначить) Опускание в упор и спад назад в вис согнувшись Два выкрута назад Соскок: сальто назад прогнувшись.</w:t>
      </w:r>
    </w:p>
    <w:p w14:paraId="1464A38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ПРЫЖОК</w:t>
      </w:r>
      <w:r w:rsidRPr="00990EF8">
        <w:rPr>
          <w:rFonts w:ascii="Times New Roman" w:eastAsia="Times New Roman" w:hAnsi="Times New Roman" w:cs="Times New Roman"/>
          <w:color w:val="000000"/>
          <w:sz w:val="24"/>
          <w:szCs w:val="24"/>
          <w:lang w:eastAsia="ru-RU"/>
        </w:rPr>
        <w:t> Переворот вперёд Переворот вперёд сгибаясь – разгибаясь. Высота прыжкового стола 125см.</w:t>
      </w:r>
    </w:p>
    <w:p w14:paraId="73E32DF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БРУСЬЯ</w:t>
      </w:r>
      <w:r w:rsidRPr="00990EF8">
        <w:rPr>
          <w:rFonts w:ascii="Times New Roman" w:eastAsia="Times New Roman" w:hAnsi="Times New Roman" w:cs="Times New Roman"/>
          <w:color w:val="000000"/>
          <w:sz w:val="24"/>
          <w:szCs w:val="24"/>
          <w:lang w:eastAsia="ru-RU"/>
        </w:rPr>
        <w:t> На концах брусьев вис углом подъём разгибом в угол Стойка силой согнувшись (любая) Отодвиг в вис и подъём махом вперёд в упор на руках Подъём махом назад в упор Мах вперёд Махом назад стойка на руках и поворот плечом вперёд в стойку на руках Махом вперёд сальто назад прогнувшись в соскок.</w:t>
      </w:r>
    </w:p>
    <w:p w14:paraId="6D664898" w14:textId="77777777" w:rsidR="00990EF8"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b/>
          <w:bCs/>
          <w:color w:val="000000"/>
          <w:sz w:val="24"/>
          <w:szCs w:val="24"/>
          <w:lang w:eastAsia="ru-RU"/>
        </w:rPr>
        <w:t>ПЕРЕКЛАДИНА</w:t>
      </w:r>
      <w:r w:rsidRPr="00990EF8">
        <w:rPr>
          <w:rFonts w:ascii="Times New Roman" w:eastAsia="Times New Roman" w:hAnsi="Times New Roman" w:cs="Times New Roman"/>
          <w:color w:val="000000"/>
          <w:sz w:val="24"/>
          <w:szCs w:val="24"/>
          <w:lang w:eastAsia="ru-RU"/>
        </w:rPr>
        <w:t xml:space="preserve"> Из размахивания подъём разгибом Отмах (45°-90°) Большой оборот назад Махом вперёд поворот кругом в хват сверху с поочерёдным отпусканием (45°-90°) Махом вперёд поворот кругом в хват сверху с поочерёдным отпусканием рук (60°-90°) </w:t>
      </w:r>
      <w:r w:rsidRPr="00990EF8">
        <w:rPr>
          <w:rFonts w:ascii="Times New Roman" w:eastAsia="Times New Roman" w:hAnsi="Times New Roman" w:cs="Times New Roman"/>
          <w:color w:val="000000"/>
          <w:sz w:val="24"/>
          <w:szCs w:val="24"/>
          <w:lang w:eastAsia="ru-RU"/>
        </w:rPr>
        <w:lastRenderedPageBreak/>
        <w:t>Большой оборот назад Вторым оборотом поворот на 180° в хват снизу (келлеровский) Большой оборот вперёд Вторым оборотом прямой поворот плечом вперёд в хват сверху Два больших оборота назад Сальто назад прогнувшись в соскок.</w:t>
      </w:r>
    </w:p>
    <w:p w14:paraId="07FBEB87" w14:textId="77777777" w:rsidR="001213E7" w:rsidRDefault="001213E7" w:rsidP="00990EF8">
      <w:pPr>
        <w:shd w:val="clear" w:color="auto" w:fill="FFFFFF"/>
        <w:spacing w:after="0" w:line="240" w:lineRule="auto"/>
        <w:rPr>
          <w:rFonts w:ascii="Arial" w:eastAsia="Times New Roman" w:hAnsi="Arial" w:cs="Arial"/>
          <w:color w:val="000000"/>
          <w:sz w:val="21"/>
          <w:szCs w:val="21"/>
          <w:lang w:eastAsia="ru-RU"/>
        </w:rPr>
      </w:pPr>
    </w:p>
    <w:p w14:paraId="3EB20C2B"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Психологическая подготовка</w:t>
      </w:r>
    </w:p>
    <w:p w14:paraId="4F89AE81" w14:textId="7BB73688" w:rsidR="00990EF8" w:rsidRPr="00990EF8" w:rsidRDefault="00990EF8" w:rsidP="00FB3CB6">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 xml:space="preserve">- в группах 1-го и 2-го годов </w:t>
      </w:r>
      <w:r w:rsidR="00CD73F2">
        <w:rPr>
          <w:rFonts w:ascii="Times New Roman" w:eastAsia="Times New Roman" w:hAnsi="Times New Roman" w:cs="Times New Roman"/>
          <w:i/>
          <w:iCs/>
          <w:color w:val="000000"/>
          <w:sz w:val="24"/>
          <w:szCs w:val="24"/>
          <w:u w:val="single"/>
          <w:lang w:eastAsia="ru-RU"/>
        </w:rPr>
        <w:t>тренировочного этапа (этапа спортивной специализации)</w:t>
      </w:r>
    </w:p>
    <w:p w14:paraId="6FF85F61" w14:textId="4B8547FB"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На этапе </w:t>
      </w:r>
      <w:r w:rsidR="00A44620">
        <w:rPr>
          <w:rFonts w:ascii="Times New Roman" w:eastAsia="Times New Roman" w:hAnsi="Times New Roman" w:cs="Times New Roman"/>
          <w:color w:val="000000"/>
          <w:sz w:val="24"/>
          <w:szCs w:val="24"/>
          <w:lang w:eastAsia="ru-RU"/>
        </w:rPr>
        <w:t>тренировочного этапа (этапа спортивной специализации)</w:t>
      </w:r>
      <w:r w:rsidRPr="00990EF8">
        <w:rPr>
          <w:rFonts w:ascii="Times New Roman" w:eastAsia="Times New Roman" w:hAnsi="Times New Roman" w:cs="Times New Roman"/>
          <w:color w:val="000000"/>
          <w:sz w:val="24"/>
          <w:szCs w:val="24"/>
          <w:lang w:eastAsia="ru-RU"/>
        </w:rPr>
        <w:t xml:space="preserve"> решаются задачи воспитания трудолюбия, работоспособности, умения готовиться к соревнованиям, мобилизовывать свою волю, преодолевать чувство страха, нерешительности; в определенные моменты поступиться своим личным во имя коллектива. В этот период допускается </w:t>
      </w:r>
      <w:r w:rsidR="00A44620">
        <w:rPr>
          <w:rFonts w:ascii="Times New Roman" w:eastAsia="Times New Roman" w:hAnsi="Times New Roman" w:cs="Times New Roman"/>
          <w:color w:val="000000"/>
          <w:sz w:val="24"/>
          <w:szCs w:val="24"/>
          <w:lang w:eastAsia="ru-RU"/>
        </w:rPr>
        <w:t>ознакомление с</w:t>
      </w:r>
      <w:r w:rsidRPr="00990EF8">
        <w:rPr>
          <w:rFonts w:ascii="Times New Roman" w:eastAsia="Times New Roman" w:hAnsi="Times New Roman" w:cs="Times New Roman"/>
          <w:color w:val="000000"/>
          <w:sz w:val="24"/>
          <w:szCs w:val="24"/>
          <w:lang w:eastAsia="ru-RU"/>
        </w:rPr>
        <w:t xml:space="preserve"> некоторым</w:t>
      </w:r>
      <w:r w:rsidR="00A44620">
        <w:rPr>
          <w:rFonts w:ascii="Times New Roman" w:eastAsia="Times New Roman" w:hAnsi="Times New Roman" w:cs="Times New Roman"/>
          <w:color w:val="000000"/>
          <w:sz w:val="24"/>
          <w:szCs w:val="24"/>
          <w:lang w:eastAsia="ru-RU"/>
        </w:rPr>
        <w:t>и</w:t>
      </w:r>
      <w:r w:rsidRPr="00990EF8">
        <w:rPr>
          <w:rFonts w:ascii="Times New Roman" w:eastAsia="Times New Roman" w:hAnsi="Times New Roman" w:cs="Times New Roman"/>
          <w:color w:val="000000"/>
          <w:sz w:val="24"/>
          <w:szCs w:val="24"/>
          <w:lang w:eastAsia="ru-RU"/>
        </w:rPr>
        <w:t xml:space="preserve"> приемам</w:t>
      </w:r>
      <w:r w:rsidR="00A44620">
        <w:rPr>
          <w:rFonts w:ascii="Times New Roman" w:eastAsia="Times New Roman" w:hAnsi="Times New Roman" w:cs="Times New Roman"/>
          <w:color w:val="000000"/>
          <w:sz w:val="24"/>
          <w:szCs w:val="24"/>
          <w:lang w:eastAsia="ru-RU"/>
        </w:rPr>
        <w:t>и</w:t>
      </w:r>
      <w:r w:rsidRPr="00990EF8">
        <w:rPr>
          <w:rFonts w:ascii="Times New Roman" w:eastAsia="Times New Roman" w:hAnsi="Times New Roman" w:cs="Times New Roman"/>
          <w:color w:val="000000"/>
          <w:sz w:val="24"/>
          <w:szCs w:val="24"/>
          <w:lang w:eastAsia="ru-RU"/>
        </w:rPr>
        <w:t xml:space="preserve"> аутогенной тренировки, умени</w:t>
      </w:r>
      <w:r w:rsidR="00A44620">
        <w:rPr>
          <w:rFonts w:ascii="Times New Roman" w:eastAsia="Times New Roman" w:hAnsi="Times New Roman" w:cs="Times New Roman"/>
          <w:color w:val="000000"/>
          <w:sz w:val="24"/>
          <w:szCs w:val="24"/>
          <w:lang w:eastAsia="ru-RU"/>
        </w:rPr>
        <w:t>ем</w:t>
      </w:r>
      <w:r w:rsidRPr="00990EF8">
        <w:rPr>
          <w:rFonts w:ascii="Times New Roman" w:eastAsia="Times New Roman" w:hAnsi="Times New Roman" w:cs="Times New Roman"/>
          <w:color w:val="000000"/>
          <w:sz w:val="24"/>
          <w:szCs w:val="24"/>
          <w:lang w:eastAsia="ru-RU"/>
        </w:rPr>
        <w:t xml:space="preserve"> произвольно расслаблять мышцы с целью более быстрого отдыха и др.</w:t>
      </w:r>
    </w:p>
    <w:p w14:paraId="7D209C8B" w14:textId="7B25B939" w:rsidR="00CD73F2" w:rsidRPr="00990EF8" w:rsidRDefault="00990EF8" w:rsidP="00CD73F2">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 xml:space="preserve">- в группах свыше 2-го года </w:t>
      </w:r>
      <w:r w:rsidR="00CD73F2">
        <w:rPr>
          <w:rFonts w:ascii="Times New Roman" w:eastAsia="Times New Roman" w:hAnsi="Times New Roman" w:cs="Times New Roman"/>
          <w:i/>
          <w:iCs/>
          <w:color w:val="000000"/>
          <w:sz w:val="24"/>
          <w:szCs w:val="24"/>
          <w:u w:val="single"/>
          <w:lang w:eastAsia="ru-RU"/>
        </w:rPr>
        <w:t>тренировочного этапа (этапа спортивной специализации)</w:t>
      </w:r>
    </w:p>
    <w:p w14:paraId="32F9240A" w14:textId="2B49E358" w:rsidR="00990EF8" w:rsidRPr="00990EF8" w:rsidRDefault="00990EF8" w:rsidP="00FB3CB6">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 задачи психологической подготовки входит дальнейшее </w:t>
      </w:r>
      <w:r w:rsidR="00A44620">
        <w:rPr>
          <w:rFonts w:ascii="Times New Roman" w:eastAsia="Times New Roman" w:hAnsi="Times New Roman" w:cs="Times New Roman"/>
          <w:color w:val="000000"/>
          <w:sz w:val="24"/>
          <w:szCs w:val="24"/>
          <w:lang w:eastAsia="ru-RU"/>
        </w:rPr>
        <w:t>ознакомление с</w:t>
      </w:r>
      <w:r w:rsidRPr="00990EF8">
        <w:rPr>
          <w:rFonts w:ascii="Times New Roman" w:eastAsia="Times New Roman" w:hAnsi="Times New Roman" w:cs="Times New Roman"/>
          <w:color w:val="000000"/>
          <w:sz w:val="24"/>
          <w:szCs w:val="24"/>
          <w:lang w:eastAsia="ru-RU"/>
        </w:rPr>
        <w:t xml:space="preserve"> приемам</w:t>
      </w:r>
      <w:r w:rsidR="00A44620">
        <w:rPr>
          <w:rFonts w:ascii="Times New Roman" w:eastAsia="Times New Roman" w:hAnsi="Times New Roman" w:cs="Times New Roman"/>
          <w:color w:val="000000"/>
          <w:sz w:val="24"/>
          <w:szCs w:val="24"/>
          <w:lang w:eastAsia="ru-RU"/>
        </w:rPr>
        <w:t>и</w:t>
      </w:r>
      <w:r w:rsidRPr="00990EF8">
        <w:rPr>
          <w:rFonts w:ascii="Times New Roman" w:eastAsia="Times New Roman" w:hAnsi="Times New Roman" w:cs="Times New Roman"/>
          <w:color w:val="000000"/>
          <w:sz w:val="24"/>
          <w:szCs w:val="24"/>
          <w:lang w:eastAsia="ru-RU"/>
        </w:rPr>
        <w:t xml:space="preserve"> аутогенной тренировки, формировани</w:t>
      </w:r>
      <w:r w:rsidR="00A44620">
        <w:rPr>
          <w:rFonts w:ascii="Times New Roman" w:eastAsia="Times New Roman" w:hAnsi="Times New Roman" w:cs="Times New Roman"/>
          <w:color w:val="000000"/>
          <w:sz w:val="24"/>
          <w:szCs w:val="24"/>
          <w:lang w:eastAsia="ru-RU"/>
        </w:rPr>
        <w:t>е</w:t>
      </w:r>
      <w:r w:rsidRPr="00990EF8">
        <w:rPr>
          <w:rFonts w:ascii="Times New Roman" w:eastAsia="Times New Roman" w:hAnsi="Times New Roman" w:cs="Times New Roman"/>
          <w:color w:val="000000"/>
          <w:sz w:val="24"/>
          <w:szCs w:val="24"/>
          <w:lang w:eastAsia="ru-RU"/>
        </w:rPr>
        <w:t xml:space="preserve"> умения переключать внимание с целью отдыха и умения сосредоточиться на выполнении сложного элемента, комбинации. Большое внимание уделяется умению соревноваться. С этой же целью проводятся контрольные соревнования, где искусственно создаются острые соревновательные ситуации, прикидки, выполнение комбинаций "на оценку", товарищеские соревнования на выезде (в другую спортивную школу, город).</w:t>
      </w:r>
    </w:p>
    <w:p w14:paraId="1AE87498"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Воспитательная работа</w:t>
      </w:r>
    </w:p>
    <w:p w14:paraId="62CDA057" w14:textId="713FA78E" w:rsidR="00990EF8" w:rsidRPr="00990EF8" w:rsidRDefault="00990EF8" w:rsidP="00CD73F2">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 xml:space="preserve">- в группах 1-го и 2-го годов </w:t>
      </w:r>
      <w:r w:rsidR="00CD73F2">
        <w:rPr>
          <w:rFonts w:ascii="Times New Roman" w:eastAsia="Times New Roman" w:hAnsi="Times New Roman" w:cs="Times New Roman"/>
          <w:i/>
          <w:iCs/>
          <w:color w:val="000000"/>
          <w:sz w:val="24"/>
          <w:szCs w:val="24"/>
          <w:u w:val="single"/>
          <w:lang w:eastAsia="ru-RU"/>
        </w:rPr>
        <w:t>тренировочного этапа (этапа спортивной специализации)</w:t>
      </w:r>
    </w:p>
    <w:p w14:paraId="058D217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Большое внимание уделяется воспитанию моральных качеств: дисциплинированности, уважения к старшим, патриотизма, коллективизма, взаимопомощи. С этой целью с юными спортсменами проводятся беседы, посещение соревнований, участие в спортивных праздниках и т.п.</w:t>
      </w:r>
    </w:p>
    <w:p w14:paraId="124AAA3B" w14:textId="320BE980" w:rsidR="00990EF8" w:rsidRPr="00990EF8" w:rsidRDefault="00990EF8" w:rsidP="00CD73F2">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 xml:space="preserve">- в группах свыше 2-го года </w:t>
      </w:r>
      <w:r w:rsidR="00CD73F2">
        <w:rPr>
          <w:rFonts w:ascii="Times New Roman" w:eastAsia="Times New Roman" w:hAnsi="Times New Roman" w:cs="Times New Roman"/>
          <w:i/>
          <w:iCs/>
          <w:color w:val="000000"/>
          <w:sz w:val="24"/>
          <w:szCs w:val="24"/>
          <w:u w:val="single"/>
          <w:lang w:eastAsia="ru-RU"/>
        </w:rPr>
        <w:t>тренировочного этапа (этапа спортивной специализации)</w:t>
      </w:r>
    </w:p>
    <w:p w14:paraId="55714989" w14:textId="5626BCD1"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Проводятся беседы о важнейших событиях внутренней и зарубежной спортивной жизни, обсуждаются результаты соревнований в стране и за рубежом. Большое место занимает </w:t>
      </w:r>
      <w:r w:rsidR="00A44620">
        <w:rPr>
          <w:rFonts w:ascii="Times New Roman" w:eastAsia="Times New Roman" w:hAnsi="Times New Roman" w:cs="Times New Roman"/>
          <w:color w:val="000000"/>
          <w:sz w:val="24"/>
          <w:szCs w:val="24"/>
          <w:lang w:eastAsia="ru-RU"/>
        </w:rPr>
        <w:t>подготовка</w:t>
      </w:r>
      <w:r w:rsidRPr="00990EF8">
        <w:rPr>
          <w:rFonts w:ascii="Times New Roman" w:eastAsia="Times New Roman" w:hAnsi="Times New Roman" w:cs="Times New Roman"/>
          <w:color w:val="000000"/>
          <w:sz w:val="24"/>
          <w:szCs w:val="24"/>
          <w:lang w:eastAsia="ru-RU"/>
        </w:rPr>
        <w:t xml:space="preserve"> навык</w:t>
      </w:r>
      <w:r w:rsidR="00A44620">
        <w:rPr>
          <w:rFonts w:ascii="Times New Roman" w:eastAsia="Times New Roman" w:hAnsi="Times New Roman" w:cs="Times New Roman"/>
          <w:color w:val="000000"/>
          <w:sz w:val="24"/>
          <w:szCs w:val="24"/>
          <w:lang w:eastAsia="ru-RU"/>
        </w:rPr>
        <w:t>ов</w:t>
      </w:r>
      <w:r w:rsidRPr="00990EF8">
        <w:rPr>
          <w:rFonts w:ascii="Times New Roman" w:eastAsia="Times New Roman" w:hAnsi="Times New Roman" w:cs="Times New Roman"/>
          <w:color w:val="000000"/>
          <w:sz w:val="24"/>
          <w:szCs w:val="24"/>
          <w:lang w:eastAsia="ru-RU"/>
        </w:rPr>
        <w:t xml:space="preserve"> самостоятельного проведения разминки с учащимися младшего возраста.</w:t>
      </w:r>
    </w:p>
    <w:p w14:paraId="761EFE22"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Общая физическая подготовка</w:t>
      </w:r>
    </w:p>
    <w:p w14:paraId="1E0857B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Общеразвивающие упражнения в движении: ходьба с различными положениями рук, ног, туловища; бег с различными вариантами положения ног; бег в разных темпах; прыжки на двух, одной ноге. Общеразвивающие упражнения на месте: повороты туловища; наклоны туловища; круговые движения головой, туловищем, тазом; приседания; махи, прыжки и др. Подвижные игры и эстафеты с элементами: ходьбы, бега, прыжков, ползания, переползания, подтягивания.</w:t>
      </w:r>
    </w:p>
    <w:p w14:paraId="411AAB07"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Специальная физическая подготовка</w:t>
      </w:r>
    </w:p>
    <w:p w14:paraId="371FFC51" w14:textId="3526564F"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 тренировочном процессе большое внимание уделяется специальной физической подготовке (СФП) учащихся. В общем объёме учебно-тренировочных занятий она занимает в зависимости от этапов подготовки от </w:t>
      </w:r>
      <w:r w:rsidR="00CD73F2">
        <w:rPr>
          <w:rFonts w:ascii="Times New Roman" w:eastAsia="Times New Roman" w:hAnsi="Times New Roman" w:cs="Times New Roman"/>
          <w:color w:val="000000"/>
          <w:sz w:val="24"/>
          <w:szCs w:val="24"/>
          <w:lang w:eastAsia="ru-RU"/>
        </w:rPr>
        <w:t>27</w:t>
      </w:r>
      <w:r w:rsidRPr="00990EF8">
        <w:rPr>
          <w:rFonts w:ascii="Times New Roman" w:eastAsia="Times New Roman" w:hAnsi="Times New Roman" w:cs="Times New Roman"/>
          <w:color w:val="000000"/>
          <w:sz w:val="24"/>
          <w:szCs w:val="24"/>
          <w:lang w:eastAsia="ru-RU"/>
        </w:rPr>
        <w:t xml:space="preserve"> до </w:t>
      </w:r>
      <w:r w:rsidR="00CD73F2">
        <w:rPr>
          <w:rFonts w:ascii="Times New Roman" w:eastAsia="Times New Roman" w:hAnsi="Times New Roman" w:cs="Times New Roman"/>
          <w:color w:val="000000"/>
          <w:sz w:val="24"/>
          <w:szCs w:val="24"/>
          <w:lang w:eastAsia="ru-RU"/>
        </w:rPr>
        <w:t>30</w:t>
      </w:r>
      <w:r w:rsidRPr="00990EF8">
        <w:rPr>
          <w:rFonts w:ascii="Times New Roman" w:eastAsia="Times New Roman" w:hAnsi="Times New Roman" w:cs="Times New Roman"/>
          <w:color w:val="000000"/>
          <w:sz w:val="24"/>
          <w:szCs w:val="24"/>
          <w:lang w:eastAsia="ru-RU"/>
        </w:rPr>
        <w:t xml:space="preserve">%. Для успешного освоения полноценных гимнастических упражнений гимнастам высшей квалификации необходимо иметь высокий уровень развития основных физических качеств. К ним относятся: сила, быстрота, выносливость, гибкость и ловкость. </w:t>
      </w:r>
    </w:p>
    <w:p w14:paraId="611F81EC" w14:textId="77777777" w:rsidR="00990EF8" w:rsidRPr="00990EF8" w:rsidRDefault="00990EF8" w:rsidP="00990EF8">
      <w:pPr>
        <w:shd w:val="clear" w:color="auto" w:fill="FFFFFF"/>
        <w:spacing w:after="0" w:line="240" w:lineRule="auto"/>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Общая и специальная физическая подготовка</w:t>
      </w:r>
    </w:p>
    <w:p w14:paraId="10C8140D" w14:textId="1AC9F4FC" w:rsidR="00990EF8" w:rsidRPr="00990EF8" w:rsidRDefault="00990EF8" w:rsidP="00C044CD">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Физическая подготовка – это тот фундамент, на котором строится вся система подготовки гимнаста высшей квалификации. Она направлена на развитие физических качеств, обеспечивающих успешное освоение сложных гимнастических упражнений. Физическая подготовка высококвалифицированных гимнастов включает в себя общую (ОФП) и специальную (СФП). В тренировочном процессе большое внимание уделяется </w:t>
      </w:r>
      <w:r w:rsidRPr="00990EF8">
        <w:rPr>
          <w:rFonts w:ascii="Times New Roman" w:eastAsia="Times New Roman" w:hAnsi="Times New Roman" w:cs="Times New Roman"/>
          <w:color w:val="000000"/>
          <w:sz w:val="24"/>
          <w:szCs w:val="24"/>
          <w:lang w:eastAsia="ru-RU"/>
        </w:rPr>
        <w:lastRenderedPageBreak/>
        <w:t>специальной физической подготовке (СФП) учащихся. Два раза в год проводятся соревнования по СФП.</w:t>
      </w:r>
    </w:p>
    <w:p w14:paraId="66B5FDF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К использованию рекомендуем следующий комплекс специальной физической подготовки, состоящий из трех частей</w:t>
      </w:r>
      <w:r w:rsidRPr="00990EF8">
        <w:rPr>
          <w:rFonts w:ascii="Arial" w:eastAsia="Times New Roman" w:hAnsi="Arial" w:cs="Arial"/>
          <w:color w:val="000000"/>
          <w:sz w:val="24"/>
          <w:szCs w:val="24"/>
          <w:lang w:eastAsia="ru-RU"/>
        </w:rPr>
        <w:t>:</w:t>
      </w:r>
    </w:p>
    <w:p w14:paraId="6EDD560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часть - общеразвивающие упражнения в движении;</w:t>
      </w:r>
    </w:p>
    <w:p w14:paraId="3C3B490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часть - общеразвивающие упражнения на месте;</w:t>
      </w:r>
    </w:p>
    <w:p w14:paraId="496E5C3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часть - базовая акробатическая разминка</w:t>
      </w:r>
    </w:p>
    <w:p w14:paraId="29D4009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которые решают ряд специальных задач, основными из которых являются:</w:t>
      </w:r>
    </w:p>
    <w:p w14:paraId="4528A36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создание организующего начала;</w:t>
      </w:r>
    </w:p>
    <w:p w14:paraId="4311D03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подготовка к основной части тренировки;</w:t>
      </w:r>
    </w:p>
    <w:p w14:paraId="1D6D4BA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общее разогревание и активизация опорно-двигательного аппарата;</w:t>
      </w:r>
    </w:p>
    <w:p w14:paraId="04FC540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профилактика травматизма;</w:t>
      </w:r>
    </w:p>
    <w:p w14:paraId="5F30953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координационная настройка;</w:t>
      </w:r>
    </w:p>
    <w:p w14:paraId="65DA394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выработка правильной осанки;</w:t>
      </w:r>
    </w:p>
    <w:p w14:paraId="7FD5074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проработка и активизация навыков выполнения базовых управляющих движений:</w:t>
      </w:r>
    </w:p>
    <w:p w14:paraId="2A85138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отработка базовых контрольных поз и граничных положений;</w:t>
      </w:r>
    </w:p>
    <w:p w14:paraId="4E49CDC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фоновая физико-техническая или технико-физическая настройка;</w:t>
      </w:r>
    </w:p>
    <w:p w14:paraId="0067E83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базовая репетиция устойчивых приземлений;</w:t>
      </w:r>
    </w:p>
    <w:p w14:paraId="2D44642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совершенствование техники базовых и разучивание новых акробатических прыжков.</w:t>
      </w:r>
    </w:p>
    <w:p w14:paraId="33C3857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2"/>
          <w:szCs w:val="32"/>
          <w:lang w:eastAsia="ru-RU"/>
        </w:rPr>
        <w:t>Часть 1</w:t>
      </w:r>
      <w:r w:rsidRPr="00990EF8">
        <w:rPr>
          <w:rFonts w:ascii="Times New Roman" w:eastAsia="Times New Roman" w:hAnsi="Times New Roman" w:cs="Times New Roman"/>
          <w:color w:val="000000"/>
          <w:sz w:val="24"/>
          <w:szCs w:val="24"/>
          <w:lang w:eastAsia="ru-RU"/>
        </w:rPr>
        <w:t>.</w:t>
      </w:r>
    </w:p>
    <w:p w14:paraId="6EE3DEC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u w:val="single"/>
          <w:lang w:eastAsia="ru-RU"/>
        </w:rPr>
        <w:t>Общеразвивающие упражнения в движении</w:t>
      </w:r>
      <w:r w:rsidRPr="00990EF8">
        <w:rPr>
          <w:rFonts w:ascii="Times New Roman" w:eastAsia="Times New Roman" w:hAnsi="Times New Roman" w:cs="Times New Roman"/>
          <w:color w:val="000000"/>
          <w:sz w:val="24"/>
          <w:szCs w:val="24"/>
          <w:lang w:eastAsia="ru-RU"/>
        </w:rPr>
        <w:t>:</w:t>
      </w:r>
    </w:p>
    <w:p w14:paraId="36E73DA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Эта часть разминки проводится в движении на настиле для вольных упражнений. Выполняя упражнения, гимнасты двигаются друг за другом в обход ковра. Разминка включает в себя следующие общеразвивающие упражнения:</w:t>
      </w:r>
    </w:p>
    <w:p w14:paraId="60343DB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ходьба по кругу в среднем темпе (2 круга в обход ковра).</w:t>
      </w:r>
    </w:p>
    <w:p w14:paraId="4F2FF1A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w:t>
      </w:r>
      <w:r w:rsidRPr="00990EF8">
        <w:rPr>
          <w:rFonts w:ascii="Times New Roman" w:eastAsia="Times New Roman" w:hAnsi="Times New Roman" w:cs="Times New Roman"/>
          <w:b/>
          <w:bCs/>
          <w:color w:val="000000"/>
          <w:sz w:val="24"/>
          <w:szCs w:val="24"/>
          <w:lang w:eastAsia="ru-RU"/>
        </w:rPr>
        <w:t>Исходное положение</w:t>
      </w:r>
      <w:r w:rsidRPr="00990EF8">
        <w:rPr>
          <w:rFonts w:ascii="Times New Roman" w:eastAsia="Times New Roman" w:hAnsi="Times New Roman" w:cs="Times New Roman"/>
          <w:color w:val="000000"/>
          <w:sz w:val="24"/>
          <w:szCs w:val="24"/>
          <w:lang w:eastAsia="ru-RU"/>
        </w:rPr>
        <w:t> (И.п.) — пальцы в «замок», руки перед грудью.</w:t>
      </w:r>
    </w:p>
    <w:p w14:paraId="7D56E75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руки вперед ладонями вперед;</w:t>
      </w:r>
    </w:p>
    <w:p w14:paraId="09F5D39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и.п.; 3. руки вверх;</w:t>
      </w:r>
    </w:p>
    <w:p w14:paraId="36C4142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и.п.</w:t>
      </w:r>
    </w:p>
    <w:p w14:paraId="1B4658D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Упражнение повторяется 4 раза (4 х4=16 счетов).</w:t>
      </w:r>
    </w:p>
    <w:p w14:paraId="74CAF1D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руки вниз. 1—4. четыре круга руками вперед;</w:t>
      </w:r>
    </w:p>
    <w:p w14:paraId="28ABC43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четыре круга руками назад.</w:t>
      </w:r>
    </w:p>
    <w:p w14:paraId="6093D51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Упражнение повторяется 4 раза (8 х 4=32 счета).</w:t>
      </w:r>
    </w:p>
    <w:p w14:paraId="22629C0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руки перед грудью.</w:t>
      </w:r>
    </w:p>
    <w:p w14:paraId="3C08E67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 шаг левой поворот рук и туловища налево;</w:t>
      </w:r>
    </w:p>
    <w:p w14:paraId="3C7DBA2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на шаг правой поворот рук и туловища направо.</w:t>
      </w:r>
    </w:p>
    <w:p w14:paraId="3E5BEF2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Упражнение повторяется 6 раз (2x6=12 счетов).</w:t>
      </w:r>
    </w:p>
    <w:p w14:paraId="67F22B0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руки вниз.</w:t>
      </w:r>
    </w:p>
    <w:p w14:paraId="50692AB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 шаг левой руки через стороны вверх;</w:t>
      </w:r>
    </w:p>
    <w:p w14:paraId="6D98AEC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на шаг правой руки вниз;</w:t>
      </w:r>
    </w:p>
    <w:p w14:paraId="1575211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на шаг левой руки дугами вперед вверх;</w:t>
      </w:r>
    </w:p>
    <w:p w14:paraId="4984513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на шаг правой руки дугами вперед вниз.</w:t>
      </w:r>
    </w:p>
    <w:p w14:paraId="742D8D1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Упражнение повторяется 4 раза (4 х 4= 16 счетов).</w:t>
      </w:r>
    </w:p>
    <w:p w14:paraId="128A95D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ходьба носками внутрь на 16 счетов.</w:t>
      </w:r>
    </w:p>
    <w:p w14:paraId="69A2C43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 ходьба носками наружу («выворотная ходьба») на 16 счетов.</w:t>
      </w:r>
    </w:p>
    <w:p w14:paraId="244DBEB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ходьба на полупальцах на 16 счетов.</w:t>
      </w:r>
    </w:p>
    <w:p w14:paraId="559ADC7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9) ходьба на пятках на 16 счетов.</w:t>
      </w:r>
    </w:p>
    <w:p w14:paraId="31093EA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10) бег в среднем темпе (1 круг).</w:t>
      </w:r>
    </w:p>
    <w:p w14:paraId="4AB4D8E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11) бег с высоким подниманием коленей (1 круг).</w:t>
      </w:r>
    </w:p>
    <w:p w14:paraId="16F18F5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12) бег со сгибанием ног назад (1 круг).</w:t>
      </w:r>
    </w:p>
    <w:p w14:paraId="4C143D9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13) бег приставными шагами внутрь (1 круг).</w:t>
      </w:r>
    </w:p>
    <w:p w14:paraId="3F8BACE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бег приставными шагами наружу (1 круг).</w:t>
      </w:r>
    </w:p>
    <w:p w14:paraId="6C75456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15) обычный бег (1 круг).</w:t>
      </w:r>
    </w:p>
    <w:p w14:paraId="69F55E2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16) бег с ускорением (полкруга).</w:t>
      </w:r>
    </w:p>
    <w:p w14:paraId="052B070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17) обычный бег (полкруга).</w:t>
      </w:r>
    </w:p>
    <w:p w14:paraId="5EB90B6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18) бег с ускорением (полкруга).</w:t>
      </w:r>
    </w:p>
    <w:p w14:paraId="7BF75E4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19) обычный бег (полкруга).</w:t>
      </w:r>
    </w:p>
    <w:p w14:paraId="5BE8F7A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6"/>
          <w:szCs w:val="36"/>
          <w:lang w:eastAsia="ru-RU"/>
        </w:rPr>
        <w:t>Часть 2.</w:t>
      </w:r>
    </w:p>
    <w:p w14:paraId="13709E8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u w:val="single"/>
          <w:lang w:eastAsia="ru-RU"/>
        </w:rPr>
        <w:t>Общеразвивающие упражнения на месте</w:t>
      </w:r>
    </w:p>
    <w:p w14:paraId="627F508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этой части разминки гимнасты располагаются по кругу на ковре для вольных упражнений. Тренер стоит в кругу вместе с гимнастами, показывая упражнения, которые выполняются поточным способом.</w:t>
      </w:r>
    </w:p>
    <w:p w14:paraId="4940311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20)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основная стойка.</w:t>
      </w:r>
    </w:p>
    <w:p w14:paraId="3EA7289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отставляя правую ногу назад, руки дугами вперед вверх;</w:t>
      </w:r>
    </w:p>
    <w:p w14:paraId="2DCD641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3B86103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отставляя левую ногу назад, руки вперед дугами вверх;</w:t>
      </w:r>
    </w:p>
    <w:p w14:paraId="2128CE7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3586A0A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(4x4= 16 счетов).</w:t>
      </w:r>
    </w:p>
    <w:p w14:paraId="08CECBB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21)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основная стойка.</w:t>
      </w:r>
    </w:p>
    <w:p w14:paraId="0069EE2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четыре круга руками вперед;</w:t>
      </w:r>
    </w:p>
    <w:p w14:paraId="7AE2B46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четыре круга руками назад.</w:t>
      </w:r>
    </w:p>
    <w:p w14:paraId="6630740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(3 х 8=24 счета).</w:t>
      </w:r>
    </w:p>
    <w:p w14:paraId="6BE0A5E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22)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руки перед грудью.</w:t>
      </w:r>
    </w:p>
    <w:p w14:paraId="244A96C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туловища налево, руки в стороны;</w:t>
      </w:r>
    </w:p>
    <w:p w14:paraId="5C87C2F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5F50243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поворот туловища направо, руки в стороны;</w:t>
      </w:r>
    </w:p>
    <w:p w14:paraId="20898C8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57E0BBE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поворот туловища налево, руки вверх;</w:t>
      </w:r>
    </w:p>
    <w:p w14:paraId="63959B3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и. п.;</w:t>
      </w:r>
    </w:p>
    <w:p w14:paraId="7D70179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 поворот туловища направо, руки вверх;</w:t>
      </w:r>
    </w:p>
    <w:p w14:paraId="504700A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и. п.</w:t>
      </w:r>
    </w:p>
    <w:p w14:paraId="4EF11B6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2=16 счетов).</w:t>
      </w:r>
    </w:p>
    <w:p w14:paraId="12B5074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23)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ноги врозь, правая рука вверх, левая на поясе.</w:t>
      </w:r>
    </w:p>
    <w:p w14:paraId="45E3EB0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круг правой внутрь;</w:t>
      </w:r>
    </w:p>
    <w:p w14:paraId="53BB6D8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2—4. три пружинящих наклона влево;</w:t>
      </w:r>
    </w:p>
    <w:p w14:paraId="586526D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поменять и. п. с кругом левой рукой внутрь;</w:t>
      </w:r>
    </w:p>
    <w:p w14:paraId="3B90B1D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8. три пружинящих наклона вправо.</w:t>
      </w:r>
    </w:p>
    <w:p w14:paraId="39028E5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2=16 счетов).</w:t>
      </w:r>
    </w:p>
    <w:p w14:paraId="321BA3A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24)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основная стойка.</w:t>
      </w:r>
    </w:p>
    <w:p w14:paraId="6961334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круговые движения головой налево;</w:t>
      </w:r>
    </w:p>
    <w:p w14:paraId="50F8F1D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круговые движения головой направо.</w:t>
      </w:r>
    </w:p>
    <w:p w14:paraId="79620CF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2=16 счетов).</w:t>
      </w:r>
    </w:p>
    <w:p w14:paraId="4198F78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25</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основная стойка.</w:t>
      </w:r>
    </w:p>
    <w:p w14:paraId="245C400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1—2. поворот головы налево до упора;</w:t>
      </w:r>
    </w:p>
    <w:p w14:paraId="0210DB1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3—4. поворот головы направо до упора.</w:t>
      </w:r>
    </w:p>
    <w:p w14:paraId="5BB1713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(4x4= 16 счетов).</w:t>
      </w:r>
    </w:p>
    <w:p w14:paraId="415255B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26) И.п. — основная стойка.</w:t>
      </w:r>
    </w:p>
    <w:p w14:paraId="0EAEC6B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выпад влево с поворотом налево, руки вверх;</w:t>
      </w:r>
    </w:p>
    <w:p w14:paraId="620B0D2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2—4. три пружинящих движения руками назад со сгибанием ноги;</w:t>
      </w:r>
    </w:p>
    <w:p w14:paraId="5D04C93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то же в другую сторону.</w:t>
      </w:r>
    </w:p>
    <w:p w14:paraId="1BA73AD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 16 счетов).</w:t>
      </w:r>
    </w:p>
    <w:p w14:paraId="7988FC0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27)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ноги врозь, руки на поясе.</w:t>
      </w:r>
    </w:p>
    <w:p w14:paraId="1738B18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туловища налево с рывком левым локтем назад;</w:t>
      </w:r>
    </w:p>
    <w:p w14:paraId="74FEF83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поворот туловища направо с рывком правым локтем назад.</w:t>
      </w:r>
    </w:p>
    <w:p w14:paraId="7485E31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6 раз (6 х 2=12 счетов).</w:t>
      </w:r>
    </w:p>
    <w:p w14:paraId="4F67077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28</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стойка ноги врозь, руки на поясе.</w:t>
      </w:r>
    </w:p>
    <w:p w14:paraId="3E96F73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круговые движения тазом влево;</w:t>
      </w:r>
    </w:p>
    <w:p w14:paraId="4095CFC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5—8. круговые движения тазом вправо.</w:t>
      </w:r>
    </w:p>
    <w:p w14:paraId="4E51730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 16 счетов).</w:t>
      </w:r>
    </w:p>
    <w:p w14:paraId="25B72DB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29)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ноги врозь, руки в стороны.</w:t>
      </w:r>
    </w:p>
    <w:p w14:paraId="7F625CB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четыре пружинящих наклона вперед;</w:t>
      </w:r>
    </w:p>
    <w:p w14:paraId="7B8C978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четыре пружинящих наклона назад.</w:t>
      </w:r>
    </w:p>
    <w:p w14:paraId="5B9DDA0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 16 счетов).</w:t>
      </w:r>
    </w:p>
    <w:p w14:paraId="51C1289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30)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ноги врозь, руки в стороны.</w:t>
      </w:r>
    </w:p>
    <w:p w14:paraId="7A3FD71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наклон вперед прогнувшись с поворотом направо, касаясь левой рукой правого голеностопа;</w:t>
      </w:r>
    </w:p>
    <w:p w14:paraId="7E2C69B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наклон назад с поворотом налево, касаясь левой рукой правой голени;</w:t>
      </w:r>
    </w:p>
    <w:p w14:paraId="08DFBCB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наклон вперед прогнувшись с поворотом налево, касаясь правой рукой правого голеностопа;</w:t>
      </w:r>
    </w:p>
    <w:p w14:paraId="0A5867D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наклон назад с поворотом направо, касаясь правой рукой левой голени</w:t>
      </w:r>
    </w:p>
    <w:p w14:paraId="7C9574E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 х 4= 16 счетов).</w:t>
      </w:r>
    </w:p>
    <w:p w14:paraId="0CB1D5A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31</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стойка руки вверх.</w:t>
      </w:r>
    </w:p>
    <w:p w14:paraId="1D5E092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—4. круговые движения туловищем вправо (таз на месте);</w:t>
      </w:r>
    </w:p>
    <w:p w14:paraId="3B924B2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круговые движения туловищем влево (таз на месте).</w:t>
      </w:r>
    </w:p>
    <w:p w14:paraId="7659E82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 16 счетов).</w:t>
      </w:r>
    </w:p>
    <w:p w14:paraId="722C7AA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32) И.п. — стойка ноги врозь, наклон вперед, руки перед грудью.</w:t>
      </w:r>
    </w:p>
    <w:p w14:paraId="2F6A725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туловища направо с рывком правым локтем назад;</w:t>
      </w:r>
    </w:p>
    <w:p w14:paraId="21B188C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поворот туловища налево с рывком левым локтем назад;</w:t>
      </w:r>
    </w:p>
    <w:p w14:paraId="32D979A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3—4. Повторить.</w:t>
      </w:r>
    </w:p>
    <w:p w14:paraId="5C1D1EC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(4x4=16 счетов).</w:t>
      </w:r>
    </w:p>
    <w:p w14:paraId="6432EF6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33</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основная стойка.</w:t>
      </w:r>
    </w:p>
    <w:p w14:paraId="1117B30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—4. сгибая ноги, круговые движения туловищем вправо (таз на месте);</w:t>
      </w:r>
    </w:p>
    <w:p w14:paraId="553B5D7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сгибая ноги, круговые движения туловищем влево (таз на месте).</w:t>
      </w:r>
    </w:p>
    <w:p w14:paraId="617CB2B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(8x2=16 счетов).</w:t>
      </w:r>
    </w:p>
    <w:p w14:paraId="07E0B0D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34</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стойка, согнув ноги.</w:t>
      </w:r>
    </w:p>
    <w:p w14:paraId="51ED990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круговые движения коленей вправо;</w:t>
      </w:r>
    </w:p>
    <w:p w14:paraId="23136DD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то же влево.</w:t>
      </w:r>
    </w:p>
    <w:p w14:paraId="3B6AA17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х2=16 счетов).</w:t>
      </w:r>
    </w:p>
    <w:p w14:paraId="04C0EE1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35</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основная стойка.</w:t>
      </w:r>
    </w:p>
    <w:p w14:paraId="787B4B2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наклон вперед, касаясь пальцами пола;</w:t>
      </w:r>
    </w:p>
    <w:p w14:paraId="2CFF5D6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упор-присев;</w:t>
      </w:r>
    </w:p>
    <w:p w14:paraId="5BB0106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наклон вперед, касаясь пальцами пола;</w:t>
      </w:r>
    </w:p>
    <w:p w14:paraId="0C7288F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20FDA9D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упор-присев;</w:t>
      </w:r>
    </w:p>
    <w:p w14:paraId="3E68D6A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наклон вперед, касаясь пальцами пола;</w:t>
      </w:r>
    </w:p>
    <w:p w14:paraId="5700683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 упор-присев;</w:t>
      </w:r>
    </w:p>
    <w:p w14:paraId="45AAD6C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и. п.</w:t>
      </w:r>
    </w:p>
    <w:p w14:paraId="45FD7C9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(8 х 3=24 счета).</w:t>
      </w:r>
    </w:p>
    <w:p w14:paraId="28A245F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36)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стойка руки вперед. 10 приседаний на полной ступне.</w:t>
      </w:r>
    </w:p>
    <w:p w14:paraId="7463C22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37)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—упор-присев.</w:t>
      </w:r>
    </w:p>
    <w:p w14:paraId="321CBB7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—4. поднимаясь на полупальцах, повороты стоп направо и налево (разминка голеностопных суставов).</w:t>
      </w:r>
    </w:p>
    <w:p w14:paraId="1351C2E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 х 4= 16 счетов).</w:t>
      </w:r>
    </w:p>
    <w:p w14:paraId="42AE70C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38</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сед согнув ноги, колени врозь, пятки вместе.</w:t>
      </w:r>
    </w:p>
    <w:p w14:paraId="392A6FB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четыре пружинящих движения коленями.</w:t>
      </w:r>
    </w:p>
    <w:p w14:paraId="2C0CBA5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(4x4=16 счетов).</w:t>
      </w:r>
    </w:p>
    <w:p w14:paraId="7F56576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39)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сед согнув ноги в упоре сзади.</w:t>
      </w:r>
    </w:p>
    <w:p w14:paraId="2E64E20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коленей направо с касанием правым коленом пола;</w:t>
      </w:r>
    </w:p>
    <w:p w14:paraId="6F4073C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поворот коленей налево с касанием левым коленом пола;</w:t>
      </w:r>
    </w:p>
    <w:p w14:paraId="16A63A1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3—4. повторить.</w:t>
      </w:r>
    </w:p>
    <w:p w14:paraId="0210339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(3 х 4= 12 счетов).</w:t>
      </w:r>
    </w:p>
    <w:p w14:paraId="4298058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40)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сед в упоре сзади левая нога согнута, правая прямая.</w:t>
      </w:r>
    </w:p>
    <w:p w14:paraId="5D1874B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мах правой ногой вверх;</w:t>
      </w:r>
    </w:p>
    <w:p w14:paraId="0E437B1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опустить и согнуть правую ногу, левую выпрямить (поменять и. п.);</w:t>
      </w:r>
    </w:p>
    <w:p w14:paraId="4DD4C6B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мах левой ногой влево;</w:t>
      </w:r>
    </w:p>
    <w:p w14:paraId="76D8334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опустить и согнуть левую ногу, правую выпрямить (вернуться в и. п.);</w:t>
      </w:r>
    </w:p>
    <w:p w14:paraId="5F33C14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мах правой ногой вправо;</w:t>
      </w:r>
    </w:p>
    <w:p w14:paraId="5F8A60C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опустить и согнуть правую ногу, левую выпрямить (поменять и. п.);</w:t>
      </w:r>
    </w:p>
    <w:p w14:paraId="5AAFEE5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 мах левой ногой вверх;</w:t>
      </w:r>
    </w:p>
    <w:p w14:paraId="2A583C7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и.п.</w:t>
      </w:r>
    </w:p>
    <w:p w14:paraId="1614F43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(8 х 3=24).</w:t>
      </w:r>
    </w:p>
    <w:p w14:paraId="3CEA421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41)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сед в упоре сзади, ноги врозь. *</w:t>
      </w:r>
    </w:p>
    <w:p w14:paraId="01F6513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мах левой ногой вправо с касанием пола за правой;</w:t>
      </w:r>
    </w:p>
    <w:p w14:paraId="61964AD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и.п.;</w:t>
      </w:r>
    </w:p>
    <w:p w14:paraId="5DC1620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мах правой ногой влево с касанием пола за левой;</w:t>
      </w:r>
    </w:p>
    <w:p w14:paraId="5EDBCF6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и.п.</w:t>
      </w:r>
    </w:p>
    <w:p w14:paraId="31AFDF0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3=12 счетов).</w:t>
      </w:r>
    </w:p>
    <w:p w14:paraId="430D10F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42)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то же.</w:t>
      </w:r>
    </w:p>
    <w:p w14:paraId="6751081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налево в боковой шпагат;</w:t>
      </w:r>
    </w:p>
    <w:p w14:paraId="2AAFEF7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3A834A6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поворот направо в боковой шпагат;</w:t>
      </w:r>
    </w:p>
    <w:p w14:paraId="59CB246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614006A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3=12 счетов).</w:t>
      </w:r>
    </w:p>
    <w:p w14:paraId="704B942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43)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—тоже.</w:t>
      </w:r>
    </w:p>
    <w:p w14:paraId="1E7F561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плечами налево;</w:t>
      </w:r>
    </w:p>
    <w:p w14:paraId="1616739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765C58E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поворот плечами направо;</w:t>
      </w:r>
    </w:p>
    <w:p w14:paraId="4FCB0D2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3BC4616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 12 счетов).</w:t>
      </w:r>
    </w:p>
    <w:p w14:paraId="77DA0DF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44)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—тоже.</w:t>
      </w:r>
    </w:p>
    <w:p w14:paraId="0356197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взмах левой рукой вправо;</w:t>
      </w:r>
    </w:p>
    <w:p w14:paraId="191AC8C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3394A9F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взмах правой рукой влево;</w:t>
      </w:r>
    </w:p>
    <w:p w14:paraId="694973B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41E957E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 12 счетов).</w:t>
      </w:r>
    </w:p>
    <w:p w14:paraId="2FDCF3C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45)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то же.</w:t>
      </w:r>
    </w:p>
    <w:p w14:paraId="4A811D7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сгибая левую руку, рывок локтем назад влево;</w:t>
      </w:r>
    </w:p>
    <w:p w14:paraId="565447F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и.п.;</w:t>
      </w:r>
    </w:p>
    <w:p w14:paraId="7A5940C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сгибая правую руку, рывок локтем назад вправо</w:t>
      </w:r>
    </w:p>
    <w:p w14:paraId="4D178DD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1BA8CF0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 12 счетов).</w:t>
      </w:r>
    </w:p>
    <w:p w14:paraId="361A8D7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46</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сед ноги врозь, руки перед грудью.</w:t>
      </w:r>
    </w:p>
    <w:p w14:paraId="33B2E7B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туловища налево;</w:t>
      </w:r>
    </w:p>
    <w:p w14:paraId="717092F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06C25FF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поворот туловища направо;</w:t>
      </w:r>
    </w:p>
    <w:p w14:paraId="69E7C7D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7BEB5A4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 12 счетов).</w:t>
      </w:r>
    </w:p>
    <w:p w14:paraId="0EF32C5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47)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сед ноги врозь, левая рука вверх, правая вниз.</w:t>
      </w:r>
    </w:p>
    <w:p w14:paraId="21F8B14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наклон вправо;</w:t>
      </w:r>
    </w:p>
    <w:p w14:paraId="5CB639C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поменять и. п.;</w:t>
      </w:r>
    </w:p>
    <w:p w14:paraId="55D25AB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наклон влево;</w:t>
      </w:r>
    </w:p>
    <w:p w14:paraId="01EFABE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поменять и. п.</w:t>
      </w:r>
    </w:p>
    <w:p w14:paraId="62A35D7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3=12 счетов).</w:t>
      </w:r>
    </w:p>
    <w:p w14:paraId="30458B2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48)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—тоже.</w:t>
      </w:r>
    </w:p>
    <w:p w14:paraId="76F9323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наклон туловищем налево;</w:t>
      </w:r>
    </w:p>
    <w:p w14:paraId="51090F6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2. наклон туловищем вперед;</w:t>
      </w:r>
    </w:p>
    <w:p w14:paraId="63A1842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наклон туловищем направо;</w:t>
      </w:r>
    </w:p>
    <w:p w14:paraId="4658289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3F1AAAF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то же в другую сторону.</w:t>
      </w:r>
    </w:p>
    <w:p w14:paraId="7D1E55D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2 раза (8 х 2=16 счетов).</w:t>
      </w:r>
    </w:p>
    <w:p w14:paraId="0FD11B1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49</w:t>
      </w:r>
      <w:r w:rsidRPr="00990EF8">
        <w:rPr>
          <w:rFonts w:ascii="Times New Roman" w:eastAsia="Times New Roman" w:hAnsi="Times New Roman" w:cs="Times New Roman"/>
          <w:b/>
          <w:bCs/>
          <w:color w:val="000000"/>
          <w:sz w:val="24"/>
          <w:szCs w:val="24"/>
          <w:lang w:eastAsia="ru-RU"/>
        </w:rPr>
        <w:t>) И.п</w:t>
      </w:r>
      <w:r w:rsidRPr="00990EF8">
        <w:rPr>
          <w:rFonts w:ascii="Times New Roman" w:eastAsia="Times New Roman" w:hAnsi="Times New Roman" w:cs="Times New Roman"/>
          <w:color w:val="000000"/>
          <w:sz w:val="24"/>
          <w:szCs w:val="24"/>
          <w:lang w:eastAsia="ru-RU"/>
        </w:rPr>
        <w:t>. — сед углом, руки в стороны.</w:t>
      </w:r>
    </w:p>
    <w:p w14:paraId="6408009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поднять ноги вверх;</w:t>
      </w:r>
    </w:p>
    <w:p w14:paraId="220A86A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08DC958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поднять ноги вверх;</w:t>
      </w:r>
    </w:p>
    <w:p w14:paraId="116216B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7B0F4CA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 х 4=16 счетов).</w:t>
      </w:r>
    </w:p>
    <w:p w14:paraId="14FD073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50)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 упор лежа на спине согнувшись.</w:t>
      </w:r>
    </w:p>
    <w:p w14:paraId="4A0A09A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пружинящие касания носками пола за головой.</w:t>
      </w:r>
    </w:p>
    <w:p w14:paraId="7E21AC4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(4 х 3=12 счетов).</w:t>
      </w:r>
    </w:p>
    <w:p w14:paraId="6CDBF53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51) </w:t>
      </w:r>
      <w:r w:rsidRPr="00990EF8">
        <w:rPr>
          <w:rFonts w:ascii="Times New Roman" w:eastAsia="Times New Roman" w:hAnsi="Times New Roman" w:cs="Times New Roman"/>
          <w:b/>
          <w:bCs/>
          <w:color w:val="000000"/>
          <w:sz w:val="24"/>
          <w:szCs w:val="24"/>
          <w:lang w:eastAsia="ru-RU"/>
        </w:rPr>
        <w:t>И.п</w:t>
      </w:r>
      <w:r w:rsidRPr="00990EF8">
        <w:rPr>
          <w:rFonts w:ascii="Times New Roman" w:eastAsia="Times New Roman" w:hAnsi="Times New Roman" w:cs="Times New Roman"/>
          <w:color w:val="000000"/>
          <w:sz w:val="24"/>
          <w:szCs w:val="24"/>
          <w:lang w:eastAsia="ru-RU"/>
        </w:rPr>
        <w:t>. —лежа на спине, левая рука на поясе, локоть упирается в пол.</w:t>
      </w:r>
    </w:p>
    <w:p w14:paraId="4D5C1B5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медленно прогнуться влево;</w:t>
      </w:r>
    </w:p>
    <w:p w14:paraId="619103D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медленно опуститься в и. п.</w:t>
      </w:r>
    </w:p>
    <w:p w14:paraId="134DFE6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в другую сторону.</w:t>
      </w:r>
    </w:p>
    <w:p w14:paraId="32260D2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52) Им. —лежа на спине ноги врозь, руками взяться за пятки изнутри 1 — 12. пружинящие движения ногами (это разминочное упражнение для элемента Штальдер).</w:t>
      </w:r>
    </w:p>
    <w:p w14:paraId="78D2CF6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53) И.п. —упор лежа на левом локте и левом боку ноги вместе носки HOI отрываются от пола.</w:t>
      </w:r>
    </w:p>
    <w:p w14:paraId="4A6AAA0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1—7. выпрямляя руку, пружинящие наклоны влево с покачиванием тела («боковая лодочка»);</w:t>
      </w:r>
    </w:p>
    <w:p w14:paraId="7908EC9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поменять и.п.; То же в другую сторону.</w:t>
      </w:r>
    </w:p>
    <w:p w14:paraId="666A0D5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54) И.п. — сед ноги вместе, кисти под таз.</w:t>
      </w:r>
    </w:p>
    <w:p w14:paraId="0D8F89D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1—8. покачивания с поворотами туловища направо и налево.</w:t>
      </w:r>
    </w:p>
    <w:p w14:paraId="56A6F96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55) И.п. — упор лежа на бедрах.</w:t>
      </w:r>
    </w:p>
    <w:p w14:paraId="5EB9F20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сед на коленях руки вперед, грудь касается пола (кошечка);</w:t>
      </w:r>
    </w:p>
    <w:p w14:paraId="1E85DC3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и. п.</w:t>
      </w:r>
    </w:p>
    <w:p w14:paraId="105D16C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(8 х 3=24 счета).</w:t>
      </w:r>
    </w:p>
    <w:p w14:paraId="5E3E7A2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56) И.п. — упор лежа на предплечьях, ноги согнуты под прямым углом, носки на себя.</w:t>
      </w:r>
    </w:p>
    <w:p w14:paraId="1DE0D8B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головы и стоп направо;</w:t>
      </w:r>
    </w:p>
    <w:p w14:paraId="55E61D2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77F917A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поворот головы и стоп налево;</w:t>
      </w:r>
    </w:p>
    <w:p w14:paraId="2A0CCA7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47BF1F3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(4x4=16).</w:t>
      </w:r>
    </w:p>
    <w:p w14:paraId="0A1CD2A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57) И.п. —лежа на спине руки в стороны.</w:t>
      </w:r>
    </w:p>
    <w:p w14:paraId="0ECB06F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поворот левым плечом направо;</w:t>
      </w:r>
    </w:p>
    <w:p w14:paraId="1DD6526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4224D14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поворот правым плечом налево;</w:t>
      </w:r>
    </w:p>
    <w:p w14:paraId="197D54A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7826606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(8 х 3=24 счета).</w:t>
      </w:r>
    </w:p>
    <w:p w14:paraId="734DAE1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И.п. — лежа на животе руки вперед.</w:t>
      </w:r>
    </w:p>
    <w:p w14:paraId="061D155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разводя ноги поворот налево до касания левым плечом пола;</w:t>
      </w:r>
    </w:p>
    <w:p w14:paraId="24C90BE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и. п.;</w:t>
      </w:r>
    </w:p>
    <w:p w14:paraId="4FDAF14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разводя ноги поворот направо до касания правым плечом пола;</w:t>
      </w:r>
    </w:p>
    <w:p w14:paraId="1D668EB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027D506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4 раза (4 х 4= 16 счетов).</w:t>
      </w:r>
    </w:p>
    <w:p w14:paraId="1C8358E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59) И.п. — лежа на животе руки вперед.</w:t>
      </w:r>
    </w:p>
    <w:p w14:paraId="75F6D16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поднять левую ногу и правую руку;</w:t>
      </w:r>
    </w:p>
    <w:p w14:paraId="18CBC5A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опустить;</w:t>
      </w:r>
    </w:p>
    <w:p w14:paraId="5C69F60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поднять правую ногу и левую руку;</w:t>
      </w:r>
    </w:p>
    <w:p w14:paraId="68102F0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опустить.</w:t>
      </w:r>
    </w:p>
    <w:p w14:paraId="4FE8FA2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lastRenderedPageBreak/>
        <w:t>Повторить 4 раза (4 х 4= 16 счетов).</w:t>
      </w:r>
    </w:p>
    <w:p w14:paraId="37D0B4F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60) И.п. — лежа на спине ноги вместе, руки вперед.</w:t>
      </w:r>
    </w:p>
    <w:p w14:paraId="5CBBD7B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1—30. «лодочка» на спине.</w:t>
      </w:r>
    </w:p>
    <w:p w14:paraId="2D4FCC8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61) И.п. — упор сидя на коленях, руки вперед, грудь касается пола.</w:t>
      </w:r>
    </w:p>
    <w:p w14:paraId="6966BF6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 12. пружинистые наклоны тазом вправо и влево поочередно.</w:t>
      </w:r>
    </w:p>
    <w:p w14:paraId="25C969C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62) И.п. — упор стоя на руках и коленях.</w:t>
      </w:r>
    </w:p>
    <w:p w14:paraId="3AEC845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мах левой назад;</w:t>
      </w:r>
    </w:p>
    <w:p w14:paraId="1E9EA1A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мах левой влево;</w:t>
      </w:r>
    </w:p>
    <w:p w14:paraId="46AD450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мах левой назад;</w:t>
      </w:r>
    </w:p>
    <w:p w14:paraId="003E464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701B141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то же другой ногой в другую сторону.</w:t>
      </w:r>
    </w:p>
    <w:p w14:paraId="59DEB1B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(8 х 3=24 счета).</w:t>
      </w:r>
    </w:p>
    <w:p w14:paraId="4F53946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63) И.п. — упор сидя на пятках.</w:t>
      </w:r>
    </w:p>
    <w:p w14:paraId="54717A6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сед справа;</w:t>
      </w:r>
    </w:p>
    <w:p w14:paraId="2072923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сед слева;</w:t>
      </w:r>
    </w:p>
    <w:p w14:paraId="66605A6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сед справа;</w:t>
      </w:r>
    </w:p>
    <w:p w14:paraId="1978855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и. п.;</w:t>
      </w:r>
    </w:p>
    <w:p w14:paraId="3F9F703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четыре пружинящих покачивания на голеностопах вперед и назад.</w:t>
      </w:r>
    </w:p>
    <w:p w14:paraId="62A07DC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Повторяется 2 раза (8 х 2=16 счетов).</w:t>
      </w:r>
    </w:p>
    <w:p w14:paraId="420694B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64) Стойка на голове и предплечьях (держать 6—8 с).</w:t>
      </w:r>
    </w:p>
    <w:p w14:paraId="1184CEC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65) И.п. — упор стоя согнувшись на руках.</w:t>
      </w:r>
    </w:p>
    <w:p w14:paraId="2EFDAA5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1—30. переступание с ноги на ногу.</w:t>
      </w:r>
    </w:p>
    <w:p w14:paraId="547DBE9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Это упражнение для разминки ахилловых сухожилий продолжается 30 с.</w:t>
      </w:r>
    </w:p>
    <w:p w14:paraId="7704F2D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66) И.п. — то же.</w:t>
      </w:r>
    </w:p>
    <w:p w14:paraId="13E5932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 16. Прыжки на руках и ногах одновременно.</w:t>
      </w:r>
    </w:p>
    <w:p w14:paraId="694AFFA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Выполняется 16 прыжков. Махом одной ноги, толчком другой стойка на кистях, держать 60 с.</w:t>
      </w:r>
    </w:p>
    <w:p w14:paraId="7D3F9F1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68) И.п. — основная стойка.</w:t>
      </w:r>
    </w:p>
    <w:p w14:paraId="0CC7DA6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4. поднять руки вверх, потряхивая кистями;</w:t>
      </w:r>
    </w:p>
    <w:p w14:paraId="6A12642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5—8. Опустить.</w:t>
      </w:r>
    </w:p>
    <w:p w14:paraId="5E9A0C7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Повторить 3 раза (8 х 3=24 счета).</w:t>
      </w:r>
    </w:p>
    <w:p w14:paraId="56DDA75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69) И.п. — основная стойка.</w:t>
      </w:r>
    </w:p>
    <w:p w14:paraId="106AB57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сальто назад в группировке в доскок;</w:t>
      </w:r>
    </w:p>
    <w:p w14:paraId="68BF5FE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после этого гимнасты делятся на пары.</w:t>
      </w:r>
    </w:p>
    <w:p w14:paraId="10D009E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70) И.п. — упор-присев с партнером, сидящим на шее.</w:t>
      </w:r>
    </w:p>
    <w:p w14:paraId="1819821F"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подняться на полупальцы и зафиксировать это положение, слегка покачиваясь вперед- назад в течение 10с;</w:t>
      </w:r>
    </w:p>
    <w:p w14:paraId="25A19B8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опуститься на пятки как можно ниже и зафиксировать позу, слегка покачиваясь вперед- назад в течение 5 с;</w:t>
      </w:r>
    </w:p>
    <w:p w14:paraId="43D77F33"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3—4. повторить в течение 15 с;</w:t>
      </w:r>
    </w:p>
    <w:p w14:paraId="3D37B17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подняться на полупальцах;</w:t>
      </w:r>
    </w:p>
    <w:p w14:paraId="1CA0690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опуститься на пятки.</w:t>
      </w:r>
    </w:p>
    <w:p w14:paraId="50E9942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Повторять движения 5 и 6 в течение 30 с вращением коленей.</w:t>
      </w:r>
    </w:p>
    <w:p w14:paraId="2BE62E0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Всё упражнение выполняется в течение 60 с. Поменяться с партнером местами и повторить упражнение.</w:t>
      </w:r>
    </w:p>
    <w:p w14:paraId="3880BEC6"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71) потряхивание конечностями в течение 15 с.</w:t>
      </w:r>
    </w:p>
    <w:p w14:paraId="3E2391EA"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На этом общеразвивающие упражнения заканчиваются. Эта часть разминки длится 12 мин. После нее начинается последний раздел подготовительной части — акробатическая разминка, которая включает в себя основные элементы базовой акробатической подготовки всех уровней.</w:t>
      </w:r>
    </w:p>
    <w:p w14:paraId="5176A695" w14:textId="77777777" w:rsidR="00C044CD"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Базовая гимнастика-акробатическая разминка</w:t>
      </w:r>
      <w:r w:rsidR="00C044CD">
        <w:rPr>
          <w:rFonts w:ascii="Times New Roman" w:eastAsia="Times New Roman" w:hAnsi="Times New Roman" w:cs="Times New Roman"/>
          <w:color w:val="000000"/>
          <w:sz w:val="24"/>
          <w:szCs w:val="24"/>
          <w:lang w:eastAsia="ru-RU"/>
        </w:rPr>
        <w:t>.</w:t>
      </w:r>
      <w:r w:rsidRPr="00990EF8">
        <w:rPr>
          <w:rFonts w:ascii="Times New Roman" w:eastAsia="Times New Roman" w:hAnsi="Times New Roman" w:cs="Times New Roman"/>
          <w:color w:val="000000"/>
          <w:sz w:val="24"/>
          <w:szCs w:val="24"/>
          <w:lang w:eastAsia="ru-RU"/>
        </w:rPr>
        <w:t xml:space="preserve"> </w:t>
      </w:r>
    </w:p>
    <w:p w14:paraId="4FE18F26" w14:textId="77777777" w:rsidR="00990EF8" w:rsidRPr="00990EF8" w:rsidRDefault="00990EF8" w:rsidP="00C044CD">
      <w:pPr>
        <w:shd w:val="clear" w:color="auto" w:fill="FFFFFF"/>
        <w:spacing w:after="0" w:line="240" w:lineRule="auto"/>
        <w:ind w:firstLine="708"/>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Все базовые элементы и упражнения носят циклический характер, т. с. повторяются по нескольку раз. Упражнения выполняются по диагонали ковра для вольных упражнений. Длина диагонали около 17 м и это расстояние лимитирует </w:t>
      </w:r>
      <w:r w:rsidRPr="00990EF8">
        <w:rPr>
          <w:rFonts w:ascii="Times New Roman" w:eastAsia="Times New Roman" w:hAnsi="Times New Roman" w:cs="Times New Roman"/>
          <w:color w:val="000000"/>
          <w:sz w:val="24"/>
          <w:szCs w:val="24"/>
          <w:lang w:eastAsia="ru-RU"/>
        </w:rPr>
        <w:lastRenderedPageBreak/>
        <w:t>количество повторений конкретного элемента или связки в одном подходе. Гимнасты по очереди друг за другом поточным способом выполняют следующие упражнения:</w:t>
      </w:r>
    </w:p>
    <w:p w14:paraId="1B3D89A9"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толчком двумя ногами стойка на кистях, кувырок вперед, встать с прямыми;</w:t>
      </w:r>
    </w:p>
    <w:p w14:paraId="22D6DE9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махом одной ноги толчком другой стойка на кистях, три прыжка на двух руках, кувырок вперед; 3) толчком двумя ногами стойка на кистях с поворотом кругом прыжком, упор стоя согнувшись, кувырок назад в стойку на кистях с поворотом на 360°;</w:t>
      </w:r>
    </w:p>
    <w:p w14:paraId="28269B5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 кувырок назад в стойку на кистях с поворотом кругом прыжком, кувырок вперед в упор ноги врозь вне, в темпе спичагом стойка на кистях (Эндо) с поворотом кругом, упор стоя согнувшись и т.д.;</w:t>
      </w:r>
    </w:p>
    <w:p w14:paraId="6C22AAA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 серия переворотов вперед с разбега;</w:t>
      </w:r>
    </w:p>
    <w:p w14:paraId="08F8C1A7"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 переворот вперед и серия сальто вперед прогнувшись (2—4 подряд);</w:t>
      </w:r>
    </w:p>
    <w:p w14:paraId="4A29CB28"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 с разбега 2—3 сальто вперед прогнувшись подряд (1 —2 подхода);</w:t>
      </w:r>
    </w:p>
    <w:p w14:paraId="40638CC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 сальто вперед прогнувшись с поворотом на 720°;</w:t>
      </w:r>
    </w:p>
    <w:p w14:paraId="461D9B6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9) сальто вперед прогнувшись и сальто вперед прогнувшись с поворотом на 720° (3 подхода);</w:t>
      </w:r>
    </w:p>
    <w:p w14:paraId="78E036E1"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10) двойное сальто вперед с разбега (3 подхода):</w:t>
      </w:r>
    </w:p>
    <w:p w14:paraId="4CA63BDD"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 с акробатической дорожки в поролоновую яму;</w:t>
      </w:r>
    </w:p>
    <w:p w14:paraId="20537D4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 на акробатической дорожке;</w:t>
      </w:r>
    </w:p>
    <w:p w14:paraId="3DFAE204"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 на ковре для вольных упражнений;</w:t>
      </w:r>
    </w:p>
    <w:p w14:paraId="5CBD94A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11) сальто вперед прогнувшись и двойное сальто вперед в группировке (3 подхода);</w:t>
      </w:r>
    </w:p>
    <w:p w14:paraId="6FFBFB3E"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12) переворот вперед, сальто вперед прогнувшись, сальто вперед прогнувшись с поворотом на 360° и сальто вперед прогнувшись с поворотом на 540° (переворот вперед, бланш, винт 1,5 винта);</w:t>
      </w:r>
    </w:p>
    <w:p w14:paraId="30E2650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13) рондат и серия темповых сальто назад до конца дорожки (2 подхода);</w:t>
      </w:r>
    </w:p>
    <w:p w14:paraId="784B4A02"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 рондат, фляк, темповое сальто, фляк , темповое и т.д. до конца дорожки (2 подхода);</w:t>
      </w:r>
    </w:p>
    <w:p w14:paraId="7B6327F5"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15) рондат, темповое сальто назад, сальто назад с поворотом на 540° и сальто вперед с поворотом на 360°;</w:t>
      </w:r>
    </w:p>
    <w:p w14:paraId="2600DE50"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16) рондат, фляк, двойное сальто прогнувшись (двойной бланж) (1—2 подхода);</w:t>
      </w:r>
    </w:p>
    <w:p w14:paraId="0A5D63B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17) рондат, фляк, двойное сальто назад:</w:t>
      </w:r>
    </w:p>
    <w:p w14:paraId="3BC7A70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1-е прямым телом с поворотом на 360°,</w:t>
      </w:r>
    </w:p>
    <w:p w14:paraId="75602DFB"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2-е в группировке (винт-заднее) (1—2 подхода);</w:t>
      </w:r>
    </w:p>
    <w:p w14:paraId="05D0DFFC" w14:textId="77777777" w:rsidR="00990EF8" w:rsidRPr="00990EF8" w:rsidRDefault="00990EF8" w:rsidP="00990EF8">
      <w:p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18) индивидуальная концовка вольных упражнений (1 подход).</w:t>
      </w:r>
    </w:p>
    <w:p w14:paraId="392D8C4E" w14:textId="77777777" w:rsidR="00990EF8" w:rsidRDefault="00990EF8" w:rsidP="00990EF8">
      <w:pPr>
        <w:shd w:val="clear" w:color="auto" w:fill="FFFFFF"/>
        <w:spacing w:after="0" w:line="240" w:lineRule="auto"/>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На этом общая разминка заканчивается. У мужчин и у женщин она обычно длится 35 мин. Трудность последних акробатических прыжков базовой акробатической разминки не фиксируется. По мере их освоения и совершенствования технического мастерства трудность этих прыжков может увеличиваться на порядок (например: не двойной бланж, а двойной бланж с винтом, а затем и с двумя винтами). Это подтверждает тезис о том, что высший уровень базовой подготовки не может быть зафиксирован на достаточно продолжительное время. Он растет вместе с ростом сложности гимнастических упражнений и технического мастерства гимнастов.</w:t>
      </w:r>
    </w:p>
    <w:p w14:paraId="236C6A4C" w14:textId="77777777" w:rsidR="001213E7" w:rsidRPr="00990EF8" w:rsidRDefault="001213E7" w:rsidP="00990EF8">
      <w:pPr>
        <w:shd w:val="clear" w:color="auto" w:fill="FFFFFF"/>
        <w:spacing w:after="0" w:line="240" w:lineRule="auto"/>
        <w:rPr>
          <w:rFonts w:ascii="Arial" w:eastAsia="Times New Roman" w:hAnsi="Arial" w:cs="Arial"/>
          <w:color w:val="000000"/>
          <w:sz w:val="21"/>
          <w:szCs w:val="21"/>
          <w:lang w:eastAsia="ru-RU"/>
        </w:rPr>
      </w:pPr>
    </w:p>
    <w:p w14:paraId="7B13BF30" w14:textId="2973B444" w:rsidR="00990EF8" w:rsidRPr="009A49AA"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t>2.</w:t>
      </w:r>
      <w:r w:rsidR="009A49AA" w:rsidRPr="009A49AA">
        <w:rPr>
          <w:rFonts w:ascii="Times New Roman" w:eastAsia="Times New Roman" w:hAnsi="Times New Roman" w:cs="Times New Roman"/>
          <w:b/>
          <w:bCs/>
          <w:color w:val="000000"/>
          <w:sz w:val="28"/>
          <w:szCs w:val="28"/>
          <w:lang w:eastAsia="ru-RU"/>
        </w:rPr>
        <w:t>5</w:t>
      </w:r>
      <w:r w:rsidRPr="009A49AA">
        <w:rPr>
          <w:rFonts w:ascii="Times New Roman" w:eastAsia="Times New Roman" w:hAnsi="Times New Roman" w:cs="Times New Roman"/>
          <w:b/>
          <w:bCs/>
          <w:color w:val="000000"/>
          <w:sz w:val="28"/>
          <w:szCs w:val="28"/>
          <w:lang w:eastAsia="ru-RU"/>
        </w:rPr>
        <w:t xml:space="preserve"> Планы антидопинговых мероприятий</w:t>
      </w:r>
    </w:p>
    <w:p w14:paraId="3F9A9DA2"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В учреждении при составлении планов антидопинговых мероприятий </w:t>
      </w:r>
      <w:r w:rsidR="00C044CD">
        <w:rPr>
          <w:rFonts w:ascii="Times New Roman" w:eastAsia="Times New Roman" w:hAnsi="Times New Roman" w:cs="Times New Roman"/>
          <w:color w:val="000000"/>
          <w:sz w:val="24"/>
          <w:szCs w:val="24"/>
          <w:lang w:eastAsia="ru-RU"/>
        </w:rPr>
        <w:t xml:space="preserve">необходимо </w:t>
      </w:r>
      <w:r w:rsidRPr="00990EF8">
        <w:rPr>
          <w:rFonts w:ascii="Times New Roman" w:eastAsia="Times New Roman" w:hAnsi="Times New Roman" w:cs="Times New Roman"/>
          <w:color w:val="000000"/>
          <w:sz w:val="24"/>
          <w:szCs w:val="24"/>
          <w:lang w:eastAsia="ru-RU"/>
        </w:rPr>
        <w:t>руководствоваться статьями Всемирного антидопингового кодекса:</w:t>
      </w:r>
    </w:p>
    <w:p w14:paraId="299E19C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 Определение допинга.</w:t>
      </w:r>
    </w:p>
    <w:p w14:paraId="3150D864"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2. Нарушение антидопинговых правил.</w:t>
      </w:r>
    </w:p>
    <w:p w14:paraId="058A4508"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3. Доказательство применения допинга.</w:t>
      </w:r>
    </w:p>
    <w:p w14:paraId="2486E91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4.2.2. Особые субстанции.</w:t>
      </w:r>
    </w:p>
    <w:p w14:paraId="66A834F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4.3.3. Содержание запрещенного списка по определению ВАДА.</w:t>
      </w:r>
    </w:p>
    <w:p w14:paraId="5E0521B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7.6 Уход из спорта.</w:t>
      </w:r>
    </w:p>
    <w:p w14:paraId="05EAC9CA"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9. Автоматическое аннулирование индивидуальных результатов.</w:t>
      </w:r>
    </w:p>
    <w:p w14:paraId="1B4C043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10. Санкции к спортсменам в индивидуальных видах спорта.</w:t>
      </w:r>
    </w:p>
    <w:p w14:paraId="2F6F7351" w14:textId="7E71ED18" w:rsidR="00990EF8" w:rsidRPr="00990EF8" w:rsidRDefault="00990EF8" w:rsidP="00CD73F2">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11. Последствия для команд.</w:t>
      </w:r>
    </w:p>
    <w:p w14:paraId="61A7B22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Статья 15.4 Взаимное признание.</w:t>
      </w:r>
    </w:p>
    <w:p w14:paraId="796995AB" w14:textId="456C3430" w:rsidR="00990EF8" w:rsidRDefault="00990EF8" w:rsidP="00990EF8">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lastRenderedPageBreak/>
        <w:t>- Статья 17. Срок давности.</w:t>
      </w:r>
    </w:p>
    <w:p w14:paraId="631B01EF" w14:textId="1E260844" w:rsidR="001A28BC" w:rsidRDefault="001A28BC" w:rsidP="00990EF8">
      <w:pPr>
        <w:shd w:val="clear" w:color="auto" w:fill="FFFFFF"/>
        <w:spacing w:after="0" w:line="240" w:lineRule="auto"/>
        <w:ind w:left="720"/>
        <w:rPr>
          <w:rFonts w:ascii="Times New Roman" w:eastAsia="Times New Roman" w:hAnsi="Times New Roman" w:cs="Times New Roman"/>
          <w:color w:val="000000"/>
          <w:sz w:val="24"/>
          <w:szCs w:val="24"/>
          <w:lang w:eastAsia="ru-RU"/>
        </w:rPr>
      </w:pPr>
    </w:p>
    <w:p w14:paraId="32368289" w14:textId="1D4E80C7" w:rsidR="001A28BC" w:rsidRPr="00102E15" w:rsidRDefault="001A28BC" w:rsidP="00102E15">
      <w:pPr>
        <w:pStyle w:val="a9"/>
        <w:numPr>
          <w:ilvl w:val="0"/>
          <w:numId w:val="5"/>
        </w:numPr>
        <w:shd w:val="clear" w:color="auto" w:fill="FFFFFF"/>
        <w:spacing w:after="0" w:line="240" w:lineRule="auto"/>
        <w:rPr>
          <w:rFonts w:ascii="Times New Roman" w:hAnsi="Times New Roman" w:cs="Times New Roman"/>
          <w:sz w:val="24"/>
          <w:szCs w:val="24"/>
        </w:rPr>
      </w:pPr>
      <w:r w:rsidRPr="00102E15">
        <w:rPr>
          <w:rFonts w:ascii="Times New Roman" w:hAnsi="Times New Roman" w:cs="Times New Roman"/>
          <w:sz w:val="24"/>
          <w:szCs w:val="24"/>
        </w:rPr>
        <w:t xml:space="preserve">Теоретическая часть </w:t>
      </w:r>
    </w:p>
    <w:p w14:paraId="12EC474C"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В соответствии с ч.2 ст. 34.3 Федерального закона от 4 декабря 2007 г. №329-ФЗ «О физической культуре и спорте в Российской Федерации» организации, осуществляющие спортивную подготовку, обязаны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 </w:t>
      </w:r>
    </w:p>
    <w:p w14:paraId="4AC1BC52"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Меры, направленные на предотвращение применения допинга в спорте и борьбе с ним, включают следующие мероприятия: </w:t>
      </w:r>
    </w:p>
    <w:p w14:paraId="2B8C8EBB"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проведение ежегодных семинаров/лекций/уроков/викторин для спортсменов и персонала спортсменов, а также родительских собраний;</w:t>
      </w:r>
    </w:p>
    <w:p w14:paraId="71F302BD"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 ежегодное обучение ответственных за антидопинговое обучение в организациях, осуществляющих спортивную подготовку; </w:t>
      </w:r>
    </w:p>
    <w:p w14:paraId="7656320D"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ежегодная оценка уровня знаний. </w:t>
      </w:r>
    </w:p>
    <w:p w14:paraId="00B47233"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являются спортивными правилами, по которым проводятся соревнования. Спортсмены принимают эти правила как условие участия в соревнованиях и обязаны их соблюдать. </w:t>
      </w:r>
    </w:p>
    <w:p w14:paraId="48392A7B"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Допинг определяется как совершение одного или нескольких нарушений антидопинговых правил. К нарушениям антидопинговых правил относятся: </w:t>
      </w:r>
    </w:p>
    <w:p w14:paraId="56B7D368"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1. Наличие запрещенной субстанции, или ее метаболитов, или маркеров в пробе, взятой у спортсмена.</w:t>
      </w:r>
    </w:p>
    <w:p w14:paraId="695EC8CA"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2. Использование или попытка использования спортсменом запрещенной субстанции или запрещенного метода. </w:t>
      </w:r>
    </w:p>
    <w:p w14:paraId="525D6E7A"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3. Уклонение, отказ или неявка спортсмена на процедуру сдачи проб. </w:t>
      </w:r>
    </w:p>
    <w:p w14:paraId="4A6D40AC"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4. Нарушение спортсменом порядка предоставления информации о местонахождении. </w:t>
      </w:r>
    </w:p>
    <w:p w14:paraId="0C10E004"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5. Фальсификация или попытка фальсификации любой составляющей допингконтроля со стороны спортсмена или иного лица.</w:t>
      </w:r>
    </w:p>
    <w:p w14:paraId="79B5D80F"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 6. Обладание запрещенной субстанцией или запрещенным методом со стороны спортсмена или персонала спортсмена. </w:t>
      </w:r>
    </w:p>
    <w:p w14:paraId="278DFE5A"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7. Распространение или попытка распространения любой запрещенной субстанции или запрещенного метода спортсменом или иным лицом. </w:t>
      </w:r>
    </w:p>
    <w:p w14:paraId="4084B06F"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8.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 или назначение или попытка назначения любому спортсмену во внесоревновательном периоде запрещенной субстанции или запрещенного метода, запрещенного во внесоревновательный период. </w:t>
      </w:r>
    </w:p>
    <w:p w14:paraId="0DB244CB"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9. Соучастие или попытка соучастия со стороны спортсмена или иного лица. </w:t>
      </w:r>
    </w:p>
    <w:p w14:paraId="518C81C5"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 xml:space="preserve">10. Запрещенное сотрудничество со стороны спортсмена или иного лица. </w:t>
      </w:r>
    </w:p>
    <w:p w14:paraId="4465BC3F" w14:textId="77777777" w:rsidR="001A28BC" w:rsidRPr="00102E15" w:rsidRDefault="001A28BC" w:rsidP="001A28BC">
      <w:pPr>
        <w:shd w:val="clear" w:color="auto" w:fill="FFFFFF"/>
        <w:spacing w:after="0" w:line="240" w:lineRule="auto"/>
        <w:ind w:left="720" w:firstLine="696"/>
        <w:rPr>
          <w:rFonts w:ascii="Times New Roman" w:hAnsi="Times New Roman" w:cs="Times New Roman"/>
          <w:sz w:val="24"/>
          <w:szCs w:val="24"/>
        </w:rPr>
      </w:pPr>
      <w:r w:rsidRPr="00102E15">
        <w:rPr>
          <w:rFonts w:ascii="Times New Roman" w:hAnsi="Times New Roman" w:cs="Times New Roman"/>
          <w:sz w:val="24"/>
          <w:szCs w:val="24"/>
        </w:rPr>
        <w:t>11. Действия спортсмена или иного лица, направленные на воспрепятствование или преследование за предоставление информации уполномоченным органам.</w:t>
      </w:r>
    </w:p>
    <w:p w14:paraId="54654283" w14:textId="77777777" w:rsidR="001A28BC"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В отношении спортсмена действует «принцип строгой ответственности». Персональной обязанностью каждого спортсмена является недопущение попадания </w:t>
      </w:r>
      <w:r w:rsidRPr="00102E15">
        <w:rPr>
          <w:rFonts w:ascii="Times New Roman" w:hAnsi="Times New Roman" w:cs="Times New Roman"/>
          <w:sz w:val="24"/>
          <w:szCs w:val="24"/>
        </w:rPr>
        <w:lastRenderedPageBreak/>
        <w:t xml:space="preserve">запрещенной субстанции в его организм, а также неиспользование запрещенного метода. </w:t>
      </w:r>
    </w:p>
    <w:p w14:paraId="085E4CEC"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Всемирное антидопинговое агентство обращает особое внимание на использование спортсменами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упаковке.</w:t>
      </w:r>
    </w:p>
    <w:p w14:paraId="4CFF77B5" w14:textId="77777777" w:rsidR="00102E15" w:rsidRPr="00102E15" w:rsidRDefault="00102E15"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w:t>
      </w:r>
      <w:r w:rsidR="001A28BC" w:rsidRPr="00102E15">
        <w:rPr>
          <w:rFonts w:ascii="Times New Roman" w:hAnsi="Times New Roman" w:cs="Times New Roman"/>
          <w:sz w:val="24"/>
          <w:szCs w:val="24"/>
        </w:rPr>
        <w:t xml:space="preserve"> 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допинг-контроля, а также о документах, регламентирующих антидопинговую деятельность, должна быть размещена на информационном стенде организации, осуществляющей спортивную подготовку. </w:t>
      </w:r>
    </w:p>
    <w:p w14:paraId="17369730" w14:textId="77777777" w:rsidR="00102E15" w:rsidRPr="00102E15" w:rsidRDefault="00102E15"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w:t>
      </w:r>
      <w:r w:rsidR="001A28BC" w:rsidRPr="00102E15">
        <w:rPr>
          <w:rFonts w:ascii="Times New Roman" w:hAnsi="Times New Roman" w:cs="Times New Roman"/>
          <w:sz w:val="24"/>
          <w:szCs w:val="24"/>
        </w:rPr>
        <w:t>Также, должен быть актуализирован раздел «Антидопинг» на сайте организации со всеми необходимыми материалами и ссылками на сайт РАА «РУСАДА».</w:t>
      </w:r>
    </w:p>
    <w:p w14:paraId="5DDC79B0" w14:textId="518C877D" w:rsidR="001A28BC"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 xml:space="preserve"> </w:t>
      </w:r>
    </w:p>
    <w:p w14:paraId="147F925B" w14:textId="75119FA5"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II.</w:t>
      </w:r>
      <w:r w:rsidR="00102E15">
        <w:rPr>
          <w:rFonts w:ascii="Times New Roman" w:hAnsi="Times New Roman" w:cs="Times New Roman"/>
          <w:sz w:val="24"/>
          <w:szCs w:val="24"/>
        </w:rPr>
        <w:t xml:space="preserve"> </w:t>
      </w:r>
      <w:r w:rsidRPr="00102E15">
        <w:rPr>
          <w:rFonts w:ascii="Times New Roman" w:hAnsi="Times New Roman" w:cs="Times New Roman"/>
          <w:sz w:val="24"/>
          <w:szCs w:val="24"/>
        </w:rPr>
        <w:t xml:space="preserve">План антидопинговых мероприятий </w:t>
      </w:r>
    </w:p>
    <w:tbl>
      <w:tblPr>
        <w:tblStyle w:val="a6"/>
        <w:tblW w:w="0" w:type="auto"/>
        <w:tblInd w:w="720" w:type="dxa"/>
        <w:tblLook w:val="04A0" w:firstRow="1" w:lastRow="0" w:firstColumn="1" w:lastColumn="0" w:noHBand="0" w:noVBand="1"/>
      </w:tblPr>
      <w:tblGrid>
        <w:gridCol w:w="1505"/>
        <w:gridCol w:w="1921"/>
        <w:gridCol w:w="1644"/>
        <w:gridCol w:w="1797"/>
        <w:gridCol w:w="1401"/>
      </w:tblGrid>
      <w:tr w:rsidR="00483445" w:rsidRPr="00102E15" w14:paraId="3232BD65" w14:textId="4DB30E95" w:rsidTr="00483445">
        <w:tc>
          <w:tcPr>
            <w:tcW w:w="1211" w:type="dxa"/>
          </w:tcPr>
          <w:p w14:paraId="4A01778D" w14:textId="4D489C97"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Спортсмены</w:t>
            </w:r>
          </w:p>
        </w:tc>
        <w:tc>
          <w:tcPr>
            <w:tcW w:w="1531" w:type="dxa"/>
          </w:tcPr>
          <w:p w14:paraId="355432C4" w14:textId="753E9854"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Вид программы</w:t>
            </w:r>
          </w:p>
        </w:tc>
        <w:tc>
          <w:tcPr>
            <w:tcW w:w="1317" w:type="dxa"/>
          </w:tcPr>
          <w:p w14:paraId="7A2C5B2C" w14:textId="1AA47602"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Тема</w:t>
            </w:r>
          </w:p>
        </w:tc>
        <w:tc>
          <w:tcPr>
            <w:tcW w:w="1435" w:type="dxa"/>
          </w:tcPr>
          <w:p w14:paraId="12B29C40" w14:textId="55E84812"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Ответственный за проведение мероприятия</w:t>
            </w:r>
          </w:p>
        </w:tc>
        <w:tc>
          <w:tcPr>
            <w:tcW w:w="1130" w:type="dxa"/>
          </w:tcPr>
          <w:p w14:paraId="69210110" w14:textId="19C9AE64"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Сроки проведения</w:t>
            </w:r>
          </w:p>
        </w:tc>
      </w:tr>
      <w:tr w:rsidR="00483445" w:rsidRPr="00102E15" w14:paraId="318451D0" w14:textId="567EDCA6" w:rsidTr="00483445">
        <w:tc>
          <w:tcPr>
            <w:tcW w:w="1211" w:type="dxa"/>
            <w:vMerge w:val="restart"/>
          </w:tcPr>
          <w:p w14:paraId="5F98ABD3" w14:textId="071534DF"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Этап начальной подготовки</w:t>
            </w:r>
          </w:p>
        </w:tc>
        <w:tc>
          <w:tcPr>
            <w:tcW w:w="1531" w:type="dxa"/>
          </w:tcPr>
          <w:p w14:paraId="7F049936" w14:textId="2E6FF75C"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1.Веселые старты</w:t>
            </w:r>
          </w:p>
        </w:tc>
        <w:tc>
          <w:tcPr>
            <w:tcW w:w="1317" w:type="dxa"/>
          </w:tcPr>
          <w:p w14:paraId="6E76AB78" w14:textId="37E1A2D1"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«Честная игра»</w:t>
            </w:r>
          </w:p>
        </w:tc>
        <w:tc>
          <w:tcPr>
            <w:tcW w:w="1435" w:type="dxa"/>
          </w:tcPr>
          <w:p w14:paraId="599D085D" w14:textId="2336EDE8"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Тренер</w:t>
            </w:r>
          </w:p>
        </w:tc>
        <w:tc>
          <w:tcPr>
            <w:tcW w:w="1130" w:type="dxa"/>
          </w:tcPr>
          <w:p w14:paraId="7856B5AB" w14:textId="3E4F5F68"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r w:rsidR="00483445" w:rsidRPr="00102E15" w14:paraId="3F2B9961" w14:textId="4AF8E21E" w:rsidTr="00483445">
        <w:tc>
          <w:tcPr>
            <w:tcW w:w="1211" w:type="dxa"/>
            <w:vMerge/>
          </w:tcPr>
          <w:p w14:paraId="3C437998" w14:textId="77777777" w:rsidR="00483445" w:rsidRPr="00102E15" w:rsidRDefault="00483445" w:rsidP="001A28BC">
            <w:pPr>
              <w:rPr>
                <w:rFonts w:ascii="Times New Roman" w:hAnsi="Times New Roman" w:cs="Times New Roman"/>
                <w:sz w:val="24"/>
                <w:szCs w:val="24"/>
              </w:rPr>
            </w:pPr>
          </w:p>
        </w:tc>
        <w:tc>
          <w:tcPr>
            <w:tcW w:w="1531" w:type="dxa"/>
          </w:tcPr>
          <w:p w14:paraId="039C9EAE" w14:textId="58D0454B"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2. Теоретическое занятие</w:t>
            </w:r>
          </w:p>
        </w:tc>
        <w:tc>
          <w:tcPr>
            <w:tcW w:w="1317" w:type="dxa"/>
          </w:tcPr>
          <w:p w14:paraId="2A802040" w14:textId="06BDE0AA"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«Ценности спорта. Честная игра»</w:t>
            </w:r>
          </w:p>
        </w:tc>
        <w:tc>
          <w:tcPr>
            <w:tcW w:w="1435" w:type="dxa"/>
          </w:tcPr>
          <w:p w14:paraId="10620315" w14:textId="45106778"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Ответственны й за антидопингов ое обеспечение в регионе</w:t>
            </w:r>
          </w:p>
        </w:tc>
        <w:tc>
          <w:tcPr>
            <w:tcW w:w="1130" w:type="dxa"/>
          </w:tcPr>
          <w:p w14:paraId="1B1CE937" w14:textId="2E4D9A31"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 раз в год</w:t>
            </w:r>
          </w:p>
        </w:tc>
      </w:tr>
      <w:tr w:rsidR="00483445" w:rsidRPr="00102E15" w14:paraId="568C7996" w14:textId="3D6AB29A" w:rsidTr="00483445">
        <w:tc>
          <w:tcPr>
            <w:tcW w:w="1211" w:type="dxa"/>
            <w:vMerge/>
          </w:tcPr>
          <w:p w14:paraId="06A7F323" w14:textId="77777777" w:rsidR="00483445" w:rsidRPr="00102E15" w:rsidRDefault="00483445" w:rsidP="001A28BC">
            <w:pPr>
              <w:rPr>
                <w:rFonts w:ascii="Times New Roman" w:hAnsi="Times New Roman" w:cs="Times New Roman"/>
                <w:sz w:val="24"/>
                <w:szCs w:val="24"/>
              </w:rPr>
            </w:pPr>
          </w:p>
        </w:tc>
        <w:tc>
          <w:tcPr>
            <w:tcW w:w="1531" w:type="dxa"/>
          </w:tcPr>
          <w:p w14:paraId="74273178" w14:textId="3C7BC371"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3. Проверка лекарственных препаратов№ (знакомство с международным стандартом «Запрещенный список»)</w:t>
            </w:r>
          </w:p>
        </w:tc>
        <w:tc>
          <w:tcPr>
            <w:tcW w:w="1317" w:type="dxa"/>
          </w:tcPr>
          <w:p w14:paraId="1EA1CBCC" w14:textId="77777777" w:rsidR="00483445" w:rsidRPr="00102E15" w:rsidRDefault="00483445" w:rsidP="001A28BC">
            <w:pPr>
              <w:rPr>
                <w:rFonts w:ascii="Times New Roman" w:hAnsi="Times New Roman" w:cs="Times New Roman"/>
                <w:sz w:val="24"/>
                <w:szCs w:val="24"/>
              </w:rPr>
            </w:pPr>
          </w:p>
        </w:tc>
        <w:tc>
          <w:tcPr>
            <w:tcW w:w="1435" w:type="dxa"/>
          </w:tcPr>
          <w:p w14:paraId="401406AF" w14:textId="798981E6"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Тренер</w:t>
            </w:r>
          </w:p>
        </w:tc>
        <w:tc>
          <w:tcPr>
            <w:tcW w:w="1130" w:type="dxa"/>
          </w:tcPr>
          <w:p w14:paraId="5B513C8B" w14:textId="290A53C9"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 раз в месяц</w:t>
            </w:r>
          </w:p>
        </w:tc>
      </w:tr>
      <w:tr w:rsidR="00483445" w:rsidRPr="00102E15" w14:paraId="0ACF701B" w14:textId="15E6CA9A" w:rsidTr="00483445">
        <w:tc>
          <w:tcPr>
            <w:tcW w:w="1211" w:type="dxa"/>
            <w:vMerge/>
          </w:tcPr>
          <w:p w14:paraId="66214835" w14:textId="77777777" w:rsidR="00483445" w:rsidRPr="00102E15" w:rsidRDefault="00483445" w:rsidP="001A28BC">
            <w:pPr>
              <w:rPr>
                <w:rFonts w:ascii="Times New Roman" w:hAnsi="Times New Roman" w:cs="Times New Roman"/>
                <w:sz w:val="24"/>
                <w:szCs w:val="24"/>
              </w:rPr>
            </w:pPr>
          </w:p>
        </w:tc>
        <w:tc>
          <w:tcPr>
            <w:tcW w:w="1531" w:type="dxa"/>
          </w:tcPr>
          <w:p w14:paraId="25DBF57E" w14:textId="65814368"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4.Антидопингов ая викторина</w:t>
            </w:r>
          </w:p>
        </w:tc>
        <w:tc>
          <w:tcPr>
            <w:tcW w:w="1317" w:type="dxa"/>
          </w:tcPr>
          <w:p w14:paraId="0265AD42" w14:textId="62E52D17"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«Играй честно»</w:t>
            </w:r>
          </w:p>
        </w:tc>
        <w:tc>
          <w:tcPr>
            <w:tcW w:w="1435" w:type="dxa"/>
          </w:tcPr>
          <w:p w14:paraId="11B45F39" w14:textId="52FD36AC"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Ответственны й за антидопингов ое обеспечение в регионе РУСАДА</w:t>
            </w:r>
          </w:p>
        </w:tc>
        <w:tc>
          <w:tcPr>
            <w:tcW w:w="1130" w:type="dxa"/>
          </w:tcPr>
          <w:p w14:paraId="4FB5C18F" w14:textId="6E477226"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По назначени ю</w:t>
            </w:r>
          </w:p>
        </w:tc>
      </w:tr>
      <w:tr w:rsidR="00483445" w:rsidRPr="00102E15" w14:paraId="2A27574C" w14:textId="15CB5A11" w:rsidTr="00483445">
        <w:tc>
          <w:tcPr>
            <w:tcW w:w="1211" w:type="dxa"/>
            <w:vMerge/>
          </w:tcPr>
          <w:p w14:paraId="530C7787" w14:textId="77777777" w:rsidR="00483445" w:rsidRPr="00102E15" w:rsidRDefault="00483445" w:rsidP="001A28BC">
            <w:pPr>
              <w:rPr>
                <w:rFonts w:ascii="Times New Roman" w:hAnsi="Times New Roman" w:cs="Times New Roman"/>
                <w:sz w:val="24"/>
                <w:szCs w:val="24"/>
              </w:rPr>
            </w:pPr>
          </w:p>
        </w:tc>
        <w:tc>
          <w:tcPr>
            <w:tcW w:w="1531" w:type="dxa"/>
          </w:tcPr>
          <w:p w14:paraId="205246F8" w14:textId="16D98B6B"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5. Онлайн обучение на сайте РУСАДА</w:t>
            </w:r>
          </w:p>
        </w:tc>
        <w:tc>
          <w:tcPr>
            <w:tcW w:w="1317" w:type="dxa"/>
          </w:tcPr>
          <w:p w14:paraId="0F79522B" w14:textId="77777777" w:rsidR="00483445" w:rsidRPr="00102E15" w:rsidRDefault="00483445" w:rsidP="001A28BC">
            <w:pPr>
              <w:rPr>
                <w:rFonts w:ascii="Times New Roman" w:hAnsi="Times New Roman" w:cs="Times New Roman"/>
                <w:sz w:val="24"/>
                <w:szCs w:val="24"/>
              </w:rPr>
            </w:pPr>
          </w:p>
        </w:tc>
        <w:tc>
          <w:tcPr>
            <w:tcW w:w="1435" w:type="dxa"/>
          </w:tcPr>
          <w:p w14:paraId="3C51E655" w14:textId="54FF8410"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Спортсмен</w:t>
            </w:r>
          </w:p>
        </w:tc>
        <w:tc>
          <w:tcPr>
            <w:tcW w:w="1130" w:type="dxa"/>
          </w:tcPr>
          <w:p w14:paraId="2CFE12E3" w14:textId="2BE2A34D"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 раз в год</w:t>
            </w:r>
          </w:p>
        </w:tc>
      </w:tr>
      <w:tr w:rsidR="00483445" w:rsidRPr="00102E15" w14:paraId="038B34CE" w14:textId="1A6F9F73" w:rsidTr="00483445">
        <w:tc>
          <w:tcPr>
            <w:tcW w:w="1211" w:type="dxa"/>
            <w:vMerge/>
          </w:tcPr>
          <w:p w14:paraId="424CC75D" w14:textId="77777777" w:rsidR="00483445" w:rsidRPr="00102E15" w:rsidRDefault="00483445" w:rsidP="001A28BC">
            <w:pPr>
              <w:rPr>
                <w:rFonts w:ascii="Times New Roman" w:hAnsi="Times New Roman" w:cs="Times New Roman"/>
                <w:sz w:val="24"/>
                <w:szCs w:val="24"/>
              </w:rPr>
            </w:pPr>
          </w:p>
        </w:tc>
        <w:tc>
          <w:tcPr>
            <w:tcW w:w="1531" w:type="dxa"/>
          </w:tcPr>
          <w:p w14:paraId="168922F0" w14:textId="0B1C3EA0"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6. Родительское собрание</w:t>
            </w:r>
          </w:p>
        </w:tc>
        <w:tc>
          <w:tcPr>
            <w:tcW w:w="1317" w:type="dxa"/>
          </w:tcPr>
          <w:p w14:paraId="260E1719" w14:textId="2D7ED8E9"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«Роль родителей в процессе формировани я антидопингов ой культуры»</w:t>
            </w:r>
          </w:p>
        </w:tc>
        <w:tc>
          <w:tcPr>
            <w:tcW w:w="1435" w:type="dxa"/>
          </w:tcPr>
          <w:p w14:paraId="0598DF9F" w14:textId="29858BD4"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Тренер</w:t>
            </w:r>
          </w:p>
        </w:tc>
        <w:tc>
          <w:tcPr>
            <w:tcW w:w="1130" w:type="dxa"/>
          </w:tcPr>
          <w:p w14:paraId="54C77974" w14:textId="0D56B219"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r w:rsidR="00483445" w:rsidRPr="00102E15" w14:paraId="17C5C874" w14:textId="346B3746" w:rsidTr="00483445">
        <w:tc>
          <w:tcPr>
            <w:tcW w:w="1211" w:type="dxa"/>
            <w:vMerge/>
          </w:tcPr>
          <w:p w14:paraId="0E757843" w14:textId="77777777" w:rsidR="00483445" w:rsidRPr="00102E15" w:rsidRDefault="00483445" w:rsidP="001A28BC">
            <w:pPr>
              <w:rPr>
                <w:rFonts w:ascii="Times New Roman" w:hAnsi="Times New Roman" w:cs="Times New Roman"/>
                <w:sz w:val="24"/>
                <w:szCs w:val="24"/>
              </w:rPr>
            </w:pPr>
          </w:p>
        </w:tc>
        <w:tc>
          <w:tcPr>
            <w:tcW w:w="1531" w:type="dxa"/>
          </w:tcPr>
          <w:p w14:paraId="4B93695F" w14:textId="57E16286"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7. Семинар для тренеров</w:t>
            </w:r>
          </w:p>
        </w:tc>
        <w:tc>
          <w:tcPr>
            <w:tcW w:w="1317" w:type="dxa"/>
          </w:tcPr>
          <w:p w14:paraId="713E42D7" w14:textId="0DEA14FC"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t xml:space="preserve">«Виды нарушений антидопингов </w:t>
            </w:r>
            <w:r w:rsidRPr="00102E15">
              <w:rPr>
                <w:rFonts w:ascii="Times New Roman" w:hAnsi="Times New Roman" w:cs="Times New Roman"/>
                <w:sz w:val="24"/>
                <w:szCs w:val="24"/>
              </w:rPr>
              <w:lastRenderedPageBreak/>
              <w:t>ых правил», «Роль тренера и родителей в процессе формировани я антидопингов ой культуры»</w:t>
            </w:r>
          </w:p>
        </w:tc>
        <w:tc>
          <w:tcPr>
            <w:tcW w:w="1435" w:type="dxa"/>
          </w:tcPr>
          <w:p w14:paraId="7C97306E" w14:textId="387F0289"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lastRenderedPageBreak/>
              <w:t xml:space="preserve">Ответственны й за антидопингов </w:t>
            </w:r>
            <w:r w:rsidRPr="00102E15">
              <w:rPr>
                <w:rFonts w:ascii="Times New Roman" w:hAnsi="Times New Roman" w:cs="Times New Roman"/>
                <w:sz w:val="24"/>
                <w:szCs w:val="24"/>
              </w:rPr>
              <w:lastRenderedPageBreak/>
              <w:t>ое обеспечение в регионе РУСАДА</w:t>
            </w:r>
          </w:p>
        </w:tc>
        <w:tc>
          <w:tcPr>
            <w:tcW w:w="1130" w:type="dxa"/>
          </w:tcPr>
          <w:p w14:paraId="4F29F5C1" w14:textId="34AC0EE7" w:rsidR="00483445" w:rsidRPr="00102E15" w:rsidRDefault="00483445" w:rsidP="001A28BC">
            <w:pPr>
              <w:rPr>
                <w:rFonts w:ascii="Times New Roman" w:hAnsi="Times New Roman" w:cs="Times New Roman"/>
                <w:sz w:val="24"/>
                <w:szCs w:val="24"/>
              </w:rPr>
            </w:pPr>
            <w:r w:rsidRPr="00102E15">
              <w:rPr>
                <w:rFonts w:ascii="Times New Roman" w:hAnsi="Times New Roman" w:cs="Times New Roman"/>
                <w:sz w:val="24"/>
                <w:szCs w:val="24"/>
              </w:rPr>
              <w:lastRenderedPageBreak/>
              <w:t>1-2 раза в год</w:t>
            </w:r>
          </w:p>
        </w:tc>
      </w:tr>
    </w:tbl>
    <w:p w14:paraId="7B63D64A" w14:textId="06274E96" w:rsidR="008641BC" w:rsidRPr="00102E15" w:rsidRDefault="00483445" w:rsidP="001A28BC">
      <w:pPr>
        <w:shd w:val="clear" w:color="auto" w:fill="FFFFFF"/>
        <w:spacing w:after="0" w:line="240" w:lineRule="auto"/>
        <w:ind w:left="720" w:firstLine="50"/>
        <w:rPr>
          <w:rFonts w:ascii="Times New Roman" w:hAnsi="Times New Roman" w:cs="Times New Roman"/>
          <w:sz w:val="24"/>
          <w:szCs w:val="24"/>
        </w:rPr>
      </w:pPr>
      <w:r>
        <w:rPr>
          <w:rFonts w:ascii="Times New Roman" w:hAnsi="Times New Roman" w:cs="Times New Roman"/>
          <w:sz w:val="24"/>
          <w:szCs w:val="24"/>
        </w:rPr>
        <w:lastRenderedPageBreak/>
        <w:t>П</w:t>
      </w:r>
      <w:r w:rsidR="00741DE3" w:rsidRPr="00102E15">
        <w:rPr>
          <w:rFonts w:ascii="Times New Roman" w:hAnsi="Times New Roman" w:cs="Times New Roman"/>
          <w:sz w:val="24"/>
          <w:szCs w:val="24"/>
        </w:rPr>
        <w:t>рохождение онлайн-курса РУСАДА возможно с возраста не менее 7 лет. Для спортсменов 7 -12 лет на портале онлайн-образования РУСАДА с 2022 г. доступен Онлайн-курс по ценностям чистого спорта. Для спортсменов 13 лет и старше на портале онлайн-образования РУСАДА доступен Антидопинговый онлайн-курс</w:t>
      </w:r>
    </w:p>
    <w:p w14:paraId="5FD6AA49" w14:textId="494FA66F" w:rsidR="00741DE3" w:rsidRPr="00102E15" w:rsidRDefault="00741DE3" w:rsidP="001A28BC">
      <w:pPr>
        <w:shd w:val="clear" w:color="auto" w:fill="FFFFFF"/>
        <w:spacing w:after="0" w:line="240" w:lineRule="auto"/>
        <w:ind w:left="720" w:firstLine="50"/>
        <w:rPr>
          <w:rFonts w:ascii="Times New Roman" w:hAnsi="Times New Roman" w:cs="Times New Roman"/>
          <w:sz w:val="24"/>
          <w:szCs w:val="24"/>
        </w:rPr>
      </w:pPr>
    </w:p>
    <w:p w14:paraId="0FB0CA17" w14:textId="0C459F10" w:rsidR="00741DE3" w:rsidRPr="00102E15" w:rsidRDefault="00741DE3" w:rsidP="001A28BC">
      <w:pPr>
        <w:shd w:val="clear" w:color="auto" w:fill="FFFFFF"/>
        <w:spacing w:after="0" w:line="240" w:lineRule="auto"/>
        <w:ind w:left="720" w:firstLine="50"/>
        <w:rPr>
          <w:rFonts w:ascii="Times New Roman" w:hAnsi="Times New Roman" w:cs="Times New Roman"/>
          <w:sz w:val="24"/>
          <w:szCs w:val="24"/>
        </w:rPr>
      </w:pPr>
    </w:p>
    <w:tbl>
      <w:tblPr>
        <w:tblStyle w:val="a6"/>
        <w:tblW w:w="0" w:type="auto"/>
        <w:tblInd w:w="720" w:type="dxa"/>
        <w:tblLook w:val="04A0" w:firstRow="1" w:lastRow="0" w:firstColumn="1" w:lastColumn="0" w:noHBand="0" w:noVBand="1"/>
      </w:tblPr>
      <w:tblGrid>
        <w:gridCol w:w="1756"/>
        <w:gridCol w:w="1777"/>
        <w:gridCol w:w="1764"/>
        <w:gridCol w:w="1797"/>
        <w:gridCol w:w="1401"/>
      </w:tblGrid>
      <w:tr w:rsidR="00483445" w:rsidRPr="00102E15" w14:paraId="7DEE45FD" w14:textId="77777777" w:rsidTr="00483445">
        <w:tc>
          <w:tcPr>
            <w:tcW w:w="1376" w:type="dxa"/>
          </w:tcPr>
          <w:p w14:paraId="670DCB4F"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Спортсмены</w:t>
            </w:r>
          </w:p>
        </w:tc>
        <w:tc>
          <w:tcPr>
            <w:tcW w:w="1392" w:type="dxa"/>
          </w:tcPr>
          <w:p w14:paraId="173D8CFD"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Вид программы</w:t>
            </w:r>
          </w:p>
        </w:tc>
        <w:tc>
          <w:tcPr>
            <w:tcW w:w="1382" w:type="dxa"/>
          </w:tcPr>
          <w:p w14:paraId="2F567FFB"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Тема</w:t>
            </w:r>
          </w:p>
        </w:tc>
        <w:tc>
          <w:tcPr>
            <w:tcW w:w="1407" w:type="dxa"/>
          </w:tcPr>
          <w:p w14:paraId="24789142"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Ответственный за проведение мероприятия</w:t>
            </w:r>
          </w:p>
        </w:tc>
        <w:tc>
          <w:tcPr>
            <w:tcW w:w="1109" w:type="dxa"/>
          </w:tcPr>
          <w:p w14:paraId="406958FC"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Сроки проведения</w:t>
            </w:r>
          </w:p>
        </w:tc>
      </w:tr>
      <w:tr w:rsidR="00483445" w:rsidRPr="00102E15" w14:paraId="30330165" w14:textId="77777777" w:rsidTr="00483445">
        <w:tc>
          <w:tcPr>
            <w:tcW w:w="1376" w:type="dxa"/>
            <w:vMerge w:val="restart"/>
          </w:tcPr>
          <w:p w14:paraId="3900096D" w14:textId="62EBF45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Тренировочны й этап (этап спортивной специализации )</w:t>
            </w:r>
          </w:p>
        </w:tc>
        <w:tc>
          <w:tcPr>
            <w:tcW w:w="1392" w:type="dxa"/>
          </w:tcPr>
          <w:p w14:paraId="517660A8"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1.Веселые старты</w:t>
            </w:r>
          </w:p>
        </w:tc>
        <w:tc>
          <w:tcPr>
            <w:tcW w:w="1382" w:type="dxa"/>
          </w:tcPr>
          <w:p w14:paraId="4566E080"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«Честная игра»</w:t>
            </w:r>
          </w:p>
        </w:tc>
        <w:tc>
          <w:tcPr>
            <w:tcW w:w="1407" w:type="dxa"/>
          </w:tcPr>
          <w:p w14:paraId="16BF75AE"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Тренер</w:t>
            </w:r>
          </w:p>
        </w:tc>
        <w:tc>
          <w:tcPr>
            <w:tcW w:w="1109" w:type="dxa"/>
          </w:tcPr>
          <w:p w14:paraId="4A124C42"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r w:rsidR="00483445" w:rsidRPr="00102E15" w14:paraId="478B8E9D" w14:textId="77777777" w:rsidTr="00483445">
        <w:tc>
          <w:tcPr>
            <w:tcW w:w="1376" w:type="dxa"/>
            <w:vMerge/>
          </w:tcPr>
          <w:p w14:paraId="2FC93E68" w14:textId="77777777" w:rsidR="00483445" w:rsidRPr="00102E15" w:rsidRDefault="00483445" w:rsidP="00741DE3">
            <w:pPr>
              <w:rPr>
                <w:rFonts w:ascii="Times New Roman" w:hAnsi="Times New Roman" w:cs="Times New Roman"/>
                <w:sz w:val="24"/>
                <w:szCs w:val="24"/>
              </w:rPr>
            </w:pPr>
          </w:p>
        </w:tc>
        <w:tc>
          <w:tcPr>
            <w:tcW w:w="1392" w:type="dxa"/>
          </w:tcPr>
          <w:p w14:paraId="566BF6E5" w14:textId="1FEC6EEA"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2. Онлайн обучение на сайте РУСАДА</w:t>
            </w:r>
          </w:p>
        </w:tc>
        <w:tc>
          <w:tcPr>
            <w:tcW w:w="1382" w:type="dxa"/>
          </w:tcPr>
          <w:p w14:paraId="06EB843D" w14:textId="5F6C5884" w:rsidR="00483445" w:rsidRPr="00102E15" w:rsidRDefault="00483445" w:rsidP="00741DE3">
            <w:pPr>
              <w:rPr>
                <w:rFonts w:ascii="Times New Roman" w:hAnsi="Times New Roman" w:cs="Times New Roman"/>
                <w:sz w:val="24"/>
                <w:szCs w:val="24"/>
              </w:rPr>
            </w:pPr>
          </w:p>
        </w:tc>
        <w:tc>
          <w:tcPr>
            <w:tcW w:w="1407" w:type="dxa"/>
          </w:tcPr>
          <w:p w14:paraId="143CD1DC" w14:textId="6258EB5C"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Спортсмен</w:t>
            </w:r>
          </w:p>
        </w:tc>
        <w:tc>
          <w:tcPr>
            <w:tcW w:w="1109" w:type="dxa"/>
          </w:tcPr>
          <w:p w14:paraId="7C4B9326" w14:textId="1D6A71CE"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1 раз в год</w:t>
            </w:r>
          </w:p>
        </w:tc>
      </w:tr>
      <w:tr w:rsidR="00483445" w:rsidRPr="00102E15" w14:paraId="7D61255A" w14:textId="77777777" w:rsidTr="00483445">
        <w:tc>
          <w:tcPr>
            <w:tcW w:w="1376" w:type="dxa"/>
            <w:vMerge/>
          </w:tcPr>
          <w:p w14:paraId="4FEAF779" w14:textId="77777777" w:rsidR="00483445" w:rsidRPr="00102E15" w:rsidRDefault="00483445" w:rsidP="007F19E2">
            <w:pPr>
              <w:rPr>
                <w:rFonts w:ascii="Times New Roman" w:hAnsi="Times New Roman" w:cs="Times New Roman"/>
                <w:sz w:val="24"/>
                <w:szCs w:val="24"/>
              </w:rPr>
            </w:pPr>
          </w:p>
        </w:tc>
        <w:tc>
          <w:tcPr>
            <w:tcW w:w="1392" w:type="dxa"/>
          </w:tcPr>
          <w:p w14:paraId="0424C004" w14:textId="6C35E383"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3.Антидопинго вая викторина</w:t>
            </w:r>
          </w:p>
        </w:tc>
        <w:tc>
          <w:tcPr>
            <w:tcW w:w="1382" w:type="dxa"/>
          </w:tcPr>
          <w:p w14:paraId="10E711E1" w14:textId="05D44FA3"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«Играй честно»</w:t>
            </w:r>
          </w:p>
        </w:tc>
        <w:tc>
          <w:tcPr>
            <w:tcW w:w="1407" w:type="dxa"/>
          </w:tcPr>
          <w:p w14:paraId="0BA58F9A" w14:textId="2C6032B8"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Ответственны й за антидопингов ое обеспечение в регионе РУСАДА</w:t>
            </w:r>
          </w:p>
        </w:tc>
        <w:tc>
          <w:tcPr>
            <w:tcW w:w="1109" w:type="dxa"/>
          </w:tcPr>
          <w:p w14:paraId="6982B686" w14:textId="5206A49E"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По назначени ю</w:t>
            </w:r>
          </w:p>
        </w:tc>
      </w:tr>
      <w:tr w:rsidR="00483445" w:rsidRPr="00102E15" w14:paraId="56E85C94" w14:textId="77777777" w:rsidTr="00483445">
        <w:tc>
          <w:tcPr>
            <w:tcW w:w="1376" w:type="dxa"/>
            <w:vMerge/>
          </w:tcPr>
          <w:p w14:paraId="12E2F52B" w14:textId="77777777" w:rsidR="00483445" w:rsidRPr="00102E15" w:rsidRDefault="00483445" w:rsidP="007F19E2">
            <w:pPr>
              <w:rPr>
                <w:rFonts w:ascii="Times New Roman" w:hAnsi="Times New Roman" w:cs="Times New Roman"/>
                <w:sz w:val="24"/>
                <w:szCs w:val="24"/>
              </w:rPr>
            </w:pPr>
          </w:p>
        </w:tc>
        <w:tc>
          <w:tcPr>
            <w:tcW w:w="1392" w:type="dxa"/>
          </w:tcPr>
          <w:p w14:paraId="27E435AF" w14:textId="1C9DBC9F"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4.Семинар для спортсменов и тренеров</w:t>
            </w:r>
          </w:p>
        </w:tc>
        <w:tc>
          <w:tcPr>
            <w:tcW w:w="1382" w:type="dxa"/>
          </w:tcPr>
          <w:p w14:paraId="78EC43DA" w14:textId="373FD4FB"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«Виды нарушений антидопинго вых правил» «Проверка лекарственн ых средств»</w:t>
            </w:r>
          </w:p>
        </w:tc>
        <w:tc>
          <w:tcPr>
            <w:tcW w:w="1407" w:type="dxa"/>
          </w:tcPr>
          <w:p w14:paraId="1AF3F4C3"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Ответственны й за антидопингов ое обеспечение в регионе РУСАДА</w:t>
            </w:r>
          </w:p>
        </w:tc>
        <w:tc>
          <w:tcPr>
            <w:tcW w:w="1109" w:type="dxa"/>
          </w:tcPr>
          <w:p w14:paraId="1C01AC57" w14:textId="26C7A1C2"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r w:rsidR="00483445" w:rsidRPr="00102E15" w14:paraId="24E99E1B" w14:textId="77777777" w:rsidTr="00483445">
        <w:tc>
          <w:tcPr>
            <w:tcW w:w="1376" w:type="dxa"/>
            <w:vMerge/>
          </w:tcPr>
          <w:p w14:paraId="2B348105" w14:textId="77777777" w:rsidR="00483445" w:rsidRPr="00102E15" w:rsidRDefault="00483445" w:rsidP="00741DE3">
            <w:pPr>
              <w:rPr>
                <w:rFonts w:ascii="Times New Roman" w:hAnsi="Times New Roman" w:cs="Times New Roman"/>
                <w:sz w:val="24"/>
                <w:szCs w:val="24"/>
              </w:rPr>
            </w:pPr>
          </w:p>
        </w:tc>
        <w:tc>
          <w:tcPr>
            <w:tcW w:w="1392" w:type="dxa"/>
          </w:tcPr>
          <w:p w14:paraId="18465BD5" w14:textId="0FDB2598"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5.Родительско е собрание</w:t>
            </w:r>
          </w:p>
        </w:tc>
        <w:tc>
          <w:tcPr>
            <w:tcW w:w="1382" w:type="dxa"/>
          </w:tcPr>
          <w:p w14:paraId="5E3DCB00" w14:textId="1F7998DC"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«Роль родителей в процессе формирования антидопингово й культуры»</w:t>
            </w:r>
          </w:p>
        </w:tc>
        <w:tc>
          <w:tcPr>
            <w:tcW w:w="1407" w:type="dxa"/>
          </w:tcPr>
          <w:p w14:paraId="03A1A9ED" w14:textId="4677F612"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Тренер</w:t>
            </w:r>
          </w:p>
        </w:tc>
        <w:tc>
          <w:tcPr>
            <w:tcW w:w="1109" w:type="dxa"/>
          </w:tcPr>
          <w:p w14:paraId="6C00A44A" w14:textId="2FB021E2" w:rsidR="00483445" w:rsidRPr="00102E15" w:rsidRDefault="00483445" w:rsidP="00741DE3">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r w:rsidR="00483445" w:rsidRPr="00102E15" w14:paraId="5E86C27F" w14:textId="77777777" w:rsidTr="00483445">
        <w:tc>
          <w:tcPr>
            <w:tcW w:w="1376" w:type="dxa"/>
            <w:vMerge/>
          </w:tcPr>
          <w:p w14:paraId="3163474E" w14:textId="77777777" w:rsidR="00483445" w:rsidRPr="00102E15" w:rsidRDefault="00483445" w:rsidP="007F19E2">
            <w:pPr>
              <w:rPr>
                <w:rFonts w:ascii="Times New Roman" w:hAnsi="Times New Roman" w:cs="Times New Roman"/>
                <w:sz w:val="24"/>
                <w:szCs w:val="24"/>
              </w:rPr>
            </w:pPr>
          </w:p>
        </w:tc>
        <w:tc>
          <w:tcPr>
            <w:tcW w:w="1392" w:type="dxa"/>
          </w:tcPr>
          <w:p w14:paraId="48B3387A"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6. Родительское собрание</w:t>
            </w:r>
          </w:p>
        </w:tc>
        <w:tc>
          <w:tcPr>
            <w:tcW w:w="1382" w:type="dxa"/>
          </w:tcPr>
          <w:p w14:paraId="1E8A828E"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«Роль родителей в процессе формировани я антидопингов ой культуры»</w:t>
            </w:r>
          </w:p>
        </w:tc>
        <w:tc>
          <w:tcPr>
            <w:tcW w:w="1407" w:type="dxa"/>
          </w:tcPr>
          <w:p w14:paraId="42BF3A15"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Тренер</w:t>
            </w:r>
          </w:p>
        </w:tc>
        <w:tc>
          <w:tcPr>
            <w:tcW w:w="1109" w:type="dxa"/>
          </w:tcPr>
          <w:p w14:paraId="3D240FD2" w14:textId="77777777" w:rsidR="00483445" w:rsidRPr="00102E15" w:rsidRDefault="00483445" w:rsidP="007F19E2">
            <w:pPr>
              <w:rPr>
                <w:rFonts w:ascii="Times New Roman" w:hAnsi="Times New Roman" w:cs="Times New Roman"/>
                <w:sz w:val="24"/>
                <w:szCs w:val="24"/>
              </w:rPr>
            </w:pPr>
            <w:r w:rsidRPr="00102E15">
              <w:rPr>
                <w:rFonts w:ascii="Times New Roman" w:hAnsi="Times New Roman" w:cs="Times New Roman"/>
                <w:sz w:val="24"/>
                <w:szCs w:val="24"/>
              </w:rPr>
              <w:t>1-2 раза в год</w:t>
            </w:r>
          </w:p>
        </w:tc>
      </w:tr>
    </w:tbl>
    <w:p w14:paraId="65F3DFF5" w14:textId="57E3AE37" w:rsidR="00741DE3" w:rsidRPr="00102E15" w:rsidRDefault="00741DE3" w:rsidP="001A28BC">
      <w:pPr>
        <w:shd w:val="clear" w:color="auto" w:fill="FFFFFF"/>
        <w:spacing w:after="0" w:line="240" w:lineRule="auto"/>
        <w:ind w:left="720" w:firstLine="50"/>
        <w:rPr>
          <w:rFonts w:ascii="Times New Roman" w:hAnsi="Times New Roman" w:cs="Times New Roman"/>
          <w:sz w:val="24"/>
          <w:szCs w:val="24"/>
        </w:rPr>
      </w:pPr>
    </w:p>
    <w:p w14:paraId="549F699E" w14:textId="02A3B2FC" w:rsidR="00741DE3" w:rsidRPr="00102E15" w:rsidRDefault="00741DE3" w:rsidP="001A28BC">
      <w:pPr>
        <w:shd w:val="clear" w:color="auto" w:fill="FFFFFF"/>
        <w:spacing w:after="0" w:line="240" w:lineRule="auto"/>
        <w:ind w:left="720" w:firstLine="50"/>
        <w:rPr>
          <w:rFonts w:ascii="Times New Roman" w:hAnsi="Times New Roman" w:cs="Times New Roman"/>
          <w:sz w:val="24"/>
          <w:szCs w:val="24"/>
        </w:rPr>
      </w:pPr>
    </w:p>
    <w:p w14:paraId="5D162631" w14:textId="35C40BEE" w:rsidR="00741DE3" w:rsidRPr="00102E15" w:rsidRDefault="00741DE3" w:rsidP="001A28BC">
      <w:pPr>
        <w:shd w:val="clear" w:color="auto" w:fill="FFFFFF"/>
        <w:spacing w:after="0" w:line="240" w:lineRule="auto"/>
        <w:ind w:left="720" w:firstLine="50"/>
        <w:rPr>
          <w:rFonts w:ascii="Times New Roman" w:hAnsi="Times New Roman" w:cs="Times New Roman"/>
          <w:sz w:val="24"/>
          <w:szCs w:val="24"/>
        </w:rPr>
      </w:pPr>
    </w:p>
    <w:p w14:paraId="232F5386" w14:textId="0E374C77" w:rsidR="00244167" w:rsidRPr="00102E15" w:rsidRDefault="00102E15"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lastRenderedPageBreak/>
        <w:t xml:space="preserve">             </w:t>
      </w:r>
      <w:r w:rsidR="001A28BC" w:rsidRPr="00102E15">
        <w:rPr>
          <w:rFonts w:ascii="Times New Roman" w:hAnsi="Times New Roman" w:cs="Times New Roman"/>
          <w:sz w:val="24"/>
          <w:szCs w:val="24"/>
        </w:rPr>
        <w:t xml:space="preserve">Для создания среды, свободной от допинга, и поддержания уровня образованности спортсменов и персонала спортсменов, на постоянной основе, необходимо реализовывать образовательные программы со спортсменами и персоналом спортсменов на обязательной основе в соответствии с ежегодным планом-графиком антидопинговых мероприятий в организации, осуществляющей спортивную подготовку. </w:t>
      </w:r>
    </w:p>
    <w:p w14:paraId="01A99EBB" w14:textId="77777777" w:rsidR="00244167"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sz w:val="24"/>
          <w:szCs w:val="24"/>
        </w:rPr>
        <w:t>Определения терминов</w:t>
      </w:r>
      <w:r w:rsidR="00244167" w:rsidRPr="00102E15">
        <w:rPr>
          <w:rFonts w:ascii="Times New Roman" w:hAnsi="Times New Roman" w:cs="Times New Roman"/>
          <w:sz w:val="24"/>
          <w:szCs w:val="24"/>
        </w:rPr>
        <w:t>:</w:t>
      </w:r>
    </w:p>
    <w:p w14:paraId="115254D7" w14:textId="77777777" w:rsid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 xml:space="preserve"> Антидопинговая деятельность</w:t>
      </w:r>
      <w:r w:rsidRPr="00102E15">
        <w:rPr>
          <w:rFonts w:ascii="Times New Roman" w:hAnsi="Times New Roman" w:cs="Times New Roman"/>
          <w:sz w:val="24"/>
          <w:szCs w:val="24"/>
        </w:rPr>
        <w:t xml:space="preserve"> - антидопинговое образование и информирование, планирование распределения тестов, ведение Регистрируемого пула тестирования, управление Биологическим паспортом спортсмена, проведение тестирования, организация анализа проб, сбор информации и проведение расследований, обработка запросов на получение Разрешения на терапевтическое использование, обработка результатов, мониторинг и обеспечение исполнения применяемых последствий нарушений, а также иные мероприятия, связанные с борьбой с допингом, которые осуществляются антидопинговой организацией или от ее имени в порядке установленном Всемирный антидопинговый кодексом и (или) международными стандартами. </w:t>
      </w:r>
    </w:p>
    <w:p w14:paraId="2DA5890C" w14:textId="0BD54F5D"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Антидопинговая организация</w:t>
      </w:r>
      <w:r w:rsidRPr="00102E15">
        <w:rPr>
          <w:rFonts w:ascii="Times New Roman" w:hAnsi="Times New Roman" w:cs="Times New Roman"/>
          <w:sz w:val="24"/>
          <w:szCs w:val="24"/>
        </w:rPr>
        <w:t xml:space="preserve"> - ВАДА или Подписавшаяся сторона, ответственная за принятие правил, направленных на инициирование, внедрение и реализацию любой части процесса Допинг-контроля. В частности, Антидопинговыми организациями являются Международный олимпийский комитет, Международный паралимпийский комитет, другие Организаторы крупных спортивных мероприятий, которые проводят Тестирование на своих Спортивных мероприятиях, Международные федерации и Национальные антидопинговые организации. </w:t>
      </w:r>
    </w:p>
    <w:p w14:paraId="60285533"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ВАДА</w:t>
      </w:r>
      <w:r w:rsidRPr="00102E15">
        <w:rPr>
          <w:rFonts w:ascii="Times New Roman" w:hAnsi="Times New Roman" w:cs="Times New Roman"/>
          <w:sz w:val="24"/>
          <w:szCs w:val="24"/>
        </w:rPr>
        <w:t xml:space="preserve"> - Всемирное антидопинговое агентство. </w:t>
      </w:r>
    </w:p>
    <w:p w14:paraId="0D89A87E" w14:textId="77777777" w:rsid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Внесоревновательный период</w:t>
      </w:r>
      <w:r w:rsidRPr="00102E15">
        <w:rPr>
          <w:rFonts w:ascii="Times New Roman" w:hAnsi="Times New Roman" w:cs="Times New Roman"/>
          <w:sz w:val="24"/>
          <w:szCs w:val="24"/>
        </w:rPr>
        <w:t xml:space="preserve"> – любой период, который не является соревновательным. </w:t>
      </w:r>
    </w:p>
    <w:p w14:paraId="2D9B2B99" w14:textId="7CACD58E"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Всемирный антидопинговый Кодекс (Кодекс)</w:t>
      </w:r>
      <w:r w:rsidRPr="00102E15">
        <w:rPr>
          <w:rFonts w:ascii="Times New Roman" w:hAnsi="Times New Roman" w:cs="Times New Roman"/>
          <w:sz w:val="24"/>
          <w:szCs w:val="24"/>
        </w:rPr>
        <w:t xml:space="preserve"> - основополагающий и универсальный документ, на котором основывается Всемирная антидопинговая программа в спорте. Цель Кодекса заключается в повышении эффективности борьбы с допингом в мире путем объединения основных элементов этой борьбы. </w:t>
      </w:r>
    </w:p>
    <w:p w14:paraId="371DA738"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Запрещенная субстанция</w:t>
      </w:r>
      <w:r w:rsidRPr="00102E15">
        <w:rPr>
          <w:rFonts w:ascii="Times New Roman" w:hAnsi="Times New Roman" w:cs="Times New Roman"/>
          <w:sz w:val="24"/>
          <w:szCs w:val="24"/>
        </w:rPr>
        <w:t xml:space="preserve"> - любая субстанция или класс субстанций, приведенных в Запрещенном списке. </w:t>
      </w:r>
    </w:p>
    <w:p w14:paraId="5DA0B597"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Запрещенный список</w:t>
      </w:r>
      <w:r w:rsidRPr="00102E15">
        <w:rPr>
          <w:rFonts w:ascii="Times New Roman" w:hAnsi="Times New Roman" w:cs="Times New Roman"/>
          <w:sz w:val="24"/>
          <w:szCs w:val="24"/>
        </w:rPr>
        <w:t xml:space="preserve"> - список, устанавливающий перечень Запрещенных субстанций и Запрещенных методов. </w:t>
      </w:r>
    </w:p>
    <w:p w14:paraId="0ECAAA8B"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Запрещенный метод</w:t>
      </w:r>
      <w:r w:rsidRPr="00102E15">
        <w:rPr>
          <w:rFonts w:ascii="Times New Roman" w:hAnsi="Times New Roman" w:cs="Times New Roman"/>
          <w:sz w:val="24"/>
          <w:szCs w:val="24"/>
        </w:rPr>
        <w:t xml:space="preserve"> - любой метод, приведенный в Запрещенном списке. </w:t>
      </w:r>
    </w:p>
    <w:p w14:paraId="6E54F493" w14:textId="4C37ABE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Персонал спортсмена</w:t>
      </w:r>
      <w:r w:rsidRPr="00102E15">
        <w:rPr>
          <w:rFonts w:ascii="Times New Roman" w:hAnsi="Times New Roman" w:cs="Times New Roman"/>
          <w:sz w:val="24"/>
          <w:szCs w:val="24"/>
        </w:rPr>
        <w:t xml:space="preserve"> - любой тренер, инструктор, менеджер, агент, персонал команды, официальное лицо, медицинский, парамедицинский персонал, родитель или любое иное лицо, работающие со спортсменом, оказывающие ему медицинскую помощь или помогающие спортсмену при подготовке и в участии в спортивных соревнованиях. </w:t>
      </w:r>
    </w:p>
    <w:p w14:paraId="018D5855"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РУСАДА</w:t>
      </w:r>
      <w:r w:rsidRPr="00102E15">
        <w:rPr>
          <w:rFonts w:ascii="Times New Roman" w:hAnsi="Times New Roman" w:cs="Times New Roman"/>
          <w:sz w:val="24"/>
          <w:szCs w:val="24"/>
        </w:rPr>
        <w:t xml:space="preserve"> – Российское антидопинговое агентство «РУСАДА». </w:t>
      </w:r>
    </w:p>
    <w:p w14:paraId="757F8A7E" w14:textId="77777777" w:rsidR="00102E15"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Соревновательный период</w:t>
      </w:r>
      <w:r w:rsidRPr="00102E15">
        <w:rPr>
          <w:rFonts w:ascii="Times New Roman" w:hAnsi="Times New Roman" w:cs="Times New Roman"/>
          <w:sz w:val="24"/>
          <w:szCs w:val="24"/>
        </w:rPr>
        <w:t xml:space="preserve"> - период, начинающийся в 23:59 накануне дня спортивного соревнования, на котором запланировано участие спортсмена, и заканчивающийся в момент окончания соревнования или процесса отбора проб, относящегося к данному соревнованию, в зависимости от того, что позднее. </w:t>
      </w:r>
    </w:p>
    <w:p w14:paraId="3417D565" w14:textId="38F10969" w:rsidR="001A28BC" w:rsidRPr="00102E15" w:rsidRDefault="001A28BC" w:rsidP="001A28BC">
      <w:pPr>
        <w:shd w:val="clear" w:color="auto" w:fill="FFFFFF"/>
        <w:spacing w:after="0" w:line="240" w:lineRule="auto"/>
        <w:ind w:left="720" w:firstLine="50"/>
        <w:rPr>
          <w:rFonts w:ascii="Times New Roman" w:hAnsi="Times New Roman" w:cs="Times New Roman"/>
          <w:sz w:val="24"/>
          <w:szCs w:val="24"/>
        </w:rPr>
      </w:pPr>
      <w:r w:rsidRPr="00102E15">
        <w:rPr>
          <w:rFonts w:ascii="Times New Roman" w:hAnsi="Times New Roman" w:cs="Times New Roman"/>
          <w:b/>
          <w:bCs/>
          <w:sz w:val="24"/>
          <w:szCs w:val="24"/>
        </w:rPr>
        <w:t>Спортсмен</w:t>
      </w:r>
      <w:r w:rsidRPr="00102E15">
        <w:rPr>
          <w:rFonts w:ascii="Times New Roman" w:hAnsi="Times New Roman" w:cs="Times New Roman"/>
          <w:sz w:val="24"/>
          <w:szCs w:val="24"/>
        </w:rPr>
        <w:t xml:space="preserve"> - любое Лицо, занимающееся спортом на международном уровне (как это установлено каждой Международной федерацией) или национальном уровне (как это установлено каждой Национальной антидопинговой организацией). Антидопинговая организация имеет право по собственному усмотрению применять антидопинговые правила к Спортсмену, который не является Спортсменом ни международного, ни национального уровня, распространяя на него определение «Спортсмен». В отношении Спортсменов, которые не являются Спортсменами ни </w:t>
      </w:r>
      <w:r w:rsidRPr="00102E15">
        <w:rPr>
          <w:rFonts w:ascii="Times New Roman" w:hAnsi="Times New Roman" w:cs="Times New Roman"/>
          <w:sz w:val="24"/>
          <w:szCs w:val="24"/>
        </w:rPr>
        <w:lastRenderedPageBreak/>
        <w:t xml:space="preserve">международного, ни национального уровня, Антидопинговая организация может действовать следующим образом: свести к минимуму Тестирование или не проводить Тестирование вообще; анализировать Пробы не на весь перечень Запрещенных субстанций; требовать предоставления меньшего количества информации о местонахождении или вообще не требовать ее предоставления; не требовать заблаговременной подачи запросов на Разрешения на терапевтическое использование. Однако если Спортсмен, находящийся под юрисдикцией Антидопинговой организации и выступающий на уровне ниже международного и национального, совершает нарушение антидопинговых правил, предусмотренное в статьях 2.1, 2.3 или 2.5, то к нему применяются Последствия, предусмотренные Кодексом. Для целей статей 2.8 и 2.9, а также для проведения информационных и образовательных программ Спортсменом является любое Лицо, занимающееся спортом под юрисдикцией любой Подписавшейся стороны, правительства или другой спортивной организации, которая приняла Кодекс. </w:t>
      </w:r>
    </w:p>
    <w:p w14:paraId="0412ADB8" w14:textId="77777777" w:rsidR="005D00C0" w:rsidRDefault="005D00C0" w:rsidP="00990EF8">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p>
    <w:p w14:paraId="20BA2ECA" w14:textId="776BF7E9" w:rsidR="00990EF8" w:rsidRPr="009A49AA"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9A49AA">
        <w:rPr>
          <w:rFonts w:ascii="Times New Roman" w:eastAsia="Times New Roman" w:hAnsi="Times New Roman" w:cs="Times New Roman"/>
          <w:b/>
          <w:bCs/>
          <w:color w:val="000000"/>
          <w:sz w:val="28"/>
          <w:szCs w:val="28"/>
          <w:lang w:eastAsia="ru-RU"/>
        </w:rPr>
        <w:t>2.</w:t>
      </w:r>
      <w:r w:rsidR="009A49AA" w:rsidRPr="009A49AA">
        <w:rPr>
          <w:rFonts w:ascii="Times New Roman" w:eastAsia="Times New Roman" w:hAnsi="Times New Roman" w:cs="Times New Roman"/>
          <w:b/>
          <w:bCs/>
          <w:color w:val="000000"/>
          <w:sz w:val="28"/>
          <w:szCs w:val="28"/>
          <w:lang w:eastAsia="ru-RU"/>
        </w:rPr>
        <w:t>6</w:t>
      </w:r>
      <w:r w:rsidRPr="009A49AA">
        <w:rPr>
          <w:rFonts w:ascii="Times New Roman" w:eastAsia="Times New Roman" w:hAnsi="Times New Roman" w:cs="Times New Roman"/>
          <w:b/>
          <w:bCs/>
          <w:color w:val="000000"/>
          <w:sz w:val="28"/>
          <w:szCs w:val="28"/>
          <w:lang w:eastAsia="ru-RU"/>
        </w:rPr>
        <w:t xml:space="preserve"> Планы инструкторской и судейской практики</w:t>
      </w:r>
      <w:r w:rsidRPr="009A49AA">
        <w:rPr>
          <w:rFonts w:ascii="Times New Roman" w:eastAsia="Times New Roman" w:hAnsi="Times New Roman" w:cs="Times New Roman"/>
          <w:color w:val="000000"/>
          <w:sz w:val="28"/>
          <w:szCs w:val="28"/>
          <w:lang w:eastAsia="ru-RU"/>
        </w:rPr>
        <w:t>.</w:t>
      </w:r>
    </w:p>
    <w:p w14:paraId="21A1C27E" w14:textId="77777777" w:rsidR="00A40C8E" w:rsidRDefault="00990EF8"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A40C8E">
        <w:rPr>
          <w:rFonts w:ascii="Times New Roman" w:eastAsia="Times New Roman" w:hAnsi="Times New Roman" w:cs="Times New Roman"/>
          <w:color w:val="000000"/>
          <w:sz w:val="24"/>
          <w:szCs w:val="24"/>
          <w:lang w:eastAsia="ru-RU"/>
        </w:rPr>
        <w:t xml:space="preserve">Одной из задач спортивной школы является подготовка занимающихся к роли помощников тренера, инструкторов и участие в организации и проведении массовых спортивных праздников и соревнований в качестве судьи. </w:t>
      </w:r>
    </w:p>
    <w:p w14:paraId="55AF1DB6" w14:textId="77777777" w:rsidR="00A40C8E" w:rsidRDefault="00990EF8"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A40C8E">
        <w:rPr>
          <w:rFonts w:ascii="Times New Roman" w:eastAsia="Times New Roman" w:hAnsi="Times New Roman" w:cs="Times New Roman"/>
          <w:color w:val="000000"/>
          <w:sz w:val="24"/>
          <w:szCs w:val="24"/>
          <w:lang w:eastAsia="ru-RU"/>
        </w:rPr>
        <w:t xml:space="preserve">Систематизированное решение этих задач начинается в тренировочных группах и продолжается на последующих этапах многолетней подготовки гимнастов. Однако элементарные практические знания и навыки, необходимые инструктору, такие как правила поведения в зале, основы техники безопасности, способы переноски оборудования и подготовки снарядов к занятиям и др., даются уже на этапе начальной подготовки. </w:t>
      </w:r>
    </w:p>
    <w:p w14:paraId="3A13A2F6" w14:textId="77777777" w:rsidR="00A40C8E" w:rsidRDefault="00990EF8"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A40C8E">
        <w:rPr>
          <w:rFonts w:ascii="Times New Roman" w:eastAsia="Times New Roman" w:hAnsi="Times New Roman" w:cs="Times New Roman"/>
          <w:color w:val="000000"/>
          <w:sz w:val="24"/>
          <w:szCs w:val="24"/>
          <w:lang w:eastAsia="ru-RU"/>
        </w:rPr>
        <w:t>В группах занимающиеся на тренировочном этапе в процессе занятий постепенно знакомятся с гимнастической терминологией, а во время дежурств по группе учатся владеть командным голосом при построениях, отдаче рапорта, осваивают приемы проведения подготовительной</w:t>
      </w:r>
      <w:r w:rsidRPr="00990EF8">
        <w:rPr>
          <w:rFonts w:ascii="Times New Roman" w:eastAsia="Times New Roman" w:hAnsi="Times New Roman" w:cs="Times New Roman"/>
          <w:color w:val="000000"/>
          <w:sz w:val="24"/>
          <w:szCs w:val="24"/>
          <w:lang w:eastAsia="ru-RU"/>
        </w:rPr>
        <w:t xml:space="preserve"> части занятия, приемы страховки и помощи, самостраховки, учатся оценивать выполнение отдельных упражнений и комбинаций. </w:t>
      </w:r>
    </w:p>
    <w:p w14:paraId="1E5F9B06" w14:textId="77777777" w:rsidR="00A40C8E" w:rsidRPr="00A40C8E" w:rsidRDefault="00990EF8"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Под контролем тренера гимнасты ведут в своем индивидуальном дневнике учет количества выполненных элементов и комбинаций, фиксируют полученные замечания, результаты контрольных прикидок, соревнований, испытаний по специальной физической подготовке, задания для самостоятельной работы и пр. Гимнасты-перворазрядники эпизодически действуют под наблюдением тренера в качестве его помощников в работе с новичками.</w:t>
      </w:r>
    </w:p>
    <w:p w14:paraId="54CAFEFC"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0AA4E02B" w14:textId="53DE25F4" w:rsidR="00990EF8" w:rsidRPr="0035263F" w:rsidRDefault="00990EF8" w:rsidP="00990EF8">
      <w:pPr>
        <w:shd w:val="clear" w:color="auto" w:fill="FFFFFF"/>
        <w:spacing w:after="0" w:line="240" w:lineRule="auto"/>
        <w:ind w:left="720"/>
        <w:jc w:val="center"/>
        <w:rPr>
          <w:rFonts w:ascii="Arial" w:eastAsia="Times New Roman" w:hAnsi="Arial" w:cs="Arial"/>
          <w:color w:val="000000"/>
          <w:sz w:val="32"/>
          <w:szCs w:val="32"/>
          <w:lang w:eastAsia="ru-RU"/>
        </w:rPr>
      </w:pPr>
      <w:r w:rsidRPr="0035263F">
        <w:rPr>
          <w:rFonts w:ascii="Times New Roman" w:eastAsia="Times New Roman" w:hAnsi="Times New Roman" w:cs="Times New Roman"/>
          <w:b/>
          <w:bCs/>
          <w:color w:val="000000"/>
          <w:sz w:val="32"/>
          <w:szCs w:val="32"/>
          <w:lang w:eastAsia="ru-RU"/>
        </w:rPr>
        <w:t>Глава 3. Система контроля и зачетные требования.</w:t>
      </w:r>
    </w:p>
    <w:p w14:paraId="09400B4B" w14:textId="77777777" w:rsidR="0035263F" w:rsidRDefault="0035263F" w:rsidP="00990EF8">
      <w:pPr>
        <w:shd w:val="clear" w:color="auto" w:fill="FFFFFF"/>
        <w:spacing w:after="0" w:line="240" w:lineRule="auto"/>
        <w:ind w:left="720"/>
        <w:jc w:val="center"/>
        <w:rPr>
          <w:rFonts w:ascii="Times New Roman" w:eastAsia="Times New Roman" w:hAnsi="Times New Roman" w:cs="Times New Roman"/>
          <w:b/>
          <w:bCs/>
          <w:color w:val="000000"/>
          <w:sz w:val="28"/>
          <w:szCs w:val="28"/>
          <w:lang w:eastAsia="ru-RU"/>
        </w:rPr>
      </w:pPr>
    </w:p>
    <w:p w14:paraId="72388432" w14:textId="5A15FC6B" w:rsidR="00990EF8" w:rsidRPr="0035263F"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3.1</w:t>
      </w:r>
      <w:r w:rsidR="00CD73F2" w:rsidRPr="0035263F">
        <w:rPr>
          <w:rFonts w:ascii="Times New Roman" w:eastAsia="Times New Roman" w:hAnsi="Times New Roman" w:cs="Times New Roman"/>
          <w:b/>
          <w:bCs/>
          <w:color w:val="000000"/>
          <w:sz w:val="28"/>
          <w:szCs w:val="28"/>
          <w:lang w:eastAsia="ru-RU"/>
        </w:rPr>
        <w:t xml:space="preserve"> </w:t>
      </w:r>
      <w:r w:rsidRPr="0035263F">
        <w:rPr>
          <w:rFonts w:ascii="Times New Roman" w:eastAsia="Times New Roman" w:hAnsi="Times New Roman" w:cs="Times New Roman"/>
          <w:b/>
          <w:bCs/>
          <w:color w:val="000000"/>
          <w:sz w:val="28"/>
          <w:szCs w:val="28"/>
          <w:lang w:eastAsia="ru-RU"/>
        </w:rPr>
        <w:t xml:space="preserve">Влияние физических качеств и телосложения на результативность по виду спорта </w:t>
      </w:r>
      <w:r w:rsidR="00EA298F">
        <w:rPr>
          <w:rFonts w:ascii="Times New Roman" w:eastAsia="Times New Roman" w:hAnsi="Times New Roman" w:cs="Times New Roman"/>
          <w:b/>
          <w:bCs/>
          <w:color w:val="000000"/>
          <w:sz w:val="28"/>
          <w:szCs w:val="28"/>
          <w:lang w:eastAsia="ru-RU"/>
        </w:rPr>
        <w:t>«</w:t>
      </w:r>
      <w:r w:rsidRPr="0035263F">
        <w:rPr>
          <w:rFonts w:ascii="Times New Roman" w:eastAsia="Times New Roman" w:hAnsi="Times New Roman" w:cs="Times New Roman"/>
          <w:b/>
          <w:bCs/>
          <w:color w:val="000000"/>
          <w:sz w:val="28"/>
          <w:szCs w:val="28"/>
          <w:lang w:eastAsia="ru-RU"/>
        </w:rPr>
        <w:t>спортивная гимнастика</w:t>
      </w:r>
      <w:r w:rsidR="00EA298F">
        <w:rPr>
          <w:rFonts w:ascii="Times New Roman" w:eastAsia="Times New Roman" w:hAnsi="Times New Roman" w:cs="Times New Roman"/>
          <w:b/>
          <w:bCs/>
          <w:color w:val="000000"/>
          <w:sz w:val="28"/>
          <w:szCs w:val="28"/>
          <w:lang w:eastAsia="ru-RU"/>
        </w:rPr>
        <w:t>»</w:t>
      </w:r>
    </w:p>
    <w:p w14:paraId="3013489D" w14:textId="77777777" w:rsidR="0035263F" w:rsidRDefault="0035263F"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p>
    <w:p w14:paraId="7D34634D" w14:textId="3847A860" w:rsidR="00990EF8" w:rsidRDefault="00990EF8" w:rsidP="00A40C8E">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color w:val="000000"/>
          <w:sz w:val="24"/>
          <w:szCs w:val="24"/>
          <w:lang w:eastAsia="ru-RU"/>
        </w:rPr>
        <w:t>Результаты спортивной подготовки в значительной степени зависят от физических качеств и антропометрических данных спортсменов, что необходимо учитывать при отборе претендентов для прохождения спортивной подготовки.</w:t>
      </w:r>
    </w:p>
    <w:p w14:paraId="5DD28BF7" w14:textId="77777777" w:rsidR="00A40C8E" w:rsidRDefault="00A40C8E" w:rsidP="00A40C8E">
      <w:pPr>
        <w:shd w:val="clear" w:color="auto" w:fill="FFFFFF"/>
        <w:spacing w:after="0" w:line="240" w:lineRule="auto"/>
        <w:ind w:left="720" w:firstLine="696"/>
        <w:rPr>
          <w:rFonts w:ascii="Arial" w:eastAsia="Times New Roman" w:hAnsi="Arial" w:cs="Arial"/>
          <w:color w:val="000000"/>
          <w:sz w:val="21"/>
          <w:szCs w:val="21"/>
          <w:lang w:eastAsia="ru-RU"/>
        </w:rPr>
      </w:pPr>
    </w:p>
    <w:p w14:paraId="7D7F70B7"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tbl>
      <w:tblPr>
        <w:tblpPr w:leftFromText="180" w:rightFromText="180" w:vertAnchor="text" w:horzAnchor="margin" w:tblpXSpec="center" w:tblpY="58"/>
        <w:tblW w:w="7505" w:type="dxa"/>
        <w:tblLayout w:type="fixed"/>
        <w:tblCellMar>
          <w:left w:w="40" w:type="dxa"/>
          <w:right w:w="40" w:type="dxa"/>
        </w:tblCellMar>
        <w:tblLook w:val="0000" w:firstRow="0" w:lastRow="0" w:firstColumn="0" w:lastColumn="0" w:noHBand="0" w:noVBand="0"/>
      </w:tblPr>
      <w:tblGrid>
        <w:gridCol w:w="5095"/>
        <w:gridCol w:w="2410"/>
      </w:tblGrid>
      <w:tr w:rsidR="00A40C8E" w:rsidRPr="0035263F" w14:paraId="6167EEEF" w14:textId="77777777" w:rsidTr="0035263F">
        <w:trPr>
          <w:trHeight w:hRule="exact" w:val="582"/>
        </w:trPr>
        <w:tc>
          <w:tcPr>
            <w:tcW w:w="5095" w:type="dxa"/>
            <w:tcBorders>
              <w:top w:val="single" w:sz="6" w:space="0" w:color="auto"/>
              <w:left w:val="single" w:sz="6" w:space="0" w:color="auto"/>
              <w:bottom w:val="single" w:sz="6" w:space="0" w:color="auto"/>
              <w:right w:val="single" w:sz="6" w:space="0" w:color="auto"/>
            </w:tcBorders>
          </w:tcPr>
          <w:p w14:paraId="1D141485" w14:textId="1A060102" w:rsidR="00A40C8E" w:rsidRPr="0035263F" w:rsidRDefault="00A40C8E" w:rsidP="00A40C8E">
            <w:pPr>
              <w:autoSpaceDE w:val="0"/>
              <w:autoSpaceDN w:val="0"/>
              <w:adjustRightInd w:val="0"/>
              <w:spacing w:after="0" w:line="240" w:lineRule="auto"/>
              <w:ind w:left="1915"/>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 xml:space="preserve">Физические качества </w:t>
            </w:r>
          </w:p>
        </w:tc>
        <w:tc>
          <w:tcPr>
            <w:tcW w:w="2410" w:type="dxa"/>
            <w:tcBorders>
              <w:top w:val="single" w:sz="6" w:space="0" w:color="auto"/>
              <w:left w:val="single" w:sz="6" w:space="0" w:color="auto"/>
              <w:bottom w:val="single" w:sz="6" w:space="0" w:color="auto"/>
              <w:right w:val="single" w:sz="6" w:space="0" w:color="auto"/>
            </w:tcBorders>
          </w:tcPr>
          <w:p w14:paraId="2663E57F" w14:textId="77777777" w:rsidR="00A40C8E" w:rsidRPr="0035263F" w:rsidRDefault="00A40C8E" w:rsidP="00A40C8E">
            <w:pPr>
              <w:autoSpaceDE w:val="0"/>
              <w:autoSpaceDN w:val="0"/>
              <w:adjustRightInd w:val="0"/>
              <w:spacing w:after="0" w:line="240" w:lineRule="auto"/>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Уровень влияния</w:t>
            </w:r>
          </w:p>
        </w:tc>
      </w:tr>
      <w:tr w:rsidR="00A40C8E" w:rsidRPr="0035263F" w14:paraId="35B438F4" w14:textId="77777777" w:rsidTr="0035263F">
        <w:trPr>
          <w:trHeight w:hRule="exact" w:val="435"/>
        </w:trPr>
        <w:tc>
          <w:tcPr>
            <w:tcW w:w="5095" w:type="dxa"/>
            <w:tcBorders>
              <w:top w:val="single" w:sz="6" w:space="0" w:color="auto"/>
              <w:left w:val="single" w:sz="6" w:space="0" w:color="auto"/>
              <w:bottom w:val="single" w:sz="6" w:space="0" w:color="auto"/>
              <w:right w:val="single" w:sz="6" w:space="0" w:color="auto"/>
            </w:tcBorders>
          </w:tcPr>
          <w:p w14:paraId="6B4630B2" w14:textId="25BA2D51" w:rsidR="00A40C8E" w:rsidRPr="0035263F" w:rsidRDefault="00CD73F2" w:rsidP="00A40C8E">
            <w:pPr>
              <w:autoSpaceDE w:val="0"/>
              <w:autoSpaceDN w:val="0"/>
              <w:adjustRightInd w:val="0"/>
              <w:spacing w:after="0" w:line="240" w:lineRule="auto"/>
              <w:ind w:left="715"/>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Быстрота</w:t>
            </w:r>
          </w:p>
        </w:tc>
        <w:tc>
          <w:tcPr>
            <w:tcW w:w="2410" w:type="dxa"/>
            <w:tcBorders>
              <w:top w:val="single" w:sz="6" w:space="0" w:color="auto"/>
              <w:left w:val="single" w:sz="6" w:space="0" w:color="auto"/>
              <w:bottom w:val="single" w:sz="6" w:space="0" w:color="auto"/>
              <w:right w:val="single" w:sz="6" w:space="0" w:color="auto"/>
            </w:tcBorders>
          </w:tcPr>
          <w:p w14:paraId="7EC70FC0" w14:textId="77777777" w:rsidR="00A40C8E" w:rsidRPr="0035263F" w:rsidRDefault="00A40C8E" w:rsidP="00A40C8E">
            <w:pPr>
              <w:autoSpaceDE w:val="0"/>
              <w:autoSpaceDN w:val="0"/>
              <w:adjustRightInd w:val="0"/>
              <w:spacing w:after="0" w:line="240" w:lineRule="auto"/>
              <w:ind w:left="1027"/>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3</w:t>
            </w:r>
          </w:p>
        </w:tc>
      </w:tr>
      <w:tr w:rsidR="00A40C8E" w:rsidRPr="0035263F" w14:paraId="7E936241" w14:textId="77777777" w:rsidTr="0035263F">
        <w:trPr>
          <w:trHeight w:hRule="exact" w:val="413"/>
        </w:trPr>
        <w:tc>
          <w:tcPr>
            <w:tcW w:w="5095" w:type="dxa"/>
            <w:tcBorders>
              <w:top w:val="single" w:sz="6" w:space="0" w:color="auto"/>
              <w:left w:val="single" w:sz="6" w:space="0" w:color="auto"/>
              <w:bottom w:val="single" w:sz="6" w:space="0" w:color="auto"/>
              <w:right w:val="single" w:sz="6" w:space="0" w:color="auto"/>
            </w:tcBorders>
          </w:tcPr>
          <w:p w14:paraId="5DF9BA63" w14:textId="4A9E68B9" w:rsidR="00A40C8E" w:rsidRPr="0035263F" w:rsidRDefault="00CD73F2" w:rsidP="00A40C8E">
            <w:pPr>
              <w:autoSpaceDE w:val="0"/>
              <w:autoSpaceDN w:val="0"/>
              <w:adjustRightInd w:val="0"/>
              <w:spacing w:after="0" w:line="240" w:lineRule="auto"/>
              <w:ind w:left="710"/>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С</w:t>
            </w:r>
            <w:r w:rsidR="00A40C8E" w:rsidRPr="0035263F">
              <w:rPr>
                <w:rFonts w:ascii="Times New Roman" w:eastAsia="Times New Roman" w:hAnsi="Times New Roman" w:cs="Times New Roman"/>
                <w:sz w:val="24"/>
                <w:szCs w:val="24"/>
                <w:lang w:eastAsia="ru-RU"/>
              </w:rPr>
              <w:t>ила</w:t>
            </w:r>
          </w:p>
        </w:tc>
        <w:tc>
          <w:tcPr>
            <w:tcW w:w="2410" w:type="dxa"/>
            <w:tcBorders>
              <w:top w:val="single" w:sz="6" w:space="0" w:color="auto"/>
              <w:left w:val="single" w:sz="6" w:space="0" w:color="auto"/>
              <w:bottom w:val="single" w:sz="6" w:space="0" w:color="auto"/>
              <w:right w:val="single" w:sz="6" w:space="0" w:color="auto"/>
            </w:tcBorders>
          </w:tcPr>
          <w:p w14:paraId="50704852" w14:textId="77777777" w:rsidR="00A40C8E" w:rsidRPr="0035263F" w:rsidRDefault="00A40C8E" w:rsidP="00A40C8E">
            <w:pPr>
              <w:autoSpaceDE w:val="0"/>
              <w:autoSpaceDN w:val="0"/>
              <w:adjustRightInd w:val="0"/>
              <w:spacing w:after="0" w:line="240" w:lineRule="auto"/>
              <w:ind w:left="1027"/>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2</w:t>
            </w:r>
          </w:p>
        </w:tc>
      </w:tr>
      <w:tr w:rsidR="00A40C8E" w:rsidRPr="0035263F" w14:paraId="021439D2" w14:textId="77777777" w:rsidTr="0035263F">
        <w:trPr>
          <w:trHeight w:hRule="exact" w:val="433"/>
        </w:trPr>
        <w:tc>
          <w:tcPr>
            <w:tcW w:w="5095" w:type="dxa"/>
            <w:tcBorders>
              <w:top w:val="single" w:sz="6" w:space="0" w:color="auto"/>
              <w:left w:val="single" w:sz="6" w:space="0" w:color="auto"/>
              <w:bottom w:val="single" w:sz="6" w:space="0" w:color="auto"/>
              <w:right w:val="single" w:sz="6" w:space="0" w:color="auto"/>
            </w:tcBorders>
          </w:tcPr>
          <w:p w14:paraId="6863C572" w14:textId="77777777" w:rsidR="00A40C8E" w:rsidRPr="0035263F" w:rsidRDefault="00A40C8E" w:rsidP="00A40C8E">
            <w:pPr>
              <w:autoSpaceDE w:val="0"/>
              <w:autoSpaceDN w:val="0"/>
              <w:adjustRightInd w:val="0"/>
              <w:spacing w:after="0" w:line="240" w:lineRule="auto"/>
              <w:ind w:left="706"/>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lastRenderedPageBreak/>
              <w:t>Выносливость</w:t>
            </w:r>
          </w:p>
        </w:tc>
        <w:tc>
          <w:tcPr>
            <w:tcW w:w="2410" w:type="dxa"/>
            <w:tcBorders>
              <w:top w:val="single" w:sz="6" w:space="0" w:color="auto"/>
              <w:left w:val="single" w:sz="6" w:space="0" w:color="auto"/>
              <w:bottom w:val="single" w:sz="6" w:space="0" w:color="auto"/>
              <w:right w:val="single" w:sz="6" w:space="0" w:color="auto"/>
            </w:tcBorders>
          </w:tcPr>
          <w:p w14:paraId="569A8CB1" w14:textId="0EDA285B" w:rsidR="00A40C8E" w:rsidRPr="0035263F" w:rsidRDefault="00CD73F2" w:rsidP="00A40C8E">
            <w:pPr>
              <w:autoSpaceDE w:val="0"/>
              <w:autoSpaceDN w:val="0"/>
              <w:adjustRightInd w:val="0"/>
              <w:spacing w:after="0" w:line="240" w:lineRule="auto"/>
              <w:ind w:left="1046"/>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2</w:t>
            </w:r>
          </w:p>
        </w:tc>
      </w:tr>
      <w:tr w:rsidR="00A40C8E" w:rsidRPr="0035263F" w14:paraId="0AFCE906" w14:textId="77777777" w:rsidTr="0035263F">
        <w:trPr>
          <w:trHeight w:hRule="exact" w:val="426"/>
        </w:trPr>
        <w:tc>
          <w:tcPr>
            <w:tcW w:w="5095" w:type="dxa"/>
            <w:tcBorders>
              <w:top w:val="single" w:sz="6" w:space="0" w:color="auto"/>
              <w:left w:val="single" w:sz="6" w:space="0" w:color="auto"/>
              <w:bottom w:val="single" w:sz="6" w:space="0" w:color="auto"/>
              <w:right w:val="single" w:sz="6" w:space="0" w:color="auto"/>
            </w:tcBorders>
          </w:tcPr>
          <w:p w14:paraId="5CFAE6C2" w14:textId="77777777" w:rsidR="00A40C8E" w:rsidRPr="0035263F" w:rsidRDefault="00A40C8E" w:rsidP="00A40C8E">
            <w:pPr>
              <w:autoSpaceDE w:val="0"/>
              <w:autoSpaceDN w:val="0"/>
              <w:adjustRightInd w:val="0"/>
              <w:spacing w:after="0" w:line="240" w:lineRule="auto"/>
              <w:ind w:left="710"/>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Гибкость</w:t>
            </w:r>
          </w:p>
        </w:tc>
        <w:tc>
          <w:tcPr>
            <w:tcW w:w="2410" w:type="dxa"/>
            <w:tcBorders>
              <w:top w:val="single" w:sz="6" w:space="0" w:color="auto"/>
              <w:left w:val="single" w:sz="6" w:space="0" w:color="auto"/>
              <w:bottom w:val="single" w:sz="6" w:space="0" w:color="auto"/>
              <w:right w:val="single" w:sz="6" w:space="0" w:color="auto"/>
            </w:tcBorders>
          </w:tcPr>
          <w:p w14:paraId="20738689" w14:textId="77777777" w:rsidR="00A40C8E" w:rsidRPr="0035263F" w:rsidRDefault="00A40C8E" w:rsidP="00A40C8E">
            <w:pPr>
              <w:autoSpaceDE w:val="0"/>
              <w:autoSpaceDN w:val="0"/>
              <w:adjustRightInd w:val="0"/>
              <w:spacing w:after="0" w:line="240" w:lineRule="auto"/>
              <w:ind w:left="1032"/>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2</w:t>
            </w:r>
          </w:p>
        </w:tc>
      </w:tr>
      <w:tr w:rsidR="00A40C8E" w:rsidRPr="0035263F" w14:paraId="4C5F1139" w14:textId="77777777" w:rsidTr="0035263F">
        <w:trPr>
          <w:trHeight w:hRule="exact" w:val="417"/>
        </w:trPr>
        <w:tc>
          <w:tcPr>
            <w:tcW w:w="5095" w:type="dxa"/>
            <w:tcBorders>
              <w:top w:val="single" w:sz="6" w:space="0" w:color="auto"/>
              <w:left w:val="single" w:sz="6" w:space="0" w:color="auto"/>
              <w:bottom w:val="single" w:sz="6" w:space="0" w:color="auto"/>
              <w:right w:val="single" w:sz="6" w:space="0" w:color="auto"/>
            </w:tcBorders>
          </w:tcPr>
          <w:p w14:paraId="238447F3" w14:textId="6BEC7895" w:rsidR="00A40C8E" w:rsidRPr="0035263F" w:rsidRDefault="00A40C8E" w:rsidP="00A40C8E">
            <w:pPr>
              <w:autoSpaceDE w:val="0"/>
              <w:autoSpaceDN w:val="0"/>
              <w:adjustRightInd w:val="0"/>
              <w:spacing w:after="0" w:line="240" w:lineRule="auto"/>
              <w:ind w:left="710"/>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Координаци</w:t>
            </w:r>
            <w:r w:rsidR="00CD73F2" w:rsidRPr="0035263F">
              <w:rPr>
                <w:rFonts w:ascii="Times New Roman" w:eastAsia="Times New Roman" w:hAnsi="Times New Roman" w:cs="Times New Roman"/>
                <w:sz w:val="24"/>
                <w:szCs w:val="24"/>
                <w:lang w:eastAsia="ru-RU"/>
              </w:rPr>
              <w:t>я</w:t>
            </w:r>
          </w:p>
        </w:tc>
        <w:tc>
          <w:tcPr>
            <w:tcW w:w="2410" w:type="dxa"/>
            <w:tcBorders>
              <w:top w:val="single" w:sz="6" w:space="0" w:color="auto"/>
              <w:left w:val="single" w:sz="6" w:space="0" w:color="auto"/>
              <w:bottom w:val="single" w:sz="6" w:space="0" w:color="auto"/>
              <w:right w:val="single" w:sz="6" w:space="0" w:color="auto"/>
            </w:tcBorders>
          </w:tcPr>
          <w:p w14:paraId="24C8F4AB" w14:textId="77777777" w:rsidR="00A40C8E" w:rsidRPr="0035263F" w:rsidRDefault="00A40C8E" w:rsidP="00A40C8E">
            <w:pPr>
              <w:autoSpaceDE w:val="0"/>
              <w:autoSpaceDN w:val="0"/>
              <w:adjustRightInd w:val="0"/>
              <w:spacing w:after="0" w:line="240" w:lineRule="auto"/>
              <w:ind w:left="1027"/>
              <w:rPr>
                <w:rFonts w:ascii="Times New Roman" w:eastAsia="Times New Roman" w:hAnsi="Times New Roman" w:cs="Times New Roman"/>
                <w:sz w:val="24"/>
                <w:szCs w:val="24"/>
                <w:lang w:eastAsia="ru-RU"/>
              </w:rPr>
            </w:pPr>
            <w:r w:rsidRPr="0035263F">
              <w:rPr>
                <w:rFonts w:ascii="Times New Roman" w:eastAsia="Times New Roman" w:hAnsi="Times New Roman" w:cs="Times New Roman"/>
                <w:sz w:val="24"/>
                <w:szCs w:val="24"/>
                <w:lang w:eastAsia="ru-RU"/>
              </w:rPr>
              <w:t>3</w:t>
            </w:r>
          </w:p>
        </w:tc>
      </w:tr>
    </w:tbl>
    <w:p w14:paraId="21FD99C1" w14:textId="77777777" w:rsidR="00A40C8E" w:rsidRDefault="00A40C8E" w:rsidP="00990EF8">
      <w:pPr>
        <w:shd w:val="clear" w:color="auto" w:fill="FFFFFF"/>
        <w:spacing w:after="0" w:line="240" w:lineRule="auto"/>
        <w:ind w:left="720"/>
        <w:rPr>
          <w:rFonts w:ascii="Arial" w:eastAsia="Times New Roman" w:hAnsi="Arial" w:cs="Arial"/>
          <w:color w:val="000000"/>
          <w:sz w:val="21"/>
          <w:szCs w:val="21"/>
          <w:lang w:eastAsia="ru-RU"/>
        </w:rPr>
      </w:pPr>
    </w:p>
    <w:p w14:paraId="1900356A" w14:textId="77777777" w:rsidR="00A40C8E" w:rsidRDefault="00A40C8E" w:rsidP="00990EF8">
      <w:pPr>
        <w:shd w:val="clear" w:color="auto" w:fill="FFFFFF"/>
        <w:spacing w:after="0" w:line="240" w:lineRule="auto"/>
        <w:ind w:left="720"/>
        <w:rPr>
          <w:rFonts w:ascii="Arial" w:eastAsia="Times New Roman" w:hAnsi="Arial" w:cs="Arial"/>
          <w:color w:val="000000"/>
          <w:sz w:val="21"/>
          <w:szCs w:val="21"/>
          <w:lang w:eastAsia="ru-RU"/>
        </w:rPr>
      </w:pPr>
    </w:p>
    <w:p w14:paraId="380DF51B" w14:textId="6E3694B4" w:rsidR="00A40C8E" w:rsidRDefault="00A40C8E" w:rsidP="00A40C8E">
      <w:pPr>
        <w:pStyle w:val="Style36"/>
        <w:widowControl/>
        <w:spacing w:line="322" w:lineRule="exact"/>
        <w:ind w:left="5"/>
        <w:rPr>
          <w:rStyle w:val="FontStyle48"/>
        </w:rPr>
      </w:pPr>
      <w:r>
        <w:rPr>
          <w:rStyle w:val="FontStyle48"/>
        </w:rPr>
        <w:lastRenderedPageBreak/>
        <w:t>Условные обозначения: 3 - значительное влияние; 2 - среднее влияние.</w:t>
      </w:r>
    </w:p>
    <w:p w14:paraId="0A80DF3C" w14:textId="77777777" w:rsidR="00A40C8E" w:rsidRDefault="00A40C8E" w:rsidP="00990EF8">
      <w:pPr>
        <w:shd w:val="clear" w:color="auto" w:fill="FFFFFF"/>
        <w:spacing w:after="0" w:line="240" w:lineRule="auto"/>
        <w:ind w:left="720"/>
        <w:rPr>
          <w:rFonts w:ascii="Arial" w:eastAsia="Times New Roman" w:hAnsi="Arial" w:cs="Arial"/>
          <w:color w:val="000000"/>
          <w:sz w:val="21"/>
          <w:szCs w:val="21"/>
          <w:lang w:eastAsia="ru-RU"/>
        </w:rPr>
      </w:pPr>
    </w:p>
    <w:p w14:paraId="0C871DE0" w14:textId="0A9F994B" w:rsidR="0035263F" w:rsidRDefault="0035263F" w:rsidP="0035263F">
      <w:pPr>
        <w:shd w:val="clear" w:color="auto" w:fill="FFFFFF"/>
        <w:spacing w:after="0" w:line="240" w:lineRule="auto"/>
        <w:ind w:left="720"/>
        <w:jc w:val="center"/>
        <w:rPr>
          <w:rFonts w:ascii="Arial" w:eastAsia="Times New Roman" w:hAnsi="Arial" w:cs="Arial"/>
          <w:color w:val="000000"/>
          <w:sz w:val="21"/>
          <w:szCs w:val="21"/>
          <w:lang w:eastAsia="ru-RU"/>
        </w:rPr>
      </w:pPr>
      <w:r w:rsidRPr="0035263F">
        <w:rPr>
          <w:rFonts w:ascii="Times New Roman" w:eastAsia="Times New Roman" w:hAnsi="Times New Roman" w:cs="Times New Roman"/>
          <w:b/>
          <w:bCs/>
          <w:color w:val="000000"/>
          <w:sz w:val="28"/>
          <w:szCs w:val="28"/>
          <w:lang w:eastAsia="ru-RU"/>
        </w:rPr>
        <w:t>3.2</w:t>
      </w:r>
      <w:r>
        <w:rPr>
          <w:rFonts w:ascii="Arial" w:eastAsia="Times New Roman" w:hAnsi="Arial" w:cs="Arial"/>
          <w:color w:val="000000"/>
          <w:sz w:val="21"/>
          <w:szCs w:val="21"/>
          <w:lang w:eastAsia="ru-RU"/>
        </w:rPr>
        <w:t xml:space="preserve"> </w:t>
      </w:r>
      <w:r w:rsidRPr="0035263F">
        <w:rPr>
          <w:rFonts w:ascii="Times New Roman CYR" w:eastAsia="Times New Roman" w:hAnsi="Times New Roman CYR" w:cs="Times New Roman CYR"/>
          <w:b/>
          <w:bCs/>
          <w:color w:val="000000"/>
          <w:sz w:val="28"/>
          <w:szCs w:val="28"/>
          <w:lang w:eastAsia="ru-RU"/>
        </w:rPr>
        <w:t>Нормативы общей физической и специальной физической подготовки</w:t>
      </w:r>
      <w:r>
        <w:rPr>
          <w:rFonts w:ascii="Arial" w:eastAsia="Times New Roman" w:hAnsi="Arial" w:cs="Arial"/>
          <w:color w:val="000000"/>
          <w:sz w:val="21"/>
          <w:szCs w:val="21"/>
          <w:lang w:eastAsia="ru-RU"/>
        </w:rPr>
        <w:t xml:space="preserve"> </w:t>
      </w:r>
    </w:p>
    <w:p w14:paraId="74C5F685" w14:textId="77777777" w:rsidR="0035263F" w:rsidRPr="00990EF8" w:rsidRDefault="0035263F" w:rsidP="0035263F">
      <w:pPr>
        <w:shd w:val="clear" w:color="auto" w:fill="FFFFFF"/>
        <w:spacing w:after="0" w:line="240" w:lineRule="auto"/>
        <w:ind w:left="720"/>
        <w:jc w:val="center"/>
        <w:rPr>
          <w:rFonts w:ascii="Arial" w:eastAsia="Times New Roman" w:hAnsi="Arial" w:cs="Arial"/>
          <w:color w:val="000000"/>
          <w:sz w:val="21"/>
          <w:szCs w:val="21"/>
          <w:lang w:eastAsia="ru-RU"/>
        </w:rPr>
      </w:pPr>
    </w:p>
    <w:p w14:paraId="6DF14008" w14:textId="559BDAE6" w:rsidR="00990EF8" w:rsidRPr="0035263F" w:rsidRDefault="00990EF8" w:rsidP="00990EF8">
      <w:pPr>
        <w:shd w:val="clear" w:color="auto" w:fill="FFFFFF"/>
        <w:spacing w:after="0" w:line="240" w:lineRule="auto"/>
        <w:ind w:left="720"/>
        <w:jc w:val="center"/>
        <w:rPr>
          <w:rFonts w:ascii="Times New Roman CYR" w:eastAsia="Times New Roman" w:hAnsi="Times New Roman CYR" w:cs="Times New Roman CYR"/>
          <w:b/>
          <w:bCs/>
          <w:color w:val="000000"/>
          <w:sz w:val="28"/>
          <w:szCs w:val="28"/>
          <w:lang w:eastAsia="ru-RU"/>
        </w:rPr>
      </w:pPr>
      <w:r w:rsidRPr="0035263F">
        <w:rPr>
          <w:rFonts w:ascii="Times New Roman CYR" w:eastAsia="Times New Roman" w:hAnsi="Times New Roman CYR" w:cs="Times New Roman CYR"/>
          <w:b/>
          <w:bCs/>
          <w:color w:val="000000"/>
          <w:sz w:val="28"/>
          <w:szCs w:val="28"/>
          <w:lang w:eastAsia="ru-RU"/>
        </w:rPr>
        <w:t>3.2</w:t>
      </w:r>
      <w:r w:rsidR="00A40C8E" w:rsidRPr="0035263F">
        <w:rPr>
          <w:rFonts w:ascii="Times New Roman CYR" w:eastAsia="Times New Roman" w:hAnsi="Times New Roman CYR" w:cs="Times New Roman CYR"/>
          <w:b/>
          <w:bCs/>
          <w:color w:val="000000"/>
          <w:sz w:val="28"/>
          <w:szCs w:val="28"/>
          <w:lang w:eastAsia="ru-RU"/>
        </w:rPr>
        <w:t>.1.</w:t>
      </w:r>
      <w:r w:rsidRPr="0035263F">
        <w:rPr>
          <w:rFonts w:ascii="Times New Roman CYR" w:eastAsia="Times New Roman" w:hAnsi="Times New Roman CYR" w:cs="Times New Roman CYR"/>
          <w:b/>
          <w:bCs/>
          <w:color w:val="000000"/>
          <w:sz w:val="28"/>
          <w:szCs w:val="28"/>
          <w:lang w:eastAsia="ru-RU"/>
        </w:rPr>
        <w:t xml:space="preserve"> Нормативы общей физической</w:t>
      </w:r>
      <w:r w:rsidR="00D81055" w:rsidRPr="0035263F">
        <w:rPr>
          <w:rFonts w:ascii="Times New Roman CYR" w:eastAsia="Times New Roman" w:hAnsi="Times New Roman CYR" w:cs="Times New Roman CYR"/>
          <w:b/>
          <w:bCs/>
          <w:color w:val="000000"/>
          <w:sz w:val="28"/>
          <w:szCs w:val="28"/>
          <w:lang w:eastAsia="ru-RU"/>
        </w:rPr>
        <w:t xml:space="preserve"> и</w:t>
      </w:r>
      <w:r w:rsidRPr="0035263F">
        <w:rPr>
          <w:rFonts w:ascii="Times New Roman CYR" w:eastAsia="Times New Roman" w:hAnsi="Times New Roman CYR" w:cs="Times New Roman CYR"/>
          <w:b/>
          <w:bCs/>
          <w:color w:val="000000"/>
          <w:sz w:val="28"/>
          <w:szCs w:val="28"/>
          <w:lang w:eastAsia="ru-RU"/>
        </w:rPr>
        <w:t xml:space="preserve"> специальной физической подготовки для зачисления </w:t>
      </w:r>
      <w:r w:rsidR="00D81055" w:rsidRPr="0035263F">
        <w:rPr>
          <w:rFonts w:ascii="Times New Roman CYR" w:eastAsia="Times New Roman" w:hAnsi="Times New Roman CYR" w:cs="Times New Roman CYR"/>
          <w:b/>
          <w:bCs/>
          <w:color w:val="000000"/>
          <w:sz w:val="28"/>
          <w:szCs w:val="28"/>
          <w:lang w:eastAsia="ru-RU"/>
        </w:rPr>
        <w:t xml:space="preserve">и перевода </w:t>
      </w:r>
      <w:r w:rsidRPr="0035263F">
        <w:rPr>
          <w:rFonts w:ascii="Times New Roman CYR" w:eastAsia="Times New Roman" w:hAnsi="Times New Roman CYR" w:cs="Times New Roman CYR"/>
          <w:b/>
          <w:bCs/>
          <w:color w:val="000000"/>
          <w:sz w:val="28"/>
          <w:szCs w:val="28"/>
          <w:lang w:eastAsia="ru-RU"/>
        </w:rPr>
        <w:t>в группы на этапе начальной подготовки</w:t>
      </w:r>
      <w:r w:rsidR="00D81055" w:rsidRPr="0035263F">
        <w:rPr>
          <w:rFonts w:ascii="Times New Roman CYR" w:eastAsia="Times New Roman" w:hAnsi="Times New Roman CYR" w:cs="Times New Roman CYR"/>
          <w:b/>
          <w:bCs/>
          <w:color w:val="000000"/>
          <w:sz w:val="28"/>
          <w:szCs w:val="28"/>
          <w:lang w:eastAsia="ru-RU"/>
        </w:rPr>
        <w:t xml:space="preserve"> по виду спорта «спортивная гимнастика»</w:t>
      </w:r>
      <w:r w:rsidR="005D00C0">
        <w:rPr>
          <w:rFonts w:ascii="Times New Roman CYR" w:eastAsia="Times New Roman" w:hAnsi="Times New Roman CYR" w:cs="Times New Roman CYR"/>
          <w:b/>
          <w:bCs/>
          <w:color w:val="000000"/>
          <w:sz w:val="28"/>
          <w:szCs w:val="28"/>
          <w:lang w:eastAsia="ru-RU"/>
        </w:rPr>
        <w:t xml:space="preserve"> </w:t>
      </w:r>
      <w:r w:rsidR="00D81055" w:rsidRPr="0035263F">
        <w:rPr>
          <w:rFonts w:ascii="Times New Roman CYR" w:eastAsia="Times New Roman" w:hAnsi="Times New Roman CYR" w:cs="Times New Roman CYR"/>
          <w:b/>
          <w:bCs/>
          <w:color w:val="000000"/>
          <w:sz w:val="28"/>
          <w:szCs w:val="28"/>
          <w:lang w:eastAsia="ru-RU"/>
        </w:rPr>
        <w:t>(мальчики)</w:t>
      </w:r>
    </w:p>
    <w:tbl>
      <w:tblPr>
        <w:tblStyle w:val="a6"/>
        <w:tblpPr w:leftFromText="180" w:rightFromText="180" w:vertAnchor="text" w:horzAnchor="margin" w:tblpY="308"/>
        <w:tblW w:w="0" w:type="auto"/>
        <w:tblLook w:val="04A0" w:firstRow="1" w:lastRow="0" w:firstColumn="1" w:lastColumn="0" w:noHBand="0" w:noVBand="1"/>
      </w:tblPr>
      <w:tblGrid>
        <w:gridCol w:w="769"/>
        <w:gridCol w:w="3619"/>
        <w:gridCol w:w="2156"/>
        <w:gridCol w:w="2156"/>
      </w:tblGrid>
      <w:tr w:rsidR="00D81055" w:rsidRPr="00D81055" w14:paraId="6B758790" w14:textId="77777777" w:rsidTr="00D81055">
        <w:tc>
          <w:tcPr>
            <w:tcW w:w="769" w:type="dxa"/>
          </w:tcPr>
          <w:p w14:paraId="2A895831" w14:textId="0A27D441"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№п/п</w:t>
            </w:r>
          </w:p>
        </w:tc>
        <w:tc>
          <w:tcPr>
            <w:tcW w:w="3619" w:type="dxa"/>
          </w:tcPr>
          <w:p w14:paraId="72091661" w14:textId="35510B58"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Упражнения</w:t>
            </w:r>
          </w:p>
        </w:tc>
        <w:tc>
          <w:tcPr>
            <w:tcW w:w="2156" w:type="dxa"/>
          </w:tcPr>
          <w:p w14:paraId="61AC8B7C" w14:textId="745AEAD7"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Единица измерения</w:t>
            </w:r>
          </w:p>
        </w:tc>
        <w:tc>
          <w:tcPr>
            <w:tcW w:w="2156" w:type="dxa"/>
          </w:tcPr>
          <w:p w14:paraId="337004D1" w14:textId="4E8499B5"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норматив</w:t>
            </w:r>
          </w:p>
        </w:tc>
      </w:tr>
      <w:tr w:rsidR="00D81055" w:rsidRPr="00D81055" w14:paraId="4018729F" w14:textId="77777777" w:rsidTr="00137471">
        <w:tc>
          <w:tcPr>
            <w:tcW w:w="8700" w:type="dxa"/>
            <w:gridSpan w:val="4"/>
          </w:tcPr>
          <w:p w14:paraId="7A7A4791" w14:textId="4BD5F1D6" w:rsidR="00D81055" w:rsidRPr="00D81055" w:rsidRDefault="00D81055" w:rsidP="00D81055">
            <w:pPr>
              <w:pStyle w:val="a9"/>
              <w:numPr>
                <w:ilvl w:val="0"/>
                <w:numId w:val="3"/>
              </w:num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Нормативы общей физической подготовки</w:t>
            </w:r>
          </w:p>
        </w:tc>
      </w:tr>
      <w:tr w:rsidR="00D81055" w:rsidRPr="00D81055" w14:paraId="34E7A617" w14:textId="77777777" w:rsidTr="00D81055">
        <w:tc>
          <w:tcPr>
            <w:tcW w:w="769" w:type="dxa"/>
          </w:tcPr>
          <w:p w14:paraId="04F21BCD" w14:textId="1BC4B3D0"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1.1</w:t>
            </w:r>
          </w:p>
        </w:tc>
        <w:tc>
          <w:tcPr>
            <w:tcW w:w="3619" w:type="dxa"/>
          </w:tcPr>
          <w:p w14:paraId="57213960" w14:textId="0D613744"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Челночный бег 3х10 м</w:t>
            </w:r>
          </w:p>
        </w:tc>
        <w:tc>
          <w:tcPr>
            <w:tcW w:w="2156" w:type="dxa"/>
          </w:tcPr>
          <w:p w14:paraId="30A2F0AB" w14:textId="6591F08F"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75F78CF6" w14:textId="654FE528"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более 10,3</w:t>
            </w:r>
          </w:p>
        </w:tc>
      </w:tr>
      <w:tr w:rsidR="00D81055" w:rsidRPr="00D81055" w14:paraId="362ADCDD" w14:textId="77777777" w:rsidTr="00D81055">
        <w:tc>
          <w:tcPr>
            <w:tcW w:w="769" w:type="dxa"/>
          </w:tcPr>
          <w:p w14:paraId="35DB8969" w14:textId="2DFB6458"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1.2</w:t>
            </w:r>
          </w:p>
        </w:tc>
        <w:tc>
          <w:tcPr>
            <w:tcW w:w="3619" w:type="dxa"/>
          </w:tcPr>
          <w:p w14:paraId="42335ECE" w14:textId="538ED557"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Сгибание и разгибание рук в упоре лежа на полу</w:t>
            </w:r>
          </w:p>
        </w:tc>
        <w:tc>
          <w:tcPr>
            <w:tcW w:w="2156" w:type="dxa"/>
          </w:tcPr>
          <w:p w14:paraId="47C8E09F" w14:textId="7451B9AF"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005E2129" w14:textId="5CD590AC"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8</w:t>
            </w:r>
          </w:p>
        </w:tc>
      </w:tr>
      <w:tr w:rsidR="00D81055" w:rsidRPr="00D81055" w14:paraId="5E758B9A" w14:textId="77777777" w:rsidTr="00D81055">
        <w:tc>
          <w:tcPr>
            <w:tcW w:w="769" w:type="dxa"/>
          </w:tcPr>
          <w:p w14:paraId="2567E241" w14:textId="77777CCA"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1.3</w:t>
            </w:r>
          </w:p>
        </w:tc>
        <w:tc>
          <w:tcPr>
            <w:tcW w:w="3619" w:type="dxa"/>
          </w:tcPr>
          <w:p w14:paraId="1D5FA2EB" w14:textId="7988151B"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Подтягивания из виса хватом сверху на высокой перекладине</w:t>
            </w:r>
          </w:p>
        </w:tc>
        <w:tc>
          <w:tcPr>
            <w:tcW w:w="2156" w:type="dxa"/>
          </w:tcPr>
          <w:p w14:paraId="78F9D9E6" w14:textId="07BE4EEC"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2429462A" w14:textId="69773A1C"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2</w:t>
            </w:r>
          </w:p>
        </w:tc>
      </w:tr>
      <w:tr w:rsidR="00D81055" w:rsidRPr="00D81055" w14:paraId="34475C82" w14:textId="77777777" w:rsidTr="00D81055">
        <w:tc>
          <w:tcPr>
            <w:tcW w:w="769" w:type="dxa"/>
          </w:tcPr>
          <w:p w14:paraId="5E7984AF" w14:textId="2DC554A4"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1.4</w:t>
            </w:r>
          </w:p>
        </w:tc>
        <w:tc>
          <w:tcPr>
            <w:tcW w:w="3619" w:type="dxa"/>
          </w:tcPr>
          <w:p w14:paraId="76E4236F" w14:textId="3A01A8FE" w:rsidR="00D81055" w:rsidRPr="00D81055" w:rsidRDefault="00D81055"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Наклон вперед из положения стоя на гимнастической скам</w:t>
            </w:r>
            <w:r w:rsidR="00256969">
              <w:rPr>
                <w:rFonts w:ascii="Times New Roman CYR" w:eastAsia="Times New Roman" w:hAnsi="Times New Roman CYR" w:cs="Times New Roman CYR"/>
                <w:color w:val="000000"/>
                <w:sz w:val="24"/>
                <w:szCs w:val="24"/>
                <w:lang w:eastAsia="ru-RU"/>
              </w:rPr>
              <w:t>ье(от уровня скамьи). Фиксация положения 3 с</w:t>
            </w:r>
          </w:p>
        </w:tc>
        <w:tc>
          <w:tcPr>
            <w:tcW w:w="2156" w:type="dxa"/>
          </w:tcPr>
          <w:p w14:paraId="29304ED0" w14:textId="28506C52"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см</w:t>
            </w:r>
          </w:p>
        </w:tc>
        <w:tc>
          <w:tcPr>
            <w:tcW w:w="2156" w:type="dxa"/>
          </w:tcPr>
          <w:p w14:paraId="3D4C5435" w14:textId="461D9A68"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w:t>
            </w:r>
          </w:p>
        </w:tc>
      </w:tr>
      <w:tr w:rsidR="00D81055" w:rsidRPr="00D81055" w14:paraId="1B46967B" w14:textId="77777777" w:rsidTr="00D81055">
        <w:tc>
          <w:tcPr>
            <w:tcW w:w="769" w:type="dxa"/>
          </w:tcPr>
          <w:p w14:paraId="30B4A63E" w14:textId="25716A68"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1.5</w:t>
            </w:r>
          </w:p>
        </w:tc>
        <w:tc>
          <w:tcPr>
            <w:tcW w:w="3619" w:type="dxa"/>
          </w:tcPr>
          <w:p w14:paraId="1D5A6926" w14:textId="7084B38F"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Прыжок в длину с места толчком двумя ногами</w:t>
            </w:r>
          </w:p>
        </w:tc>
        <w:tc>
          <w:tcPr>
            <w:tcW w:w="2156" w:type="dxa"/>
          </w:tcPr>
          <w:p w14:paraId="30809B5E" w14:textId="70B8E57B"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см</w:t>
            </w:r>
          </w:p>
        </w:tc>
        <w:tc>
          <w:tcPr>
            <w:tcW w:w="2156" w:type="dxa"/>
          </w:tcPr>
          <w:p w14:paraId="50D52057" w14:textId="7C345C89" w:rsidR="00D81055" w:rsidRPr="00D81055" w:rsidRDefault="00256969" w:rsidP="00D81055">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110</w:t>
            </w:r>
          </w:p>
        </w:tc>
      </w:tr>
      <w:tr w:rsidR="00256969" w:rsidRPr="00D81055" w14:paraId="736429AB" w14:textId="77777777" w:rsidTr="004523EC">
        <w:tc>
          <w:tcPr>
            <w:tcW w:w="8700" w:type="dxa"/>
            <w:gridSpan w:val="4"/>
          </w:tcPr>
          <w:p w14:paraId="2EA10C5D" w14:textId="5EC32D23" w:rsidR="00256969" w:rsidRPr="00256969" w:rsidRDefault="00256969" w:rsidP="00256969">
            <w:pPr>
              <w:pStyle w:val="a9"/>
              <w:numPr>
                <w:ilvl w:val="0"/>
                <w:numId w:val="3"/>
              </w:numPr>
              <w:jc w:val="center"/>
              <w:rPr>
                <w:rFonts w:ascii="Times New Roman CYR" w:eastAsia="Times New Roman" w:hAnsi="Times New Roman CYR" w:cs="Times New Roman CYR"/>
                <w:color w:val="000000"/>
                <w:sz w:val="24"/>
                <w:szCs w:val="24"/>
                <w:lang w:eastAsia="ru-RU"/>
              </w:rPr>
            </w:pPr>
            <w:r w:rsidRPr="00256969">
              <w:rPr>
                <w:rFonts w:ascii="Times New Roman CYR" w:eastAsia="Times New Roman" w:hAnsi="Times New Roman CYR" w:cs="Times New Roman CYR"/>
                <w:color w:val="000000"/>
                <w:sz w:val="24"/>
                <w:szCs w:val="24"/>
                <w:lang w:eastAsia="ru-RU"/>
              </w:rPr>
              <w:t xml:space="preserve">Нормативы </w:t>
            </w:r>
            <w:r>
              <w:rPr>
                <w:rFonts w:ascii="Times New Roman CYR" w:eastAsia="Times New Roman" w:hAnsi="Times New Roman CYR" w:cs="Times New Roman CYR"/>
                <w:color w:val="000000"/>
                <w:sz w:val="24"/>
                <w:szCs w:val="24"/>
                <w:lang w:eastAsia="ru-RU"/>
              </w:rPr>
              <w:t>специальной</w:t>
            </w:r>
            <w:r w:rsidRPr="00256969">
              <w:rPr>
                <w:rFonts w:ascii="Times New Roman CYR" w:eastAsia="Times New Roman" w:hAnsi="Times New Roman CYR" w:cs="Times New Roman CYR"/>
                <w:color w:val="000000"/>
                <w:sz w:val="24"/>
                <w:szCs w:val="24"/>
                <w:lang w:eastAsia="ru-RU"/>
              </w:rPr>
              <w:t xml:space="preserve"> физической подготовки</w:t>
            </w:r>
          </w:p>
        </w:tc>
      </w:tr>
      <w:tr w:rsidR="00256969" w:rsidRPr="00D81055" w14:paraId="52DFFE49" w14:textId="77777777" w:rsidTr="00D81055">
        <w:tc>
          <w:tcPr>
            <w:tcW w:w="769" w:type="dxa"/>
          </w:tcPr>
          <w:p w14:paraId="67768E50" w14:textId="7E5BE4D3"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2.1</w:t>
            </w:r>
          </w:p>
        </w:tc>
        <w:tc>
          <w:tcPr>
            <w:tcW w:w="3619" w:type="dxa"/>
          </w:tcPr>
          <w:p w14:paraId="4A3E7C7C" w14:textId="7A259556" w:rsidR="00256969" w:rsidRPr="00256969" w:rsidRDefault="00256969" w:rsidP="00256969">
            <w:pPr>
              <w:jc w:val="center"/>
              <w:rPr>
                <w:rFonts w:ascii="Times New Roman CYR" w:eastAsia="Times New Roman" w:hAnsi="Times New Roman CYR" w:cs="Times New Roman CYR"/>
                <w:color w:val="000000"/>
                <w:sz w:val="24"/>
                <w:szCs w:val="24"/>
                <w:lang w:eastAsia="ru-RU"/>
              </w:rPr>
            </w:pPr>
            <w:r w:rsidRPr="00256969">
              <w:rPr>
                <w:rFonts w:ascii="Times New Roman" w:eastAsia="Times New Roman" w:hAnsi="Times New Roman" w:cs="Times New Roman"/>
                <w:sz w:val="24"/>
                <w:szCs w:val="24"/>
                <w:lang w:eastAsia="ru-RU"/>
              </w:rPr>
              <w:t>И.П. - вис на гимнастической стенке</w:t>
            </w:r>
            <w:r>
              <w:rPr>
                <w:rFonts w:ascii="Times New Roman" w:eastAsia="Times New Roman" w:hAnsi="Times New Roman" w:cs="Times New Roman"/>
                <w:sz w:val="24"/>
                <w:szCs w:val="24"/>
                <w:lang w:eastAsia="ru-RU"/>
              </w:rPr>
              <w:t xml:space="preserve"> хватом сверху</w:t>
            </w:r>
            <w:r w:rsidRPr="00256969">
              <w:rPr>
                <w:rFonts w:ascii="Times New Roman" w:eastAsia="Times New Roman" w:hAnsi="Times New Roman" w:cs="Times New Roman"/>
                <w:sz w:val="24"/>
                <w:szCs w:val="24"/>
                <w:lang w:eastAsia="ru-RU"/>
              </w:rPr>
              <w:t xml:space="preserve">. Подъем выпрямленных ног </w:t>
            </w:r>
            <w:r>
              <w:rPr>
                <w:rFonts w:ascii="Times New Roman" w:eastAsia="Times New Roman" w:hAnsi="Times New Roman" w:cs="Times New Roman"/>
                <w:sz w:val="24"/>
                <w:szCs w:val="24"/>
                <w:lang w:eastAsia="ru-RU"/>
              </w:rPr>
              <w:t xml:space="preserve">в </w:t>
            </w:r>
            <w:r w:rsidRPr="00256969">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е</w:t>
            </w:r>
            <w:r w:rsidRPr="00256969">
              <w:rPr>
                <w:rFonts w:ascii="Times New Roman" w:eastAsia="Times New Roman" w:hAnsi="Times New Roman" w:cs="Times New Roman"/>
                <w:sz w:val="24"/>
                <w:szCs w:val="24"/>
                <w:lang w:eastAsia="ru-RU"/>
              </w:rPr>
              <w:t xml:space="preserve"> «угол» </w:t>
            </w:r>
          </w:p>
        </w:tc>
        <w:tc>
          <w:tcPr>
            <w:tcW w:w="2156" w:type="dxa"/>
          </w:tcPr>
          <w:p w14:paraId="5A3A90B0" w14:textId="30B88657"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13CDA282" w14:textId="20510672"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256969" w:rsidRPr="00D81055" w14:paraId="5D9C7A18" w14:textId="77777777" w:rsidTr="00D81055">
        <w:tc>
          <w:tcPr>
            <w:tcW w:w="769" w:type="dxa"/>
          </w:tcPr>
          <w:p w14:paraId="01CA1562" w14:textId="73C6E342"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2.2</w:t>
            </w:r>
          </w:p>
        </w:tc>
        <w:tc>
          <w:tcPr>
            <w:tcW w:w="3619" w:type="dxa"/>
          </w:tcPr>
          <w:p w14:paraId="40A2FED5" w14:textId="3A682CF5" w:rsidR="00256969" w:rsidRPr="00256969" w:rsidRDefault="00256969" w:rsidP="00256969">
            <w:pPr>
              <w:jc w:val="center"/>
              <w:rPr>
                <w:rFonts w:ascii="Times New Roman CYR" w:eastAsia="Times New Roman" w:hAnsi="Times New Roman CYR" w:cs="Times New Roman CYR"/>
                <w:color w:val="000000"/>
                <w:sz w:val="24"/>
                <w:szCs w:val="24"/>
                <w:lang w:eastAsia="ru-RU"/>
              </w:rPr>
            </w:pPr>
            <w:r w:rsidRPr="00256969">
              <w:rPr>
                <w:rFonts w:ascii="Times New Roman" w:eastAsia="Times New Roman" w:hAnsi="Times New Roman" w:cs="Times New Roman"/>
                <w:sz w:val="24"/>
                <w:szCs w:val="24"/>
                <w:lang w:eastAsia="ru-RU"/>
              </w:rPr>
              <w:t xml:space="preserve">И.П. </w:t>
            </w:r>
            <w:r>
              <w:rPr>
                <w:rFonts w:ascii="Times New Roman" w:eastAsia="Times New Roman" w:hAnsi="Times New Roman" w:cs="Times New Roman"/>
                <w:sz w:val="24"/>
                <w:szCs w:val="24"/>
                <w:lang w:eastAsia="ru-RU"/>
              </w:rPr>
              <w:t>–</w:t>
            </w:r>
            <w:r w:rsidRPr="00256969">
              <w:rPr>
                <w:rFonts w:ascii="Times New Roman" w:eastAsia="Times New Roman" w:hAnsi="Times New Roman" w:cs="Times New Roman"/>
                <w:sz w:val="24"/>
                <w:szCs w:val="24"/>
                <w:lang w:eastAsia="ru-RU"/>
              </w:rPr>
              <w:t xml:space="preserve"> вис</w:t>
            </w:r>
            <w:r>
              <w:rPr>
                <w:rFonts w:ascii="Times New Roman" w:eastAsia="Times New Roman" w:hAnsi="Times New Roman" w:cs="Times New Roman"/>
                <w:sz w:val="24"/>
                <w:szCs w:val="24"/>
                <w:lang w:eastAsia="ru-RU"/>
              </w:rPr>
              <w:t xml:space="preserve"> «углом»</w:t>
            </w:r>
            <w:r w:rsidRPr="00256969">
              <w:rPr>
                <w:rFonts w:ascii="Times New Roman" w:eastAsia="Times New Roman" w:hAnsi="Times New Roman" w:cs="Times New Roman"/>
                <w:sz w:val="24"/>
                <w:szCs w:val="24"/>
                <w:lang w:eastAsia="ru-RU"/>
              </w:rPr>
              <w:t xml:space="preserve"> на гимнастической стенке.</w:t>
            </w:r>
            <w:r>
              <w:rPr>
                <w:rFonts w:ascii="Times New Roman" w:eastAsia="Times New Roman" w:hAnsi="Times New Roman" w:cs="Times New Roman"/>
                <w:sz w:val="24"/>
                <w:szCs w:val="24"/>
                <w:lang w:eastAsia="ru-RU"/>
              </w:rPr>
              <w:t xml:space="preserve"> Фиксация положения.</w:t>
            </w:r>
          </w:p>
        </w:tc>
        <w:tc>
          <w:tcPr>
            <w:tcW w:w="2156" w:type="dxa"/>
          </w:tcPr>
          <w:p w14:paraId="48170DFE" w14:textId="49918C51"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3780A73C" w14:textId="1AFF8A8D"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256969" w:rsidRPr="00D81055" w14:paraId="548E7629" w14:textId="77777777" w:rsidTr="00D81055">
        <w:tc>
          <w:tcPr>
            <w:tcW w:w="769" w:type="dxa"/>
          </w:tcPr>
          <w:p w14:paraId="1F634C4A" w14:textId="0B3C4DFD"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2.3</w:t>
            </w:r>
          </w:p>
        </w:tc>
        <w:tc>
          <w:tcPr>
            <w:tcW w:w="3619" w:type="dxa"/>
          </w:tcPr>
          <w:p w14:paraId="3F727040" w14:textId="12B8A8AB" w:rsidR="00256969" w:rsidRPr="00256969" w:rsidRDefault="00256969" w:rsidP="00256969">
            <w:pPr>
              <w:jc w:val="center"/>
              <w:rPr>
                <w:rFonts w:ascii="Times New Roman CYR" w:eastAsia="Times New Roman" w:hAnsi="Times New Roman CYR" w:cs="Times New Roman CYR"/>
                <w:color w:val="000000"/>
                <w:sz w:val="24"/>
                <w:szCs w:val="24"/>
                <w:lang w:eastAsia="ru-RU"/>
              </w:rPr>
            </w:pPr>
            <w:r w:rsidRPr="00256969">
              <w:rPr>
                <w:rFonts w:ascii="Times New Roman" w:eastAsia="Times New Roman" w:hAnsi="Times New Roman" w:cs="Times New Roman"/>
                <w:sz w:val="24"/>
                <w:szCs w:val="24"/>
                <w:lang w:eastAsia="ru-RU"/>
              </w:rPr>
              <w:t>Упражнение «мост» из положения лежа на спине. Отклонение плеч от вертикали не более 45°. Фиксация положения</w:t>
            </w:r>
          </w:p>
        </w:tc>
        <w:tc>
          <w:tcPr>
            <w:tcW w:w="2156" w:type="dxa"/>
          </w:tcPr>
          <w:p w14:paraId="24491806" w14:textId="7B0588F1"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232B70AE" w14:textId="45DAD401"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256969" w:rsidRPr="00D81055" w14:paraId="520D4196" w14:textId="77777777" w:rsidTr="003960BA">
        <w:tc>
          <w:tcPr>
            <w:tcW w:w="769" w:type="dxa"/>
          </w:tcPr>
          <w:p w14:paraId="220ECB2F" w14:textId="1A5D55DC"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2.4</w:t>
            </w:r>
          </w:p>
        </w:tc>
        <w:tc>
          <w:tcPr>
            <w:tcW w:w="3619" w:type="dxa"/>
          </w:tcPr>
          <w:p w14:paraId="2C959EE5" w14:textId="17F8DD98"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Техническое мастерство</w:t>
            </w:r>
          </w:p>
        </w:tc>
        <w:tc>
          <w:tcPr>
            <w:tcW w:w="4312" w:type="dxa"/>
            <w:gridSpan w:val="2"/>
          </w:tcPr>
          <w:p w14:paraId="527E4AED" w14:textId="10969F9E" w:rsidR="00256969" w:rsidRPr="00D81055" w:rsidRDefault="00256969" w:rsidP="0025696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Обязательная техническая программа</w:t>
            </w:r>
          </w:p>
        </w:tc>
      </w:tr>
      <w:tr w:rsidR="00256969" w:rsidRPr="00D81055" w14:paraId="47C23291" w14:textId="77777777" w:rsidTr="00D81055">
        <w:tc>
          <w:tcPr>
            <w:tcW w:w="769" w:type="dxa"/>
          </w:tcPr>
          <w:p w14:paraId="12803B67" w14:textId="77777777" w:rsidR="00256969" w:rsidRPr="00D81055" w:rsidRDefault="00256969" w:rsidP="00256969">
            <w:pPr>
              <w:jc w:val="center"/>
              <w:rPr>
                <w:rFonts w:ascii="Times New Roman CYR" w:eastAsia="Times New Roman" w:hAnsi="Times New Roman CYR" w:cs="Times New Roman CYR"/>
                <w:color w:val="000000"/>
                <w:sz w:val="24"/>
                <w:szCs w:val="24"/>
                <w:lang w:eastAsia="ru-RU"/>
              </w:rPr>
            </w:pPr>
          </w:p>
        </w:tc>
        <w:tc>
          <w:tcPr>
            <w:tcW w:w="3619" w:type="dxa"/>
          </w:tcPr>
          <w:p w14:paraId="5C7399D6" w14:textId="77777777" w:rsidR="00256969" w:rsidRPr="00D81055" w:rsidRDefault="00256969" w:rsidP="00256969">
            <w:pPr>
              <w:jc w:val="center"/>
              <w:rPr>
                <w:rFonts w:ascii="Times New Roman CYR" w:eastAsia="Times New Roman" w:hAnsi="Times New Roman CYR" w:cs="Times New Roman CYR"/>
                <w:color w:val="000000"/>
                <w:sz w:val="24"/>
                <w:szCs w:val="24"/>
                <w:lang w:eastAsia="ru-RU"/>
              </w:rPr>
            </w:pPr>
          </w:p>
        </w:tc>
        <w:tc>
          <w:tcPr>
            <w:tcW w:w="2156" w:type="dxa"/>
          </w:tcPr>
          <w:p w14:paraId="59E18227" w14:textId="77777777" w:rsidR="00256969" w:rsidRPr="00D81055" w:rsidRDefault="00256969" w:rsidP="00256969">
            <w:pPr>
              <w:jc w:val="center"/>
              <w:rPr>
                <w:rFonts w:ascii="Times New Roman CYR" w:eastAsia="Times New Roman" w:hAnsi="Times New Roman CYR" w:cs="Times New Roman CYR"/>
                <w:color w:val="000000"/>
                <w:sz w:val="24"/>
                <w:szCs w:val="24"/>
                <w:lang w:eastAsia="ru-RU"/>
              </w:rPr>
            </w:pPr>
          </w:p>
        </w:tc>
        <w:tc>
          <w:tcPr>
            <w:tcW w:w="2156" w:type="dxa"/>
          </w:tcPr>
          <w:p w14:paraId="3B4B0316" w14:textId="77777777" w:rsidR="00256969" w:rsidRPr="00D81055" w:rsidRDefault="00256969" w:rsidP="00256969">
            <w:pPr>
              <w:jc w:val="center"/>
              <w:rPr>
                <w:rFonts w:ascii="Times New Roman CYR" w:eastAsia="Times New Roman" w:hAnsi="Times New Roman CYR" w:cs="Times New Roman CYR"/>
                <w:color w:val="000000"/>
                <w:sz w:val="24"/>
                <w:szCs w:val="24"/>
                <w:lang w:eastAsia="ru-RU"/>
              </w:rPr>
            </w:pPr>
          </w:p>
        </w:tc>
      </w:tr>
    </w:tbl>
    <w:p w14:paraId="25F45B41" w14:textId="2A5D9B71" w:rsidR="00D81055" w:rsidRDefault="00D81055" w:rsidP="00990EF8">
      <w:pPr>
        <w:shd w:val="clear" w:color="auto" w:fill="FFFFFF"/>
        <w:spacing w:after="0" w:line="240" w:lineRule="auto"/>
        <w:ind w:left="720"/>
        <w:jc w:val="center"/>
        <w:rPr>
          <w:rFonts w:ascii="Times New Roman CYR" w:eastAsia="Times New Roman" w:hAnsi="Times New Roman CYR" w:cs="Times New Roman CYR"/>
          <w:b/>
          <w:bCs/>
          <w:color w:val="000000"/>
          <w:sz w:val="32"/>
          <w:szCs w:val="32"/>
          <w:lang w:eastAsia="ru-RU"/>
        </w:rPr>
      </w:pPr>
    </w:p>
    <w:p w14:paraId="6420F4D2" w14:textId="77777777" w:rsidR="00D81055" w:rsidRDefault="00D81055" w:rsidP="00990EF8">
      <w:pPr>
        <w:shd w:val="clear" w:color="auto" w:fill="FFFFFF"/>
        <w:spacing w:after="0" w:line="240" w:lineRule="auto"/>
        <w:ind w:left="720"/>
        <w:jc w:val="center"/>
        <w:rPr>
          <w:rFonts w:ascii="Times New Roman CYR" w:eastAsia="Times New Roman" w:hAnsi="Times New Roman CYR" w:cs="Times New Roman CYR"/>
          <w:b/>
          <w:bCs/>
          <w:color w:val="000000"/>
          <w:sz w:val="32"/>
          <w:szCs w:val="32"/>
          <w:lang w:eastAsia="ru-RU"/>
        </w:rPr>
      </w:pPr>
    </w:p>
    <w:p w14:paraId="5B3268C4" w14:textId="77777777" w:rsidR="00A40C8E" w:rsidRDefault="00A40C8E" w:rsidP="00990EF8">
      <w:pPr>
        <w:shd w:val="clear" w:color="auto" w:fill="FFFFFF"/>
        <w:spacing w:after="0" w:line="240" w:lineRule="auto"/>
        <w:ind w:left="720"/>
        <w:jc w:val="center"/>
        <w:rPr>
          <w:rFonts w:ascii="Arial" w:eastAsia="Times New Roman" w:hAnsi="Arial" w:cs="Arial"/>
          <w:color w:val="000000"/>
          <w:sz w:val="21"/>
          <w:szCs w:val="21"/>
          <w:lang w:eastAsia="ru-RU"/>
        </w:rPr>
      </w:pPr>
    </w:p>
    <w:p w14:paraId="1132D323" w14:textId="77777777" w:rsidR="00DC0204" w:rsidRPr="00256969" w:rsidRDefault="00DC0204" w:rsidP="00DC0204">
      <w:pPr>
        <w:pStyle w:val="Style10"/>
        <w:widowControl/>
        <w:jc w:val="both"/>
        <w:rPr>
          <w:rStyle w:val="FontStyle48"/>
          <w:sz w:val="24"/>
          <w:szCs w:val="24"/>
        </w:rPr>
      </w:pPr>
      <w:r w:rsidRPr="00256969">
        <w:rPr>
          <w:rStyle w:val="FontStyle48"/>
          <w:sz w:val="24"/>
          <w:szCs w:val="24"/>
        </w:rPr>
        <w:t>Сокращение, используемое в таблице: «И.П.» - исходное положение.</w:t>
      </w:r>
    </w:p>
    <w:p w14:paraId="65DA94FE" w14:textId="77777777" w:rsidR="00A40C8E" w:rsidRDefault="00A40C8E" w:rsidP="00990EF8">
      <w:pPr>
        <w:shd w:val="clear" w:color="auto" w:fill="FFFFFF"/>
        <w:spacing w:after="0" w:line="240" w:lineRule="auto"/>
        <w:ind w:left="720"/>
        <w:jc w:val="center"/>
        <w:rPr>
          <w:rFonts w:ascii="Arial" w:eastAsia="Times New Roman" w:hAnsi="Arial" w:cs="Arial"/>
          <w:color w:val="000000"/>
          <w:sz w:val="21"/>
          <w:szCs w:val="21"/>
          <w:lang w:eastAsia="ru-RU"/>
        </w:rPr>
      </w:pPr>
    </w:p>
    <w:p w14:paraId="52B7D778" w14:textId="00B3913E" w:rsidR="00990EF8" w:rsidRPr="0035263F" w:rsidRDefault="00A40C8E" w:rsidP="00990EF8">
      <w:pPr>
        <w:shd w:val="clear" w:color="auto" w:fill="FFFFFF"/>
        <w:spacing w:after="0" w:line="240" w:lineRule="auto"/>
        <w:ind w:left="720"/>
        <w:jc w:val="center"/>
        <w:rPr>
          <w:rFonts w:ascii="Times New Roman CYR" w:eastAsia="Times New Roman" w:hAnsi="Times New Roman CYR" w:cs="Times New Roman CYR"/>
          <w:b/>
          <w:bCs/>
          <w:color w:val="000000"/>
          <w:sz w:val="28"/>
          <w:szCs w:val="28"/>
          <w:lang w:eastAsia="ru-RU"/>
        </w:rPr>
      </w:pPr>
      <w:r w:rsidRPr="0035263F">
        <w:rPr>
          <w:rFonts w:ascii="Times New Roman CYR" w:eastAsia="Times New Roman" w:hAnsi="Times New Roman CYR" w:cs="Times New Roman CYR"/>
          <w:b/>
          <w:bCs/>
          <w:color w:val="000000"/>
          <w:sz w:val="28"/>
          <w:szCs w:val="28"/>
          <w:lang w:eastAsia="ru-RU"/>
        </w:rPr>
        <w:t xml:space="preserve">3.2.2. </w:t>
      </w:r>
      <w:r w:rsidR="00256969" w:rsidRPr="0035263F">
        <w:rPr>
          <w:rFonts w:ascii="Times New Roman CYR" w:eastAsia="Times New Roman" w:hAnsi="Times New Roman CYR" w:cs="Times New Roman CYR"/>
          <w:b/>
          <w:bCs/>
          <w:color w:val="000000"/>
          <w:sz w:val="28"/>
          <w:szCs w:val="28"/>
          <w:lang w:eastAsia="ru-RU"/>
        </w:rPr>
        <w:t>Нормативы общей физической и специальной физической подготовки для зачисления и перевода в группы на тренировочном этапе по виду спорта «спортивная гимнастика»</w:t>
      </w:r>
      <w:r w:rsidR="000F6BE9" w:rsidRPr="0035263F">
        <w:rPr>
          <w:rFonts w:ascii="Times New Roman CYR" w:eastAsia="Times New Roman" w:hAnsi="Times New Roman CYR" w:cs="Times New Roman CYR"/>
          <w:b/>
          <w:bCs/>
          <w:color w:val="000000"/>
          <w:sz w:val="28"/>
          <w:szCs w:val="28"/>
          <w:lang w:eastAsia="ru-RU"/>
        </w:rPr>
        <w:t xml:space="preserve"> </w:t>
      </w:r>
      <w:r w:rsidR="00256969" w:rsidRPr="0035263F">
        <w:rPr>
          <w:rFonts w:ascii="Times New Roman CYR" w:eastAsia="Times New Roman" w:hAnsi="Times New Roman CYR" w:cs="Times New Roman CYR"/>
          <w:b/>
          <w:bCs/>
          <w:color w:val="000000"/>
          <w:sz w:val="28"/>
          <w:szCs w:val="28"/>
          <w:lang w:eastAsia="ru-RU"/>
        </w:rPr>
        <w:t>(мальчики)</w:t>
      </w:r>
    </w:p>
    <w:p w14:paraId="05E1D5C4" w14:textId="43D26DC2" w:rsidR="000F6BE9" w:rsidRPr="0035263F" w:rsidRDefault="000F6BE9" w:rsidP="00990EF8">
      <w:pPr>
        <w:shd w:val="clear" w:color="auto" w:fill="FFFFFF"/>
        <w:spacing w:after="0" w:line="240" w:lineRule="auto"/>
        <w:ind w:left="720"/>
        <w:jc w:val="center"/>
        <w:rPr>
          <w:rFonts w:ascii="Times New Roman CYR" w:eastAsia="Times New Roman" w:hAnsi="Times New Roman CYR" w:cs="Times New Roman CYR"/>
          <w:b/>
          <w:bCs/>
          <w:color w:val="000000"/>
          <w:sz w:val="28"/>
          <w:szCs w:val="28"/>
          <w:lang w:eastAsia="ru-RU"/>
        </w:rPr>
      </w:pPr>
    </w:p>
    <w:tbl>
      <w:tblPr>
        <w:tblStyle w:val="a6"/>
        <w:tblpPr w:leftFromText="180" w:rightFromText="180" w:vertAnchor="text" w:horzAnchor="margin" w:tblpY="308"/>
        <w:tblW w:w="0" w:type="auto"/>
        <w:tblLook w:val="04A0" w:firstRow="1" w:lastRow="0" w:firstColumn="1" w:lastColumn="0" w:noHBand="0" w:noVBand="1"/>
      </w:tblPr>
      <w:tblGrid>
        <w:gridCol w:w="769"/>
        <w:gridCol w:w="3619"/>
        <w:gridCol w:w="2156"/>
        <w:gridCol w:w="2156"/>
      </w:tblGrid>
      <w:tr w:rsidR="000F6BE9" w:rsidRPr="00D81055" w14:paraId="15F50872" w14:textId="77777777" w:rsidTr="00EF742F">
        <w:tc>
          <w:tcPr>
            <w:tcW w:w="769" w:type="dxa"/>
          </w:tcPr>
          <w:p w14:paraId="22902921"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lastRenderedPageBreak/>
              <w:t>№п/п</w:t>
            </w:r>
          </w:p>
        </w:tc>
        <w:tc>
          <w:tcPr>
            <w:tcW w:w="3619" w:type="dxa"/>
          </w:tcPr>
          <w:p w14:paraId="0F86AE22"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Упражнения</w:t>
            </w:r>
          </w:p>
        </w:tc>
        <w:tc>
          <w:tcPr>
            <w:tcW w:w="2156" w:type="dxa"/>
          </w:tcPr>
          <w:p w14:paraId="3CD30B58"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Единица измерения</w:t>
            </w:r>
          </w:p>
        </w:tc>
        <w:tc>
          <w:tcPr>
            <w:tcW w:w="2156" w:type="dxa"/>
          </w:tcPr>
          <w:p w14:paraId="07670344"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sidRPr="00D81055">
              <w:rPr>
                <w:rFonts w:ascii="Times New Roman CYR" w:eastAsia="Times New Roman" w:hAnsi="Times New Roman CYR" w:cs="Times New Roman CYR"/>
                <w:color w:val="000000"/>
                <w:sz w:val="24"/>
                <w:szCs w:val="24"/>
                <w:lang w:eastAsia="ru-RU"/>
              </w:rPr>
              <w:t>норматив</w:t>
            </w:r>
          </w:p>
        </w:tc>
      </w:tr>
      <w:tr w:rsidR="000F6BE9" w:rsidRPr="00D81055" w14:paraId="7C9FF0A3" w14:textId="77777777" w:rsidTr="00EF742F">
        <w:tc>
          <w:tcPr>
            <w:tcW w:w="8700" w:type="dxa"/>
            <w:gridSpan w:val="4"/>
          </w:tcPr>
          <w:p w14:paraId="7451AE7D" w14:textId="77777777" w:rsidR="000F6BE9" w:rsidRPr="00D81055" w:rsidRDefault="000F6BE9" w:rsidP="000F6BE9">
            <w:pPr>
              <w:pStyle w:val="a9"/>
              <w:numPr>
                <w:ilvl w:val="0"/>
                <w:numId w:val="4"/>
              </w:num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Нормативы общей физической подготовки</w:t>
            </w:r>
          </w:p>
        </w:tc>
      </w:tr>
      <w:tr w:rsidR="000F6BE9" w:rsidRPr="00D81055" w14:paraId="2BF096F9" w14:textId="77777777" w:rsidTr="00EF742F">
        <w:tc>
          <w:tcPr>
            <w:tcW w:w="769" w:type="dxa"/>
          </w:tcPr>
          <w:p w14:paraId="1EDF878A"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1.1</w:t>
            </w:r>
          </w:p>
        </w:tc>
        <w:tc>
          <w:tcPr>
            <w:tcW w:w="3619" w:type="dxa"/>
          </w:tcPr>
          <w:p w14:paraId="005F8963"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Челночный бег 3х10 м</w:t>
            </w:r>
          </w:p>
        </w:tc>
        <w:tc>
          <w:tcPr>
            <w:tcW w:w="2156" w:type="dxa"/>
          </w:tcPr>
          <w:p w14:paraId="6C263CAE"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11F2D561" w14:textId="06A093C9"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более 9,6</w:t>
            </w:r>
          </w:p>
        </w:tc>
      </w:tr>
      <w:tr w:rsidR="000F6BE9" w:rsidRPr="00D81055" w14:paraId="54EF387A" w14:textId="77777777" w:rsidTr="00EF742F">
        <w:tc>
          <w:tcPr>
            <w:tcW w:w="769" w:type="dxa"/>
          </w:tcPr>
          <w:p w14:paraId="4F31806F" w14:textId="782DAD06" w:rsidR="000F6BE9"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1.2</w:t>
            </w:r>
          </w:p>
        </w:tc>
        <w:tc>
          <w:tcPr>
            <w:tcW w:w="3619" w:type="dxa"/>
          </w:tcPr>
          <w:p w14:paraId="39190DEC" w14:textId="61FC65DD" w:rsidR="000F6BE9"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Бег 20 м с высокого старта</w:t>
            </w:r>
          </w:p>
        </w:tc>
        <w:tc>
          <w:tcPr>
            <w:tcW w:w="2156" w:type="dxa"/>
          </w:tcPr>
          <w:p w14:paraId="1137EA48" w14:textId="2ADCA707" w:rsidR="000F6BE9"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292393F0" w14:textId="0F70D840" w:rsidR="000F6BE9"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более 4,5</w:t>
            </w:r>
          </w:p>
        </w:tc>
      </w:tr>
      <w:tr w:rsidR="000F6BE9" w:rsidRPr="00D81055" w14:paraId="74649595" w14:textId="77777777" w:rsidTr="00EF742F">
        <w:tc>
          <w:tcPr>
            <w:tcW w:w="769" w:type="dxa"/>
          </w:tcPr>
          <w:p w14:paraId="47DC92CB" w14:textId="69C74DD9"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1.3</w:t>
            </w:r>
          </w:p>
        </w:tc>
        <w:tc>
          <w:tcPr>
            <w:tcW w:w="3619" w:type="dxa"/>
          </w:tcPr>
          <w:p w14:paraId="73F84265"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Сгибание и разгибание рук в упоре лежа на полу</w:t>
            </w:r>
          </w:p>
        </w:tc>
        <w:tc>
          <w:tcPr>
            <w:tcW w:w="2156" w:type="dxa"/>
          </w:tcPr>
          <w:p w14:paraId="161815EE"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350DFB0B" w14:textId="6BB24C24"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10</w:t>
            </w:r>
          </w:p>
        </w:tc>
      </w:tr>
      <w:tr w:rsidR="000F6BE9" w:rsidRPr="00D81055" w14:paraId="6F194CDB" w14:textId="77777777" w:rsidTr="00EF742F">
        <w:tc>
          <w:tcPr>
            <w:tcW w:w="769" w:type="dxa"/>
          </w:tcPr>
          <w:p w14:paraId="51CB64FF" w14:textId="5BEFC763" w:rsidR="000F6BE9" w:rsidRPr="00D81055"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1.4</w:t>
            </w:r>
          </w:p>
        </w:tc>
        <w:tc>
          <w:tcPr>
            <w:tcW w:w="3619" w:type="dxa"/>
          </w:tcPr>
          <w:p w14:paraId="02EE6BD3" w14:textId="532CD604" w:rsidR="000F6BE9" w:rsidRPr="00D81055"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Наклон вперед из положения стоя на гимнастической скамье(от уровня скамьи). Фиксация положения 3 с</w:t>
            </w:r>
          </w:p>
        </w:tc>
        <w:tc>
          <w:tcPr>
            <w:tcW w:w="2156" w:type="dxa"/>
          </w:tcPr>
          <w:p w14:paraId="0FAB2152" w14:textId="7A1B2A9F" w:rsidR="000F6BE9" w:rsidRPr="00D81055"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см</w:t>
            </w:r>
          </w:p>
        </w:tc>
        <w:tc>
          <w:tcPr>
            <w:tcW w:w="2156" w:type="dxa"/>
          </w:tcPr>
          <w:p w14:paraId="332A0BF4" w14:textId="7F3F076D" w:rsidR="000F6BE9" w:rsidRPr="00D81055"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+4</w:t>
            </w:r>
          </w:p>
        </w:tc>
      </w:tr>
      <w:tr w:rsidR="000F6BE9" w:rsidRPr="00D81055" w14:paraId="455B199E" w14:textId="77777777" w:rsidTr="00EF742F">
        <w:tc>
          <w:tcPr>
            <w:tcW w:w="769" w:type="dxa"/>
          </w:tcPr>
          <w:p w14:paraId="38A656C2" w14:textId="3F9BD469" w:rsidR="000F6BE9" w:rsidRPr="00D81055"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1.5</w:t>
            </w:r>
          </w:p>
        </w:tc>
        <w:tc>
          <w:tcPr>
            <w:tcW w:w="3619" w:type="dxa"/>
          </w:tcPr>
          <w:p w14:paraId="605B2B37" w14:textId="7683C7F6" w:rsidR="000F6BE9" w:rsidRPr="00D81055"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Прыжок в длину с места толчком двумя ногами</w:t>
            </w:r>
          </w:p>
        </w:tc>
        <w:tc>
          <w:tcPr>
            <w:tcW w:w="2156" w:type="dxa"/>
          </w:tcPr>
          <w:p w14:paraId="2495B58C" w14:textId="32BB22DC" w:rsidR="000F6BE9" w:rsidRPr="00D81055"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см</w:t>
            </w:r>
          </w:p>
        </w:tc>
        <w:tc>
          <w:tcPr>
            <w:tcW w:w="2156" w:type="dxa"/>
          </w:tcPr>
          <w:p w14:paraId="1E628A29" w14:textId="217559AE" w:rsidR="000F6BE9" w:rsidRPr="00D81055"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140</w:t>
            </w:r>
          </w:p>
        </w:tc>
      </w:tr>
      <w:tr w:rsidR="000F6BE9" w:rsidRPr="00D81055" w14:paraId="1C987EF1" w14:textId="77777777" w:rsidTr="00EF742F">
        <w:tc>
          <w:tcPr>
            <w:tcW w:w="769" w:type="dxa"/>
          </w:tcPr>
          <w:p w14:paraId="52F28A41" w14:textId="5D2B37B9"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1.6</w:t>
            </w:r>
          </w:p>
        </w:tc>
        <w:tc>
          <w:tcPr>
            <w:tcW w:w="3619" w:type="dxa"/>
          </w:tcPr>
          <w:p w14:paraId="3DAEC0DF" w14:textId="0F059B2F"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Поднимание туловища из положения лежа на спине за 1 мин</w:t>
            </w:r>
          </w:p>
        </w:tc>
        <w:tc>
          <w:tcPr>
            <w:tcW w:w="2156" w:type="dxa"/>
          </w:tcPr>
          <w:p w14:paraId="7429FC02" w14:textId="1317DD5A"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09B5C022" w14:textId="4736C5FD"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27</w:t>
            </w:r>
          </w:p>
        </w:tc>
      </w:tr>
      <w:tr w:rsidR="000F6BE9" w:rsidRPr="00D81055" w14:paraId="48B2B522" w14:textId="77777777" w:rsidTr="00EF742F">
        <w:tc>
          <w:tcPr>
            <w:tcW w:w="8700" w:type="dxa"/>
            <w:gridSpan w:val="4"/>
          </w:tcPr>
          <w:p w14:paraId="214AABEF" w14:textId="77777777" w:rsidR="000F6BE9" w:rsidRPr="00256969" w:rsidRDefault="000F6BE9" w:rsidP="000F6BE9">
            <w:pPr>
              <w:pStyle w:val="a9"/>
              <w:numPr>
                <w:ilvl w:val="0"/>
                <w:numId w:val="4"/>
              </w:numPr>
              <w:jc w:val="center"/>
              <w:rPr>
                <w:rFonts w:ascii="Times New Roman CYR" w:eastAsia="Times New Roman" w:hAnsi="Times New Roman CYR" w:cs="Times New Roman CYR"/>
                <w:color w:val="000000"/>
                <w:sz w:val="24"/>
                <w:szCs w:val="24"/>
                <w:lang w:eastAsia="ru-RU"/>
              </w:rPr>
            </w:pPr>
            <w:r w:rsidRPr="00256969">
              <w:rPr>
                <w:rFonts w:ascii="Times New Roman CYR" w:eastAsia="Times New Roman" w:hAnsi="Times New Roman CYR" w:cs="Times New Roman CYR"/>
                <w:color w:val="000000"/>
                <w:sz w:val="24"/>
                <w:szCs w:val="24"/>
                <w:lang w:eastAsia="ru-RU"/>
              </w:rPr>
              <w:t xml:space="preserve">Нормативы </w:t>
            </w:r>
            <w:r>
              <w:rPr>
                <w:rFonts w:ascii="Times New Roman CYR" w:eastAsia="Times New Roman" w:hAnsi="Times New Roman CYR" w:cs="Times New Roman CYR"/>
                <w:color w:val="000000"/>
                <w:sz w:val="24"/>
                <w:szCs w:val="24"/>
                <w:lang w:eastAsia="ru-RU"/>
              </w:rPr>
              <w:t>специальной</w:t>
            </w:r>
            <w:r w:rsidRPr="00256969">
              <w:rPr>
                <w:rFonts w:ascii="Times New Roman CYR" w:eastAsia="Times New Roman" w:hAnsi="Times New Roman CYR" w:cs="Times New Roman CYR"/>
                <w:color w:val="000000"/>
                <w:sz w:val="24"/>
                <w:szCs w:val="24"/>
                <w:lang w:eastAsia="ru-RU"/>
              </w:rPr>
              <w:t xml:space="preserve"> физической подготовки</w:t>
            </w:r>
          </w:p>
        </w:tc>
      </w:tr>
      <w:tr w:rsidR="000F6BE9" w:rsidRPr="00D81055" w14:paraId="3511E306" w14:textId="77777777" w:rsidTr="00EF742F">
        <w:tc>
          <w:tcPr>
            <w:tcW w:w="769" w:type="dxa"/>
          </w:tcPr>
          <w:p w14:paraId="0ADBB3DE"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2.1</w:t>
            </w:r>
          </w:p>
        </w:tc>
        <w:tc>
          <w:tcPr>
            <w:tcW w:w="3619" w:type="dxa"/>
          </w:tcPr>
          <w:p w14:paraId="29900F4F" w14:textId="1930E956" w:rsidR="000F6BE9" w:rsidRPr="00256969"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sz w:val="24"/>
                <w:szCs w:val="24"/>
                <w:lang w:eastAsia="ru-RU"/>
              </w:rPr>
              <w:t>Лазание по канату с помощью ног 4м</w:t>
            </w:r>
          </w:p>
        </w:tc>
        <w:tc>
          <w:tcPr>
            <w:tcW w:w="2156" w:type="dxa"/>
          </w:tcPr>
          <w:p w14:paraId="16A8245E" w14:textId="7A51D171"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w:t>
            </w:r>
          </w:p>
        </w:tc>
        <w:tc>
          <w:tcPr>
            <w:tcW w:w="2156" w:type="dxa"/>
          </w:tcPr>
          <w:p w14:paraId="4B87D562" w14:textId="5ADD48C1"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без учета времени</w:t>
            </w:r>
          </w:p>
        </w:tc>
      </w:tr>
      <w:tr w:rsidR="000F6BE9" w:rsidRPr="00D81055" w14:paraId="315F1BE2" w14:textId="77777777" w:rsidTr="00EF742F">
        <w:tc>
          <w:tcPr>
            <w:tcW w:w="769" w:type="dxa"/>
          </w:tcPr>
          <w:p w14:paraId="0A3F2F88"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2.2</w:t>
            </w:r>
          </w:p>
        </w:tc>
        <w:tc>
          <w:tcPr>
            <w:tcW w:w="3619" w:type="dxa"/>
          </w:tcPr>
          <w:p w14:paraId="350F196C" w14:textId="48517995" w:rsidR="000F6BE9" w:rsidRPr="00256969"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sz w:val="24"/>
                <w:szCs w:val="24"/>
                <w:lang w:eastAsia="ru-RU"/>
              </w:rPr>
              <w:t>Подъем переворотом в упор из виса на перекладине</w:t>
            </w:r>
          </w:p>
        </w:tc>
        <w:tc>
          <w:tcPr>
            <w:tcW w:w="2156" w:type="dxa"/>
          </w:tcPr>
          <w:p w14:paraId="1F4F13BC" w14:textId="7835DCB1"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37B4E26C"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0F6BE9" w:rsidRPr="00D81055" w14:paraId="73C24A93" w14:textId="77777777" w:rsidTr="00EF742F">
        <w:tc>
          <w:tcPr>
            <w:tcW w:w="769" w:type="dxa"/>
          </w:tcPr>
          <w:p w14:paraId="28BD6DFE" w14:textId="77777777" w:rsidR="000F6BE9" w:rsidRPr="00D81055"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2.3</w:t>
            </w:r>
          </w:p>
        </w:tc>
        <w:tc>
          <w:tcPr>
            <w:tcW w:w="3619" w:type="dxa"/>
          </w:tcPr>
          <w:p w14:paraId="0631684B" w14:textId="36BF4E28" w:rsidR="000F6BE9" w:rsidRPr="00256969"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w:eastAsia="Times New Roman" w:hAnsi="Times New Roman" w:cs="Times New Roman"/>
                <w:sz w:val="24"/>
                <w:szCs w:val="24"/>
                <w:lang w:eastAsia="ru-RU"/>
              </w:rPr>
              <w:t>Сгибание и разгибание рук в упоре на параллельных брусьях</w:t>
            </w:r>
          </w:p>
        </w:tc>
        <w:tc>
          <w:tcPr>
            <w:tcW w:w="2156" w:type="dxa"/>
          </w:tcPr>
          <w:p w14:paraId="307AAF82" w14:textId="695918EB" w:rsidR="000F6BE9" w:rsidRPr="00D81055"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6DABD2C9" w14:textId="0529FDDE" w:rsidR="000F6BE9" w:rsidRPr="00D81055" w:rsidRDefault="000F6BE9" w:rsidP="000F6BE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2318C9" w:rsidRPr="00D81055" w14:paraId="5D623BC3" w14:textId="77777777" w:rsidTr="00EF742F">
        <w:tc>
          <w:tcPr>
            <w:tcW w:w="769" w:type="dxa"/>
          </w:tcPr>
          <w:p w14:paraId="0C90E223" w14:textId="635589F8"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2.4.</w:t>
            </w:r>
          </w:p>
        </w:tc>
        <w:tc>
          <w:tcPr>
            <w:tcW w:w="3619" w:type="dxa"/>
          </w:tcPr>
          <w:p w14:paraId="2D402212" w14:textId="2E9566C4" w:rsidR="002318C9" w:rsidRDefault="002318C9" w:rsidP="002318C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И.П. – упор стоя согнувшись, ноги врозь на гимнастическом ковре. Силой, подъем в стойку на руках</w:t>
            </w:r>
          </w:p>
        </w:tc>
        <w:tc>
          <w:tcPr>
            <w:tcW w:w="2156" w:type="dxa"/>
          </w:tcPr>
          <w:p w14:paraId="1067DFB6" w14:textId="1D443D73"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количество раз</w:t>
            </w:r>
          </w:p>
        </w:tc>
        <w:tc>
          <w:tcPr>
            <w:tcW w:w="2156" w:type="dxa"/>
          </w:tcPr>
          <w:p w14:paraId="7BFE146B" w14:textId="5DF62F54"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2318C9" w:rsidRPr="00D81055" w14:paraId="11FD42D2" w14:textId="77777777" w:rsidTr="00EF742F">
        <w:tc>
          <w:tcPr>
            <w:tcW w:w="769" w:type="dxa"/>
          </w:tcPr>
          <w:p w14:paraId="4ED62F5E" w14:textId="77A7D3EA"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2.5</w:t>
            </w:r>
          </w:p>
        </w:tc>
        <w:tc>
          <w:tcPr>
            <w:tcW w:w="3619" w:type="dxa"/>
          </w:tcPr>
          <w:p w14:paraId="09E41ABE" w14:textId="41EB45B0" w:rsidR="002318C9" w:rsidRDefault="002318C9" w:rsidP="002318C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Упор углом на гимнастических стоялках. Фиксация положения.</w:t>
            </w:r>
          </w:p>
        </w:tc>
        <w:tc>
          <w:tcPr>
            <w:tcW w:w="2156" w:type="dxa"/>
          </w:tcPr>
          <w:p w14:paraId="0EE2AC97" w14:textId="79DD3A24"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2903CDDC" w14:textId="43BE0DBF"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10</w:t>
            </w:r>
          </w:p>
        </w:tc>
      </w:tr>
      <w:tr w:rsidR="002318C9" w:rsidRPr="00D81055" w14:paraId="6F2EAD9E" w14:textId="77777777" w:rsidTr="00EF742F">
        <w:tc>
          <w:tcPr>
            <w:tcW w:w="769" w:type="dxa"/>
          </w:tcPr>
          <w:p w14:paraId="473EAFF2" w14:textId="7C49A3F6"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2.6</w:t>
            </w:r>
          </w:p>
        </w:tc>
        <w:tc>
          <w:tcPr>
            <w:tcW w:w="3619" w:type="dxa"/>
          </w:tcPr>
          <w:p w14:paraId="4AF0A73D" w14:textId="467EC3FD" w:rsidR="002318C9" w:rsidRDefault="002318C9" w:rsidP="002318C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Горизонтальный упор с согнутыми ногами, колени прижаты к груди. Фиксация положения</w:t>
            </w:r>
          </w:p>
        </w:tc>
        <w:tc>
          <w:tcPr>
            <w:tcW w:w="2156" w:type="dxa"/>
          </w:tcPr>
          <w:p w14:paraId="0D4C9E37" w14:textId="2F560842"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4F5E494B" w14:textId="1287AB83"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10</w:t>
            </w:r>
          </w:p>
        </w:tc>
      </w:tr>
      <w:tr w:rsidR="002318C9" w:rsidRPr="00D81055" w14:paraId="3A9D220D" w14:textId="77777777" w:rsidTr="00EF742F">
        <w:tc>
          <w:tcPr>
            <w:tcW w:w="769" w:type="dxa"/>
          </w:tcPr>
          <w:p w14:paraId="440368F6" w14:textId="1E49902B"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2.7</w:t>
            </w:r>
          </w:p>
        </w:tc>
        <w:tc>
          <w:tcPr>
            <w:tcW w:w="3619" w:type="dxa"/>
          </w:tcPr>
          <w:p w14:paraId="51DE7A2F" w14:textId="55D7A435" w:rsidR="002318C9" w:rsidRDefault="002318C9" w:rsidP="002318C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на руках на полу, лицом к стене, с опорой ногами на нее. Фиксация положения</w:t>
            </w:r>
          </w:p>
        </w:tc>
        <w:tc>
          <w:tcPr>
            <w:tcW w:w="2156" w:type="dxa"/>
          </w:tcPr>
          <w:p w14:paraId="5F024E97" w14:textId="43F82757"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768DD7CF" w14:textId="61D8ACA1"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40</w:t>
            </w:r>
          </w:p>
        </w:tc>
      </w:tr>
      <w:tr w:rsidR="002318C9" w:rsidRPr="00D81055" w14:paraId="093EFF62" w14:textId="77777777" w:rsidTr="00EF742F">
        <w:tc>
          <w:tcPr>
            <w:tcW w:w="769" w:type="dxa"/>
          </w:tcPr>
          <w:p w14:paraId="2E80D510" w14:textId="7B6DA4EF"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2.8</w:t>
            </w:r>
          </w:p>
        </w:tc>
        <w:tc>
          <w:tcPr>
            <w:tcW w:w="3619" w:type="dxa"/>
          </w:tcPr>
          <w:p w14:paraId="1F7AA3CD" w14:textId="1781EB6E" w:rsidR="002318C9" w:rsidRDefault="002318C9" w:rsidP="002318C9">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Стойка на одной ноге, вторая поднята на уровне или выше горизонтали, руки в стороны. Фиксация положения</w:t>
            </w:r>
          </w:p>
        </w:tc>
        <w:tc>
          <w:tcPr>
            <w:tcW w:w="2156" w:type="dxa"/>
          </w:tcPr>
          <w:p w14:paraId="3EEAB2E9" w14:textId="3991C754"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с</w:t>
            </w:r>
          </w:p>
        </w:tc>
        <w:tc>
          <w:tcPr>
            <w:tcW w:w="2156" w:type="dxa"/>
          </w:tcPr>
          <w:p w14:paraId="4CDE5A67" w14:textId="18639BF5" w:rsidR="002318C9" w:rsidRDefault="002318C9" w:rsidP="002318C9">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не менее 5</w:t>
            </w:r>
          </w:p>
        </w:tc>
      </w:tr>
      <w:tr w:rsidR="000F6BE9" w:rsidRPr="00D81055" w14:paraId="53EBF97B" w14:textId="77777777" w:rsidTr="00EF742F">
        <w:tc>
          <w:tcPr>
            <w:tcW w:w="769" w:type="dxa"/>
          </w:tcPr>
          <w:p w14:paraId="7FB3D66B" w14:textId="26D710D5"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2.</w:t>
            </w:r>
            <w:r w:rsidR="002318C9">
              <w:rPr>
                <w:rFonts w:ascii="Times New Roman CYR" w:eastAsia="Times New Roman" w:hAnsi="Times New Roman CYR" w:cs="Times New Roman CYR"/>
                <w:color w:val="000000"/>
                <w:sz w:val="24"/>
                <w:szCs w:val="24"/>
                <w:lang w:eastAsia="ru-RU"/>
              </w:rPr>
              <w:t>9</w:t>
            </w:r>
          </w:p>
        </w:tc>
        <w:tc>
          <w:tcPr>
            <w:tcW w:w="3619" w:type="dxa"/>
          </w:tcPr>
          <w:p w14:paraId="3135D22A"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Техническое мастерство</w:t>
            </w:r>
          </w:p>
        </w:tc>
        <w:tc>
          <w:tcPr>
            <w:tcW w:w="4312" w:type="dxa"/>
            <w:gridSpan w:val="2"/>
          </w:tcPr>
          <w:p w14:paraId="78CC6281" w14:textId="77777777" w:rsidR="000F6BE9" w:rsidRPr="00D81055" w:rsidRDefault="000F6BE9" w:rsidP="00EF742F">
            <w:pPr>
              <w:jc w:val="center"/>
              <w:rPr>
                <w:rFonts w:ascii="Times New Roman CYR" w:eastAsia="Times New Roman" w:hAnsi="Times New Roman CYR" w:cs="Times New Roman CYR"/>
                <w:color w:val="000000"/>
                <w:sz w:val="24"/>
                <w:szCs w:val="24"/>
                <w:lang w:eastAsia="ru-RU"/>
              </w:rPr>
            </w:pPr>
            <w:r>
              <w:rPr>
                <w:rFonts w:ascii="Times New Roman CYR" w:eastAsia="Times New Roman" w:hAnsi="Times New Roman CYR" w:cs="Times New Roman CYR"/>
                <w:color w:val="000000"/>
                <w:sz w:val="24"/>
                <w:szCs w:val="24"/>
                <w:lang w:eastAsia="ru-RU"/>
              </w:rPr>
              <w:t>Обязательная техническая программа</w:t>
            </w:r>
          </w:p>
        </w:tc>
      </w:tr>
    </w:tbl>
    <w:p w14:paraId="7AC99619" w14:textId="77777777" w:rsidR="000F6BE9" w:rsidRDefault="000F6BE9" w:rsidP="00990EF8">
      <w:pPr>
        <w:shd w:val="clear" w:color="auto" w:fill="FFFFFF"/>
        <w:spacing w:after="0" w:line="240" w:lineRule="auto"/>
        <w:ind w:left="720"/>
        <w:jc w:val="center"/>
        <w:rPr>
          <w:rFonts w:ascii="Times New Roman CYR" w:eastAsia="Times New Roman" w:hAnsi="Times New Roman CYR" w:cs="Times New Roman CYR"/>
          <w:b/>
          <w:bCs/>
          <w:color w:val="000000"/>
          <w:sz w:val="32"/>
          <w:szCs w:val="32"/>
          <w:lang w:eastAsia="ru-RU"/>
        </w:rPr>
      </w:pPr>
    </w:p>
    <w:p w14:paraId="6E05976C" w14:textId="678EFE72" w:rsidR="00D81055" w:rsidRDefault="00D81055" w:rsidP="00990EF8">
      <w:pPr>
        <w:shd w:val="clear" w:color="auto" w:fill="FFFFFF"/>
        <w:spacing w:after="0" w:line="240" w:lineRule="auto"/>
        <w:ind w:left="720"/>
        <w:jc w:val="center"/>
        <w:rPr>
          <w:rFonts w:ascii="Times New Roman CYR" w:eastAsia="Times New Roman" w:hAnsi="Times New Roman CYR" w:cs="Times New Roman CYR"/>
          <w:b/>
          <w:bCs/>
          <w:color w:val="000000"/>
          <w:sz w:val="32"/>
          <w:szCs w:val="32"/>
          <w:lang w:eastAsia="ru-RU"/>
        </w:rPr>
      </w:pPr>
    </w:p>
    <w:p w14:paraId="73C45120" w14:textId="77777777" w:rsidR="00D81055" w:rsidRDefault="00D81055" w:rsidP="00990EF8">
      <w:pPr>
        <w:shd w:val="clear" w:color="auto" w:fill="FFFFFF"/>
        <w:spacing w:after="0" w:line="240" w:lineRule="auto"/>
        <w:ind w:left="720"/>
        <w:jc w:val="center"/>
        <w:rPr>
          <w:rFonts w:ascii="Times New Roman CYR" w:eastAsia="Times New Roman" w:hAnsi="Times New Roman CYR" w:cs="Times New Roman CYR"/>
          <w:b/>
          <w:bCs/>
          <w:color w:val="000000"/>
          <w:sz w:val="32"/>
          <w:szCs w:val="32"/>
          <w:lang w:eastAsia="ru-RU"/>
        </w:rPr>
      </w:pPr>
    </w:p>
    <w:p w14:paraId="71D1F633" w14:textId="48829F74" w:rsidR="00A40C8E" w:rsidRDefault="00A40C8E" w:rsidP="00990EF8">
      <w:pPr>
        <w:shd w:val="clear" w:color="auto" w:fill="FFFFFF"/>
        <w:spacing w:after="0" w:line="240" w:lineRule="auto"/>
        <w:ind w:left="720"/>
        <w:jc w:val="center"/>
        <w:rPr>
          <w:rFonts w:ascii="Arial" w:eastAsia="Times New Roman" w:hAnsi="Arial" w:cs="Arial"/>
          <w:color w:val="000000"/>
          <w:sz w:val="32"/>
          <w:szCs w:val="32"/>
          <w:lang w:eastAsia="ru-RU"/>
        </w:rPr>
      </w:pPr>
    </w:p>
    <w:p w14:paraId="562BFB3B" w14:textId="77777777" w:rsidR="002318C9" w:rsidRDefault="002318C9" w:rsidP="00990EF8">
      <w:pPr>
        <w:shd w:val="clear" w:color="auto" w:fill="FFFFFF"/>
        <w:spacing w:after="0" w:line="240" w:lineRule="auto"/>
        <w:ind w:left="720"/>
        <w:jc w:val="center"/>
        <w:rPr>
          <w:rFonts w:ascii="Arial" w:eastAsia="Times New Roman" w:hAnsi="Arial" w:cs="Arial"/>
          <w:color w:val="000000"/>
          <w:sz w:val="32"/>
          <w:szCs w:val="32"/>
          <w:lang w:eastAsia="ru-RU"/>
        </w:rPr>
      </w:pPr>
    </w:p>
    <w:p w14:paraId="6370441D" w14:textId="77777777" w:rsidR="00A40C8E" w:rsidRDefault="00A40C8E" w:rsidP="00990EF8">
      <w:pPr>
        <w:shd w:val="clear" w:color="auto" w:fill="FFFFFF"/>
        <w:spacing w:after="0" w:line="240" w:lineRule="auto"/>
        <w:ind w:left="720"/>
        <w:jc w:val="center"/>
        <w:rPr>
          <w:rFonts w:ascii="Arial" w:eastAsia="Times New Roman" w:hAnsi="Arial" w:cs="Arial"/>
          <w:color w:val="000000"/>
          <w:sz w:val="32"/>
          <w:szCs w:val="32"/>
          <w:lang w:eastAsia="ru-RU"/>
        </w:rPr>
      </w:pPr>
    </w:p>
    <w:p w14:paraId="64F2070A" w14:textId="77777777" w:rsidR="00A40C8E" w:rsidRDefault="00A40C8E" w:rsidP="00990EF8">
      <w:pPr>
        <w:shd w:val="clear" w:color="auto" w:fill="FFFFFF"/>
        <w:spacing w:after="0" w:line="240" w:lineRule="auto"/>
        <w:ind w:left="720"/>
        <w:jc w:val="center"/>
        <w:rPr>
          <w:rFonts w:ascii="Arial" w:eastAsia="Times New Roman" w:hAnsi="Arial" w:cs="Arial"/>
          <w:color w:val="000000"/>
          <w:sz w:val="32"/>
          <w:szCs w:val="32"/>
          <w:lang w:eastAsia="ru-RU"/>
        </w:rPr>
      </w:pPr>
    </w:p>
    <w:p w14:paraId="34050A29" w14:textId="77777777" w:rsidR="00A40C8E" w:rsidRDefault="00A40C8E" w:rsidP="00990EF8">
      <w:pPr>
        <w:shd w:val="clear" w:color="auto" w:fill="FFFFFF"/>
        <w:spacing w:after="0" w:line="240" w:lineRule="auto"/>
        <w:ind w:left="720"/>
        <w:jc w:val="center"/>
        <w:rPr>
          <w:rFonts w:ascii="Arial" w:eastAsia="Times New Roman" w:hAnsi="Arial" w:cs="Arial"/>
          <w:color w:val="000000"/>
          <w:sz w:val="32"/>
          <w:szCs w:val="32"/>
          <w:lang w:eastAsia="ru-RU"/>
        </w:rPr>
      </w:pPr>
    </w:p>
    <w:p w14:paraId="0DFB7EE5" w14:textId="77777777" w:rsidR="00DC0204" w:rsidRPr="002318C9" w:rsidRDefault="00DC0204" w:rsidP="00DC0204">
      <w:pPr>
        <w:pStyle w:val="Style10"/>
        <w:widowControl/>
        <w:jc w:val="both"/>
        <w:rPr>
          <w:rStyle w:val="FontStyle48"/>
          <w:sz w:val="24"/>
          <w:szCs w:val="24"/>
        </w:rPr>
      </w:pPr>
      <w:r w:rsidRPr="002318C9">
        <w:rPr>
          <w:rStyle w:val="FontStyle48"/>
          <w:sz w:val="24"/>
          <w:szCs w:val="24"/>
        </w:rPr>
        <w:t>Сокращение, используемое в таблице: «И.П.» - исходное положение.</w:t>
      </w:r>
    </w:p>
    <w:p w14:paraId="6EFD8944" w14:textId="77777777" w:rsidR="00990EF8" w:rsidRPr="0035263F"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3.3 Виды контроля общей и специальной физической, спортивно-технической и тактической подготовки.</w:t>
      </w:r>
    </w:p>
    <w:p w14:paraId="0F87F576"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6DE057CD" w14:textId="77777777" w:rsidR="00990EF8" w:rsidRPr="00990EF8" w:rsidRDefault="00990EF8" w:rsidP="00DC0204">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14:paraId="52954C8E" w14:textId="77777777" w:rsidR="00990EF8" w:rsidRPr="00990EF8" w:rsidRDefault="00990EF8" w:rsidP="00DC0204">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xml:space="preserve">Предметом контроля в спорте является содержание тренировочного процесса, соревновательной деятельности, состояние различных сторон </w:t>
      </w:r>
      <w:r w:rsidRPr="00990EF8">
        <w:rPr>
          <w:rFonts w:ascii="Times New Roman" w:eastAsia="Times New Roman" w:hAnsi="Times New Roman" w:cs="Times New Roman"/>
          <w:color w:val="000000"/>
          <w:sz w:val="24"/>
          <w:szCs w:val="24"/>
          <w:lang w:eastAsia="ru-RU"/>
        </w:rPr>
        <w:lastRenderedPageBreak/>
        <w:t>подготовленности спортсменов, их работоспособность, возможности функциональных систем.</w:t>
      </w:r>
    </w:p>
    <w:p w14:paraId="44A6D1CE" w14:textId="77777777" w:rsidR="00990EF8" w:rsidRPr="00990EF8" w:rsidRDefault="00990EF8" w:rsidP="00DC0204">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практике спорта принято выделять три вида контроля:</w:t>
      </w:r>
    </w:p>
    <w:p w14:paraId="4ECBAD18" w14:textId="77777777" w:rsidR="00990EF8" w:rsidRPr="00990EF8" w:rsidRDefault="00990EF8" w:rsidP="00990EF8">
      <w:pPr>
        <w:numPr>
          <w:ilvl w:val="0"/>
          <w:numId w:val="1"/>
        </w:num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Этапный контроль.</w:t>
      </w:r>
    </w:p>
    <w:p w14:paraId="76BC42B7" w14:textId="77777777" w:rsidR="00990EF8" w:rsidRPr="00990EF8" w:rsidRDefault="00990EF8" w:rsidP="00990EF8">
      <w:pPr>
        <w:numPr>
          <w:ilvl w:val="0"/>
          <w:numId w:val="1"/>
        </w:num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Текущий контроль.</w:t>
      </w:r>
    </w:p>
    <w:p w14:paraId="2F584DE2" w14:textId="77777777" w:rsidR="00990EF8" w:rsidRPr="00990EF8" w:rsidRDefault="00990EF8" w:rsidP="00990EF8">
      <w:pPr>
        <w:numPr>
          <w:ilvl w:val="0"/>
          <w:numId w:val="1"/>
        </w:numPr>
        <w:shd w:val="clear" w:color="auto" w:fill="FFFFFF"/>
        <w:spacing w:after="0" w:line="240" w:lineRule="auto"/>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Оперативный контроль.</w:t>
      </w:r>
    </w:p>
    <w:p w14:paraId="38927578" w14:textId="335276F7" w:rsidR="00990EF8" w:rsidRPr="009D7321" w:rsidRDefault="00990EF8" w:rsidP="002318C9">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990EF8">
        <w:rPr>
          <w:rFonts w:ascii="Times New Roman" w:eastAsia="Times New Roman" w:hAnsi="Times New Roman" w:cs="Times New Roman"/>
          <w:i/>
          <w:iCs/>
          <w:color w:val="000000"/>
          <w:sz w:val="24"/>
          <w:szCs w:val="24"/>
          <w:lang w:eastAsia="ru-RU"/>
        </w:rPr>
        <w:t>Этапный контроль</w:t>
      </w:r>
      <w:r w:rsidRPr="00990EF8">
        <w:rPr>
          <w:rFonts w:ascii="Times New Roman" w:eastAsia="Times New Roman" w:hAnsi="Times New Roman" w:cs="Times New Roman"/>
          <w:color w:val="000000"/>
          <w:sz w:val="24"/>
          <w:szCs w:val="24"/>
          <w:lang w:eastAsia="ru-RU"/>
        </w:rPr>
        <w:t>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r w:rsidR="009D7321">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Этапный контроль направлен на систематизаци</w:t>
      </w:r>
      <w:r w:rsidR="002318C9">
        <w:rPr>
          <w:rFonts w:ascii="Times New Roman" w:eastAsia="Times New Roman" w:hAnsi="Times New Roman" w:cs="Times New Roman"/>
          <w:color w:val="000000"/>
          <w:sz w:val="24"/>
          <w:szCs w:val="24"/>
          <w:lang w:eastAsia="ru-RU"/>
        </w:rPr>
        <w:t>ю</w:t>
      </w:r>
      <w:r w:rsidRPr="00990EF8">
        <w:rPr>
          <w:rFonts w:ascii="Times New Roman" w:eastAsia="Times New Roman" w:hAnsi="Times New Roman" w:cs="Times New Roman"/>
          <w:color w:val="000000"/>
          <w:sz w:val="24"/>
          <w:szCs w:val="24"/>
          <w:lang w:eastAsia="ru-RU"/>
        </w:rPr>
        <w:t xml:space="preserve"> знаний, умений и навыков, закрепл</w:t>
      </w:r>
      <w:r w:rsidR="002318C9">
        <w:rPr>
          <w:rFonts w:ascii="Times New Roman" w:eastAsia="Times New Roman" w:hAnsi="Times New Roman" w:cs="Times New Roman"/>
          <w:color w:val="000000"/>
          <w:sz w:val="24"/>
          <w:szCs w:val="24"/>
          <w:lang w:eastAsia="ru-RU"/>
        </w:rPr>
        <w:t>ение</w:t>
      </w:r>
      <w:r w:rsidRPr="00990EF8">
        <w:rPr>
          <w:rFonts w:ascii="Times New Roman" w:eastAsia="Times New Roman" w:hAnsi="Times New Roman" w:cs="Times New Roman"/>
          <w:color w:val="000000"/>
          <w:sz w:val="24"/>
          <w:szCs w:val="24"/>
          <w:lang w:eastAsia="ru-RU"/>
        </w:rPr>
        <w:t xml:space="preserve"> и упорядочива</w:t>
      </w:r>
      <w:r w:rsidR="002318C9">
        <w:rPr>
          <w:rFonts w:ascii="Times New Roman" w:eastAsia="Times New Roman" w:hAnsi="Times New Roman" w:cs="Times New Roman"/>
          <w:color w:val="000000"/>
          <w:sz w:val="24"/>
          <w:szCs w:val="24"/>
          <w:lang w:eastAsia="ru-RU"/>
        </w:rPr>
        <w:t>ние</w:t>
      </w:r>
      <w:r w:rsidRPr="00990EF8">
        <w:rPr>
          <w:rFonts w:ascii="Times New Roman" w:eastAsia="Times New Roman" w:hAnsi="Times New Roman" w:cs="Times New Roman"/>
          <w:color w:val="000000"/>
          <w:sz w:val="24"/>
          <w:szCs w:val="24"/>
          <w:lang w:eastAsia="ru-RU"/>
        </w:rPr>
        <w:t xml:space="preserve">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w:t>
      </w:r>
    </w:p>
    <w:p w14:paraId="65B141E7" w14:textId="77777777" w:rsidR="00990EF8" w:rsidRPr="00990EF8" w:rsidRDefault="00990EF8" w:rsidP="00DC0204">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Текущий контроль</w:t>
      </w:r>
      <w:r w:rsidRPr="00990EF8">
        <w:rPr>
          <w:rFonts w:ascii="Times New Roman" w:eastAsia="Times New Roman" w:hAnsi="Times New Roman" w:cs="Times New Roman"/>
          <w:color w:val="000000"/>
          <w:sz w:val="24"/>
          <w:szCs w:val="24"/>
          <w:lang w:eastAsia="ru-RU"/>
        </w:rPr>
        <w:t>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14:paraId="5C3A156E"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Текущая проверка осуществляется тренерами физкультурно-спортивной организации в процессе беседы и наблюдением за действиями спортсмена. Эффективность усвоения материала в процессе разучивания приемов и упражнений во многом определяются своевременным исправлением ошибок.</w:t>
      </w:r>
    </w:p>
    <w:p w14:paraId="3B5506FC"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lang w:eastAsia="ru-RU"/>
        </w:rPr>
        <w:t>Оперативный контроль</w:t>
      </w:r>
      <w:r w:rsidRPr="00990EF8">
        <w:rPr>
          <w:rFonts w:ascii="Times New Roman" w:eastAsia="Times New Roman" w:hAnsi="Times New Roman" w:cs="Times New Roman"/>
          <w:color w:val="000000"/>
          <w:sz w:val="24"/>
          <w:szCs w:val="24"/>
          <w:lang w:eastAsia="ru-RU"/>
        </w:rPr>
        <w:t>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14:paraId="47F9CC36"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Контроль знаний, умений и навыков – необходимые условия для выявления недостатков тренировочного процесса, закрепления и совершенствования знаний, умений и навыков. 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w:t>
      </w:r>
      <w:r w:rsidR="009D7321">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Оперативный контроль в процессе подготовки спортсменов предполагает оценку реакций организма занимающегося на физическую нагрузку в процессе занятия и после него, а также мобильные операции, принятие решений в процессе занятия, коррекцию заданий, основываясь на информации от занимающегося.</w:t>
      </w:r>
    </w:p>
    <w:p w14:paraId="551C0537"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Оценка физической подготовленности складывается из отдельных оценок уровня основных физических качеств: силы, быстроты, выносливости и гибкости. При этом основное внимание уделяется ведущим для данной спортивной дисциплины физическим качествам или отдельным способностям, составляющим эти обобщенные понятия.</w:t>
      </w:r>
    </w:p>
    <w:p w14:paraId="2F00E167"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Оценка технической подготовленности - количественная и качественная оценка объема, разносторонности и эффективности техники.</w:t>
      </w:r>
    </w:p>
    <w:p w14:paraId="4FD3FEC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Оценка тактической подготовленности - оценке целесообразности действий спортсмена, направленных на достижение успеха в соревнованиях: тактических мышления, действий (объем тактических приемов, их разносторонность и эффективность использования).</w:t>
      </w:r>
    </w:p>
    <w:p w14:paraId="12E17096"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Оценка состояния подготовленности спортсмена проводится в ходе тестирования или в процессе соревнований и включает оценку: физической, технической, тактической подготовленности; психического состояния и поведения на соревнованиях.</w:t>
      </w:r>
    </w:p>
    <w:p w14:paraId="6DA8D3A0"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Оценка состояния здоровья и основных функциональных систем проводится медико-биологическими методами специалистами в области физиологии, биохимии и спортивной</w:t>
      </w:r>
      <w:r w:rsidR="009D7321">
        <w:rPr>
          <w:rFonts w:ascii="Times New Roman" w:eastAsia="Times New Roman" w:hAnsi="Times New Roman" w:cs="Times New Roman"/>
          <w:color w:val="000000"/>
          <w:sz w:val="24"/>
          <w:szCs w:val="24"/>
          <w:lang w:eastAsia="ru-RU"/>
        </w:rPr>
        <w:t xml:space="preserve"> </w:t>
      </w:r>
      <w:r w:rsidRPr="00990EF8">
        <w:rPr>
          <w:rFonts w:ascii="Times New Roman" w:eastAsia="Times New Roman" w:hAnsi="Times New Roman" w:cs="Times New Roman"/>
          <w:color w:val="000000"/>
          <w:sz w:val="24"/>
          <w:szCs w:val="24"/>
          <w:lang w:eastAsia="ru-RU"/>
        </w:rPr>
        <w:t>медицины.</w:t>
      </w:r>
    </w:p>
    <w:p w14:paraId="00CB969E"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1D5DD7AF" w14:textId="78AEDA3E" w:rsidR="00990EF8" w:rsidRPr="009D7321" w:rsidRDefault="00990EF8" w:rsidP="009D7321">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9D7321">
        <w:rPr>
          <w:rFonts w:ascii="Times New Roman" w:eastAsia="Times New Roman" w:hAnsi="Times New Roman" w:cs="Times New Roman"/>
          <w:color w:val="000000"/>
          <w:sz w:val="24"/>
          <w:szCs w:val="24"/>
          <w:lang w:eastAsia="ru-RU"/>
        </w:rPr>
        <w:lastRenderedPageBreak/>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w:t>
      </w:r>
      <w:r w:rsidR="002318C9">
        <w:rPr>
          <w:rFonts w:ascii="Times New Roman" w:eastAsia="Times New Roman" w:hAnsi="Times New Roman" w:cs="Times New Roman"/>
          <w:color w:val="000000"/>
          <w:sz w:val="24"/>
          <w:szCs w:val="24"/>
          <w:lang w:eastAsia="ru-RU"/>
        </w:rPr>
        <w:t xml:space="preserve">контрольно-переводные </w:t>
      </w:r>
      <w:r w:rsidRPr="009D7321">
        <w:rPr>
          <w:rFonts w:ascii="Times New Roman" w:eastAsia="Times New Roman" w:hAnsi="Times New Roman" w:cs="Times New Roman"/>
          <w:color w:val="000000"/>
          <w:sz w:val="24"/>
          <w:szCs w:val="24"/>
          <w:lang w:eastAsia="ru-RU"/>
        </w:rPr>
        <w:t>нормативы</w:t>
      </w:r>
      <w:r w:rsidR="002318C9">
        <w:rPr>
          <w:rFonts w:ascii="Times New Roman" w:eastAsia="Times New Roman" w:hAnsi="Times New Roman" w:cs="Times New Roman"/>
          <w:b/>
          <w:bCs/>
          <w:color w:val="000000"/>
          <w:sz w:val="24"/>
          <w:szCs w:val="24"/>
          <w:lang w:eastAsia="ru-RU"/>
        </w:rPr>
        <w:t>.</w:t>
      </w:r>
    </w:p>
    <w:p w14:paraId="34281577" w14:textId="66F77A1A" w:rsidR="00990EF8" w:rsidRPr="009D7321" w:rsidRDefault="00990EF8" w:rsidP="009D7321">
      <w:pPr>
        <w:shd w:val="clear" w:color="auto" w:fill="FFFFFF"/>
        <w:spacing w:after="0" w:line="240" w:lineRule="auto"/>
        <w:ind w:left="720" w:firstLine="696"/>
        <w:rPr>
          <w:rFonts w:ascii="Times New Roman" w:eastAsia="Times New Roman" w:hAnsi="Times New Roman" w:cs="Times New Roman"/>
          <w:color w:val="000000"/>
          <w:sz w:val="24"/>
          <w:szCs w:val="24"/>
          <w:lang w:eastAsia="ru-RU"/>
        </w:rPr>
      </w:pPr>
      <w:r w:rsidRPr="009D7321">
        <w:rPr>
          <w:rFonts w:ascii="Times New Roman" w:eastAsia="Times New Roman" w:hAnsi="Times New Roman" w:cs="Times New Roman"/>
          <w:color w:val="000000"/>
          <w:sz w:val="24"/>
          <w:szCs w:val="24"/>
          <w:lang w:eastAsia="ru-RU"/>
        </w:rPr>
        <w:t xml:space="preserve">По результатам сдачи </w:t>
      </w:r>
      <w:r w:rsidR="002318C9">
        <w:rPr>
          <w:rFonts w:ascii="Times New Roman" w:eastAsia="Times New Roman" w:hAnsi="Times New Roman" w:cs="Times New Roman"/>
          <w:color w:val="000000"/>
          <w:sz w:val="24"/>
          <w:szCs w:val="24"/>
          <w:lang w:eastAsia="ru-RU"/>
        </w:rPr>
        <w:t>контрольно-переводных</w:t>
      </w:r>
      <w:r w:rsidR="002318C9" w:rsidRPr="009D7321">
        <w:rPr>
          <w:rFonts w:ascii="Times New Roman" w:eastAsia="Times New Roman" w:hAnsi="Times New Roman" w:cs="Times New Roman"/>
          <w:color w:val="000000"/>
          <w:sz w:val="24"/>
          <w:szCs w:val="24"/>
          <w:lang w:eastAsia="ru-RU"/>
        </w:rPr>
        <w:t xml:space="preserve"> </w:t>
      </w:r>
      <w:r w:rsidRPr="009D7321">
        <w:rPr>
          <w:rFonts w:ascii="Times New Roman" w:eastAsia="Times New Roman" w:hAnsi="Times New Roman" w:cs="Times New Roman"/>
          <w:color w:val="000000"/>
          <w:sz w:val="24"/>
          <w:szCs w:val="24"/>
          <w:lang w:eastAsia="ru-RU"/>
        </w:rPr>
        <w:t>нормативов осуществляется перевод спортсменов на следующий год этапа подготовки реализации программы.</w:t>
      </w:r>
    </w:p>
    <w:p w14:paraId="4D8B1E5E"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6D18D5FC"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6CD61C94" w14:textId="77777777" w:rsidR="00990EF8" w:rsidRPr="0035263F"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3.4 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r w:rsidRPr="0035263F">
        <w:rPr>
          <w:rFonts w:ascii="Times New Roman" w:eastAsia="Times New Roman" w:hAnsi="Times New Roman" w:cs="Times New Roman"/>
          <w:color w:val="000000"/>
          <w:sz w:val="28"/>
          <w:szCs w:val="28"/>
          <w:lang w:eastAsia="ru-RU"/>
        </w:rPr>
        <w:t>.</w:t>
      </w:r>
    </w:p>
    <w:p w14:paraId="6D1359AA"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1A63D15C"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24"/>
          <w:szCs w:val="24"/>
          <w:lang w:eastAsia="ru-RU"/>
        </w:rPr>
        <w:t>Результатом реализации программы является</w:t>
      </w:r>
      <w:r w:rsidRPr="00990EF8">
        <w:rPr>
          <w:rFonts w:ascii="Times New Roman" w:eastAsia="Times New Roman" w:hAnsi="Times New Roman" w:cs="Times New Roman"/>
          <w:color w:val="000000"/>
          <w:sz w:val="24"/>
          <w:szCs w:val="24"/>
          <w:lang w:eastAsia="ru-RU"/>
        </w:rPr>
        <w:t>:</w:t>
      </w:r>
    </w:p>
    <w:p w14:paraId="026380F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На этапе начальной подготовки:</w:t>
      </w:r>
    </w:p>
    <w:p w14:paraId="3E57C66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формирование устойчивого интереса к занятиям спортом;</w:t>
      </w:r>
    </w:p>
    <w:p w14:paraId="4862E6C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формирование широкого круга двигательных умений и навыков;</w:t>
      </w:r>
    </w:p>
    <w:p w14:paraId="153C928D"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освоение основ техники по виду спорта спортивная гимнастика;</w:t>
      </w:r>
    </w:p>
    <w:p w14:paraId="4FCEE36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всестороннее гармоничное развитие физических качеств;</w:t>
      </w:r>
    </w:p>
    <w:p w14:paraId="4EF7628D"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укрепление здоровья спортсменов;</w:t>
      </w:r>
    </w:p>
    <w:p w14:paraId="038C9D88"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отбор перспективных юных спортсменов для дальнейших занятий по виду спорта спортивная гимнастика.</w:t>
      </w:r>
    </w:p>
    <w:p w14:paraId="448429D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i/>
          <w:iCs/>
          <w:color w:val="000000"/>
          <w:sz w:val="24"/>
          <w:szCs w:val="24"/>
          <w:u w:val="single"/>
          <w:lang w:eastAsia="ru-RU"/>
        </w:rPr>
        <w:t>На тренировочном этапе (этапе спортивной специализации):</w:t>
      </w:r>
    </w:p>
    <w:p w14:paraId="1D47241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повышение уровня общей и специальной физической, технической, тактической и психологической подготовки;</w:t>
      </w:r>
    </w:p>
    <w:p w14:paraId="4D400BD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приобретение опыта и достижение стабильности выступления на официальных спортивных соревнованиях по виду спорта бокс;</w:t>
      </w:r>
    </w:p>
    <w:p w14:paraId="2D12817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формирование спортивной мотивации;</w:t>
      </w:r>
    </w:p>
    <w:p w14:paraId="39FD3D3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укрепление здоровья спортсменов.</w:t>
      </w:r>
    </w:p>
    <w:p w14:paraId="43236843" w14:textId="77777777" w:rsidR="00990EF8" w:rsidRPr="00990EF8" w:rsidRDefault="00990EF8" w:rsidP="00990EF8">
      <w:pPr>
        <w:shd w:val="clear" w:color="auto" w:fill="FFFFFF"/>
        <w:spacing w:after="0" w:line="240" w:lineRule="auto"/>
        <w:ind w:left="720"/>
        <w:jc w:val="center"/>
        <w:rPr>
          <w:rFonts w:ascii="Arial" w:eastAsia="Times New Roman" w:hAnsi="Arial" w:cs="Arial"/>
          <w:color w:val="000000"/>
          <w:sz w:val="21"/>
          <w:szCs w:val="21"/>
          <w:lang w:eastAsia="ru-RU"/>
        </w:rPr>
      </w:pPr>
    </w:p>
    <w:p w14:paraId="4063AC08" w14:textId="77777777" w:rsidR="00990EF8" w:rsidRPr="0035263F"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3.5 Методические указания по организации тестирования</w:t>
      </w:r>
    </w:p>
    <w:p w14:paraId="4ACB72A4"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Успешность тестирования зависит от соблюдения ряда требований к организации и методике данной работы.</w:t>
      </w:r>
    </w:p>
    <w:p w14:paraId="79F9DF35"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Основные из них:</w:t>
      </w:r>
    </w:p>
    <w:p w14:paraId="01F4E81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Перед проведением испытаний по ОФП и СФП в зале необходимо определить места проведения тестов, позволяющие провести работу в соответствии с требованиями к метрологической точности измерения результатов испытаний и их безопасности (во избежание травм, после финишной линии должно оставаться не менее 5-7 м свободного пространства).</w:t>
      </w:r>
    </w:p>
    <w:p w14:paraId="2B78B3AA"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Необходимо наличие нужного инвентаря и оборудования: секундомеров (лучше электронных), рейки для разметки сектора прыжков в длину, мела, рулетки для измерения 20-метровой дистанции, каната с нанесенной на нем стартовой и финишной метками, и т.д.</w:t>
      </w:r>
    </w:p>
    <w:p w14:paraId="50915D8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Для судей необходимо подготовить программу тестирования СФП и специальные методические требования к каждому тесту, а также заранее заготовленные стандартные протоколы регистрации результатов.</w:t>
      </w:r>
    </w:p>
    <w:p w14:paraId="73BDA336"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Программа испытаний должна строго соответствовать возрастным данным и подготовленности гимнастов.</w:t>
      </w:r>
    </w:p>
    <w:p w14:paraId="4D2B3E0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Участники должны быть осведомлены о программе испытаний (полной, сокращенной, в отдельных видах и т.д.), критериях оценки результатов и сроках проведения данных соревнований.</w:t>
      </w:r>
    </w:p>
    <w:p w14:paraId="0EF7BD02"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В процессе самих испытаний перед каждым заданием участникам напоминают специфические требования к исполнению теста, акцентируется внимание на точности положений частей тела, темпе выполнения. На конкретных примерах показываются границы выполнения с оценками «считал» - «не считать».</w:t>
      </w:r>
    </w:p>
    <w:p w14:paraId="511AB21E"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lastRenderedPageBreak/>
        <w:t>● </w:t>
      </w:r>
      <w:r w:rsidRPr="00990EF8">
        <w:rPr>
          <w:rFonts w:ascii="Times New Roman" w:eastAsia="Times New Roman" w:hAnsi="Times New Roman" w:cs="Times New Roman"/>
          <w:color w:val="000000"/>
          <w:sz w:val="24"/>
          <w:szCs w:val="24"/>
          <w:lang w:eastAsia="ru-RU"/>
        </w:rPr>
        <w:t>В ходе испытаний на виде судья или его ассистент вслух ведет счет количеству повторений (если какое-нибудь из них не засчитывается, объявляется предыдущий счет); в тестах на статику через каждые 5-10 с объявляется время, а в испытаниях на гибкость (задания на пассивную гибкость выполняются одновременно всей группой) сбавки объявляются по ходу выполнения каждого задания.</w:t>
      </w:r>
    </w:p>
    <w:p w14:paraId="0830122D" w14:textId="4E0726CA"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В протоколе фиксируется только одна метрическая оценка (с, см, количество повторений), которая затем по таблице переводится в бал</w:t>
      </w:r>
      <w:r w:rsidR="00830393">
        <w:rPr>
          <w:rFonts w:ascii="Times New Roman" w:eastAsia="Times New Roman" w:hAnsi="Times New Roman" w:cs="Times New Roman"/>
          <w:color w:val="000000"/>
          <w:sz w:val="24"/>
          <w:szCs w:val="24"/>
          <w:lang w:eastAsia="ru-RU"/>
        </w:rPr>
        <w:t>л</w:t>
      </w:r>
      <w:r w:rsidRPr="00990EF8">
        <w:rPr>
          <w:rFonts w:ascii="Times New Roman" w:eastAsia="Times New Roman" w:hAnsi="Times New Roman" w:cs="Times New Roman"/>
          <w:color w:val="000000"/>
          <w:sz w:val="24"/>
          <w:szCs w:val="24"/>
          <w:lang w:eastAsia="ru-RU"/>
        </w:rPr>
        <w:t>ы.</w:t>
      </w:r>
    </w:p>
    <w:p w14:paraId="373603B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При повторных испытаниях следует строго придерживаться условий предыдущего тестирования, если они соответствовали предписанным нормам.</w:t>
      </w:r>
    </w:p>
    <w:p w14:paraId="2E3871B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t>● </w:t>
      </w:r>
      <w:r w:rsidRPr="00990EF8">
        <w:rPr>
          <w:rFonts w:ascii="Times New Roman" w:eastAsia="Times New Roman" w:hAnsi="Times New Roman" w:cs="Times New Roman"/>
          <w:color w:val="000000"/>
          <w:sz w:val="24"/>
          <w:szCs w:val="24"/>
          <w:lang w:eastAsia="ru-RU"/>
        </w:rPr>
        <w:t>В любых испытаниях по СФП признаки техники выполнения тестов, выходящих за рамки, предписанные разработанным для данного теста стандартом, не оцениваются.</w:t>
      </w:r>
    </w:p>
    <w:p w14:paraId="46707B10" w14:textId="77777777" w:rsidR="00990EF8" w:rsidRDefault="00990EF8" w:rsidP="00990EF8">
      <w:pPr>
        <w:shd w:val="clear" w:color="auto" w:fill="FFFFFF"/>
        <w:spacing w:after="0" w:line="240" w:lineRule="auto"/>
        <w:ind w:left="720"/>
        <w:jc w:val="center"/>
        <w:rPr>
          <w:rFonts w:ascii="Arial" w:eastAsia="Times New Roman" w:hAnsi="Arial" w:cs="Arial"/>
          <w:color w:val="000000"/>
          <w:sz w:val="21"/>
          <w:szCs w:val="21"/>
          <w:lang w:eastAsia="ru-RU"/>
        </w:rPr>
      </w:pPr>
    </w:p>
    <w:p w14:paraId="642DE403" w14:textId="77777777" w:rsidR="001213E7" w:rsidRDefault="001213E7" w:rsidP="00990EF8">
      <w:pPr>
        <w:shd w:val="clear" w:color="auto" w:fill="FFFFFF"/>
        <w:spacing w:after="0" w:line="240" w:lineRule="auto"/>
        <w:ind w:left="720"/>
        <w:jc w:val="center"/>
        <w:rPr>
          <w:rFonts w:ascii="Arial" w:eastAsia="Times New Roman" w:hAnsi="Arial" w:cs="Arial"/>
          <w:color w:val="000000"/>
          <w:sz w:val="21"/>
          <w:szCs w:val="21"/>
          <w:lang w:eastAsia="ru-RU"/>
        </w:rPr>
      </w:pPr>
    </w:p>
    <w:p w14:paraId="60D5E011" w14:textId="77777777" w:rsidR="00990EF8" w:rsidRPr="0035263F" w:rsidRDefault="00990EF8" w:rsidP="00990EF8">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3.6 Методические указания по организации медико-биологического сопровождения тренировочного процесса.</w:t>
      </w:r>
    </w:p>
    <w:p w14:paraId="0801DFA5" w14:textId="77777777" w:rsidR="00990EF8" w:rsidRPr="00990EF8" w:rsidRDefault="00990EF8" w:rsidP="00990EF8">
      <w:pPr>
        <w:shd w:val="clear" w:color="auto" w:fill="FFFFFF"/>
        <w:spacing w:after="0" w:line="240" w:lineRule="auto"/>
        <w:ind w:left="720"/>
        <w:jc w:val="center"/>
        <w:rPr>
          <w:rFonts w:ascii="Arial" w:eastAsia="Times New Roman" w:hAnsi="Arial" w:cs="Arial"/>
          <w:color w:val="000000"/>
          <w:sz w:val="21"/>
          <w:szCs w:val="21"/>
          <w:lang w:eastAsia="ru-RU"/>
        </w:rPr>
      </w:pPr>
    </w:p>
    <w:p w14:paraId="4AED6CE5"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10" w:history="1">
        <w:r w:rsidRPr="009D7321">
          <w:rPr>
            <w:rFonts w:ascii="Times New Roman" w:eastAsia="Times New Roman" w:hAnsi="Times New Roman" w:cs="Times New Roman"/>
            <w:sz w:val="24"/>
            <w:szCs w:val="24"/>
            <w:lang w:eastAsia="ru-RU"/>
          </w:rPr>
          <w:t>Порядком</w:t>
        </w:r>
      </w:hyperlink>
      <w:r w:rsidRPr="009D7321">
        <w:rPr>
          <w:rFonts w:ascii="Arial" w:eastAsia="Times New Roman" w:hAnsi="Arial" w:cs="Arial"/>
          <w:sz w:val="24"/>
          <w:szCs w:val="24"/>
          <w:lang w:eastAsia="ru-RU"/>
        </w:rPr>
        <w:t> </w:t>
      </w:r>
      <w:r w:rsidRPr="00990EF8">
        <w:rPr>
          <w:rFonts w:ascii="Times New Roman" w:eastAsia="Times New Roman" w:hAnsi="Times New Roman" w:cs="Times New Roman"/>
          <w:color w:val="000000"/>
          <w:sz w:val="24"/>
          <w:szCs w:val="24"/>
          <w:lang w:eastAsia="ru-RU"/>
        </w:rPr>
        <w:t>оказания медицинской помощи при проведении физкультурных и спортивных мероприятий, утвержденным приказом Минздравсоцразвития РФ от 12.05.2014 №ВМ-04-10/2554 «Методические рекомендации по организации спортивной подготовки в РФ». П.2.6.</w:t>
      </w:r>
    </w:p>
    <w:p w14:paraId="117770A0"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 медицинское сопровождение тренировочного процесса входит:</w:t>
      </w:r>
    </w:p>
    <w:p w14:paraId="2E285F07"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периодические медицинские осмотры;</w:t>
      </w:r>
    </w:p>
    <w:p w14:paraId="5DD24C2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углубленное медицинское обследование спортсменов не менее двух раз в год;</w:t>
      </w:r>
    </w:p>
    <w:p w14:paraId="67C098B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дополнительные медицинские осмотры перед участием в спортивных соревнованиях, после болезни или травмы;</w:t>
      </w:r>
    </w:p>
    <w:p w14:paraId="62AF5375"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14:paraId="7B21AB6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санитарно-гигиенический контроль режима дня, местами проведения тренировок и спортивных соревнований, одеждой и обувью;</w:t>
      </w:r>
    </w:p>
    <w:p w14:paraId="55BAABCC"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медико-фармакологическое сопровождение в период спортивной подготовки и при развитии заболевания или травмы;</w:t>
      </w:r>
    </w:p>
    <w:p w14:paraId="755D8F4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 контроль за питанием спортсменов и использованием ими восстановительных средств</w:t>
      </w:r>
    </w:p>
    <w:p w14:paraId="214F167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выполнений рекомендаций медицинских работников.</w:t>
      </w:r>
    </w:p>
    <w:p w14:paraId="721D0A53" w14:textId="14690E63"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w:t>
      </w:r>
      <w:r w:rsidR="00830393">
        <w:rPr>
          <w:rFonts w:ascii="Times New Roman" w:eastAsia="Times New Roman" w:hAnsi="Times New Roman" w:cs="Times New Roman"/>
          <w:color w:val="000000"/>
          <w:sz w:val="24"/>
          <w:szCs w:val="24"/>
          <w:lang w:eastAsia="ru-RU"/>
        </w:rPr>
        <w:t>а</w:t>
      </w:r>
      <w:r w:rsidRPr="00990EF8">
        <w:rPr>
          <w:rFonts w:ascii="Times New Roman" w:eastAsia="Times New Roman" w:hAnsi="Times New Roman" w:cs="Times New Roman"/>
          <w:color w:val="000000"/>
          <w:sz w:val="24"/>
          <w:szCs w:val="24"/>
          <w:lang w:eastAsia="ru-RU"/>
        </w:rPr>
        <w:t xml:space="preserve"> Р</w:t>
      </w:r>
      <w:r w:rsidR="00830393">
        <w:rPr>
          <w:rFonts w:ascii="Times New Roman" w:eastAsia="Times New Roman" w:hAnsi="Times New Roman" w:cs="Times New Roman"/>
          <w:color w:val="000000"/>
          <w:sz w:val="24"/>
          <w:szCs w:val="24"/>
          <w:lang w:eastAsia="ru-RU"/>
        </w:rPr>
        <w:t>оссии</w:t>
      </w:r>
      <w:r w:rsidRPr="00990EF8">
        <w:rPr>
          <w:rFonts w:ascii="Times New Roman" w:eastAsia="Times New Roman" w:hAnsi="Times New Roman" w:cs="Times New Roman"/>
          <w:color w:val="000000"/>
          <w:sz w:val="24"/>
          <w:szCs w:val="24"/>
          <w:lang w:eastAsia="ru-RU"/>
        </w:rPr>
        <w:t xml:space="preserve"> от </w:t>
      </w:r>
      <w:r w:rsidR="00830393">
        <w:rPr>
          <w:rFonts w:ascii="Times New Roman" w:eastAsia="Times New Roman" w:hAnsi="Times New Roman" w:cs="Times New Roman"/>
          <w:color w:val="000000"/>
          <w:sz w:val="24"/>
          <w:szCs w:val="24"/>
          <w:lang w:eastAsia="ru-RU"/>
        </w:rPr>
        <w:t>23.10.2020</w:t>
      </w:r>
      <w:r w:rsidRPr="00990EF8">
        <w:rPr>
          <w:rFonts w:ascii="Times New Roman" w:eastAsia="Times New Roman" w:hAnsi="Times New Roman" w:cs="Times New Roman"/>
          <w:color w:val="000000"/>
          <w:sz w:val="24"/>
          <w:szCs w:val="24"/>
          <w:lang w:eastAsia="ru-RU"/>
        </w:rPr>
        <w:t xml:space="preserve"> №</w:t>
      </w:r>
      <w:r w:rsidR="00830393">
        <w:rPr>
          <w:rFonts w:ascii="Times New Roman" w:eastAsia="Times New Roman" w:hAnsi="Times New Roman" w:cs="Times New Roman"/>
          <w:color w:val="000000"/>
          <w:sz w:val="24"/>
          <w:szCs w:val="24"/>
          <w:lang w:eastAsia="ru-RU"/>
        </w:rPr>
        <w:t>1144</w:t>
      </w:r>
      <w:r w:rsidRPr="00990EF8">
        <w:rPr>
          <w:rFonts w:ascii="Times New Roman" w:eastAsia="Times New Roman" w:hAnsi="Times New Roman" w:cs="Times New Roman"/>
          <w:color w:val="000000"/>
          <w:sz w:val="24"/>
          <w:szCs w:val="24"/>
          <w:lang w:eastAsia="ru-RU"/>
        </w:rPr>
        <w:t xml:space="preserve">н «Об утверждении порядка оказания медицинской помощи </w:t>
      </w:r>
      <w:r w:rsidR="00830393">
        <w:rPr>
          <w:rFonts w:ascii="Times New Roman" w:eastAsia="Times New Roman" w:hAnsi="Times New Roman" w:cs="Times New Roman"/>
          <w:color w:val="000000"/>
          <w:sz w:val="24"/>
          <w:szCs w:val="24"/>
          <w:lang w:eastAsia="ru-RU"/>
        </w:rPr>
        <w:t>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ВФСК «Готов к труду и обороне» и форм медицинских заключений о допуске к участию в физкультурных и спортивных мероприятиях»</w:t>
      </w:r>
      <w:r w:rsidRPr="00990EF8">
        <w:rPr>
          <w:rFonts w:ascii="Times New Roman" w:eastAsia="Times New Roman" w:hAnsi="Times New Roman" w:cs="Times New Roman"/>
          <w:color w:val="000000"/>
          <w:sz w:val="24"/>
          <w:szCs w:val="24"/>
          <w:lang w:eastAsia="ru-RU"/>
        </w:rPr>
        <w:t>).</w:t>
      </w:r>
    </w:p>
    <w:p w14:paraId="5F21F61B" w14:textId="77777777" w:rsidR="00990EF8" w:rsidRPr="00990EF8" w:rsidRDefault="00990EF8" w:rsidP="009D7321">
      <w:pPr>
        <w:shd w:val="clear" w:color="auto" w:fill="FFFFFF"/>
        <w:spacing w:after="0" w:line="240" w:lineRule="auto"/>
        <w:ind w:left="720" w:firstLine="696"/>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14:paraId="34EB4FA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425AF449" w14:textId="7A9C8E2B" w:rsidR="00990EF8" w:rsidRPr="00990EF8" w:rsidRDefault="00990EF8" w:rsidP="00990EF8">
      <w:pPr>
        <w:shd w:val="clear" w:color="auto" w:fill="FFFFFF"/>
        <w:spacing w:after="0" w:line="240" w:lineRule="auto"/>
        <w:ind w:left="720"/>
        <w:jc w:val="center"/>
        <w:rPr>
          <w:rFonts w:ascii="Arial" w:eastAsia="Times New Roman" w:hAnsi="Arial" w:cs="Arial"/>
          <w:color w:val="000000"/>
          <w:sz w:val="21"/>
          <w:szCs w:val="21"/>
          <w:lang w:eastAsia="ru-RU"/>
        </w:rPr>
      </w:pPr>
      <w:r w:rsidRPr="00990EF8">
        <w:rPr>
          <w:rFonts w:ascii="Times New Roman" w:eastAsia="Times New Roman" w:hAnsi="Times New Roman" w:cs="Times New Roman"/>
          <w:b/>
          <w:bCs/>
          <w:color w:val="000000"/>
          <w:sz w:val="32"/>
          <w:szCs w:val="32"/>
          <w:lang w:eastAsia="ru-RU"/>
        </w:rPr>
        <w:t xml:space="preserve"> 4. Информационное обеспечение программы</w:t>
      </w:r>
    </w:p>
    <w:p w14:paraId="365A66B7" w14:textId="77777777" w:rsidR="00990EF8" w:rsidRPr="0035263F" w:rsidRDefault="00990EF8" w:rsidP="0035263F">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4.1 Список литературных источников.</w:t>
      </w:r>
    </w:p>
    <w:p w14:paraId="45235E49"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1.Аркаев Л.Я., Сучилин Н.Г. Как готовить чемпионов. – М. ФиС, 2004 г.</w:t>
      </w:r>
    </w:p>
    <w:p w14:paraId="78E4EE42"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2.Белкин А.А. Идеомоторная подготовка в спорте. - М. ФиС, 2003 г.</w:t>
      </w:r>
    </w:p>
    <w:p w14:paraId="01954EB8"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3.Боген М.М. Обучение двигательным действиям. – М. ФиС, 1983 г.</w:t>
      </w:r>
    </w:p>
    <w:p w14:paraId="57F99C5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4.Богомолов А., Каракашьянц К., Козлов Е. Психологическая подготовка гимнастов. – М. ФиС, 1974 г.</w:t>
      </w:r>
    </w:p>
    <w:p w14:paraId="1DEEC777"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5.Болобан В.Н. Обучение в спортивной акробатике. Киев. Здоров, я, 1986 г.</w:t>
      </w:r>
    </w:p>
    <w:p w14:paraId="6C66DEB8"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6.Гавердовский Ю. К. О махах, бросках, оборотах. Гимнастика. Ежегодник, - М. Сов. Спорт, 1989 г.</w:t>
      </w:r>
    </w:p>
    <w:p w14:paraId="417B256A"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7.Гавердовский Ю. К. Техника гимнастических упражнений. – М. Терра-спорт, 2002 г.</w:t>
      </w:r>
    </w:p>
    <w:p w14:paraId="2C5734FE"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8.Гимнастическое многоборье. Женские виды / Под ред. Ю.К. Гавердовского. – М. ФиС, 1987г.</w:t>
      </w:r>
    </w:p>
    <w:p w14:paraId="2898B3D0"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9.Гимнастическое многоборье. Мужские виды / Под ред. Ю.К. Гавердовского. – М. ФиС, 1986 г.</w:t>
      </w:r>
    </w:p>
    <w:p w14:paraId="05370D9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10.Деркач А.А., Исаев А.А. Педагогическое мастерство тренера. – М. ФиС, 1981 г.</w:t>
      </w:r>
    </w:p>
    <w:p w14:paraId="2C119B06"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11.Евсеев С.П. Тренажеры в гимнастике. - М. ФиС, 1992 г.</w:t>
      </w:r>
    </w:p>
    <w:p w14:paraId="3A74F2F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12.Коренберг В.Б. Внимание деталям! – М. ФиС, 1972 г.</w:t>
      </w:r>
    </w:p>
    <w:p w14:paraId="339AF4DB"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13.Коренберг В.Б. Надежность исполнения в гимнастике. – М. ФиС, 1970г.</w:t>
      </w:r>
    </w:p>
    <w:p w14:paraId="5AB055B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14.Менхин Ю.В. Физическая подготовка в гимнастике. – М. ФиС, 1989 г.</w:t>
      </w:r>
    </w:p>
    <w:p w14:paraId="39D442DD"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15.Смолевский В.М., Гавердовский Ю.К. Спортивная гимнастика. – Киев. Олимпийская литература, 1999 г.</w:t>
      </w:r>
    </w:p>
    <w:p w14:paraId="1F15F0C7"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16.Спортивная гимнастика. Под ред. Ю.К. Гавердовского, В.М. Смолевского. – М. ФиС, 1979 г.</w:t>
      </w:r>
    </w:p>
    <w:p w14:paraId="27C2C9A0"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17.Сучилин Н.Г. Гимнаст в воздухе (соскоки прогрессирующей сложности). – М. ФиС, 1978 г.</w:t>
      </w:r>
    </w:p>
    <w:p w14:paraId="76BDD5F7"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4"/>
          <w:szCs w:val="24"/>
          <w:lang w:eastAsia="ru-RU"/>
        </w:rPr>
        <w:t>18.Теория спорта. Учебник. Под ред. В.Н. Платонова. – Киев. Высшая школа, 1987 г.</w:t>
      </w:r>
    </w:p>
    <w:p w14:paraId="6BC65293"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325AB655" w14:textId="08432FEA" w:rsidR="00990EF8" w:rsidRPr="0035263F" w:rsidRDefault="00990EF8" w:rsidP="0035263F">
      <w:pPr>
        <w:shd w:val="clear" w:color="auto" w:fill="FFFFFF"/>
        <w:spacing w:after="0" w:line="240" w:lineRule="auto"/>
        <w:ind w:left="720"/>
        <w:jc w:val="center"/>
        <w:rPr>
          <w:rFonts w:ascii="Arial" w:eastAsia="Times New Roman" w:hAnsi="Arial" w:cs="Arial"/>
          <w:color w:val="000000"/>
          <w:sz w:val="28"/>
          <w:szCs w:val="28"/>
          <w:lang w:eastAsia="ru-RU"/>
        </w:rPr>
      </w:pPr>
      <w:r w:rsidRPr="0035263F">
        <w:rPr>
          <w:rFonts w:ascii="Times New Roman" w:eastAsia="Times New Roman" w:hAnsi="Times New Roman" w:cs="Times New Roman"/>
          <w:b/>
          <w:bCs/>
          <w:color w:val="000000"/>
          <w:sz w:val="28"/>
          <w:szCs w:val="28"/>
          <w:lang w:eastAsia="ru-RU"/>
        </w:rPr>
        <w:t>4.2 Перечень Интернет</w:t>
      </w:r>
      <w:r w:rsidR="0035263F" w:rsidRPr="0035263F">
        <w:rPr>
          <w:rFonts w:ascii="Times New Roman" w:eastAsia="Times New Roman" w:hAnsi="Times New Roman" w:cs="Times New Roman"/>
          <w:b/>
          <w:bCs/>
          <w:color w:val="000000"/>
          <w:sz w:val="28"/>
          <w:szCs w:val="28"/>
          <w:lang w:eastAsia="ru-RU"/>
        </w:rPr>
        <w:t>-</w:t>
      </w:r>
      <w:r w:rsidRPr="0035263F">
        <w:rPr>
          <w:rFonts w:ascii="Times New Roman" w:eastAsia="Times New Roman" w:hAnsi="Times New Roman" w:cs="Times New Roman"/>
          <w:b/>
          <w:bCs/>
          <w:color w:val="000000"/>
          <w:sz w:val="28"/>
          <w:szCs w:val="28"/>
          <w:lang w:eastAsia="ru-RU"/>
        </w:rPr>
        <w:t>ресурсов</w:t>
      </w:r>
    </w:p>
    <w:p w14:paraId="5D11A82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p>
    <w:p w14:paraId="096BDE3F"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t>1. Министерство спорта Российской Федерации (http://www.minsport.gov.ru)</w:t>
      </w:r>
    </w:p>
    <w:p w14:paraId="0A39CBB7" w14:textId="56335794"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t xml:space="preserve">2. Комитет по физической культуре и спорту </w:t>
      </w:r>
      <w:r w:rsidR="00830393">
        <w:rPr>
          <w:rFonts w:ascii="Times New Roman" w:eastAsia="Times New Roman" w:hAnsi="Times New Roman" w:cs="Times New Roman"/>
          <w:color w:val="000000"/>
          <w:sz w:val="27"/>
          <w:szCs w:val="27"/>
          <w:lang w:eastAsia="ru-RU"/>
        </w:rPr>
        <w:t>СПб</w:t>
      </w:r>
      <w:r w:rsidRPr="00990EF8">
        <w:rPr>
          <w:rFonts w:ascii="Times New Roman" w:eastAsia="Times New Roman" w:hAnsi="Times New Roman" w:cs="Times New Roman"/>
          <w:color w:val="000000"/>
          <w:sz w:val="27"/>
          <w:szCs w:val="27"/>
          <w:lang w:eastAsia="ru-RU"/>
        </w:rPr>
        <w:t xml:space="preserve"> (</w:t>
      </w:r>
      <w:r w:rsidR="00830393" w:rsidRPr="00830393">
        <w:rPr>
          <w:rFonts w:ascii="Times New Roman" w:eastAsia="Times New Roman" w:hAnsi="Times New Roman" w:cs="Times New Roman"/>
          <w:color w:val="000000"/>
          <w:sz w:val="27"/>
          <w:szCs w:val="27"/>
          <w:lang w:eastAsia="ru-RU"/>
        </w:rPr>
        <w:t>http://kfis.spb.ru/</w:t>
      </w:r>
      <w:r w:rsidRPr="00990EF8">
        <w:rPr>
          <w:rFonts w:ascii="Times New Roman" w:eastAsia="Times New Roman" w:hAnsi="Times New Roman" w:cs="Times New Roman"/>
          <w:color w:val="000000"/>
          <w:sz w:val="27"/>
          <w:szCs w:val="27"/>
          <w:lang w:eastAsia="ru-RU"/>
        </w:rPr>
        <w:t>)</w:t>
      </w:r>
    </w:p>
    <w:p w14:paraId="6648E121"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t>5. Российское антидопинговое агентство (http://www.rusada.ru)</w:t>
      </w:r>
    </w:p>
    <w:p w14:paraId="14F18AEE"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t>6. Всемирное антидопинговое агентство (http://www.wada-ama.org)</w:t>
      </w:r>
    </w:p>
    <w:p w14:paraId="116B7B12"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t>7. Олимпийский комитет России (http://www.roc.ru/)</w:t>
      </w:r>
    </w:p>
    <w:p w14:paraId="635D1444" w14:textId="77777777" w:rsidR="00990EF8" w:rsidRPr="00990EF8" w:rsidRDefault="00990EF8" w:rsidP="00990EF8">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Times New Roman" w:eastAsia="Times New Roman" w:hAnsi="Times New Roman" w:cs="Times New Roman"/>
          <w:color w:val="000000"/>
          <w:sz w:val="27"/>
          <w:szCs w:val="27"/>
          <w:lang w:eastAsia="ru-RU"/>
        </w:rPr>
        <w:t>8. Международный олимпийский комитет (</w:t>
      </w:r>
      <w:hyperlink r:id="rId11" w:history="1">
        <w:r w:rsidRPr="00830393">
          <w:rPr>
            <w:rFonts w:ascii="Times New Roman" w:eastAsia="Times New Roman" w:hAnsi="Times New Roman" w:cs="Times New Roman"/>
            <w:lang w:eastAsia="ru-RU"/>
          </w:rPr>
          <w:t>http://www.olympic.org/</w:t>
        </w:r>
      </w:hyperlink>
      <w:r w:rsidRPr="00990EF8">
        <w:rPr>
          <w:rFonts w:ascii="Times New Roman" w:eastAsia="Times New Roman" w:hAnsi="Times New Roman" w:cs="Times New Roman"/>
          <w:color w:val="000000"/>
          <w:sz w:val="27"/>
          <w:szCs w:val="27"/>
          <w:lang w:eastAsia="ru-RU"/>
        </w:rPr>
        <w:t>)</w:t>
      </w:r>
    </w:p>
    <w:p w14:paraId="60BAA2A6" w14:textId="0F7B552B" w:rsidR="00990EF8" w:rsidRPr="00990EF8" w:rsidRDefault="00990EF8" w:rsidP="00047B52">
      <w:pPr>
        <w:shd w:val="clear" w:color="auto" w:fill="FFFFFF"/>
        <w:spacing w:after="0" w:line="240" w:lineRule="auto"/>
        <w:ind w:left="720"/>
        <w:rPr>
          <w:rFonts w:ascii="Arial" w:eastAsia="Times New Roman" w:hAnsi="Arial" w:cs="Arial"/>
          <w:color w:val="000000"/>
          <w:sz w:val="21"/>
          <w:szCs w:val="21"/>
          <w:lang w:eastAsia="ru-RU"/>
        </w:rPr>
      </w:pPr>
      <w:r w:rsidRPr="00990EF8">
        <w:rPr>
          <w:rFonts w:ascii="Arial" w:eastAsia="Times New Roman" w:hAnsi="Arial" w:cs="Arial"/>
          <w:color w:val="000000"/>
          <w:sz w:val="21"/>
          <w:szCs w:val="21"/>
          <w:lang w:eastAsia="ru-RU"/>
        </w:rPr>
        <w:br/>
      </w:r>
      <w:r w:rsidRPr="00990EF8">
        <w:rPr>
          <w:rFonts w:ascii="Times New Roman" w:eastAsia="Times New Roman" w:hAnsi="Times New Roman" w:cs="Times New Roman"/>
          <w:b/>
          <w:bCs/>
          <w:color w:val="000000"/>
          <w:sz w:val="36"/>
          <w:szCs w:val="36"/>
          <w:lang w:eastAsia="ru-RU"/>
        </w:rPr>
        <w:t>Глава5.</w:t>
      </w:r>
      <w:r w:rsidR="00830393">
        <w:rPr>
          <w:rFonts w:ascii="Times New Roman" w:eastAsia="Times New Roman" w:hAnsi="Times New Roman" w:cs="Times New Roman"/>
          <w:b/>
          <w:bCs/>
          <w:color w:val="000000"/>
          <w:sz w:val="36"/>
          <w:szCs w:val="36"/>
          <w:lang w:eastAsia="ru-RU"/>
        </w:rPr>
        <w:t xml:space="preserve"> </w:t>
      </w:r>
      <w:r w:rsidRPr="00990EF8">
        <w:rPr>
          <w:rFonts w:ascii="Times New Roman" w:eastAsia="Times New Roman" w:hAnsi="Times New Roman" w:cs="Times New Roman"/>
          <w:b/>
          <w:bCs/>
          <w:color w:val="000000"/>
          <w:sz w:val="36"/>
          <w:szCs w:val="36"/>
          <w:lang w:eastAsia="ru-RU"/>
        </w:rPr>
        <w:t>План физкультурных мероприятий и спортивных мероприятий</w:t>
      </w:r>
      <w:r w:rsidRPr="00990EF8">
        <w:rPr>
          <w:rFonts w:ascii="Times New Roman" w:eastAsia="Times New Roman" w:hAnsi="Times New Roman" w:cs="Times New Roman"/>
          <w:color w:val="000000"/>
          <w:sz w:val="24"/>
          <w:szCs w:val="24"/>
          <w:lang w:eastAsia="ru-RU"/>
        </w:rPr>
        <w:t>.</w:t>
      </w:r>
    </w:p>
    <w:p w14:paraId="72FEA945" w14:textId="77777777" w:rsidR="002376BD" w:rsidRDefault="002376BD"/>
    <w:p w14:paraId="2EB0BCA5" w14:textId="77777777" w:rsidR="00F9547A" w:rsidRDefault="00F9547A"/>
    <w:tbl>
      <w:tblPr>
        <w:tblW w:w="9503" w:type="dxa"/>
        <w:tblLook w:val="04A0" w:firstRow="1" w:lastRow="0" w:firstColumn="1" w:lastColumn="0" w:noHBand="0" w:noVBand="1"/>
      </w:tblPr>
      <w:tblGrid>
        <w:gridCol w:w="4388"/>
        <w:gridCol w:w="1275"/>
        <w:gridCol w:w="2127"/>
        <w:gridCol w:w="850"/>
        <w:gridCol w:w="863"/>
      </w:tblGrid>
      <w:tr w:rsidR="00DB27A1" w:rsidRPr="00F9547A" w14:paraId="7594A5A5" w14:textId="77777777" w:rsidTr="001D2FC9">
        <w:trPr>
          <w:trHeight w:val="583"/>
        </w:trPr>
        <w:tc>
          <w:tcPr>
            <w:tcW w:w="43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1D417" w14:textId="77777777" w:rsidR="00F9547A" w:rsidRPr="00F9547A" w:rsidRDefault="00F9547A" w:rsidP="00F9547A">
            <w:pPr>
              <w:spacing w:after="0" w:line="240" w:lineRule="auto"/>
              <w:rPr>
                <w:rFonts w:ascii="Times New Roman" w:eastAsia="Times New Roman" w:hAnsi="Times New Roman" w:cs="Times New Roman"/>
                <w:b/>
                <w:bCs/>
                <w:i/>
                <w:iCs/>
                <w:lang w:eastAsia="ru-RU"/>
              </w:rPr>
            </w:pPr>
            <w:r w:rsidRPr="00F9547A">
              <w:rPr>
                <w:rFonts w:ascii="Times New Roman" w:eastAsia="Times New Roman" w:hAnsi="Times New Roman" w:cs="Times New Roman"/>
                <w:b/>
                <w:bCs/>
                <w:i/>
                <w:iCs/>
                <w:lang w:eastAsia="ru-RU"/>
              </w:rPr>
              <w:t>Наименование мероприятия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1726180" w14:textId="77777777" w:rsidR="00F9547A" w:rsidRPr="00F9547A" w:rsidRDefault="00F9547A" w:rsidP="00F9547A">
            <w:pPr>
              <w:spacing w:after="0" w:line="240" w:lineRule="auto"/>
              <w:rPr>
                <w:rFonts w:ascii="Times New Roman" w:eastAsia="Times New Roman" w:hAnsi="Times New Roman" w:cs="Times New Roman"/>
                <w:b/>
                <w:bCs/>
                <w:i/>
                <w:iCs/>
                <w:lang w:eastAsia="ru-RU"/>
              </w:rPr>
            </w:pPr>
            <w:r w:rsidRPr="00F9547A">
              <w:rPr>
                <w:rFonts w:ascii="Times New Roman" w:eastAsia="Times New Roman" w:hAnsi="Times New Roman" w:cs="Times New Roman"/>
                <w:b/>
                <w:bCs/>
                <w:i/>
                <w:iCs/>
                <w:lang w:eastAsia="ru-RU"/>
              </w:rPr>
              <w:t>месяц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4C1361F6" w14:textId="77777777" w:rsidR="00F9547A" w:rsidRPr="00F9547A" w:rsidRDefault="00F9547A" w:rsidP="00F9547A">
            <w:pPr>
              <w:spacing w:after="0" w:line="240" w:lineRule="auto"/>
              <w:rPr>
                <w:rFonts w:ascii="Times New Roman" w:eastAsia="Times New Roman" w:hAnsi="Times New Roman" w:cs="Times New Roman"/>
                <w:b/>
                <w:bCs/>
                <w:i/>
                <w:iCs/>
                <w:lang w:eastAsia="ru-RU"/>
              </w:rPr>
            </w:pPr>
            <w:r w:rsidRPr="00F9547A">
              <w:rPr>
                <w:rFonts w:ascii="Times New Roman" w:eastAsia="Times New Roman" w:hAnsi="Times New Roman" w:cs="Times New Roman"/>
                <w:b/>
                <w:bCs/>
                <w:i/>
                <w:iCs/>
                <w:lang w:eastAsia="ru-RU"/>
              </w:rPr>
              <w:t>место проведения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EA1FAF4" w14:textId="77777777" w:rsidR="00F9547A" w:rsidRPr="00F9547A" w:rsidRDefault="00F9547A" w:rsidP="00F9547A">
            <w:pPr>
              <w:spacing w:after="0" w:line="240" w:lineRule="auto"/>
              <w:rPr>
                <w:rFonts w:ascii="Times New Roman" w:eastAsia="Times New Roman" w:hAnsi="Times New Roman" w:cs="Times New Roman"/>
                <w:b/>
                <w:bCs/>
                <w:i/>
                <w:iCs/>
                <w:lang w:eastAsia="ru-RU"/>
              </w:rPr>
            </w:pPr>
            <w:r w:rsidRPr="00F9547A">
              <w:rPr>
                <w:rFonts w:ascii="Times New Roman" w:eastAsia="Times New Roman" w:hAnsi="Times New Roman" w:cs="Times New Roman"/>
                <w:b/>
                <w:bCs/>
                <w:i/>
                <w:iCs/>
                <w:lang w:eastAsia="ru-RU"/>
              </w:rPr>
              <w:t>кол-во дней</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7251B49" w14:textId="77777777" w:rsidR="00F9547A" w:rsidRPr="00F9547A" w:rsidRDefault="00F9547A" w:rsidP="00F9547A">
            <w:pPr>
              <w:spacing w:after="0" w:line="240" w:lineRule="auto"/>
              <w:rPr>
                <w:rFonts w:ascii="Times New Roman" w:eastAsia="Times New Roman" w:hAnsi="Times New Roman" w:cs="Times New Roman"/>
                <w:b/>
                <w:bCs/>
                <w:i/>
                <w:iCs/>
                <w:lang w:eastAsia="ru-RU"/>
              </w:rPr>
            </w:pPr>
            <w:r w:rsidRPr="00F9547A">
              <w:rPr>
                <w:rFonts w:ascii="Times New Roman" w:eastAsia="Times New Roman" w:hAnsi="Times New Roman" w:cs="Times New Roman"/>
                <w:b/>
                <w:bCs/>
                <w:i/>
                <w:iCs/>
                <w:lang w:eastAsia="ru-RU"/>
              </w:rPr>
              <w:t>кол-во участ.</w:t>
            </w:r>
          </w:p>
        </w:tc>
      </w:tr>
      <w:tr w:rsidR="00DB27A1" w:rsidRPr="00F9547A" w14:paraId="47498A4C" w14:textId="77777777" w:rsidTr="001D2FC9">
        <w:trPr>
          <w:trHeight w:val="1280"/>
        </w:trPr>
        <w:tc>
          <w:tcPr>
            <w:tcW w:w="4388" w:type="dxa"/>
            <w:tcBorders>
              <w:top w:val="nil"/>
              <w:left w:val="single" w:sz="4" w:space="0" w:color="auto"/>
              <w:bottom w:val="single" w:sz="4" w:space="0" w:color="auto"/>
              <w:right w:val="single" w:sz="4" w:space="0" w:color="auto"/>
            </w:tcBorders>
            <w:shd w:val="clear" w:color="auto" w:fill="auto"/>
            <w:hideMark/>
          </w:tcPr>
          <w:p w14:paraId="62A39AE2"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lastRenderedPageBreak/>
              <w:t xml:space="preserve">Первенство СПб ГБУ СШОР "Комета" по спортивной гимнастике "СНЕЖИНКА" среди юношей и мальчиков </w:t>
            </w:r>
          </w:p>
        </w:tc>
        <w:tc>
          <w:tcPr>
            <w:tcW w:w="1275" w:type="dxa"/>
            <w:tcBorders>
              <w:top w:val="nil"/>
              <w:left w:val="nil"/>
              <w:bottom w:val="single" w:sz="4" w:space="0" w:color="auto"/>
              <w:right w:val="single" w:sz="4" w:space="0" w:color="auto"/>
            </w:tcBorders>
            <w:shd w:val="clear" w:color="auto" w:fill="auto"/>
            <w:vAlign w:val="center"/>
            <w:hideMark/>
          </w:tcPr>
          <w:p w14:paraId="3979B854"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февраль</w:t>
            </w:r>
          </w:p>
        </w:tc>
        <w:tc>
          <w:tcPr>
            <w:tcW w:w="2127" w:type="dxa"/>
            <w:tcBorders>
              <w:top w:val="nil"/>
              <w:left w:val="nil"/>
              <w:bottom w:val="single" w:sz="4" w:space="0" w:color="auto"/>
              <w:right w:val="single" w:sz="4" w:space="0" w:color="auto"/>
            </w:tcBorders>
            <w:shd w:val="clear" w:color="auto" w:fill="auto"/>
            <w:vAlign w:val="center"/>
            <w:hideMark/>
          </w:tcPr>
          <w:p w14:paraId="0DA13B65"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Санкт-Петербург</w:t>
            </w:r>
          </w:p>
        </w:tc>
        <w:tc>
          <w:tcPr>
            <w:tcW w:w="850" w:type="dxa"/>
            <w:tcBorders>
              <w:top w:val="nil"/>
              <w:left w:val="nil"/>
              <w:bottom w:val="single" w:sz="4" w:space="0" w:color="auto"/>
              <w:right w:val="single" w:sz="4" w:space="0" w:color="auto"/>
            </w:tcBorders>
            <w:shd w:val="clear" w:color="auto" w:fill="auto"/>
            <w:noWrap/>
            <w:vAlign w:val="center"/>
            <w:hideMark/>
          </w:tcPr>
          <w:p w14:paraId="7D70531A"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3</w:t>
            </w:r>
          </w:p>
        </w:tc>
        <w:tc>
          <w:tcPr>
            <w:tcW w:w="863" w:type="dxa"/>
            <w:tcBorders>
              <w:top w:val="nil"/>
              <w:left w:val="nil"/>
              <w:bottom w:val="single" w:sz="4" w:space="0" w:color="auto"/>
              <w:right w:val="single" w:sz="4" w:space="0" w:color="auto"/>
            </w:tcBorders>
            <w:shd w:val="clear" w:color="auto" w:fill="auto"/>
            <w:noWrap/>
            <w:vAlign w:val="center"/>
            <w:hideMark/>
          </w:tcPr>
          <w:p w14:paraId="5930FC3D"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6</w:t>
            </w:r>
          </w:p>
        </w:tc>
      </w:tr>
      <w:tr w:rsidR="00DB27A1" w:rsidRPr="00F9547A" w14:paraId="03C0D312" w14:textId="77777777" w:rsidTr="001D2FC9">
        <w:trPr>
          <w:trHeight w:val="860"/>
        </w:trPr>
        <w:tc>
          <w:tcPr>
            <w:tcW w:w="4388" w:type="dxa"/>
            <w:tcBorders>
              <w:top w:val="nil"/>
              <w:left w:val="single" w:sz="4" w:space="0" w:color="auto"/>
              <w:bottom w:val="single" w:sz="4" w:space="0" w:color="auto"/>
              <w:right w:val="single" w:sz="4" w:space="0" w:color="auto"/>
            </w:tcBorders>
            <w:shd w:val="clear" w:color="auto" w:fill="auto"/>
            <w:hideMark/>
          </w:tcPr>
          <w:p w14:paraId="6B4B7327"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по спортивной гимнастике среди учащихся спортивных школ СПб</w:t>
            </w:r>
          </w:p>
        </w:tc>
        <w:tc>
          <w:tcPr>
            <w:tcW w:w="1275" w:type="dxa"/>
            <w:tcBorders>
              <w:top w:val="nil"/>
              <w:left w:val="nil"/>
              <w:bottom w:val="single" w:sz="4" w:space="0" w:color="auto"/>
              <w:right w:val="single" w:sz="4" w:space="0" w:color="auto"/>
            </w:tcBorders>
            <w:shd w:val="clear" w:color="auto" w:fill="auto"/>
            <w:vAlign w:val="center"/>
            <w:hideMark/>
          </w:tcPr>
          <w:p w14:paraId="488D8E70"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февраль</w:t>
            </w:r>
          </w:p>
        </w:tc>
        <w:tc>
          <w:tcPr>
            <w:tcW w:w="2127" w:type="dxa"/>
            <w:tcBorders>
              <w:top w:val="nil"/>
              <w:left w:val="nil"/>
              <w:bottom w:val="single" w:sz="4" w:space="0" w:color="auto"/>
              <w:right w:val="single" w:sz="4" w:space="0" w:color="auto"/>
            </w:tcBorders>
            <w:shd w:val="clear" w:color="auto" w:fill="auto"/>
            <w:vAlign w:val="center"/>
            <w:hideMark/>
          </w:tcPr>
          <w:p w14:paraId="799E2E7C"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Санкт-Петербург</w:t>
            </w:r>
          </w:p>
        </w:tc>
        <w:tc>
          <w:tcPr>
            <w:tcW w:w="850" w:type="dxa"/>
            <w:tcBorders>
              <w:top w:val="nil"/>
              <w:left w:val="nil"/>
              <w:bottom w:val="single" w:sz="4" w:space="0" w:color="auto"/>
              <w:right w:val="single" w:sz="4" w:space="0" w:color="auto"/>
            </w:tcBorders>
            <w:shd w:val="clear" w:color="auto" w:fill="auto"/>
            <w:noWrap/>
            <w:vAlign w:val="center"/>
            <w:hideMark/>
          </w:tcPr>
          <w:p w14:paraId="446A360B"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3</w:t>
            </w:r>
          </w:p>
        </w:tc>
        <w:tc>
          <w:tcPr>
            <w:tcW w:w="863" w:type="dxa"/>
            <w:tcBorders>
              <w:top w:val="nil"/>
              <w:left w:val="nil"/>
              <w:bottom w:val="single" w:sz="4" w:space="0" w:color="auto"/>
              <w:right w:val="single" w:sz="4" w:space="0" w:color="auto"/>
            </w:tcBorders>
            <w:shd w:val="clear" w:color="auto" w:fill="auto"/>
            <w:noWrap/>
            <w:vAlign w:val="center"/>
            <w:hideMark/>
          </w:tcPr>
          <w:p w14:paraId="39A82C86"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6</w:t>
            </w:r>
          </w:p>
        </w:tc>
      </w:tr>
      <w:tr w:rsidR="00F9547A" w:rsidRPr="00F9547A" w14:paraId="0D3678C8" w14:textId="77777777" w:rsidTr="001D2FC9">
        <w:trPr>
          <w:trHeight w:val="76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176E0A78"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Кронштадта в честь Дня Защитника Отечества.</w:t>
            </w:r>
          </w:p>
        </w:tc>
        <w:tc>
          <w:tcPr>
            <w:tcW w:w="1275" w:type="dxa"/>
            <w:tcBorders>
              <w:top w:val="nil"/>
              <w:left w:val="nil"/>
              <w:bottom w:val="single" w:sz="4" w:space="0" w:color="auto"/>
              <w:right w:val="single" w:sz="4" w:space="0" w:color="auto"/>
            </w:tcBorders>
            <w:shd w:val="clear" w:color="auto" w:fill="auto"/>
            <w:vAlign w:val="center"/>
            <w:hideMark/>
          </w:tcPr>
          <w:p w14:paraId="73946885"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февраль</w:t>
            </w:r>
          </w:p>
        </w:tc>
        <w:tc>
          <w:tcPr>
            <w:tcW w:w="2127" w:type="dxa"/>
            <w:tcBorders>
              <w:top w:val="nil"/>
              <w:left w:val="nil"/>
              <w:bottom w:val="single" w:sz="4" w:space="0" w:color="auto"/>
              <w:right w:val="single" w:sz="4" w:space="0" w:color="auto"/>
            </w:tcBorders>
            <w:shd w:val="clear" w:color="auto" w:fill="auto"/>
            <w:noWrap/>
            <w:vAlign w:val="center"/>
            <w:hideMark/>
          </w:tcPr>
          <w:p w14:paraId="1F7AA8B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Кронштадт</w:t>
            </w:r>
          </w:p>
        </w:tc>
        <w:tc>
          <w:tcPr>
            <w:tcW w:w="850" w:type="dxa"/>
            <w:tcBorders>
              <w:top w:val="nil"/>
              <w:left w:val="nil"/>
              <w:bottom w:val="single" w:sz="4" w:space="0" w:color="auto"/>
              <w:right w:val="single" w:sz="4" w:space="0" w:color="auto"/>
            </w:tcBorders>
            <w:shd w:val="clear" w:color="auto" w:fill="auto"/>
            <w:noWrap/>
            <w:vAlign w:val="center"/>
            <w:hideMark/>
          </w:tcPr>
          <w:p w14:paraId="3FA7F5D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2</w:t>
            </w:r>
          </w:p>
        </w:tc>
        <w:tc>
          <w:tcPr>
            <w:tcW w:w="863" w:type="dxa"/>
            <w:tcBorders>
              <w:top w:val="nil"/>
              <w:left w:val="nil"/>
              <w:bottom w:val="single" w:sz="4" w:space="0" w:color="auto"/>
              <w:right w:val="single" w:sz="4" w:space="0" w:color="auto"/>
            </w:tcBorders>
            <w:shd w:val="clear" w:color="auto" w:fill="auto"/>
            <w:noWrap/>
            <w:vAlign w:val="center"/>
            <w:hideMark/>
          </w:tcPr>
          <w:p w14:paraId="298FD04A"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30</w:t>
            </w:r>
          </w:p>
        </w:tc>
      </w:tr>
      <w:tr w:rsidR="00F9547A" w:rsidRPr="00F9547A" w14:paraId="05D41409" w14:textId="77777777" w:rsidTr="001D2FC9">
        <w:trPr>
          <w:trHeight w:val="78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7DC45895" w14:textId="77777777" w:rsidR="00F9547A" w:rsidRPr="00F9547A" w:rsidRDefault="00F9547A" w:rsidP="00F9547A">
            <w:pPr>
              <w:spacing w:after="0" w:line="240" w:lineRule="auto"/>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Первенство отделения «Приз весенних каникул»</w:t>
            </w:r>
          </w:p>
        </w:tc>
        <w:tc>
          <w:tcPr>
            <w:tcW w:w="1275" w:type="dxa"/>
            <w:tcBorders>
              <w:top w:val="nil"/>
              <w:left w:val="nil"/>
              <w:bottom w:val="single" w:sz="4" w:space="0" w:color="auto"/>
              <w:right w:val="single" w:sz="4" w:space="0" w:color="auto"/>
            </w:tcBorders>
            <w:shd w:val="clear" w:color="auto" w:fill="auto"/>
            <w:vAlign w:val="center"/>
            <w:hideMark/>
          </w:tcPr>
          <w:p w14:paraId="70875AB7"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март</w:t>
            </w:r>
          </w:p>
        </w:tc>
        <w:tc>
          <w:tcPr>
            <w:tcW w:w="2127" w:type="dxa"/>
            <w:tcBorders>
              <w:top w:val="nil"/>
              <w:left w:val="nil"/>
              <w:bottom w:val="single" w:sz="4" w:space="0" w:color="auto"/>
              <w:right w:val="single" w:sz="4" w:space="0" w:color="auto"/>
            </w:tcBorders>
            <w:shd w:val="clear" w:color="auto" w:fill="auto"/>
            <w:noWrap/>
            <w:vAlign w:val="center"/>
            <w:hideMark/>
          </w:tcPr>
          <w:p w14:paraId="13B011C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Кронштадт</w:t>
            </w:r>
          </w:p>
        </w:tc>
        <w:tc>
          <w:tcPr>
            <w:tcW w:w="850" w:type="dxa"/>
            <w:tcBorders>
              <w:top w:val="nil"/>
              <w:left w:val="nil"/>
              <w:bottom w:val="single" w:sz="4" w:space="0" w:color="auto"/>
              <w:right w:val="single" w:sz="4" w:space="0" w:color="auto"/>
            </w:tcBorders>
            <w:shd w:val="clear" w:color="auto" w:fill="auto"/>
            <w:noWrap/>
            <w:vAlign w:val="center"/>
            <w:hideMark/>
          </w:tcPr>
          <w:p w14:paraId="64A78790"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1</w:t>
            </w:r>
          </w:p>
        </w:tc>
        <w:tc>
          <w:tcPr>
            <w:tcW w:w="863" w:type="dxa"/>
            <w:tcBorders>
              <w:top w:val="nil"/>
              <w:left w:val="nil"/>
              <w:bottom w:val="single" w:sz="4" w:space="0" w:color="auto"/>
              <w:right w:val="single" w:sz="4" w:space="0" w:color="auto"/>
            </w:tcBorders>
            <w:shd w:val="clear" w:color="auto" w:fill="auto"/>
            <w:noWrap/>
            <w:vAlign w:val="center"/>
            <w:hideMark/>
          </w:tcPr>
          <w:p w14:paraId="0A0891F5" w14:textId="3A37A00E" w:rsidR="00F9547A" w:rsidRPr="00F9547A" w:rsidRDefault="001D2FC9" w:rsidP="00F95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F9547A" w:rsidRPr="00F9547A">
              <w:rPr>
                <w:rFonts w:ascii="Times New Roman" w:eastAsia="Times New Roman" w:hAnsi="Times New Roman" w:cs="Times New Roman"/>
                <w:color w:val="000000"/>
                <w:sz w:val="24"/>
                <w:szCs w:val="24"/>
                <w:lang w:eastAsia="ru-RU"/>
              </w:rPr>
              <w:t>0</w:t>
            </w:r>
          </w:p>
        </w:tc>
      </w:tr>
      <w:tr w:rsidR="00DB27A1" w:rsidRPr="00F9547A" w14:paraId="29C9BC27" w14:textId="77777777" w:rsidTr="001D2FC9">
        <w:trPr>
          <w:trHeight w:val="1410"/>
        </w:trPr>
        <w:tc>
          <w:tcPr>
            <w:tcW w:w="4388" w:type="dxa"/>
            <w:tcBorders>
              <w:top w:val="nil"/>
              <w:left w:val="single" w:sz="4" w:space="0" w:color="auto"/>
              <w:bottom w:val="single" w:sz="4" w:space="0" w:color="auto"/>
              <w:right w:val="single" w:sz="4" w:space="0" w:color="auto"/>
            </w:tcBorders>
            <w:shd w:val="clear" w:color="auto" w:fill="auto"/>
            <w:hideMark/>
          </w:tcPr>
          <w:p w14:paraId="3411614E"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спортивной школы Центрального района Санкт-Петербурга по спортивной гимнастике памяти ЗТ СССР Ю.Д. Шелихова и МС СССР Г.В.</w:t>
            </w:r>
            <w:r w:rsidR="00DB27A1">
              <w:rPr>
                <w:rFonts w:ascii="Times New Roman" w:eastAsia="Times New Roman" w:hAnsi="Times New Roman" w:cs="Times New Roman"/>
                <w:sz w:val="24"/>
                <w:szCs w:val="24"/>
                <w:lang w:eastAsia="ru-RU"/>
              </w:rPr>
              <w:t xml:space="preserve"> </w:t>
            </w:r>
            <w:r w:rsidRPr="00F9547A">
              <w:rPr>
                <w:rFonts w:ascii="Times New Roman" w:eastAsia="Times New Roman" w:hAnsi="Times New Roman" w:cs="Times New Roman"/>
                <w:sz w:val="24"/>
                <w:szCs w:val="24"/>
                <w:lang w:eastAsia="ru-RU"/>
              </w:rPr>
              <w:t>Егорова</w:t>
            </w:r>
          </w:p>
        </w:tc>
        <w:tc>
          <w:tcPr>
            <w:tcW w:w="1275" w:type="dxa"/>
            <w:tcBorders>
              <w:top w:val="nil"/>
              <w:left w:val="nil"/>
              <w:bottom w:val="single" w:sz="4" w:space="0" w:color="auto"/>
              <w:right w:val="single" w:sz="4" w:space="0" w:color="auto"/>
            </w:tcBorders>
            <w:shd w:val="clear" w:color="auto" w:fill="auto"/>
            <w:vAlign w:val="center"/>
            <w:hideMark/>
          </w:tcPr>
          <w:p w14:paraId="19CEC47B"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март</w:t>
            </w:r>
          </w:p>
        </w:tc>
        <w:tc>
          <w:tcPr>
            <w:tcW w:w="2127" w:type="dxa"/>
            <w:tcBorders>
              <w:top w:val="nil"/>
              <w:left w:val="nil"/>
              <w:bottom w:val="single" w:sz="4" w:space="0" w:color="auto"/>
              <w:right w:val="single" w:sz="4" w:space="0" w:color="auto"/>
            </w:tcBorders>
            <w:shd w:val="clear" w:color="auto" w:fill="auto"/>
            <w:vAlign w:val="center"/>
            <w:hideMark/>
          </w:tcPr>
          <w:p w14:paraId="2C545FAD"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Санкт-Петербург</w:t>
            </w:r>
          </w:p>
        </w:tc>
        <w:tc>
          <w:tcPr>
            <w:tcW w:w="850" w:type="dxa"/>
            <w:tcBorders>
              <w:top w:val="nil"/>
              <w:left w:val="nil"/>
              <w:bottom w:val="single" w:sz="4" w:space="0" w:color="auto"/>
              <w:right w:val="single" w:sz="4" w:space="0" w:color="auto"/>
            </w:tcBorders>
            <w:shd w:val="clear" w:color="auto" w:fill="auto"/>
            <w:noWrap/>
            <w:vAlign w:val="center"/>
            <w:hideMark/>
          </w:tcPr>
          <w:p w14:paraId="3BE74424"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2</w:t>
            </w:r>
          </w:p>
        </w:tc>
        <w:tc>
          <w:tcPr>
            <w:tcW w:w="863" w:type="dxa"/>
            <w:tcBorders>
              <w:top w:val="nil"/>
              <w:left w:val="nil"/>
              <w:bottom w:val="single" w:sz="4" w:space="0" w:color="auto"/>
              <w:right w:val="single" w:sz="4" w:space="0" w:color="auto"/>
            </w:tcBorders>
            <w:shd w:val="clear" w:color="auto" w:fill="auto"/>
            <w:noWrap/>
            <w:vAlign w:val="center"/>
            <w:hideMark/>
          </w:tcPr>
          <w:p w14:paraId="322E002E"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6</w:t>
            </w:r>
          </w:p>
        </w:tc>
      </w:tr>
      <w:tr w:rsidR="00F9547A" w:rsidRPr="00F9547A" w14:paraId="24022F13" w14:textId="77777777" w:rsidTr="001D2FC9">
        <w:trPr>
          <w:trHeight w:val="710"/>
        </w:trPr>
        <w:tc>
          <w:tcPr>
            <w:tcW w:w="4388" w:type="dxa"/>
            <w:tcBorders>
              <w:top w:val="nil"/>
              <w:left w:val="single" w:sz="4" w:space="0" w:color="auto"/>
              <w:bottom w:val="single" w:sz="4" w:space="0" w:color="auto"/>
              <w:right w:val="nil"/>
            </w:tcBorders>
            <w:shd w:val="clear" w:color="auto" w:fill="auto"/>
            <w:vAlign w:val="center"/>
            <w:hideMark/>
          </w:tcPr>
          <w:p w14:paraId="3B43FD09"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Чемпионат Мурманска по спортивной гимнастике памяти "Юрия Гагарина"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3A4F0615"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апрель</w:t>
            </w:r>
          </w:p>
        </w:tc>
        <w:tc>
          <w:tcPr>
            <w:tcW w:w="2127" w:type="dxa"/>
            <w:tcBorders>
              <w:top w:val="nil"/>
              <w:left w:val="nil"/>
              <w:bottom w:val="single" w:sz="4" w:space="0" w:color="auto"/>
              <w:right w:val="single" w:sz="4" w:space="0" w:color="auto"/>
            </w:tcBorders>
            <w:shd w:val="clear" w:color="auto" w:fill="auto"/>
            <w:noWrap/>
            <w:vAlign w:val="center"/>
            <w:hideMark/>
          </w:tcPr>
          <w:p w14:paraId="04A915DF"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Мурманск</w:t>
            </w:r>
          </w:p>
        </w:tc>
        <w:tc>
          <w:tcPr>
            <w:tcW w:w="850" w:type="dxa"/>
            <w:tcBorders>
              <w:top w:val="nil"/>
              <w:left w:val="nil"/>
              <w:bottom w:val="single" w:sz="4" w:space="0" w:color="auto"/>
              <w:right w:val="single" w:sz="4" w:space="0" w:color="auto"/>
            </w:tcBorders>
            <w:shd w:val="clear" w:color="auto" w:fill="auto"/>
            <w:noWrap/>
            <w:vAlign w:val="center"/>
            <w:hideMark/>
          </w:tcPr>
          <w:p w14:paraId="65B8AF00"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3</w:t>
            </w:r>
          </w:p>
        </w:tc>
        <w:tc>
          <w:tcPr>
            <w:tcW w:w="863" w:type="dxa"/>
            <w:tcBorders>
              <w:top w:val="nil"/>
              <w:left w:val="nil"/>
              <w:bottom w:val="single" w:sz="4" w:space="0" w:color="auto"/>
              <w:right w:val="single" w:sz="4" w:space="0" w:color="auto"/>
            </w:tcBorders>
            <w:shd w:val="clear" w:color="auto" w:fill="auto"/>
            <w:noWrap/>
            <w:vAlign w:val="center"/>
            <w:hideMark/>
          </w:tcPr>
          <w:p w14:paraId="791E8C88"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6</w:t>
            </w:r>
          </w:p>
        </w:tc>
      </w:tr>
      <w:tr w:rsidR="00DB27A1" w:rsidRPr="00F9547A" w14:paraId="15436DDC" w14:textId="77777777" w:rsidTr="001D2FC9">
        <w:trPr>
          <w:trHeight w:val="58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02D4B483"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Санкт-Петербурга (юноши)</w:t>
            </w:r>
          </w:p>
        </w:tc>
        <w:tc>
          <w:tcPr>
            <w:tcW w:w="1275" w:type="dxa"/>
            <w:tcBorders>
              <w:top w:val="nil"/>
              <w:left w:val="nil"/>
              <w:bottom w:val="single" w:sz="4" w:space="0" w:color="auto"/>
              <w:right w:val="single" w:sz="4" w:space="0" w:color="auto"/>
            </w:tcBorders>
            <w:shd w:val="clear" w:color="auto" w:fill="auto"/>
            <w:vAlign w:val="center"/>
            <w:hideMark/>
          </w:tcPr>
          <w:p w14:paraId="351DB971"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май</w:t>
            </w:r>
          </w:p>
        </w:tc>
        <w:tc>
          <w:tcPr>
            <w:tcW w:w="2127" w:type="dxa"/>
            <w:tcBorders>
              <w:top w:val="nil"/>
              <w:left w:val="nil"/>
              <w:bottom w:val="single" w:sz="4" w:space="0" w:color="auto"/>
              <w:right w:val="single" w:sz="4" w:space="0" w:color="auto"/>
            </w:tcBorders>
            <w:shd w:val="clear" w:color="auto" w:fill="auto"/>
            <w:vAlign w:val="center"/>
            <w:hideMark/>
          </w:tcPr>
          <w:p w14:paraId="505FF234"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Санкт-Петербург</w:t>
            </w:r>
          </w:p>
        </w:tc>
        <w:tc>
          <w:tcPr>
            <w:tcW w:w="850" w:type="dxa"/>
            <w:tcBorders>
              <w:top w:val="nil"/>
              <w:left w:val="nil"/>
              <w:bottom w:val="single" w:sz="4" w:space="0" w:color="auto"/>
              <w:right w:val="single" w:sz="4" w:space="0" w:color="auto"/>
            </w:tcBorders>
            <w:shd w:val="clear" w:color="auto" w:fill="auto"/>
            <w:noWrap/>
            <w:vAlign w:val="center"/>
            <w:hideMark/>
          </w:tcPr>
          <w:p w14:paraId="0BDB90AE"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3</w:t>
            </w:r>
          </w:p>
        </w:tc>
        <w:tc>
          <w:tcPr>
            <w:tcW w:w="863" w:type="dxa"/>
            <w:tcBorders>
              <w:top w:val="nil"/>
              <w:left w:val="nil"/>
              <w:bottom w:val="single" w:sz="4" w:space="0" w:color="auto"/>
              <w:right w:val="single" w:sz="4" w:space="0" w:color="auto"/>
            </w:tcBorders>
            <w:shd w:val="clear" w:color="auto" w:fill="auto"/>
            <w:noWrap/>
            <w:vAlign w:val="center"/>
            <w:hideMark/>
          </w:tcPr>
          <w:p w14:paraId="014A2A3F"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6</w:t>
            </w:r>
          </w:p>
        </w:tc>
      </w:tr>
      <w:tr w:rsidR="00F9547A" w:rsidRPr="00F9547A" w14:paraId="7825E422" w14:textId="77777777" w:rsidTr="001D2FC9">
        <w:trPr>
          <w:trHeight w:val="100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2595DD24"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по спортивной гимнастике, посвященное Дню рождения г.</w:t>
            </w:r>
            <w:r w:rsidR="00DB27A1">
              <w:rPr>
                <w:rFonts w:ascii="Times New Roman" w:eastAsia="Times New Roman" w:hAnsi="Times New Roman" w:cs="Times New Roman"/>
                <w:sz w:val="24"/>
                <w:szCs w:val="24"/>
                <w:lang w:eastAsia="ru-RU"/>
              </w:rPr>
              <w:t xml:space="preserve"> </w:t>
            </w:r>
            <w:r w:rsidRPr="00F9547A">
              <w:rPr>
                <w:rFonts w:ascii="Times New Roman" w:eastAsia="Times New Roman" w:hAnsi="Times New Roman" w:cs="Times New Roman"/>
                <w:sz w:val="24"/>
                <w:szCs w:val="24"/>
                <w:lang w:eastAsia="ru-RU"/>
              </w:rPr>
              <w:t>Кронштадта</w:t>
            </w:r>
          </w:p>
        </w:tc>
        <w:tc>
          <w:tcPr>
            <w:tcW w:w="1275" w:type="dxa"/>
            <w:tcBorders>
              <w:top w:val="nil"/>
              <w:left w:val="nil"/>
              <w:bottom w:val="single" w:sz="4" w:space="0" w:color="auto"/>
              <w:right w:val="single" w:sz="4" w:space="0" w:color="auto"/>
            </w:tcBorders>
            <w:shd w:val="clear" w:color="auto" w:fill="auto"/>
            <w:vAlign w:val="center"/>
            <w:hideMark/>
          </w:tcPr>
          <w:p w14:paraId="0151623B"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май</w:t>
            </w:r>
          </w:p>
        </w:tc>
        <w:tc>
          <w:tcPr>
            <w:tcW w:w="2127" w:type="dxa"/>
            <w:tcBorders>
              <w:top w:val="nil"/>
              <w:left w:val="nil"/>
              <w:bottom w:val="single" w:sz="4" w:space="0" w:color="auto"/>
              <w:right w:val="single" w:sz="4" w:space="0" w:color="auto"/>
            </w:tcBorders>
            <w:shd w:val="clear" w:color="auto" w:fill="auto"/>
            <w:noWrap/>
            <w:vAlign w:val="center"/>
            <w:hideMark/>
          </w:tcPr>
          <w:p w14:paraId="2A323518"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Кронштадт</w:t>
            </w:r>
          </w:p>
        </w:tc>
        <w:tc>
          <w:tcPr>
            <w:tcW w:w="850" w:type="dxa"/>
            <w:tcBorders>
              <w:top w:val="nil"/>
              <w:left w:val="nil"/>
              <w:bottom w:val="single" w:sz="4" w:space="0" w:color="auto"/>
              <w:right w:val="single" w:sz="4" w:space="0" w:color="auto"/>
            </w:tcBorders>
            <w:shd w:val="clear" w:color="auto" w:fill="auto"/>
            <w:noWrap/>
            <w:vAlign w:val="center"/>
            <w:hideMark/>
          </w:tcPr>
          <w:p w14:paraId="632BB462"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1</w:t>
            </w:r>
          </w:p>
        </w:tc>
        <w:tc>
          <w:tcPr>
            <w:tcW w:w="863" w:type="dxa"/>
            <w:tcBorders>
              <w:top w:val="nil"/>
              <w:left w:val="nil"/>
              <w:bottom w:val="single" w:sz="4" w:space="0" w:color="auto"/>
              <w:right w:val="single" w:sz="4" w:space="0" w:color="auto"/>
            </w:tcBorders>
            <w:shd w:val="clear" w:color="auto" w:fill="auto"/>
            <w:noWrap/>
            <w:vAlign w:val="center"/>
            <w:hideMark/>
          </w:tcPr>
          <w:p w14:paraId="1EB3F0B4"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40</w:t>
            </w:r>
          </w:p>
        </w:tc>
      </w:tr>
      <w:tr w:rsidR="00F9547A" w:rsidRPr="00F9547A" w14:paraId="7BD08025" w14:textId="77777777" w:rsidTr="001D2FC9">
        <w:trPr>
          <w:trHeight w:val="80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60ADD5C6"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Тренировочные мероприятия в каникулярный период</w:t>
            </w:r>
          </w:p>
        </w:tc>
        <w:tc>
          <w:tcPr>
            <w:tcW w:w="1275" w:type="dxa"/>
            <w:tcBorders>
              <w:top w:val="nil"/>
              <w:left w:val="nil"/>
              <w:bottom w:val="single" w:sz="4" w:space="0" w:color="auto"/>
              <w:right w:val="single" w:sz="4" w:space="0" w:color="auto"/>
            </w:tcBorders>
            <w:shd w:val="clear" w:color="auto" w:fill="auto"/>
            <w:noWrap/>
            <w:vAlign w:val="center"/>
            <w:hideMark/>
          </w:tcPr>
          <w:p w14:paraId="07EEFCA7"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август</w:t>
            </w:r>
          </w:p>
        </w:tc>
        <w:tc>
          <w:tcPr>
            <w:tcW w:w="2127" w:type="dxa"/>
            <w:tcBorders>
              <w:top w:val="nil"/>
              <w:left w:val="nil"/>
              <w:bottom w:val="single" w:sz="4" w:space="0" w:color="auto"/>
              <w:right w:val="single" w:sz="4" w:space="0" w:color="auto"/>
            </w:tcBorders>
            <w:shd w:val="clear" w:color="auto" w:fill="auto"/>
            <w:noWrap/>
            <w:vAlign w:val="center"/>
            <w:hideMark/>
          </w:tcPr>
          <w:p w14:paraId="765F3F79"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Лен.</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область</w:t>
            </w:r>
          </w:p>
        </w:tc>
        <w:tc>
          <w:tcPr>
            <w:tcW w:w="850" w:type="dxa"/>
            <w:tcBorders>
              <w:top w:val="nil"/>
              <w:left w:val="nil"/>
              <w:bottom w:val="single" w:sz="4" w:space="0" w:color="auto"/>
              <w:right w:val="single" w:sz="4" w:space="0" w:color="auto"/>
            </w:tcBorders>
            <w:shd w:val="clear" w:color="auto" w:fill="auto"/>
            <w:noWrap/>
            <w:vAlign w:val="center"/>
            <w:hideMark/>
          </w:tcPr>
          <w:p w14:paraId="3F12F6A0"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21</w:t>
            </w:r>
          </w:p>
        </w:tc>
        <w:tc>
          <w:tcPr>
            <w:tcW w:w="863" w:type="dxa"/>
            <w:tcBorders>
              <w:top w:val="nil"/>
              <w:left w:val="nil"/>
              <w:bottom w:val="single" w:sz="4" w:space="0" w:color="auto"/>
              <w:right w:val="single" w:sz="4" w:space="0" w:color="auto"/>
            </w:tcBorders>
            <w:shd w:val="clear" w:color="auto" w:fill="auto"/>
            <w:noWrap/>
            <w:vAlign w:val="center"/>
            <w:hideMark/>
          </w:tcPr>
          <w:p w14:paraId="558C20BB" w14:textId="77777777" w:rsidR="00F9547A" w:rsidRPr="00F9547A" w:rsidRDefault="00F9547A" w:rsidP="00F9547A">
            <w:pPr>
              <w:spacing w:after="0" w:line="240" w:lineRule="auto"/>
              <w:jc w:val="center"/>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10</w:t>
            </w:r>
          </w:p>
        </w:tc>
      </w:tr>
      <w:tr w:rsidR="00F9547A" w:rsidRPr="00F9547A" w14:paraId="42E6FAB9" w14:textId="77777777" w:rsidTr="001D2FC9">
        <w:trPr>
          <w:trHeight w:val="82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08D0FFF5"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 xml:space="preserve">Тренировочные мероприятия по </w:t>
            </w:r>
            <w:r w:rsidR="00DB27A1">
              <w:rPr>
                <w:rFonts w:ascii="Times New Roman" w:eastAsia="Times New Roman" w:hAnsi="Times New Roman" w:cs="Times New Roman"/>
                <w:sz w:val="24"/>
                <w:szCs w:val="24"/>
                <w:lang w:eastAsia="ru-RU"/>
              </w:rPr>
              <w:t>с</w:t>
            </w:r>
            <w:r w:rsidRPr="00F9547A">
              <w:rPr>
                <w:rFonts w:ascii="Times New Roman" w:eastAsia="Times New Roman" w:hAnsi="Times New Roman" w:cs="Times New Roman"/>
                <w:sz w:val="24"/>
                <w:szCs w:val="24"/>
                <w:lang w:eastAsia="ru-RU"/>
              </w:rPr>
              <w:t xml:space="preserve">пециальной физической подготовке </w:t>
            </w:r>
          </w:p>
        </w:tc>
        <w:tc>
          <w:tcPr>
            <w:tcW w:w="1275" w:type="dxa"/>
            <w:tcBorders>
              <w:top w:val="nil"/>
              <w:left w:val="nil"/>
              <w:bottom w:val="single" w:sz="4" w:space="0" w:color="auto"/>
              <w:right w:val="single" w:sz="4" w:space="0" w:color="auto"/>
            </w:tcBorders>
            <w:shd w:val="clear" w:color="auto" w:fill="auto"/>
            <w:vAlign w:val="center"/>
            <w:hideMark/>
          </w:tcPr>
          <w:p w14:paraId="54F81EDD"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ноябрь</w:t>
            </w:r>
          </w:p>
        </w:tc>
        <w:tc>
          <w:tcPr>
            <w:tcW w:w="2127" w:type="dxa"/>
            <w:tcBorders>
              <w:top w:val="nil"/>
              <w:left w:val="nil"/>
              <w:bottom w:val="single" w:sz="4" w:space="0" w:color="auto"/>
              <w:right w:val="single" w:sz="4" w:space="0" w:color="auto"/>
            </w:tcBorders>
            <w:shd w:val="clear" w:color="auto" w:fill="auto"/>
            <w:noWrap/>
            <w:vAlign w:val="center"/>
            <w:hideMark/>
          </w:tcPr>
          <w:p w14:paraId="4DC4DB5A"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Лен.</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область</w:t>
            </w:r>
          </w:p>
        </w:tc>
        <w:tc>
          <w:tcPr>
            <w:tcW w:w="850" w:type="dxa"/>
            <w:tcBorders>
              <w:top w:val="nil"/>
              <w:left w:val="nil"/>
              <w:bottom w:val="single" w:sz="4" w:space="0" w:color="auto"/>
              <w:right w:val="single" w:sz="4" w:space="0" w:color="auto"/>
            </w:tcBorders>
            <w:shd w:val="clear" w:color="auto" w:fill="auto"/>
            <w:noWrap/>
            <w:vAlign w:val="center"/>
            <w:hideMark/>
          </w:tcPr>
          <w:p w14:paraId="141FE816"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7</w:t>
            </w:r>
          </w:p>
        </w:tc>
        <w:tc>
          <w:tcPr>
            <w:tcW w:w="863" w:type="dxa"/>
            <w:tcBorders>
              <w:top w:val="nil"/>
              <w:left w:val="nil"/>
              <w:bottom w:val="single" w:sz="4" w:space="0" w:color="auto"/>
              <w:right w:val="single" w:sz="4" w:space="0" w:color="auto"/>
            </w:tcBorders>
            <w:shd w:val="clear" w:color="auto" w:fill="auto"/>
            <w:noWrap/>
            <w:vAlign w:val="center"/>
            <w:hideMark/>
          </w:tcPr>
          <w:p w14:paraId="2717460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10</w:t>
            </w:r>
          </w:p>
        </w:tc>
      </w:tr>
      <w:tr w:rsidR="00DB27A1" w:rsidRPr="00F9547A" w14:paraId="1FBD3CB7" w14:textId="77777777" w:rsidTr="001D2FC9">
        <w:trPr>
          <w:trHeight w:val="750"/>
        </w:trPr>
        <w:tc>
          <w:tcPr>
            <w:tcW w:w="4388" w:type="dxa"/>
            <w:tcBorders>
              <w:top w:val="nil"/>
              <w:left w:val="single" w:sz="4" w:space="0" w:color="auto"/>
              <w:bottom w:val="single" w:sz="4" w:space="0" w:color="auto"/>
              <w:right w:val="nil"/>
            </w:tcBorders>
            <w:shd w:val="clear" w:color="auto" w:fill="auto"/>
            <w:vAlign w:val="center"/>
            <w:hideMark/>
          </w:tcPr>
          <w:p w14:paraId="322D662C" w14:textId="77777777" w:rsidR="00F9547A" w:rsidRPr="00F9547A" w:rsidRDefault="00F9547A" w:rsidP="00F9547A">
            <w:pPr>
              <w:spacing w:after="0" w:line="240" w:lineRule="auto"/>
              <w:ind w:firstLineChars="100" w:firstLine="240"/>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«Кубок МС Е. М. Иванова и Е. Шабаева ЗМС России» Москва</w:t>
            </w:r>
          </w:p>
        </w:tc>
        <w:tc>
          <w:tcPr>
            <w:tcW w:w="1275" w:type="dxa"/>
            <w:tcBorders>
              <w:top w:val="nil"/>
              <w:left w:val="single" w:sz="4" w:space="0" w:color="auto"/>
              <w:bottom w:val="single" w:sz="4" w:space="0" w:color="auto"/>
              <w:right w:val="single" w:sz="4" w:space="0" w:color="auto"/>
            </w:tcBorders>
            <w:shd w:val="clear" w:color="auto" w:fill="auto"/>
            <w:noWrap/>
            <w:vAlign w:val="center"/>
            <w:hideMark/>
          </w:tcPr>
          <w:p w14:paraId="12B56D18"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декабрь</w:t>
            </w:r>
          </w:p>
        </w:tc>
        <w:tc>
          <w:tcPr>
            <w:tcW w:w="2127" w:type="dxa"/>
            <w:tcBorders>
              <w:top w:val="nil"/>
              <w:left w:val="nil"/>
              <w:bottom w:val="single" w:sz="4" w:space="0" w:color="auto"/>
              <w:right w:val="single" w:sz="4" w:space="0" w:color="auto"/>
            </w:tcBorders>
            <w:shd w:val="clear" w:color="auto" w:fill="auto"/>
            <w:noWrap/>
            <w:vAlign w:val="center"/>
            <w:hideMark/>
          </w:tcPr>
          <w:p w14:paraId="5526F3A8"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Москва</w:t>
            </w:r>
          </w:p>
        </w:tc>
        <w:tc>
          <w:tcPr>
            <w:tcW w:w="850" w:type="dxa"/>
            <w:tcBorders>
              <w:top w:val="nil"/>
              <w:left w:val="nil"/>
              <w:bottom w:val="single" w:sz="4" w:space="0" w:color="auto"/>
              <w:right w:val="single" w:sz="4" w:space="0" w:color="auto"/>
            </w:tcBorders>
            <w:shd w:val="clear" w:color="auto" w:fill="auto"/>
            <w:vAlign w:val="center"/>
            <w:hideMark/>
          </w:tcPr>
          <w:p w14:paraId="525E47E0"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2</w:t>
            </w:r>
          </w:p>
        </w:tc>
        <w:tc>
          <w:tcPr>
            <w:tcW w:w="863" w:type="dxa"/>
            <w:tcBorders>
              <w:top w:val="nil"/>
              <w:left w:val="nil"/>
              <w:bottom w:val="single" w:sz="4" w:space="0" w:color="auto"/>
              <w:right w:val="single" w:sz="4" w:space="0" w:color="auto"/>
            </w:tcBorders>
            <w:shd w:val="clear" w:color="auto" w:fill="auto"/>
            <w:vAlign w:val="center"/>
            <w:hideMark/>
          </w:tcPr>
          <w:p w14:paraId="05F84009" w14:textId="4F3CD56C" w:rsidR="00F9547A" w:rsidRPr="00F9547A" w:rsidRDefault="001D2FC9" w:rsidP="00F9547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r>
      <w:tr w:rsidR="00F9547A" w:rsidRPr="00F9547A" w14:paraId="438D15D8" w14:textId="77777777" w:rsidTr="001D2FC9">
        <w:trPr>
          <w:trHeight w:val="108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39CEE8BC"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г. Кронштадта «Кронштадтская зима», посвященная Новогодним праздникам</w:t>
            </w:r>
          </w:p>
        </w:tc>
        <w:tc>
          <w:tcPr>
            <w:tcW w:w="1275" w:type="dxa"/>
            <w:tcBorders>
              <w:top w:val="nil"/>
              <w:left w:val="nil"/>
              <w:bottom w:val="single" w:sz="4" w:space="0" w:color="auto"/>
              <w:right w:val="single" w:sz="4" w:space="0" w:color="auto"/>
            </w:tcBorders>
            <w:shd w:val="clear" w:color="auto" w:fill="auto"/>
            <w:vAlign w:val="center"/>
            <w:hideMark/>
          </w:tcPr>
          <w:p w14:paraId="51C34D3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декабрь</w:t>
            </w:r>
          </w:p>
        </w:tc>
        <w:tc>
          <w:tcPr>
            <w:tcW w:w="2127" w:type="dxa"/>
            <w:tcBorders>
              <w:top w:val="nil"/>
              <w:left w:val="nil"/>
              <w:bottom w:val="single" w:sz="4" w:space="0" w:color="auto"/>
              <w:right w:val="single" w:sz="4" w:space="0" w:color="auto"/>
            </w:tcBorders>
            <w:shd w:val="clear" w:color="auto" w:fill="auto"/>
            <w:noWrap/>
            <w:vAlign w:val="center"/>
            <w:hideMark/>
          </w:tcPr>
          <w:p w14:paraId="4C76E7F0"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Кронштадт</w:t>
            </w:r>
          </w:p>
        </w:tc>
        <w:tc>
          <w:tcPr>
            <w:tcW w:w="850" w:type="dxa"/>
            <w:tcBorders>
              <w:top w:val="nil"/>
              <w:left w:val="nil"/>
              <w:bottom w:val="single" w:sz="4" w:space="0" w:color="auto"/>
              <w:right w:val="single" w:sz="4" w:space="0" w:color="auto"/>
            </w:tcBorders>
            <w:shd w:val="clear" w:color="auto" w:fill="auto"/>
            <w:noWrap/>
            <w:vAlign w:val="center"/>
            <w:hideMark/>
          </w:tcPr>
          <w:p w14:paraId="08ACC6A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2</w:t>
            </w:r>
          </w:p>
        </w:tc>
        <w:tc>
          <w:tcPr>
            <w:tcW w:w="863" w:type="dxa"/>
            <w:tcBorders>
              <w:top w:val="nil"/>
              <w:left w:val="nil"/>
              <w:bottom w:val="single" w:sz="4" w:space="0" w:color="auto"/>
              <w:right w:val="single" w:sz="4" w:space="0" w:color="auto"/>
            </w:tcBorders>
            <w:shd w:val="clear" w:color="auto" w:fill="auto"/>
            <w:noWrap/>
            <w:vAlign w:val="center"/>
            <w:hideMark/>
          </w:tcPr>
          <w:p w14:paraId="674E57D9"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40</w:t>
            </w:r>
          </w:p>
        </w:tc>
      </w:tr>
      <w:tr w:rsidR="00F9547A" w:rsidRPr="00F9547A" w14:paraId="5C4C43FD" w14:textId="77777777" w:rsidTr="001D2FC9">
        <w:trPr>
          <w:trHeight w:val="1090"/>
        </w:trPr>
        <w:tc>
          <w:tcPr>
            <w:tcW w:w="4388" w:type="dxa"/>
            <w:tcBorders>
              <w:top w:val="nil"/>
              <w:left w:val="single" w:sz="4" w:space="0" w:color="auto"/>
              <w:bottom w:val="single" w:sz="4" w:space="0" w:color="auto"/>
              <w:right w:val="single" w:sz="4" w:space="0" w:color="auto"/>
            </w:tcBorders>
            <w:shd w:val="clear" w:color="auto" w:fill="auto"/>
            <w:vAlign w:val="center"/>
            <w:hideMark/>
          </w:tcPr>
          <w:p w14:paraId="168BDC88" w14:textId="77777777" w:rsidR="00F9547A" w:rsidRPr="00F9547A" w:rsidRDefault="00F9547A" w:rsidP="00F9547A">
            <w:pPr>
              <w:spacing w:after="0" w:line="240" w:lineRule="auto"/>
              <w:rPr>
                <w:rFonts w:ascii="Times New Roman" w:eastAsia="Times New Roman" w:hAnsi="Times New Roman" w:cs="Times New Roman"/>
                <w:sz w:val="24"/>
                <w:szCs w:val="24"/>
                <w:lang w:eastAsia="ru-RU"/>
              </w:rPr>
            </w:pPr>
            <w:r w:rsidRPr="00F9547A">
              <w:rPr>
                <w:rFonts w:ascii="Times New Roman" w:eastAsia="Times New Roman" w:hAnsi="Times New Roman" w:cs="Times New Roman"/>
                <w:sz w:val="24"/>
                <w:szCs w:val="24"/>
                <w:lang w:eastAsia="ru-RU"/>
              </w:rPr>
              <w:t>Первенство СПб ГБУ СШОР "Комета"</w:t>
            </w:r>
          </w:p>
        </w:tc>
        <w:tc>
          <w:tcPr>
            <w:tcW w:w="1275" w:type="dxa"/>
            <w:tcBorders>
              <w:top w:val="nil"/>
              <w:left w:val="nil"/>
              <w:bottom w:val="single" w:sz="4" w:space="0" w:color="auto"/>
              <w:right w:val="single" w:sz="4" w:space="0" w:color="auto"/>
            </w:tcBorders>
            <w:shd w:val="clear" w:color="auto" w:fill="auto"/>
            <w:vAlign w:val="center"/>
            <w:hideMark/>
          </w:tcPr>
          <w:p w14:paraId="0E9817D0"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декабрь</w:t>
            </w:r>
          </w:p>
        </w:tc>
        <w:tc>
          <w:tcPr>
            <w:tcW w:w="2127" w:type="dxa"/>
            <w:tcBorders>
              <w:top w:val="nil"/>
              <w:left w:val="nil"/>
              <w:bottom w:val="single" w:sz="4" w:space="0" w:color="auto"/>
              <w:right w:val="single" w:sz="4" w:space="0" w:color="auto"/>
            </w:tcBorders>
            <w:shd w:val="clear" w:color="auto" w:fill="auto"/>
            <w:noWrap/>
            <w:vAlign w:val="center"/>
            <w:hideMark/>
          </w:tcPr>
          <w:p w14:paraId="7BD64832"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г.</w:t>
            </w:r>
            <w:r w:rsidR="00DB27A1">
              <w:rPr>
                <w:rFonts w:ascii="Times New Roman" w:eastAsia="Times New Roman" w:hAnsi="Times New Roman" w:cs="Times New Roman"/>
                <w:color w:val="000000"/>
                <w:sz w:val="24"/>
                <w:szCs w:val="24"/>
                <w:lang w:eastAsia="ru-RU"/>
              </w:rPr>
              <w:t xml:space="preserve"> </w:t>
            </w:r>
            <w:r w:rsidRPr="00F9547A">
              <w:rPr>
                <w:rFonts w:ascii="Times New Roman" w:eastAsia="Times New Roman" w:hAnsi="Times New Roman" w:cs="Times New Roman"/>
                <w:color w:val="000000"/>
                <w:sz w:val="24"/>
                <w:szCs w:val="24"/>
                <w:lang w:eastAsia="ru-RU"/>
              </w:rPr>
              <w:t>Кронштадт</w:t>
            </w:r>
          </w:p>
        </w:tc>
        <w:tc>
          <w:tcPr>
            <w:tcW w:w="850" w:type="dxa"/>
            <w:tcBorders>
              <w:top w:val="nil"/>
              <w:left w:val="nil"/>
              <w:bottom w:val="single" w:sz="4" w:space="0" w:color="auto"/>
              <w:right w:val="single" w:sz="4" w:space="0" w:color="auto"/>
            </w:tcBorders>
            <w:shd w:val="clear" w:color="auto" w:fill="auto"/>
            <w:noWrap/>
            <w:vAlign w:val="center"/>
            <w:hideMark/>
          </w:tcPr>
          <w:p w14:paraId="669CAADC"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2</w:t>
            </w:r>
          </w:p>
        </w:tc>
        <w:tc>
          <w:tcPr>
            <w:tcW w:w="863" w:type="dxa"/>
            <w:tcBorders>
              <w:top w:val="nil"/>
              <w:left w:val="nil"/>
              <w:bottom w:val="single" w:sz="4" w:space="0" w:color="auto"/>
              <w:right w:val="single" w:sz="4" w:space="0" w:color="auto"/>
            </w:tcBorders>
            <w:shd w:val="clear" w:color="auto" w:fill="auto"/>
            <w:noWrap/>
            <w:vAlign w:val="center"/>
            <w:hideMark/>
          </w:tcPr>
          <w:p w14:paraId="2353AE23" w14:textId="77777777" w:rsidR="00F9547A" w:rsidRPr="00F9547A" w:rsidRDefault="00F9547A" w:rsidP="00F9547A">
            <w:pPr>
              <w:spacing w:after="0" w:line="240" w:lineRule="auto"/>
              <w:jc w:val="center"/>
              <w:rPr>
                <w:rFonts w:ascii="Times New Roman" w:eastAsia="Times New Roman" w:hAnsi="Times New Roman" w:cs="Times New Roman"/>
                <w:color w:val="000000"/>
                <w:sz w:val="24"/>
                <w:szCs w:val="24"/>
                <w:lang w:eastAsia="ru-RU"/>
              </w:rPr>
            </w:pPr>
            <w:r w:rsidRPr="00F9547A">
              <w:rPr>
                <w:rFonts w:ascii="Times New Roman" w:eastAsia="Times New Roman" w:hAnsi="Times New Roman" w:cs="Times New Roman"/>
                <w:color w:val="000000"/>
                <w:sz w:val="24"/>
                <w:szCs w:val="24"/>
                <w:lang w:eastAsia="ru-RU"/>
              </w:rPr>
              <w:t>6</w:t>
            </w:r>
          </w:p>
        </w:tc>
      </w:tr>
      <w:bookmarkEnd w:id="1"/>
    </w:tbl>
    <w:p w14:paraId="74D9217D" w14:textId="77777777" w:rsidR="00F9547A" w:rsidRDefault="00F9547A"/>
    <w:sectPr w:rsidR="00F9547A" w:rsidSect="00E06350">
      <w:footerReference w:type="default" r:id="rId12"/>
      <w:pgSz w:w="11906" w:h="16838" w:code="9"/>
      <w:pgMar w:top="568" w:right="851" w:bottom="14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E8F66" w14:textId="77777777" w:rsidR="008D2B22" w:rsidRDefault="008D2B22" w:rsidP="001D2FC9">
      <w:pPr>
        <w:spacing w:after="0" w:line="240" w:lineRule="auto"/>
      </w:pPr>
      <w:r>
        <w:separator/>
      </w:r>
    </w:p>
  </w:endnote>
  <w:endnote w:type="continuationSeparator" w:id="0">
    <w:p w14:paraId="2980DAAF" w14:textId="77777777" w:rsidR="008D2B22" w:rsidRDefault="008D2B22" w:rsidP="001D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920600"/>
      <w:docPartObj>
        <w:docPartGallery w:val="Page Numbers (Bottom of Page)"/>
        <w:docPartUnique/>
      </w:docPartObj>
    </w:sdtPr>
    <w:sdtEndPr/>
    <w:sdtContent>
      <w:p w14:paraId="3D085F96" w14:textId="2F56527A" w:rsidR="001D2FC9" w:rsidRDefault="001D2FC9">
        <w:pPr>
          <w:pStyle w:val="ac"/>
          <w:jc w:val="right"/>
        </w:pPr>
        <w:r>
          <w:fldChar w:fldCharType="begin"/>
        </w:r>
        <w:r>
          <w:instrText>PAGE   \* MERGEFORMAT</w:instrText>
        </w:r>
        <w:r>
          <w:fldChar w:fldCharType="separate"/>
        </w:r>
        <w:r w:rsidR="001C2E8E">
          <w:rPr>
            <w:noProof/>
          </w:rPr>
          <w:t>2</w:t>
        </w:r>
        <w:r>
          <w:fldChar w:fldCharType="end"/>
        </w:r>
      </w:p>
    </w:sdtContent>
  </w:sdt>
  <w:p w14:paraId="5F9FCAFA" w14:textId="77777777" w:rsidR="001D2FC9" w:rsidRDefault="001D2FC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9ADDC" w14:textId="77777777" w:rsidR="008D2B22" w:rsidRDefault="008D2B22" w:rsidP="001D2FC9">
      <w:pPr>
        <w:spacing w:after="0" w:line="240" w:lineRule="auto"/>
      </w:pPr>
      <w:r>
        <w:separator/>
      </w:r>
    </w:p>
  </w:footnote>
  <w:footnote w:type="continuationSeparator" w:id="0">
    <w:p w14:paraId="4A7D9BB7" w14:textId="77777777" w:rsidR="008D2B22" w:rsidRDefault="008D2B22" w:rsidP="001D2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F5B7A"/>
    <w:multiLevelType w:val="hybridMultilevel"/>
    <w:tmpl w:val="D612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3E797C"/>
    <w:multiLevelType w:val="hybridMultilevel"/>
    <w:tmpl w:val="D6121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9D1FA5"/>
    <w:multiLevelType w:val="multilevel"/>
    <w:tmpl w:val="6ABE6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AE42A1"/>
    <w:multiLevelType w:val="hybridMultilevel"/>
    <w:tmpl w:val="A0DC9C88"/>
    <w:lvl w:ilvl="0" w:tplc="6D54AFA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780479D6"/>
    <w:multiLevelType w:val="hybridMultilevel"/>
    <w:tmpl w:val="43AA3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EF8"/>
    <w:rsid w:val="00005388"/>
    <w:rsid w:val="00047B52"/>
    <w:rsid w:val="000D7CA7"/>
    <w:rsid w:val="000F6BE9"/>
    <w:rsid w:val="00102E15"/>
    <w:rsid w:val="00112FB8"/>
    <w:rsid w:val="00112FD0"/>
    <w:rsid w:val="001213E7"/>
    <w:rsid w:val="00134D41"/>
    <w:rsid w:val="00185BA8"/>
    <w:rsid w:val="0019785B"/>
    <w:rsid w:val="001A28BC"/>
    <w:rsid w:val="001C2E8E"/>
    <w:rsid w:val="001D2FC9"/>
    <w:rsid w:val="002318C9"/>
    <w:rsid w:val="002376BD"/>
    <w:rsid w:val="00243F46"/>
    <w:rsid w:val="00244167"/>
    <w:rsid w:val="00256969"/>
    <w:rsid w:val="002900D8"/>
    <w:rsid w:val="002C4362"/>
    <w:rsid w:val="0035263F"/>
    <w:rsid w:val="003637E0"/>
    <w:rsid w:val="003B5751"/>
    <w:rsid w:val="004802D5"/>
    <w:rsid w:val="00483445"/>
    <w:rsid w:val="004A3AB0"/>
    <w:rsid w:val="004B65D5"/>
    <w:rsid w:val="005127E0"/>
    <w:rsid w:val="00531ED9"/>
    <w:rsid w:val="00576997"/>
    <w:rsid w:val="005C5E34"/>
    <w:rsid w:val="005D00C0"/>
    <w:rsid w:val="005F114D"/>
    <w:rsid w:val="00680528"/>
    <w:rsid w:val="00681D80"/>
    <w:rsid w:val="006820E2"/>
    <w:rsid w:val="006B6D37"/>
    <w:rsid w:val="006D6988"/>
    <w:rsid w:val="006E78A0"/>
    <w:rsid w:val="00702965"/>
    <w:rsid w:val="00741DE3"/>
    <w:rsid w:val="00763D77"/>
    <w:rsid w:val="007F334E"/>
    <w:rsid w:val="00830393"/>
    <w:rsid w:val="00851435"/>
    <w:rsid w:val="008641BC"/>
    <w:rsid w:val="008B398A"/>
    <w:rsid w:val="008D2B22"/>
    <w:rsid w:val="009438A2"/>
    <w:rsid w:val="00990EF8"/>
    <w:rsid w:val="00997CE7"/>
    <w:rsid w:val="009A49AA"/>
    <w:rsid w:val="009D7321"/>
    <w:rsid w:val="00A20846"/>
    <w:rsid w:val="00A40C8E"/>
    <w:rsid w:val="00A44620"/>
    <w:rsid w:val="00A51701"/>
    <w:rsid w:val="00A54465"/>
    <w:rsid w:val="00A77B6B"/>
    <w:rsid w:val="00A952B7"/>
    <w:rsid w:val="00AA6199"/>
    <w:rsid w:val="00B80B29"/>
    <w:rsid w:val="00BA4B6E"/>
    <w:rsid w:val="00C044CD"/>
    <w:rsid w:val="00C11C0C"/>
    <w:rsid w:val="00C25724"/>
    <w:rsid w:val="00CC655A"/>
    <w:rsid w:val="00CD73F2"/>
    <w:rsid w:val="00D0494A"/>
    <w:rsid w:val="00D05282"/>
    <w:rsid w:val="00D70912"/>
    <w:rsid w:val="00D74833"/>
    <w:rsid w:val="00D81055"/>
    <w:rsid w:val="00D939F4"/>
    <w:rsid w:val="00DA1B44"/>
    <w:rsid w:val="00DB27A1"/>
    <w:rsid w:val="00DC0204"/>
    <w:rsid w:val="00E06350"/>
    <w:rsid w:val="00E11F32"/>
    <w:rsid w:val="00E437D1"/>
    <w:rsid w:val="00E53A69"/>
    <w:rsid w:val="00EA03FC"/>
    <w:rsid w:val="00EA298F"/>
    <w:rsid w:val="00EA2A7E"/>
    <w:rsid w:val="00EC33F5"/>
    <w:rsid w:val="00ED622F"/>
    <w:rsid w:val="00EE481F"/>
    <w:rsid w:val="00F15906"/>
    <w:rsid w:val="00F9547A"/>
    <w:rsid w:val="00FB3CB6"/>
    <w:rsid w:val="00FB45D4"/>
    <w:rsid w:val="00FE2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B87C8"/>
  <w15:chartTrackingRefBased/>
  <w15:docId w15:val="{73E5B24C-3FAC-44A5-B90C-59AB33FC6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90E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EF8"/>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990EF8"/>
  </w:style>
  <w:style w:type="paragraph" w:customStyle="1" w:styleId="msonormal0">
    <w:name w:val="msonormal"/>
    <w:basedOn w:val="a"/>
    <w:rsid w:val="00990E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90E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0EF8"/>
    <w:rPr>
      <w:color w:val="0000FF"/>
      <w:u w:val="single"/>
    </w:rPr>
  </w:style>
  <w:style w:type="character" w:styleId="a5">
    <w:name w:val="FollowedHyperlink"/>
    <w:basedOn w:val="a0"/>
    <w:uiPriority w:val="99"/>
    <w:semiHidden/>
    <w:unhideWhenUsed/>
    <w:rsid w:val="00990EF8"/>
    <w:rPr>
      <w:color w:val="800080"/>
      <w:u w:val="single"/>
    </w:rPr>
  </w:style>
  <w:style w:type="table" w:styleId="a6">
    <w:name w:val="Table Grid"/>
    <w:basedOn w:val="a1"/>
    <w:uiPriority w:val="39"/>
    <w:rsid w:val="00990E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D05282"/>
    <w:pPr>
      <w:widowControl w:val="0"/>
      <w:autoSpaceDE w:val="0"/>
      <w:autoSpaceDN w:val="0"/>
      <w:adjustRightInd w:val="0"/>
      <w:spacing w:after="0" w:line="326" w:lineRule="exact"/>
      <w:jc w:val="center"/>
    </w:pPr>
    <w:rPr>
      <w:rFonts w:ascii="Times New Roman" w:eastAsia="Times New Roman" w:hAnsi="Times New Roman" w:cs="Times New Roman"/>
      <w:sz w:val="24"/>
      <w:szCs w:val="24"/>
      <w:lang w:eastAsia="ru-RU"/>
    </w:rPr>
  </w:style>
  <w:style w:type="character" w:customStyle="1" w:styleId="FontStyle49">
    <w:name w:val="Font Style49"/>
    <w:uiPriority w:val="99"/>
    <w:rsid w:val="00D05282"/>
    <w:rPr>
      <w:rFonts w:ascii="Times New Roman" w:hAnsi="Times New Roman" w:cs="Times New Roman"/>
      <w:b/>
      <w:bCs/>
      <w:sz w:val="26"/>
      <w:szCs w:val="26"/>
    </w:rPr>
  </w:style>
  <w:style w:type="paragraph" w:customStyle="1" w:styleId="Style18">
    <w:name w:val="Style18"/>
    <w:basedOn w:val="a"/>
    <w:uiPriority w:val="99"/>
    <w:rsid w:val="00ED62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ED622F"/>
    <w:pPr>
      <w:widowControl w:val="0"/>
      <w:autoSpaceDE w:val="0"/>
      <w:autoSpaceDN w:val="0"/>
      <w:adjustRightInd w:val="0"/>
      <w:spacing w:after="0" w:line="355" w:lineRule="exact"/>
    </w:pPr>
    <w:rPr>
      <w:rFonts w:ascii="Times New Roman" w:eastAsia="Times New Roman" w:hAnsi="Times New Roman" w:cs="Times New Roman"/>
      <w:sz w:val="24"/>
      <w:szCs w:val="24"/>
      <w:lang w:eastAsia="ru-RU"/>
    </w:rPr>
  </w:style>
  <w:style w:type="paragraph" w:customStyle="1" w:styleId="Style28">
    <w:name w:val="Style28"/>
    <w:basedOn w:val="a"/>
    <w:uiPriority w:val="99"/>
    <w:rsid w:val="00ED622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8">
    <w:name w:val="Font Style48"/>
    <w:uiPriority w:val="99"/>
    <w:rsid w:val="00ED622F"/>
    <w:rPr>
      <w:rFonts w:ascii="Times New Roman" w:hAnsi="Times New Roman" w:cs="Times New Roman"/>
      <w:sz w:val="28"/>
      <w:szCs w:val="28"/>
    </w:rPr>
  </w:style>
  <w:style w:type="character" w:customStyle="1" w:styleId="FontStyle57">
    <w:name w:val="Font Style57"/>
    <w:uiPriority w:val="99"/>
    <w:rsid w:val="00ED622F"/>
    <w:rPr>
      <w:rFonts w:ascii="Times New Roman" w:hAnsi="Times New Roman" w:cs="Times New Roman"/>
      <w:sz w:val="20"/>
      <w:szCs w:val="20"/>
    </w:rPr>
  </w:style>
  <w:style w:type="character" w:customStyle="1" w:styleId="FontStyle58">
    <w:name w:val="Font Style58"/>
    <w:uiPriority w:val="99"/>
    <w:rsid w:val="00ED622F"/>
    <w:rPr>
      <w:rFonts w:ascii="Times New Roman" w:hAnsi="Times New Roman" w:cs="Times New Roman"/>
      <w:sz w:val="20"/>
      <w:szCs w:val="20"/>
    </w:rPr>
  </w:style>
  <w:style w:type="paragraph" w:customStyle="1" w:styleId="Style36">
    <w:name w:val="Style36"/>
    <w:basedOn w:val="a"/>
    <w:uiPriority w:val="99"/>
    <w:rsid w:val="00A40C8E"/>
    <w:pPr>
      <w:widowControl w:val="0"/>
      <w:autoSpaceDE w:val="0"/>
      <w:autoSpaceDN w:val="0"/>
      <w:adjustRightInd w:val="0"/>
      <w:spacing w:after="0" w:line="32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DC0204"/>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A1B4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A1B44"/>
    <w:rPr>
      <w:rFonts w:ascii="Segoe UI" w:hAnsi="Segoe UI" w:cs="Segoe UI"/>
      <w:sz w:val="18"/>
      <w:szCs w:val="18"/>
    </w:rPr>
  </w:style>
  <w:style w:type="paragraph" w:styleId="a9">
    <w:name w:val="List Paragraph"/>
    <w:basedOn w:val="a"/>
    <w:uiPriority w:val="34"/>
    <w:qFormat/>
    <w:rsid w:val="00531ED9"/>
    <w:pPr>
      <w:ind w:left="720"/>
      <w:contextualSpacing/>
    </w:pPr>
  </w:style>
  <w:style w:type="paragraph" w:styleId="aa">
    <w:name w:val="header"/>
    <w:basedOn w:val="a"/>
    <w:link w:val="ab"/>
    <w:uiPriority w:val="99"/>
    <w:unhideWhenUsed/>
    <w:rsid w:val="001D2FC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D2FC9"/>
  </w:style>
  <w:style w:type="paragraph" w:styleId="ac">
    <w:name w:val="footer"/>
    <w:basedOn w:val="a"/>
    <w:link w:val="ad"/>
    <w:uiPriority w:val="99"/>
    <w:unhideWhenUsed/>
    <w:rsid w:val="001D2FC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D2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0445">
      <w:bodyDiv w:val="1"/>
      <w:marLeft w:val="0"/>
      <w:marRight w:val="0"/>
      <w:marTop w:val="0"/>
      <w:marBottom w:val="0"/>
      <w:divBdr>
        <w:top w:val="none" w:sz="0" w:space="0" w:color="auto"/>
        <w:left w:val="none" w:sz="0" w:space="0" w:color="auto"/>
        <w:bottom w:val="none" w:sz="0" w:space="0" w:color="auto"/>
        <w:right w:val="none" w:sz="0" w:space="0" w:color="auto"/>
      </w:divBdr>
    </w:div>
    <w:div w:id="350449374">
      <w:bodyDiv w:val="1"/>
      <w:marLeft w:val="0"/>
      <w:marRight w:val="0"/>
      <w:marTop w:val="0"/>
      <w:marBottom w:val="0"/>
      <w:divBdr>
        <w:top w:val="none" w:sz="0" w:space="0" w:color="auto"/>
        <w:left w:val="none" w:sz="0" w:space="0" w:color="auto"/>
        <w:bottom w:val="none" w:sz="0" w:space="0" w:color="auto"/>
        <w:right w:val="none" w:sz="0" w:space="0" w:color="auto"/>
      </w:divBdr>
    </w:div>
    <w:div w:id="446698342">
      <w:bodyDiv w:val="1"/>
      <w:marLeft w:val="0"/>
      <w:marRight w:val="0"/>
      <w:marTop w:val="0"/>
      <w:marBottom w:val="0"/>
      <w:divBdr>
        <w:top w:val="none" w:sz="0" w:space="0" w:color="auto"/>
        <w:left w:val="none" w:sz="0" w:space="0" w:color="auto"/>
        <w:bottom w:val="none" w:sz="0" w:space="0" w:color="auto"/>
        <w:right w:val="none" w:sz="0" w:space="0" w:color="auto"/>
      </w:divBdr>
    </w:div>
    <w:div w:id="893811670">
      <w:bodyDiv w:val="1"/>
      <w:marLeft w:val="0"/>
      <w:marRight w:val="0"/>
      <w:marTop w:val="0"/>
      <w:marBottom w:val="0"/>
      <w:divBdr>
        <w:top w:val="none" w:sz="0" w:space="0" w:color="auto"/>
        <w:left w:val="none" w:sz="0" w:space="0" w:color="auto"/>
        <w:bottom w:val="none" w:sz="0" w:space="0" w:color="auto"/>
        <w:right w:val="none" w:sz="0" w:space="0" w:color="auto"/>
      </w:divBdr>
      <w:divsChild>
        <w:div w:id="1596548451">
          <w:marLeft w:val="0"/>
          <w:marRight w:val="0"/>
          <w:marTop w:val="0"/>
          <w:marBottom w:val="0"/>
          <w:divBdr>
            <w:top w:val="none" w:sz="0" w:space="0" w:color="auto"/>
            <w:left w:val="none" w:sz="0" w:space="0" w:color="auto"/>
            <w:bottom w:val="none" w:sz="0" w:space="0" w:color="auto"/>
            <w:right w:val="none" w:sz="0" w:space="0" w:color="auto"/>
          </w:divBdr>
        </w:div>
      </w:divsChild>
    </w:div>
    <w:div w:id="1234319020">
      <w:bodyDiv w:val="1"/>
      <w:marLeft w:val="0"/>
      <w:marRight w:val="0"/>
      <w:marTop w:val="0"/>
      <w:marBottom w:val="0"/>
      <w:divBdr>
        <w:top w:val="none" w:sz="0" w:space="0" w:color="auto"/>
        <w:left w:val="none" w:sz="0" w:space="0" w:color="auto"/>
        <w:bottom w:val="none" w:sz="0" w:space="0" w:color="auto"/>
        <w:right w:val="none" w:sz="0" w:space="0" w:color="auto"/>
      </w:divBdr>
    </w:div>
    <w:div w:id="13338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www.olympic.org%2F" TargetMode="External"/><Relationship Id="rId5" Type="http://schemas.openxmlformats.org/officeDocument/2006/relationships/webSettings" Target="webSettings.xml"/><Relationship Id="rId10" Type="http://schemas.openxmlformats.org/officeDocument/2006/relationships/hyperlink" Target="https://infourok.ru/go.html?href=18428%29%7B%D0%9A%D0%BE%D0%BD%D1%81%D1%83%D0%BB%D1%8C%D1%82%D0%B0%D0%BD%D1%82%D0%9F%D0%BB%D1%8E%D1%81%7D" TargetMode="External"/><Relationship Id="rId4" Type="http://schemas.openxmlformats.org/officeDocument/2006/relationships/settings" Target="settings.xml"/><Relationship Id="rId9" Type="http://schemas.openxmlformats.org/officeDocument/2006/relationships/hyperlink" Target="https://infourok.ru/go.html?href=http%3A%2F%2Fivo.garant.ru%2Fdocument%3Fid%3D71716248%26sub%3D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B6176-6BCB-427C-B784-BED3360C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15703</Words>
  <Characters>89510</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2022-07-18T06:48:00Z</cp:lastPrinted>
  <dcterms:created xsi:type="dcterms:W3CDTF">2021-10-14T14:46:00Z</dcterms:created>
  <dcterms:modified xsi:type="dcterms:W3CDTF">2022-07-21T08:36:00Z</dcterms:modified>
</cp:coreProperties>
</file>