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AE" w:rsidRDefault="00B323AE" w:rsidP="00B323AE">
      <w:pPr>
        <w:jc w:val="center"/>
      </w:pPr>
      <w:r>
        <w:t>Г</w:t>
      </w:r>
      <w:r w:rsidRPr="00B05495">
        <w:t xml:space="preserve">осударственное бюджетное учреждение спортивная школа </w:t>
      </w:r>
    </w:p>
    <w:p w:rsidR="00B323AE" w:rsidRPr="000674A7" w:rsidRDefault="00B323AE" w:rsidP="00B323AE">
      <w:pPr>
        <w:jc w:val="center"/>
        <w:rPr>
          <w:sz w:val="28"/>
        </w:rPr>
      </w:pPr>
      <w:r w:rsidRPr="00B05495">
        <w:t>Кронштадтского района Санкт-Петербург</w:t>
      </w:r>
      <w:r w:rsidRPr="000674A7">
        <w:rPr>
          <w:sz w:val="28"/>
        </w:rPr>
        <w:t>а</w:t>
      </w: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/>
    <w:tbl>
      <w:tblPr>
        <w:tblW w:w="9747" w:type="dxa"/>
        <w:tblLook w:val="04A0"/>
      </w:tblPr>
      <w:tblGrid>
        <w:gridCol w:w="3222"/>
        <w:gridCol w:w="3265"/>
        <w:gridCol w:w="3260"/>
      </w:tblGrid>
      <w:tr w:rsidR="00B323AE" w:rsidTr="00B323AE">
        <w:tc>
          <w:tcPr>
            <w:tcW w:w="3222" w:type="dxa"/>
          </w:tcPr>
          <w:p w:rsidR="00B323AE" w:rsidRPr="00B323AE" w:rsidRDefault="00B323AE" w:rsidP="00B323AE">
            <w:pPr>
              <w:rPr>
                <w:b/>
              </w:rPr>
            </w:pPr>
            <w:r w:rsidRPr="00B323AE">
              <w:rPr>
                <w:b/>
              </w:rPr>
              <w:t>УТВЕРЖДАЮ</w:t>
            </w:r>
          </w:p>
          <w:p w:rsidR="00B323AE" w:rsidRDefault="00B323AE" w:rsidP="00B323AE">
            <w:r>
              <w:t>Директор ГБУ СШ</w:t>
            </w:r>
          </w:p>
          <w:p w:rsidR="00B323AE" w:rsidRDefault="00B323AE" w:rsidP="00B323AE">
            <w:r>
              <w:t>Кронштадтского района СПб</w:t>
            </w:r>
          </w:p>
          <w:p w:rsidR="00B323AE" w:rsidRDefault="00B323AE" w:rsidP="00B323AE"/>
          <w:p w:rsidR="00B323AE" w:rsidRDefault="00B323AE" w:rsidP="00B323AE">
            <w:r>
              <w:t>____________ В.В.Родионов</w:t>
            </w:r>
          </w:p>
          <w:p w:rsidR="00B323AE" w:rsidRDefault="00B323AE" w:rsidP="00B323AE"/>
          <w:p w:rsidR="00B323AE" w:rsidRDefault="00B323AE" w:rsidP="00B323AE">
            <w:r>
              <w:t>Приказ № _______ от «____»_______2018 г.</w:t>
            </w:r>
          </w:p>
        </w:tc>
        <w:tc>
          <w:tcPr>
            <w:tcW w:w="3265" w:type="dxa"/>
          </w:tcPr>
          <w:p w:rsidR="00B323AE" w:rsidRPr="00B323AE" w:rsidRDefault="00B323AE" w:rsidP="00B323AE">
            <w:pPr>
              <w:rPr>
                <w:b/>
              </w:rPr>
            </w:pPr>
            <w:r w:rsidRPr="00B323AE">
              <w:rPr>
                <w:b/>
              </w:rPr>
              <w:t>СОГЛАСОВАНО</w:t>
            </w:r>
          </w:p>
          <w:p w:rsidR="00B323AE" w:rsidRDefault="00B323AE" w:rsidP="00B323AE">
            <w:r>
              <w:t>Председатель профгруппы ГБУ СШ</w:t>
            </w:r>
          </w:p>
          <w:p w:rsidR="00B323AE" w:rsidRDefault="00B323AE" w:rsidP="00B323AE">
            <w:r>
              <w:t>Кронштадтского района СПб</w:t>
            </w:r>
          </w:p>
          <w:p w:rsidR="00B323AE" w:rsidRDefault="00B323AE" w:rsidP="00B323AE">
            <w:pPr>
              <w:ind w:left="600"/>
            </w:pPr>
          </w:p>
          <w:p w:rsidR="00B323AE" w:rsidRDefault="00B323AE" w:rsidP="00B323AE">
            <w:r>
              <w:t>____________ И.П.Иванова</w:t>
            </w:r>
          </w:p>
          <w:p w:rsidR="00B323AE" w:rsidRDefault="00B323AE" w:rsidP="00B323AE"/>
          <w:p w:rsidR="00B323AE" w:rsidRDefault="00B323AE" w:rsidP="00B323AE">
            <w:r>
              <w:t>«____»_______2018 г.</w:t>
            </w:r>
          </w:p>
          <w:p w:rsidR="00B323AE" w:rsidRDefault="00B323AE" w:rsidP="00B323AE">
            <w:pPr>
              <w:ind w:left="600"/>
            </w:pPr>
          </w:p>
        </w:tc>
        <w:tc>
          <w:tcPr>
            <w:tcW w:w="3260" w:type="dxa"/>
          </w:tcPr>
          <w:p w:rsidR="00B323AE" w:rsidRPr="00945E0B" w:rsidRDefault="00B323AE" w:rsidP="00B323AE">
            <w:pPr>
              <w:rPr>
                <w:b/>
              </w:rPr>
            </w:pPr>
            <w:r w:rsidRPr="00945E0B">
              <w:rPr>
                <w:b/>
              </w:rPr>
              <w:t>ПРИНЯТО</w:t>
            </w:r>
          </w:p>
          <w:p w:rsidR="00B323AE" w:rsidRDefault="00B00F6F" w:rsidP="00B323AE">
            <w:r>
              <w:t xml:space="preserve">на </w:t>
            </w:r>
            <w:r w:rsidR="00B323AE">
              <w:t>собрани</w:t>
            </w:r>
            <w:r>
              <w:t>и</w:t>
            </w:r>
            <w:r w:rsidR="00B323AE">
              <w:t xml:space="preserve"> </w:t>
            </w:r>
          </w:p>
          <w:p w:rsidR="00B323AE" w:rsidRDefault="00B00F6F" w:rsidP="00B323AE">
            <w:r w:rsidRPr="00B00F6F">
              <w:rPr>
                <w:szCs w:val="44"/>
              </w:rPr>
              <w:t>по противодействию коррупции</w:t>
            </w:r>
            <w:r>
              <w:rPr>
                <w:szCs w:val="44"/>
              </w:rPr>
              <w:t xml:space="preserve"> в </w:t>
            </w:r>
            <w:bookmarkStart w:id="0" w:name="_GoBack"/>
            <w:bookmarkEnd w:id="0"/>
            <w:r w:rsidR="00B323AE">
              <w:t xml:space="preserve">ГБУ СШ </w:t>
            </w:r>
          </w:p>
          <w:p w:rsidR="00B323AE" w:rsidRDefault="00B323AE" w:rsidP="00B323AE">
            <w:r>
              <w:t>Кронштадтского района СПб</w:t>
            </w:r>
          </w:p>
          <w:p w:rsidR="00B323AE" w:rsidRDefault="00B323AE" w:rsidP="00B323AE">
            <w:pPr>
              <w:rPr>
                <w:szCs w:val="44"/>
              </w:rPr>
            </w:pPr>
            <w:r>
              <w:rPr>
                <w:szCs w:val="44"/>
              </w:rPr>
              <w:t>Протокол №____</w:t>
            </w:r>
          </w:p>
          <w:p w:rsidR="00B323AE" w:rsidRDefault="00B323AE" w:rsidP="00B323AE"/>
          <w:p w:rsidR="00B323AE" w:rsidRPr="00945E0B" w:rsidRDefault="00B323AE" w:rsidP="00B323A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b/>
                <w:color w:val="000000"/>
              </w:rPr>
            </w:pPr>
            <w:r>
              <w:t>«___»_______________20__ г</w:t>
            </w:r>
          </w:p>
        </w:tc>
      </w:tr>
    </w:tbl>
    <w:p w:rsidR="00092D56" w:rsidRDefault="00092D56"/>
    <w:p w:rsidR="00B323AE" w:rsidRDefault="00B323AE"/>
    <w:p w:rsidR="00B323AE" w:rsidRDefault="00B323AE"/>
    <w:p w:rsidR="00B323AE" w:rsidRDefault="00B323AE"/>
    <w:p w:rsidR="00B323AE" w:rsidRDefault="00B323AE"/>
    <w:p w:rsidR="00B323AE" w:rsidRDefault="00B323AE"/>
    <w:p w:rsidR="00B323AE" w:rsidRDefault="00B323AE"/>
    <w:p w:rsidR="00B323AE" w:rsidRDefault="00B323AE" w:rsidP="00B323AE">
      <w:pPr>
        <w:jc w:val="center"/>
      </w:pPr>
    </w:p>
    <w:p w:rsidR="00B323AE" w:rsidRDefault="00B323AE" w:rsidP="00B323AE">
      <w:pPr>
        <w:jc w:val="center"/>
        <w:rPr>
          <w:rStyle w:val="FontStyle12"/>
        </w:rPr>
      </w:pPr>
      <w:r>
        <w:rPr>
          <w:rStyle w:val="FontStyle12"/>
        </w:rPr>
        <w:t>КОДЕК</w:t>
      </w:r>
      <w:r w:rsidR="00BF1CD9">
        <w:rPr>
          <w:rStyle w:val="FontStyle12"/>
        </w:rPr>
        <w:t>С</w:t>
      </w:r>
    </w:p>
    <w:p w:rsidR="00B323AE" w:rsidRDefault="00B323AE" w:rsidP="00B323AE">
      <w:pPr>
        <w:pStyle w:val="Style6"/>
        <w:widowControl/>
        <w:rPr>
          <w:rStyle w:val="FontStyle14"/>
        </w:rPr>
      </w:pPr>
      <w:r>
        <w:rPr>
          <w:rStyle w:val="FontStyle14"/>
        </w:rPr>
        <w:t xml:space="preserve">ЭТИКИ И СЛУЖЕБНОГО ПОВЕДЕНИЯ РАБОТНИКОВ </w:t>
      </w:r>
    </w:p>
    <w:p w:rsidR="00B323AE" w:rsidRDefault="00B323AE" w:rsidP="00B323AE">
      <w:pPr>
        <w:pStyle w:val="Style6"/>
        <w:widowControl/>
        <w:rPr>
          <w:rStyle w:val="FontStyle14"/>
        </w:rPr>
      </w:pPr>
      <w:r>
        <w:rPr>
          <w:rStyle w:val="FontStyle14"/>
        </w:rPr>
        <w:t>ГОСУДАРСТВЕННОГО БЮДЖЕТНОГО УЧРЕЖДЕНИЯ ДОПОЛНИТЕЛЬНОГО СПОРТИВНОЙ ШКОЛЫ КРОНШТАДТСКОГО РАЙОНА САНКТ-ПЕТЕРБУРГА</w:t>
      </w: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jc w:val="center"/>
      </w:pPr>
    </w:p>
    <w:p w:rsidR="00B323AE" w:rsidRDefault="00B323AE" w:rsidP="00B323AE">
      <w:pPr>
        <w:pStyle w:val="Style2"/>
        <w:widowControl/>
        <w:rPr>
          <w:rStyle w:val="FontStyle13"/>
        </w:rPr>
      </w:pPr>
      <w:r>
        <w:rPr>
          <w:rStyle w:val="FontStyle13"/>
        </w:rPr>
        <w:t>Санкт-Петербург 2018 год</w:t>
      </w:r>
    </w:p>
    <w:p w:rsidR="00B323AE" w:rsidRDefault="00B323AE" w:rsidP="00B323AE">
      <w:pPr>
        <w:pStyle w:val="Style6"/>
        <w:widowControl/>
        <w:numPr>
          <w:ilvl w:val="0"/>
          <w:numId w:val="1"/>
        </w:numPr>
        <w:spacing w:line="240" w:lineRule="auto"/>
        <w:rPr>
          <w:rStyle w:val="FontStyle14"/>
        </w:rPr>
      </w:pPr>
      <w:r>
        <w:rPr>
          <w:rStyle w:val="FontStyle14"/>
        </w:rPr>
        <w:lastRenderedPageBreak/>
        <w:t>Общие положения</w:t>
      </w:r>
    </w:p>
    <w:p w:rsidR="00B323AE" w:rsidRDefault="00B323AE" w:rsidP="00B323AE">
      <w:pPr>
        <w:pStyle w:val="Style6"/>
        <w:widowControl/>
        <w:spacing w:line="240" w:lineRule="auto"/>
        <w:ind w:left="720"/>
        <w:jc w:val="left"/>
        <w:rPr>
          <w:rStyle w:val="FontStyle14"/>
        </w:rPr>
      </w:pPr>
    </w:p>
    <w:p w:rsidR="00B323AE" w:rsidRDefault="00B323AE" w:rsidP="00B323AE">
      <w:pPr>
        <w:pStyle w:val="Style9"/>
        <w:widowControl/>
        <w:tabs>
          <w:tab w:val="left" w:pos="994"/>
        </w:tabs>
        <w:spacing w:line="274" w:lineRule="exact"/>
        <w:ind w:right="67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Кодекс этики и служебного поведения сотрудников</w:t>
      </w:r>
      <w:r w:rsidR="00161F83">
        <w:rPr>
          <w:rStyle w:val="FontStyle13"/>
        </w:rPr>
        <w:t xml:space="preserve"> государственного бюджетного учреждения спортивной школы Кронштадтского района </w:t>
      </w:r>
      <w:r>
        <w:rPr>
          <w:rStyle w:val="FontStyle13"/>
        </w:rPr>
        <w:t xml:space="preserve"> ГБУ СШ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>Кронштадтского района  СПб</w:t>
      </w:r>
      <w:r w:rsidR="00297673">
        <w:rPr>
          <w:rStyle w:val="FontStyle13"/>
        </w:rPr>
        <w:t xml:space="preserve"> (далее ГБУ СШ Кронштадтского района СПб)</w:t>
      </w:r>
      <w:r>
        <w:rPr>
          <w:rStyle w:val="FontStyle13"/>
        </w:rPr>
        <w:t xml:space="preserve"> разработан в соответствии с положениями Конституции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>Российской Федерации, Международного кодекса поведения государственных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>должностных лиц (Резолюция 51/59 Генеральной Ассамблеи ООН от 12 декабря 1996 г.)</w:t>
      </w:r>
      <w:proofErr w:type="gramStart"/>
      <w:r>
        <w:rPr>
          <w:rStyle w:val="FontStyle13"/>
        </w:rPr>
        <w:t>,М</w:t>
      </w:r>
      <w:proofErr w:type="gramEnd"/>
      <w:r>
        <w:rPr>
          <w:rStyle w:val="FontStyle13"/>
        </w:rPr>
        <w:t>одельного кодекса поведения для государственных служащих (приложение к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>Рекомендации Комитета министров Совета Европы от 11 мая 2000 г. № К (2000) 10 о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>кодексах поведения для государственных служащих), Модельного закона "Об основах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>муниципальной службы" (принят на 19-м пленарном заседании Межпарламентской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>Ассамблеи государств - участников Содружества Независимых Государст</w:t>
      </w:r>
      <w:proofErr w:type="gramStart"/>
      <w:r>
        <w:rPr>
          <w:rStyle w:val="FontStyle13"/>
        </w:rPr>
        <w:t>в(</w:t>
      </w:r>
      <w:proofErr w:type="gramEnd"/>
      <w:r>
        <w:rPr>
          <w:rStyle w:val="FontStyle13"/>
        </w:rPr>
        <w:t xml:space="preserve">Постановление N 19-10 от 26 марта 2002 г.), Федеральных законов от 25 декабря 2008 </w:t>
      </w:r>
      <w:proofErr w:type="spellStart"/>
      <w:r>
        <w:rPr>
          <w:rStyle w:val="FontStyle13"/>
        </w:rPr>
        <w:t>г.N</w:t>
      </w:r>
      <w:proofErr w:type="spellEnd"/>
      <w:r>
        <w:rPr>
          <w:rStyle w:val="FontStyle13"/>
        </w:rPr>
        <w:t xml:space="preserve"> 273-ФЗ "О противодействии коррупции", от 27 мая 2003 г. N </w:t>
      </w:r>
      <w:proofErr w:type="gramStart"/>
      <w:r>
        <w:rPr>
          <w:rStyle w:val="FontStyle13"/>
        </w:rPr>
        <w:t>58-ФЗ "О системе</w:t>
      </w:r>
      <w:r>
        <w:rPr>
          <w:rStyle w:val="FontStyle13"/>
        </w:rPr>
        <w:br/>
        <w:t>государственной службы Российской Федерации", от 2 марта 2007 г. N 25-ФЗ "О</w:t>
      </w:r>
      <w:r>
        <w:rPr>
          <w:rStyle w:val="FontStyle13"/>
        </w:rPr>
        <w:br/>
        <w:t>муниципальной службе в Российской Федерации", других федеральных законов,</w:t>
      </w:r>
      <w:r>
        <w:rPr>
          <w:rStyle w:val="FontStyle13"/>
        </w:rPr>
        <w:br/>
        <w:t>содержащих ограничения, запреты и обязанности для государственных служащих</w:t>
      </w:r>
      <w:r>
        <w:rPr>
          <w:rStyle w:val="FontStyle13"/>
        </w:rPr>
        <w:br/>
        <w:t>Российской Федерации и муниципальных служащих, Указа Президента Российской</w:t>
      </w:r>
      <w:r>
        <w:rPr>
          <w:rStyle w:val="FontStyle13"/>
        </w:rPr>
        <w:br/>
        <w:t>Федерации от 12 августа 2002 г. N 885 "Об утверждении общих принципов служебного</w:t>
      </w:r>
      <w:r>
        <w:rPr>
          <w:rStyle w:val="FontStyle13"/>
        </w:rPr>
        <w:br/>
        <w:t>поведения государственных служащих" и иных нормативных правовых актов</w:t>
      </w:r>
      <w:proofErr w:type="gramEnd"/>
      <w:r>
        <w:rPr>
          <w:rStyle w:val="FontStyle13"/>
        </w:rPr>
        <w:t xml:space="preserve"> Российской</w:t>
      </w:r>
      <w:r>
        <w:rPr>
          <w:rStyle w:val="FontStyle13"/>
        </w:rPr>
        <w:br/>
        <w:t xml:space="preserve">Федерации, а также </w:t>
      </w:r>
      <w:proofErr w:type="gramStart"/>
      <w:r>
        <w:rPr>
          <w:rStyle w:val="FontStyle13"/>
        </w:rPr>
        <w:t>основан</w:t>
      </w:r>
      <w:proofErr w:type="gramEnd"/>
      <w:r>
        <w:rPr>
          <w:rStyle w:val="FontStyle13"/>
        </w:rPr>
        <w:t xml:space="preserve"> на общепризнанных нравственных принципах и нормах</w:t>
      </w:r>
      <w:r>
        <w:rPr>
          <w:rStyle w:val="FontStyle13"/>
        </w:rPr>
        <w:br/>
        <w:t>российского общества и государства.</w:t>
      </w:r>
    </w:p>
    <w:p w:rsidR="00B323AE" w:rsidRDefault="00B323AE" w:rsidP="00B323AE">
      <w:pPr>
        <w:pStyle w:val="Style9"/>
        <w:widowControl/>
        <w:numPr>
          <w:ilvl w:val="0"/>
          <w:numId w:val="2"/>
        </w:numPr>
        <w:tabs>
          <w:tab w:val="left" w:pos="1027"/>
        </w:tabs>
        <w:spacing w:before="10" w:line="274" w:lineRule="exact"/>
        <w:ind w:left="34" w:right="67" w:firstLine="706"/>
        <w:rPr>
          <w:rStyle w:val="FontStyle13"/>
        </w:rPr>
      </w:pPr>
      <w:r>
        <w:rPr>
          <w:rStyle w:val="FontStyle13"/>
        </w:rPr>
        <w:t>Кодекс представляет собой свод общих принципов профессиональной и служебной этики и основных правил поведения, которыми должны руководствоваться сотрудники ГБУ СШ</w:t>
      </w:r>
      <w:r>
        <w:rPr>
          <w:rStyle w:val="FontStyle13"/>
        </w:rPr>
        <w:br/>
        <w:t>Кронштадтского района  СПб независимо от замещаемой ими должности.</w:t>
      </w:r>
    </w:p>
    <w:p w:rsidR="00B323AE" w:rsidRDefault="00B323AE" w:rsidP="00B323AE">
      <w:pPr>
        <w:pStyle w:val="Style9"/>
        <w:widowControl/>
        <w:numPr>
          <w:ilvl w:val="0"/>
          <w:numId w:val="2"/>
        </w:numPr>
        <w:tabs>
          <w:tab w:val="left" w:pos="1027"/>
        </w:tabs>
        <w:spacing w:before="5" w:line="274" w:lineRule="exact"/>
        <w:ind w:left="34" w:right="58" w:firstLine="706"/>
        <w:rPr>
          <w:rStyle w:val="FontStyle13"/>
        </w:rPr>
      </w:pPr>
      <w:r>
        <w:rPr>
          <w:rStyle w:val="FontStyle13"/>
        </w:rPr>
        <w:t>Гражданин Российской Федерации, поступающий в ГБУ СШ</w:t>
      </w:r>
      <w:r>
        <w:rPr>
          <w:rStyle w:val="FontStyle13"/>
        </w:rPr>
        <w:br/>
        <w:t>Кронштадтского района  СПб, обязан ознакомиться с положениями кодекса и соблюдать их в процессе своей деятельности.</w:t>
      </w:r>
    </w:p>
    <w:p w:rsidR="00B323AE" w:rsidRDefault="00B323AE" w:rsidP="00B323AE">
      <w:pPr>
        <w:pStyle w:val="Style9"/>
        <w:widowControl/>
        <w:numPr>
          <w:ilvl w:val="0"/>
          <w:numId w:val="2"/>
        </w:numPr>
        <w:tabs>
          <w:tab w:val="left" w:pos="1027"/>
        </w:tabs>
        <w:spacing w:line="274" w:lineRule="exact"/>
        <w:ind w:left="34" w:right="48" w:firstLine="706"/>
        <w:rPr>
          <w:rStyle w:val="FontStyle13"/>
        </w:rPr>
      </w:pPr>
      <w:r>
        <w:rPr>
          <w:rStyle w:val="FontStyle13"/>
        </w:rPr>
        <w:t>Каждый сотрудник ГБУ СШ Кронштадтского района  СПб должен принимать все необходимые меры для соблюдения положений кодекса, а каждый гражданин Российской Федерации вправе ожидать от сотрудника ГБУ СШ Кронштадтского района  СПб поведения в отношениях с ним в соответствии с положениями кодекса.</w:t>
      </w:r>
    </w:p>
    <w:p w:rsidR="00B323AE" w:rsidRDefault="00B323AE" w:rsidP="00B323AE">
      <w:pPr>
        <w:pStyle w:val="Style9"/>
        <w:widowControl/>
        <w:numPr>
          <w:ilvl w:val="0"/>
          <w:numId w:val="2"/>
        </w:numPr>
        <w:tabs>
          <w:tab w:val="left" w:pos="1027"/>
        </w:tabs>
        <w:spacing w:before="5" w:line="274" w:lineRule="exact"/>
        <w:ind w:left="34" w:right="29" w:firstLine="706"/>
        <w:rPr>
          <w:rStyle w:val="FontStyle13"/>
        </w:rPr>
      </w:pPr>
      <w:r>
        <w:rPr>
          <w:rStyle w:val="FontStyle13"/>
        </w:rPr>
        <w:t xml:space="preserve">Целью кодекса является установление этических норм и правил служебного поведения сотрудников ГБУ СШ Кронштадтского района СПб для достойного выполнения ими своей профессиональной деятельности, а также содействие укреплению авторитета сотрудников ГБУ СШ Кронштадтского района СПб и обеспечение единых норм поведения в ГБУ СШ Кронштадтского района СПб </w:t>
      </w:r>
    </w:p>
    <w:p w:rsidR="00B323AE" w:rsidRDefault="00B323AE" w:rsidP="00B323AE">
      <w:pPr>
        <w:pStyle w:val="Style9"/>
        <w:widowControl/>
        <w:numPr>
          <w:ilvl w:val="0"/>
          <w:numId w:val="2"/>
        </w:numPr>
        <w:tabs>
          <w:tab w:val="left" w:pos="1027"/>
        </w:tabs>
        <w:spacing w:before="5" w:line="274" w:lineRule="exact"/>
        <w:ind w:left="34" w:right="29" w:firstLine="706"/>
        <w:rPr>
          <w:rStyle w:val="FontStyle13"/>
        </w:rPr>
      </w:pPr>
      <w:r>
        <w:rPr>
          <w:rStyle w:val="FontStyle13"/>
        </w:rPr>
        <w:t>Кодекс призван повысить эффективность выполнения сотрудниками ГБУ СШ Кронштадтского района СПб своих должностных обязанностей.</w:t>
      </w:r>
    </w:p>
    <w:p w:rsidR="00B323AE" w:rsidRDefault="00B323AE" w:rsidP="00B323AE">
      <w:pPr>
        <w:pStyle w:val="Style9"/>
        <w:widowControl/>
        <w:numPr>
          <w:ilvl w:val="0"/>
          <w:numId w:val="2"/>
        </w:numPr>
        <w:tabs>
          <w:tab w:val="left" w:pos="1027"/>
        </w:tabs>
        <w:spacing w:line="274" w:lineRule="exact"/>
        <w:ind w:left="34" w:right="14" w:firstLine="706"/>
        <w:rPr>
          <w:rStyle w:val="FontStyle13"/>
        </w:rPr>
      </w:pPr>
      <w:r>
        <w:rPr>
          <w:rStyle w:val="FontStyle13"/>
        </w:rPr>
        <w:t>Кодекс служит основой для формирования должной морали, уважительного отношения к работникам ГБУ СШ Кронштадтского района СПб в общественном сознании, а также выступает как институт общественного сознания и нравственности сотрудников ГБУ СШ Кронштадтского района СПб и их самоконтроля.</w:t>
      </w:r>
    </w:p>
    <w:p w:rsidR="00B323AE" w:rsidRDefault="00B323AE" w:rsidP="00B323AE">
      <w:pPr>
        <w:pStyle w:val="Style9"/>
        <w:widowControl/>
        <w:numPr>
          <w:ilvl w:val="0"/>
          <w:numId w:val="2"/>
        </w:numPr>
        <w:tabs>
          <w:tab w:val="left" w:pos="1027"/>
        </w:tabs>
        <w:spacing w:line="274" w:lineRule="exact"/>
        <w:ind w:left="34" w:firstLine="706"/>
        <w:rPr>
          <w:rStyle w:val="FontStyle13"/>
        </w:rPr>
      </w:pPr>
      <w:r>
        <w:rPr>
          <w:rStyle w:val="FontStyle13"/>
        </w:rPr>
        <w:t>Знание и соблюдение сотрудниками ГБУ СШ Кронштадтского района СПб положений кодекса является одним из критериев оценки качества их профессиональной деятельности и служебного поведения.</w:t>
      </w:r>
    </w:p>
    <w:p w:rsidR="00B323AE" w:rsidRDefault="00B323AE" w:rsidP="00B323AE">
      <w:pPr>
        <w:pStyle w:val="Style6"/>
        <w:widowControl/>
        <w:spacing w:line="240" w:lineRule="auto"/>
        <w:ind w:left="720"/>
        <w:jc w:val="left"/>
        <w:rPr>
          <w:rStyle w:val="FontStyle14"/>
        </w:rPr>
      </w:pPr>
    </w:p>
    <w:p w:rsidR="00E04DA4" w:rsidRDefault="00E04DA4" w:rsidP="00E04DA4">
      <w:pPr>
        <w:pStyle w:val="Style3"/>
        <w:widowControl/>
        <w:numPr>
          <w:ilvl w:val="0"/>
          <w:numId w:val="1"/>
        </w:numPr>
        <w:spacing w:line="274" w:lineRule="exact"/>
        <w:ind w:right="1320"/>
        <w:rPr>
          <w:rStyle w:val="FontStyle14"/>
        </w:rPr>
      </w:pPr>
      <w:r>
        <w:rPr>
          <w:rStyle w:val="FontStyle14"/>
        </w:rPr>
        <w:t xml:space="preserve">Основные принципы и правила служебного поведения сотрудников </w:t>
      </w:r>
      <w:r w:rsidRPr="00E04DA4">
        <w:rPr>
          <w:rStyle w:val="FontStyle14"/>
        </w:rPr>
        <w:t>ГБУ СШ Кронштадтского района СПб</w:t>
      </w:r>
    </w:p>
    <w:p w:rsidR="00E04DA4" w:rsidRDefault="00E04DA4" w:rsidP="00E04DA4">
      <w:pPr>
        <w:pStyle w:val="Style3"/>
        <w:widowControl/>
        <w:spacing w:line="274" w:lineRule="exact"/>
        <w:ind w:left="720" w:right="1320"/>
        <w:jc w:val="left"/>
        <w:rPr>
          <w:rStyle w:val="FontStyle14"/>
        </w:rPr>
      </w:pPr>
    </w:p>
    <w:p w:rsidR="00E04DA4" w:rsidRDefault="00E04DA4" w:rsidP="00E04DA4">
      <w:pPr>
        <w:pStyle w:val="Style9"/>
        <w:widowControl/>
        <w:tabs>
          <w:tab w:val="left" w:pos="1046"/>
        </w:tabs>
        <w:spacing w:line="274" w:lineRule="exact"/>
        <w:ind w:right="96" w:firstLine="710"/>
        <w:rPr>
          <w:rStyle w:val="FontStyle13"/>
        </w:rPr>
      </w:pPr>
      <w:r>
        <w:rPr>
          <w:rStyle w:val="FontStyle13"/>
        </w:rPr>
        <w:t>1.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Основные принципы служебного поведения сотрудников ГБУ СШ Кронштадтского района СПб являются основой поведения граждан Российской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>Федерации в связи с работой в системе физической культуры и спорта.</w:t>
      </w:r>
    </w:p>
    <w:p w:rsidR="00E04DA4" w:rsidRDefault="00E04DA4" w:rsidP="00E04DA4">
      <w:pPr>
        <w:pStyle w:val="Style9"/>
        <w:widowControl/>
        <w:tabs>
          <w:tab w:val="left" w:pos="1190"/>
        </w:tabs>
        <w:spacing w:line="274" w:lineRule="exact"/>
        <w:ind w:left="10" w:right="96" w:firstLine="725"/>
        <w:rPr>
          <w:rStyle w:val="FontStyle13"/>
        </w:rPr>
      </w:pPr>
      <w:r>
        <w:rPr>
          <w:rStyle w:val="FontStyle13"/>
        </w:rPr>
        <w:lastRenderedPageBreak/>
        <w:t>2.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Сотрудники ГБУ СШ Кронштадтского района СПб, сознавая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>ответственность перед государством, обществом и гражданами, призваны:</w:t>
      </w:r>
    </w:p>
    <w:p w:rsidR="00E04DA4" w:rsidRDefault="00E04DA4" w:rsidP="00E04DA4">
      <w:pPr>
        <w:pStyle w:val="Style8"/>
        <w:widowControl/>
        <w:ind w:left="14" w:right="91"/>
        <w:rPr>
          <w:rStyle w:val="FontStyle13"/>
        </w:rPr>
      </w:pPr>
      <w:r>
        <w:rPr>
          <w:rStyle w:val="FontStyle13"/>
        </w:rPr>
        <w:t>исполнять должностные обязанности добросовестно и на высоком профессиональном уровне в целях обеспечения эффективной работы</w:t>
      </w:r>
      <w:proofErr w:type="gramStart"/>
      <w:r>
        <w:rPr>
          <w:rStyle w:val="FontStyle13"/>
        </w:rPr>
        <w:t xml:space="preserve"> ;</w:t>
      </w:r>
      <w:proofErr w:type="gramEnd"/>
    </w:p>
    <w:p w:rsidR="00E04DA4" w:rsidRDefault="00E04DA4" w:rsidP="00E04DA4">
      <w:pPr>
        <w:pStyle w:val="Style8"/>
        <w:widowControl/>
        <w:ind w:left="19" w:right="86"/>
        <w:rPr>
          <w:rStyle w:val="FontStyle13"/>
        </w:rPr>
      </w:pPr>
      <w:r>
        <w:rPr>
          <w:rStyle w:val="FontStyle13"/>
        </w:rPr>
        <w:t>исходить из того, что признание, соблюдение и защита прав и свобод человека и гражданина определяют основной смысл и содержание деятельности как работников образованиях;</w:t>
      </w:r>
    </w:p>
    <w:p w:rsidR="00E04DA4" w:rsidRDefault="00E04DA4" w:rsidP="00E04DA4">
      <w:pPr>
        <w:pStyle w:val="Style8"/>
        <w:widowControl/>
        <w:spacing w:before="29" w:line="264" w:lineRule="exact"/>
        <w:ind w:left="24" w:right="86"/>
        <w:rPr>
          <w:rStyle w:val="FontStyle13"/>
        </w:rPr>
      </w:pPr>
      <w:r>
        <w:rPr>
          <w:rStyle w:val="FontStyle13"/>
        </w:rPr>
        <w:t>осуществлять свою деятельность в пределах полномочий соответствующего образовательного учреждения;</w:t>
      </w:r>
    </w:p>
    <w:p w:rsidR="00E04DA4" w:rsidRDefault="00E04DA4" w:rsidP="00E04DA4">
      <w:pPr>
        <w:pStyle w:val="Style8"/>
        <w:widowControl/>
        <w:spacing w:before="34"/>
        <w:ind w:left="24" w:right="86" w:firstLine="706"/>
        <w:rPr>
          <w:rStyle w:val="FontStyle13"/>
        </w:rPr>
      </w:pPr>
      <w:r>
        <w:rPr>
          <w:rStyle w:val="FontStyle13"/>
        </w:rPr>
        <w:t>соблюдать установленные федеральными законами ограничения и запреты, исполнять обязанности, связанные с должностными обязанностями;</w:t>
      </w:r>
    </w:p>
    <w:p w:rsidR="00E04DA4" w:rsidRDefault="00E04DA4" w:rsidP="00E04DA4">
      <w:pPr>
        <w:pStyle w:val="Style8"/>
        <w:widowControl/>
        <w:ind w:left="24" w:right="77" w:firstLine="710"/>
        <w:rPr>
          <w:rStyle w:val="FontStyle13"/>
        </w:rPr>
      </w:pPr>
      <w:r>
        <w:rPr>
          <w:rStyle w:val="FontStyle13"/>
        </w:rPr>
        <w:t>проявлять корректность и внимательность в обращении с гражданами и должностными лицами;</w:t>
      </w:r>
    </w:p>
    <w:p w:rsidR="00E04DA4" w:rsidRDefault="00E04DA4" w:rsidP="00E04DA4">
      <w:pPr>
        <w:pStyle w:val="Style8"/>
        <w:widowControl/>
        <w:spacing w:before="5"/>
        <w:ind w:left="34" w:right="67"/>
        <w:rPr>
          <w:rStyle w:val="FontStyle13"/>
        </w:rPr>
      </w:pPr>
      <w:r>
        <w:rPr>
          <w:rStyle w:val="FontStyle13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концессий, способствовать межнациональному и межконфессиональному согласию;</w:t>
      </w:r>
    </w:p>
    <w:p w:rsidR="00E04DA4" w:rsidRDefault="00E04DA4" w:rsidP="00E04DA4">
      <w:pPr>
        <w:pStyle w:val="Style8"/>
        <w:widowControl/>
        <w:spacing w:before="5"/>
        <w:ind w:left="34" w:right="62" w:firstLine="710"/>
        <w:rPr>
          <w:rStyle w:val="FontStyle13"/>
        </w:rPr>
      </w:pPr>
      <w:r>
        <w:rPr>
          <w:rStyle w:val="FontStyle13"/>
        </w:rPr>
        <w:t>воздерживаться от поведения, которое могло бы вызвать сомнение в добросовестном исполнении сотрудниками ГБУ СШ Кронштадтского района СПб должностных обязанностей, а также избегать конфликтных ситуаций, способных нанести ущерб репутации или авторитету ГБУ СШ Кронштадтского района СПб;</w:t>
      </w:r>
    </w:p>
    <w:p w:rsidR="00E04DA4" w:rsidRDefault="00E04DA4" w:rsidP="00E04DA4">
      <w:pPr>
        <w:pStyle w:val="Style8"/>
        <w:widowControl/>
        <w:spacing w:before="10"/>
        <w:ind w:left="48" w:right="58" w:firstLine="706"/>
        <w:rPr>
          <w:rStyle w:val="FontStyle13"/>
        </w:rPr>
      </w:pPr>
      <w:r>
        <w:rPr>
          <w:rStyle w:val="FontStyle13"/>
        </w:rPr>
        <w:t>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E04DA4" w:rsidRDefault="00E04DA4" w:rsidP="00E04DA4">
      <w:pPr>
        <w:pStyle w:val="Style8"/>
        <w:widowControl/>
        <w:ind w:left="53" w:right="53" w:firstLine="706"/>
        <w:rPr>
          <w:rStyle w:val="FontStyle13"/>
        </w:rPr>
      </w:pPr>
      <w:r>
        <w:rPr>
          <w:rStyle w:val="FontStyle13"/>
        </w:rPr>
        <w:t>не использовать служебное положение для оказания влияния при решении вопросов личного характера;</w:t>
      </w:r>
    </w:p>
    <w:p w:rsidR="00E04DA4" w:rsidRDefault="00E04DA4" w:rsidP="00E04DA4">
      <w:pPr>
        <w:pStyle w:val="Style8"/>
        <w:widowControl/>
        <w:spacing w:before="5"/>
        <w:ind w:left="53" w:right="48" w:firstLine="706"/>
        <w:rPr>
          <w:rStyle w:val="FontStyle13"/>
        </w:rPr>
      </w:pPr>
      <w:r>
        <w:rPr>
          <w:rStyle w:val="FontStyle13"/>
        </w:rPr>
        <w:t>воздерживаться от публичных высказываний, суждений и оценок в отношении деятельности ГБУ СШ Кронштадтского района СПб, его руководителя, если это не входит в должностные обязанности;</w:t>
      </w:r>
    </w:p>
    <w:p w:rsidR="00E04DA4" w:rsidRDefault="00E04DA4" w:rsidP="00E04DA4">
      <w:pPr>
        <w:pStyle w:val="Style8"/>
        <w:widowControl/>
        <w:spacing w:before="14"/>
        <w:ind w:left="62" w:right="34" w:firstLine="706"/>
        <w:rPr>
          <w:rStyle w:val="FontStyle13"/>
        </w:rPr>
      </w:pPr>
      <w:r>
        <w:rPr>
          <w:rStyle w:val="FontStyle13"/>
        </w:rPr>
        <w:t>соблюдать установленные в ГБУ СШ Кронштадтского района СПб правила публичных выступлений и предоставления служебной информации;</w:t>
      </w:r>
    </w:p>
    <w:p w:rsidR="00E04DA4" w:rsidRDefault="00E04DA4" w:rsidP="00E04DA4">
      <w:pPr>
        <w:pStyle w:val="Style8"/>
        <w:widowControl/>
        <w:ind w:left="67" w:right="34"/>
        <w:rPr>
          <w:rStyle w:val="FontStyle13"/>
        </w:rPr>
      </w:pPr>
      <w:r>
        <w:rPr>
          <w:rStyle w:val="FontStyle13"/>
        </w:rPr>
        <w:t>уважительно относиться к деятельности представителей средств массовой информации по информированию общества о работе сотрудников ГБУ СШ Кронштадтского района СПб, а также оказывать содействие в получении достоверной информации в установленном порядке;</w:t>
      </w:r>
    </w:p>
    <w:p w:rsidR="00E04DA4" w:rsidRDefault="00E04DA4" w:rsidP="00E04DA4">
      <w:pPr>
        <w:pStyle w:val="Style8"/>
        <w:widowControl/>
        <w:ind w:left="77" w:right="29" w:firstLine="706"/>
        <w:rPr>
          <w:rStyle w:val="FontStyle13"/>
        </w:rPr>
      </w:pPr>
      <w:r>
        <w:rPr>
          <w:rStyle w:val="FontStyle13"/>
        </w:rPr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E04DA4" w:rsidRDefault="00E04DA4" w:rsidP="00E04DA4">
      <w:pPr>
        <w:pStyle w:val="Style9"/>
        <w:widowControl/>
        <w:numPr>
          <w:ilvl w:val="0"/>
          <w:numId w:val="4"/>
        </w:numPr>
        <w:tabs>
          <w:tab w:val="left" w:pos="1282"/>
        </w:tabs>
        <w:spacing w:line="274" w:lineRule="exact"/>
        <w:ind w:right="14"/>
        <w:rPr>
          <w:rStyle w:val="FontStyle13"/>
        </w:rPr>
      </w:pPr>
      <w:proofErr w:type="gramStart"/>
      <w:r>
        <w:rPr>
          <w:rStyle w:val="FontStyle13"/>
        </w:rPr>
        <w:t>Сотрудники ГБУ СШ Кронштадтского района СПб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E04DA4" w:rsidRDefault="00E04DA4" w:rsidP="00E04DA4">
      <w:pPr>
        <w:pStyle w:val="Style9"/>
        <w:widowControl/>
        <w:numPr>
          <w:ilvl w:val="0"/>
          <w:numId w:val="4"/>
        </w:numPr>
        <w:tabs>
          <w:tab w:val="left" w:pos="1282"/>
        </w:tabs>
        <w:spacing w:line="274" w:lineRule="exact"/>
        <w:ind w:right="5"/>
        <w:rPr>
          <w:rStyle w:val="FontStyle13"/>
        </w:rPr>
      </w:pPr>
      <w:r>
        <w:rPr>
          <w:rStyle w:val="FontStyle13"/>
        </w:rPr>
        <w:t>Сотрудники ГБУ СШ Кронштадтского района С</w:t>
      </w:r>
      <w:proofErr w:type="gramStart"/>
      <w:r>
        <w:rPr>
          <w:rStyle w:val="FontStyle13"/>
        </w:rPr>
        <w:t>Пб в св</w:t>
      </w:r>
      <w:proofErr w:type="gramEnd"/>
      <w:r>
        <w:rPr>
          <w:rStyle w:val="FontStyle13"/>
        </w:rPr>
        <w:t>оей деятельности не должны допускать нарушение законов и иных нормативных правовых актов исходя из политической, экономической целесообразности либо по иным мотивам.</w:t>
      </w:r>
    </w:p>
    <w:p w:rsidR="00E04DA4" w:rsidRDefault="00E04DA4" w:rsidP="00E04DA4">
      <w:pPr>
        <w:pStyle w:val="Style9"/>
        <w:widowControl/>
        <w:numPr>
          <w:ilvl w:val="0"/>
          <w:numId w:val="4"/>
        </w:numPr>
        <w:tabs>
          <w:tab w:val="left" w:pos="1282"/>
        </w:tabs>
        <w:spacing w:line="274" w:lineRule="exact"/>
        <w:rPr>
          <w:rStyle w:val="FontStyle13"/>
        </w:rPr>
      </w:pPr>
      <w:r>
        <w:rPr>
          <w:rStyle w:val="FontStyle13"/>
        </w:rPr>
        <w:t>Сотрудники ГБУ СШ Кронштадтского района СПб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E04DA4" w:rsidRDefault="00E04DA4" w:rsidP="00B323AE">
      <w:pPr>
        <w:pStyle w:val="Style6"/>
        <w:widowControl/>
        <w:spacing w:line="240" w:lineRule="auto"/>
        <w:ind w:left="720"/>
        <w:jc w:val="left"/>
        <w:rPr>
          <w:rStyle w:val="FontStyle14"/>
        </w:rPr>
      </w:pPr>
    </w:p>
    <w:p w:rsidR="00E04DA4" w:rsidRDefault="00E04DA4" w:rsidP="00E04DA4">
      <w:pPr>
        <w:pStyle w:val="Style9"/>
        <w:widowControl/>
        <w:numPr>
          <w:ilvl w:val="0"/>
          <w:numId w:val="4"/>
        </w:numPr>
        <w:tabs>
          <w:tab w:val="left" w:pos="1147"/>
        </w:tabs>
        <w:spacing w:line="274" w:lineRule="exact"/>
        <w:ind w:right="96"/>
        <w:rPr>
          <w:rStyle w:val="FontStyle13"/>
        </w:rPr>
      </w:pPr>
      <w:r>
        <w:rPr>
          <w:rStyle w:val="FontStyle13"/>
        </w:rPr>
        <w:t>Сотрудников ГБУ СШ Кронштадтского района СПб обязаны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</w:t>
      </w:r>
    </w:p>
    <w:p w:rsidR="00E04DA4" w:rsidRDefault="00E04DA4" w:rsidP="00E04DA4">
      <w:pPr>
        <w:pStyle w:val="Style9"/>
        <w:widowControl/>
        <w:numPr>
          <w:ilvl w:val="0"/>
          <w:numId w:val="4"/>
        </w:numPr>
        <w:tabs>
          <w:tab w:val="left" w:pos="1147"/>
        </w:tabs>
        <w:spacing w:before="10" w:line="274" w:lineRule="exact"/>
        <w:ind w:right="82"/>
        <w:rPr>
          <w:rStyle w:val="FontStyle13"/>
        </w:rPr>
      </w:pPr>
      <w:r>
        <w:rPr>
          <w:rStyle w:val="FontStyle13"/>
        </w:rPr>
        <w:t xml:space="preserve">Сотрудники ГБУ СШ Кронштадтского района СПб обязаны уведомлять Учредителя,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Уведомление о фактах обращения в целях склонения к </w:t>
      </w:r>
      <w:r>
        <w:rPr>
          <w:rStyle w:val="FontStyle13"/>
        </w:rPr>
        <w:lastRenderedPageBreak/>
        <w:t>совершению коррупционных правонарушений, за исключением случаев, когда по данным фактам проведена или проводится проверка.</w:t>
      </w:r>
    </w:p>
    <w:p w:rsidR="00E04DA4" w:rsidRDefault="00E04DA4" w:rsidP="00E04DA4">
      <w:pPr>
        <w:pStyle w:val="Style9"/>
        <w:widowControl/>
        <w:numPr>
          <w:ilvl w:val="0"/>
          <w:numId w:val="4"/>
        </w:numPr>
        <w:tabs>
          <w:tab w:val="left" w:pos="1147"/>
        </w:tabs>
        <w:spacing w:before="5" w:line="274" w:lineRule="exact"/>
        <w:ind w:right="77"/>
        <w:rPr>
          <w:rStyle w:val="FontStyle13"/>
        </w:rPr>
      </w:pPr>
      <w:r>
        <w:rPr>
          <w:rStyle w:val="FontStyle13"/>
        </w:rPr>
        <w:t>Сотрудникам ГБУ СШ Кронштадтского района СПб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</w:t>
      </w:r>
    </w:p>
    <w:p w:rsidR="00E04DA4" w:rsidRDefault="00E04DA4" w:rsidP="00E04DA4">
      <w:pPr>
        <w:rPr>
          <w:sz w:val="2"/>
          <w:szCs w:val="2"/>
        </w:rPr>
      </w:pPr>
    </w:p>
    <w:p w:rsidR="00E04DA4" w:rsidRDefault="00E04DA4" w:rsidP="00E04DA4">
      <w:pPr>
        <w:pStyle w:val="Style9"/>
        <w:widowControl/>
        <w:numPr>
          <w:ilvl w:val="0"/>
          <w:numId w:val="10"/>
        </w:numPr>
        <w:tabs>
          <w:tab w:val="left" w:pos="1157"/>
        </w:tabs>
        <w:spacing w:before="5" w:line="274" w:lineRule="exact"/>
        <w:ind w:right="67"/>
        <w:rPr>
          <w:rStyle w:val="FontStyle13"/>
        </w:rPr>
      </w:pPr>
      <w:r>
        <w:rPr>
          <w:rStyle w:val="FontStyle13"/>
        </w:rPr>
        <w:t>Сотрудники ГБУ СШ Кронштадтского района СПб обязаны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E04DA4" w:rsidRDefault="00E04DA4" w:rsidP="00E04DA4">
      <w:pPr>
        <w:pStyle w:val="Style9"/>
        <w:widowControl/>
        <w:numPr>
          <w:ilvl w:val="0"/>
          <w:numId w:val="10"/>
        </w:numPr>
        <w:tabs>
          <w:tab w:val="left" w:pos="1157"/>
        </w:tabs>
        <w:spacing w:line="274" w:lineRule="exact"/>
        <w:ind w:right="58"/>
        <w:rPr>
          <w:rStyle w:val="FontStyle13"/>
        </w:rPr>
      </w:pPr>
      <w:r>
        <w:rPr>
          <w:rStyle w:val="FontStyle13"/>
        </w:rPr>
        <w:t>Сотрудники ГБУ СШ Кронштадтского района СПб наделенные организационно-распорядительными полномочиями по отношению к другим сотрудникам ГБУ СШ Кронштадтского района СПб, должны быть для них образцом профессионализма, безупречной репутации, способствовать формированию в ГБУ СШ Кронштадтского района СПб либо его подразделении благоприятного для эффективной работы морально-психологического климата.</w:t>
      </w:r>
    </w:p>
    <w:p w:rsidR="00E04DA4" w:rsidRDefault="00E04DA4" w:rsidP="00E04DA4">
      <w:pPr>
        <w:pStyle w:val="Style9"/>
        <w:widowControl/>
        <w:numPr>
          <w:ilvl w:val="0"/>
          <w:numId w:val="10"/>
        </w:numPr>
        <w:tabs>
          <w:tab w:val="left" w:pos="1157"/>
        </w:tabs>
        <w:spacing w:line="274" w:lineRule="exact"/>
        <w:ind w:left="34" w:right="58" w:firstLine="392"/>
        <w:rPr>
          <w:rStyle w:val="FontStyle13"/>
        </w:rPr>
      </w:pPr>
      <w:r>
        <w:rPr>
          <w:rStyle w:val="FontStyle13"/>
        </w:rPr>
        <w:t>Сотрудник ГБУ СШ Кронштадтского района СПб, наделенный организационно-распорядительными полномочиями по отношению к другим сотрудникам, призван:</w:t>
      </w:r>
    </w:p>
    <w:p w:rsidR="00E04DA4" w:rsidRDefault="00E04DA4" w:rsidP="00E04DA4">
      <w:pPr>
        <w:rPr>
          <w:sz w:val="2"/>
          <w:szCs w:val="2"/>
        </w:rPr>
      </w:pPr>
    </w:p>
    <w:p w:rsidR="00E04DA4" w:rsidRDefault="00E04DA4" w:rsidP="00E04DA4">
      <w:pPr>
        <w:pStyle w:val="Style1"/>
        <w:widowControl/>
        <w:numPr>
          <w:ilvl w:val="0"/>
          <w:numId w:val="8"/>
        </w:numPr>
        <w:tabs>
          <w:tab w:val="left" w:pos="763"/>
        </w:tabs>
        <w:spacing w:before="5"/>
        <w:ind w:left="413" w:firstLine="0"/>
        <w:jc w:val="left"/>
        <w:rPr>
          <w:rStyle w:val="FontStyle13"/>
        </w:rPr>
      </w:pPr>
      <w:r>
        <w:rPr>
          <w:rStyle w:val="FontStyle13"/>
        </w:rPr>
        <w:t>принимать меры по предотвращению и урегулированию конфликта интересов;</w:t>
      </w:r>
    </w:p>
    <w:p w:rsidR="00E04DA4" w:rsidRDefault="00E04DA4" w:rsidP="00E04DA4">
      <w:pPr>
        <w:pStyle w:val="Style1"/>
        <w:widowControl/>
        <w:numPr>
          <w:ilvl w:val="0"/>
          <w:numId w:val="8"/>
        </w:numPr>
        <w:tabs>
          <w:tab w:val="left" w:pos="763"/>
        </w:tabs>
        <w:ind w:left="413" w:firstLine="0"/>
        <w:jc w:val="left"/>
        <w:rPr>
          <w:rStyle w:val="FontStyle13"/>
        </w:rPr>
      </w:pPr>
      <w:r>
        <w:rPr>
          <w:rStyle w:val="FontStyle13"/>
        </w:rPr>
        <w:t>принимать меры по предупреждению коррупции;</w:t>
      </w:r>
    </w:p>
    <w:p w:rsidR="00E04DA4" w:rsidRDefault="00E04DA4" w:rsidP="00E04DA4">
      <w:pPr>
        <w:pStyle w:val="Style1"/>
        <w:widowControl/>
        <w:numPr>
          <w:ilvl w:val="0"/>
          <w:numId w:val="8"/>
        </w:numPr>
        <w:tabs>
          <w:tab w:val="left" w:pos="763"/>
        </w:tabs>
        <w:ind w:left="763" w:right="43"/>
        <w:rPr>
          <w:rStyle w:val="FontStyle13"/>
        </w:rPr>
      </w:pPr>
      <w:r>
        <w:rPr>
          <w:rStyle w:val="FontStyle13"/>
        </w:rPr>
        <w:t>не допускать случаев принуждения сотрудников ГБУ СШ Кронштадтского района СПб к участию в деятельности политических партий и общественных объединений.</w:t>
      </w:r>
    </w:p>
    <w:p w:rsidR="00E04DA4" w:rsidRDefault="00E04DA4" w:rsidP="00E04DA4">
      <w:pPr>
        <w:rPr>
          <w:sz w:val="2"/>
          <w:szCs w:val="2"/>
        </w:rPr>
      </w:pPr>
    </w:p>
    <w:p w:rsidR="00E04DA4" w:rsidRDefault="00E04DA4" w:rsidP="00E04DA4">
      <w:pPr>
        <w:pStyle w:val="Style9"/>
        <w:widowControl/>
        <w:numPr>
          <w:ilvl w:val="0"/>
          <w:numId w:val="10"/>
        </w:numPr>
        <w:tabs>
          <w:tab w:val="left" w:pos="1157"/>
        </w:tabs>
        <w:spacing w:line="274" w:lineRule="exact"/>
        <w:ind w:right="34"/>
        <w:rPr>
          <w:rStyle w:val="FontStyle13"/>
        </w:rPr>
      </w:pPr>
      <w:r>
        <w:rPr>
          <w:rStyle w:val="FontStyle13"/>
        </w:rPr>
        <w:t>Сотрудники ГБУ СШ Кронштадтского района СПб, наделенные организационно-распорядительными полномочиями по отношению к другим сотрудникам, должны принимать меры к тому, чтобы подчиненные им сотрудники не допускали коррупционно опасного поведения, своим личным поведением подавать пример честности, беспристрастности и справедливости.</w:t>
      </w:r>
    </w:p>
    <w:p w:rsidR="00E04DA4" w:rsidRDefault="00E04DA4" w:rsidP="00E04DA4">
      <w:pPr>
        <w:pStyle w:val="Style9"/>
        <w:widowControl/>
        <w:numPr>
          <w:ilvl w:val="0"/>
          <w:numId w:val="10"/>
        </w:numPr>
        <w:tabs>
          <w:tab w:val="left" w:pos="1157"/>
        </w:tabs>
        <w:spacing w:line="274" w:lineRule="exact"/>
        <w:ind w:right="29"/>
        <w:rPr>
          <w:rStyle w:val="FontStyle13"/>
        </w:rPr>
      </w:pPr>
      <w:r>
        <w:rPr>
          <w:rStyle w:val="FontStyle13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E04DA4" w:rsidRDefault="00E04DA4" w:rsidP="00E04DA4">
      <w:pPr>
        <w:pStyle w:val="Style6"/>
        <w:widowControl/>
        <w:spacing w:line="240" w:lineRule="exact"/>
        <w:ind w:left="72"/>
        <w:rPr>
          <w:sz w:val="20"/>
          <w:szCs w:val="20"/>
        </w:rPr>
      </w:pPr>
    </w:p>
    <w:p w:rsidR="00E04DA4" w:rsidRDefault="00E04DA4" w:rsidP="00E04DA4">
      <w:pPr>
        <w:pStyle w:val="Style6"/>
        <w:widowControl/>
        <w:spacing w:before="58" w:line="240" w:lineRule="auto"/>
        <w:ind w:left="72"/>
        <w:rPr>
          <w:rStyle w:val="FontStyle14"/>
        </w:rPr>
      </w:pPr>
      <w:r>
        <w:rPr>
          <w:rStyle w:val="FontStyle14"/>
        </w:rPr>
        <w:t>III. Рекомендательные этические правила служебного поведения сотрудников</w:t>
      </w:r>
    </w:p>
    <w:p w:rsidR="00E04DA4" w:rsidRDefault="00E04DA4" w:rsidP="00E04DA4">
      <w:pPr>
        <w:pStyle w:val="Style9"/>
        <w:widowControl/>
        <w:spacing w:line="240" w:lineRule="exact"/>
        <w:ind w:left="34" w:firstLine="725"/>
        <w:rPr>
          <w:sz w:val="20"/>
          <w:szCs w:val="20"/>
        </w:rPr>
      </w:pPr>
    </w:p>
    <w:p w:rsidR="00E04DA4" w:rsidRDefault="00E04DA4" w:rsidP="00E04DA4">
      <w:pPr>
        <w:pStyle w:val="Style9"/>
        <w:widowControl/>
        <w:numPr>
          <w:ilvl w:val="0"/>
          <w:numId w:val="12"/>
        </w:numPr>
        <w:tabs>
          <w:tab w:val="left" w:pos="1157"/>
        </w:tabs>
        <w:spacing w:before="29" w:line="274" w:lineRule="exact"/>
        <w:rPr>
          <w:rStyle w:val="FontStyle13"/>
        </w:rPr>
      </w:pP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В служебном поведении сотрудников ГБУ СШ Кронштадтского района СПб необходимо исходить из конституционных положений о том, что человек, его</w:t>
      </w:r>
      <w:r>
        <w:rPr>
          <w:rStyle w:val="FontStyle13"/>
        </w:rPr>
        <w:br/>
        <w:t xml:space="preserve">права и свободы являются высшей </w:t>
      </w:r>
      <w:proofErr w:type="gramStart"/>
      <w:r>
        <w:rPr>
          <w:rStyle w:val="FontStyle13"/>
        </w:rPr>
        <w:t>ценностью</w:t>
      </w:r>
      <w:proofErr w:type="gramEnd"/>
      <w:r>
        <w:rPr>
          <w:rStyle w:val="FontStyle13"/>
        </w:rPr>
        <w:t xml:space="preserve"> и каждый гражданин имеет право на</w:t>
      </w:r>
      <w:r>
        <w:rPr>
          <w:rStyle w:val="FontStyle13"/>
        </w:rPr>
        <w:br/>
        <w:t>неприкосновенность частной жизни, личную и семейную тайну, защиту чести,</w:t>
      </w:r>
      <w:r>
        <w:rPr>
          <w:rStyle w:val="FontStyle13"/>
        </w:rPr>
        <w:br/>
        <w:t>достоинства, своего доброго имени.</w:t>
      </w:r>
    </w:p>
    <w:p w:rsidR="00E04DA4" w:rsidRDefault="00E04DA4" w:rsidP="00E04DA4">
      <w:pPr>
        <w:pStyle w:val="Style9"/>
        <w:widowControl/>
        <w:tabs>
          <w:tab w:val="left" w:pos="1157"/>
        </w:tabs>
        <w:spacing w:before="29" w:line="274" w:lineRule="exact"/>
        <w:rPr>
          <w:rStyle w:val="FontStyle13"/>
        </w:rPr>
      </w:pPr>
    </w:p>
    <w:p w:rsidR="00E04DA4" w:rsidRDefault="00E04DA4" w:rsidP="00E04DA4">
      <w:pPr>
        <w:pStyle w:val="Style9"/>
        <w:widowControl/>
        <w:numPr>
          <w:ilvl w:val="0"/>
          <w:numId w:val="12"/>
        </w:numPr>
        <w:tabs>
          <w:tab w:val="left" w:pos="1085"/>
        </w:tabs>
        <w:spacing w:line="274" w:lineRule="exact"/>
        <w:ind w:right="77"/>
        <w:rPr>
          <w:rStyle w:val="FontStyle13"/>
        </w:rPr>
      </w:pPr>
      <w:r>
        <w:rPr>
          <w:rStyle w:val="FontStyle13"/>
          <w:sz w:val="20"/>
          <w:szCs w:val="20"/>
        </w:rPr>
        <w:tab/>
      </w:r>
      <w:r>
        <w:rPr>
          <w:rStyle w:val="FontStyle13"/>
        </w:rPr>
        <w:t xml:space="preserve">В служебном поведении сотрудники ГБУ СШ Кронштадтского района СПб воздерживается </w:t>
      </w:r>
      <w:proofErr w:type="gramStart"/>
      <w:r>
        <w:rPr>
          <w:rStyle w:val="FontStyle13"/>
        </w:rPr>
        <w:t>от</w:t>
      </w:r>
      <w:proofErr w:type="gramEnd"/>
      <w:r>
        <w:rPr>
          <w:rStyle w:val="FontStyle13"/>
        </w:rPr>
        <w:t>:</w:t>
      </w:r>
    </w:p>
    <w:p w:rsidR="00E04DA4" w:rsidRDefault="00E04DA4" w:rsidP="00E04DA4">
      <w:pPr>
        <w:pStyle w:val="Style1"/>
        <w:widowControl/>
        <w:numPr>
          <w:ilvl w:val="0"/>
          <w:numId w:val="13"/>
        </w:numPr>
        <w:tabs>
          <w:tab w:val="left" w:pos="360"/>
        </w:tabs>
        <w:ind w:left="360" w:right="58" w:hanging="360"/>
        <w:rPr>
          <w:rStyle w:val="FontStyle13"/>
        </w:rPr>
      </w:pPr>
      <w:r>
        <w:rPr>
          <w:rStyle w:val="FontStyle13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04DA4" w:rsidRDefault="00E04DA4" w:rsidP="00E04DA4">
      <w:pPr>
        <w:pStyle w:val="Style1"/>
        <w:widowControl/>
        <w:numPr>
          <w:ilvl w:val="0"/>
          <w:numId w:val="13"/>
        </w:numPr>
        <w:tabs>
          <w:tab w:val="left" w:pos="360"/>
        </w:tabs>
        <w:spacing w:before="10"/>
        <w:ind w:left="360" w:right="53" w:hanging="360"/>
        <w:rPr>
          <w:rStyle w:val="FontStyle13"/>
        </w:rPr>
      </w:pPr>
      <w:r>
        <w:rPr>
          <w:rStyle w:val="FontStyle13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E04DA4" w:rsidRDefault="00E04DA4" w:rsidP="00E04DA4">
      <w:pPr>
        <w:pStyle w:val="Style4"/>
        <w:widowControl/>
        <w:spacing w:line="274" w:lineRule="exact"/>
        <w:ind w:left="389" w:right="48"/>
        <w:rPr>
          <w:rStyle w:val="FontStyle13"/>
        </w:rPr>
      </w:pPr>
      <w:r>
        <w:rPr>
          <w:rStyle w:val="FontStyle13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E04DA4" w:rsidRDefault="00E04DA4" w:rsidP="00E04DA4">
      <w:pPr>
        <w:pStyle w:val="Style1"/>
        <w:widowControl/>
        <w:tabs>
          <w:tab w:val="left" w:pos="360"/>
        </w:tabs>
        <w:ind w:left="360" w:right="43" w:hanging="360"/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  <w:sz w:val="20"/>
          <w:szCs w:val="20"/>
        </w:rPr>
        <w:tab/>
      </w:r>
      <w:r>
        <w:rPr>
          <w:rStyle w:val="FontStyle13"/>
        </w:rPr>
        <w:t>курения во время служебных совещаний, бесед, иного служебного общения с гражданами.</w:t>
      </w:r>
    </w:p>
    <w:p w:rsidR="00E04DA4" w:rsidRDefault="00E04DA4" w:rsidP="00E04DA4">
      <w:pPr>
        <w:pStyle w:val="Style9"/>
        <w:widowControl/>
        <w:numPr>
          <w:ilvl w:val="0"/>
          <w:numId w:val="12"/>
        </w:numPr>
        <w:tabs>
          <w:tab w:val="left" w:pos="1162"/>
        </w:tabs>
        <w:spacing w:line="274" w:lineRule="exact"/>
        <w:ind w:right="34"/>
        <w:rPr>
          <w:rStyle w:val="FontStyle13"/>
        </w:rPr>
      </w:pPr>
      <w:r>
        <w:rPr>
          <w:rStyle w:val="FontStyle13"/>
        </w:rPr>
        <w:lastRenderedPageBreak/>
        <w:t>Сотрудники ГБУ СШ Кронштадтского района СПб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другом, быть вежливыми, доброжелательными, корректными, внимательными и проявлять терпимость в общении с гражданами и коллегами.</w:t>
      </w:r>
    </w:p>
    <w:p w:rsidR="00E04DA4" w:rsidRDefault="00E04DA4" w:rsidP="00E04DA4">
      <w:pPr>
        <w:pStyle w:val="Style9"/>
        <w:widowControl/>
        <w:numPr>
          <w:ilvl w:val="0"/>
          <w:numId w:val="12"/>
        </w:numPr>
        <w:tabs>
          <w:tab w:val="left" w:pos="1162"/>
        </w:tabs>
        <w:spacing w:line="274" w:lineRule="exact"/>
        <w:ind w:right="19"/>
        <w:rPr>
          <w:rStyle w:val="FontStyle13"/>
        </w:rPr>
      </w:pPr>
      <w:r>
        <w:rPr>
          <w:rStyle w:val="FontStyle13"/>
        </w:rPr>
        <w:t>Внешний вид сотрудников ГБУ СШ Кронштадтского района СПб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работникам ГБУ СШ Кронштадтского района СПб,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E04DA4" w:rsidRDefault="00E04DA4" w:rsidP="00E04DA4">
      <w:pPr>
        <w:pStyle w:val="Style6"/>
        <w:widowControl/>
        <w:spacing w:line="240" w:lineRule="exact"/>
        <w:ind w:left="773"/>
        <w:jc w:val="left"/>
        <w:rPr>
          <w:sz w:val="20"/>
          <w:szCs w:val="20"/>
        </w:rPr>
      </w:pPr>
    </w:p>
    <w:p w:rsidR="00E04DA4" w:rsidRDefault="00E04DA4" w:rsidP="00161F83">
      <w:pPr>
        <w:pStyle w:val="Style6"/>
        <w:widowControl/>
        <w:spacing w:before="53" w:line="240" w:lineRule="auto"/>
        <w:ind w:left="773"/>
        <w:rPr>
          <w:rStyle w:val="FontStyle14"/>
        </w:rPr>
      </w:pPr>
      <w:r>
        <w:rPr>
          <w:rStyle w:val="FontStyle14"/>
        </w:rPr>
        <w:t>IV. Ответственность за нарушение положений кодекса</w:t>
      </w:r>
    </w:p>
    <w:p w:rsidR="00E04DA4" w:rsidRDefault="00E04DA4" w:rsidP="00E04DA4">
      <w:pPr>
        <w:pStyle w:val="Style9"/>
        <w:widowControl/>
        <w:numPr>
          <w:ilvl w:val="0"/>
          <w:numId w:val="15"/>
        </w:numPr>
        <w:tabs>
          <w:tab w:val="left" w:pos="1162"/>
        </w:tabs>
        <w:spacing w:before="178" w:line="274" w:lineRule="exact"/>
        <w:ind w:left="1134" w:hanging="425"/>
        <w:rPr>
          <w:rStyle w:val="FontStyle13"/>
        </w:rPr>
      </w:pPr>
      <w:proofErr w:type="gramStart"/>
      <w:r>
        <w:rPr>
          <w:rStyle w:val="FontStyle13"/>
        </w:rPr>
        <w:t xml:space="preserve">Нарушение сотрудниками </w:t>
      </w:r>
      <w:r w:rsidR="00161F83">
        <w:rPr>
          <w:rStyle w:val="FontStyle13"/>
        </w:rPr>
        <w:t xml:space="preserve">ГБУ СШ Кронштадтского района СПб </w:t>
      </w:r>
      <w:r>
        <w:rPr>
          <w:rStyle w:val="FontStyle13"/>
        </w:rPr>
        <w:t>положений кодекса подлежит моральному осуждению на заседании соответствующей</w:t>
      </w:r>
      <w:r>
        <w:rPr>
          <w:rStyle w:val="FontStyle13"/>
        </w:rPr>
        <w:br/>
        <w:t xml:space="preserve">комиссии по соблюдению требований к служебному поведению сотрудников </w:t>
      </w:r>
      <w:r w:rsidR="00161F83">
        <w:rPr>
          <w:rStyle w:val="FontStyle13"/>
        </w:rPr>
        <w:t>ГБУ СШ Кронштадтского района СПб</w:t>
      </w:r>
      <w:r>
        <w:rPr>
          <w:rStyle w:val="FontStyle13"/>
        </w:rPr>
        <w:t xml:space="preserve"> и урегулированию конфликта интересов,</w:t>
      </w:r>
      <w:r>
        <w:rPr>
          <w:rStyle w:val="FontStyle13"/>
        </w:rPr>
        <w:br/>
        <w:t>образуемой в соответствии с Указом Президента Российской Федерации от 1 июля 2010 г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>N 821 "О комиссиях по соблюдению требований к служебному поведению федеральных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>государственных служащих и урегулированию</w:t>
      </w:r>
      <w:proofErr w:type="gramEnd"/>
      <w:r>
        <w:rPr>
          <w:rStyle w:val="FontStyle13"/>
        </w:rPr>
        <w:t xml:space="preserve"> конфликта интересов", а в </w:t>
      </w:r>
      <w:r w:rsidR="00161F83">
        <w:rPr>
          <w:rStyle w:val="FontStyle13"/>
        </w:rPr>
        <w:t>случаях, предусмотренных</w:t>
      </w:r>
      <w:r>
        <w:rPr>
          <w:rStyle w:val="FontStyle13"/>
        </w:rPr>
        <w:t xml:space="preserve"> федеральными законами, нарушение положений кодекса влечет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 xml:space="preserve">применение к сотруднику </w:t>
      </w:r>
      <w:r w:rsidR="00161F83">
        <w:rPr>
          <w:rStyle w:val="FontStyle13"/>
        </w:rPr>
        <w:t>ГБУ СШ Кронштадтского района СПб</w:t>
      </w:r>
      <w:r>
        <w:rPr>
          <w:rStyle w:val="FontStyle13"/>
        </w:rPr>
        <w:t xml:space="preserve"> мер</w:t>
      </w:r>
      <w:r>
        <w:rPr>
          <w:rStyle w:val="FontStyle13"/>
        </w:rPr>
        <w:br/>
        <w:t xml:space="preserve">юридической ответственности. Соблюдение сотрудниками </w:t>
      </w:r>
      <w:r w:rsidR="00161F83">
        <w:rPr>
          <w:rStyle w:val="FontStyle13"/>
        </w:rPr>
        <w:t xml:space="preserve">ГБУ СШ Кронштадтского района СПб </w:t>
      </w:r>
      <w:r>
        <w:rPr>
          <w:rStyle w:val="FontStyle13"/>
        </w:rPr>
        <w:t>положений кодекса учитывается при проведении аттестаций,</w:t>
      </w:r>
      <w:r>
        <w:rPr>
          <w:rStyle w:val="FontStyle13"/>
        </w:rPr>
        <w:br/>
        <w:t>формировании кадрового резерва для выдвижения на вышестоящие должности, а также</w:t>
      </w:r>
      <w:r w:rsidR="00161F83">
        <w:rPr>
          <w:rStyle w:val="FontStyle13"/>
        </w:rPr>
        <w:t xml:space="preserve"> </w:t>
      </w:r>
      <w:r>
        <w:rPr>
          <w:rStyle w:val="FontStyle13"/>
        </w:rPr>
        <w:t>при наложении дисциплинарных взысканий.</w:t>
      </w:r>
    </w:p>
    <w:p w:rsidR="00E04DA4" w:rsidRDefault="00E04DA4" w:rsidP="00E04DA4">
      <w:pPr>
        <w:pStyle w:val="Style9"/>
        <w:widowControl/>
        <w:tabs>
          <w:tab w:val="left" w:pos="1157"/>
        </w:tabs>
        <w:spacing w:before="29" w:line="274" w:lineRule="exact"/>
        <w:rPr>
          <w:rStyle w:val="FontStyle13"/>
        </w:rPr>
      </w:pPr>
    </w:p>
    <w:p w:rsidR="00B323AE" w:rsidRDefault="00B323AE" w:rsidP="00B323AE">
      <w:pPr>
        <w:jc w:val="center"/>
      </w:pPr>
    </w:p>
    <w:sectPr w:rsidR="00B323AE" w:rsidSect="00520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38E6BA"/>
    <w:lvl w:ilvl="0">
      <w:numFmt w:val="bullet"/>
      <w:lvlText w:val="*"/>
      <w:lvlJc w:val="left"/>
    </w:lvl>
  </w:abstractNum>
  <w:abstractNum w:abstractNumId="1">
    <w:nsid w:val="06BC0F69"/>
    <w:multiLevelType w:val="hybridMultilevel"/>
    <w:tmpl w:val="A2A0540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36916"/>
    <w:multiLevelType w:val="hybridMultilevel"/>
    <w:tmpl w:val="8864DC08"/>
    <w:lvl w:ilvl="0" w:tplc="4D8A2988">
      <w:start w:val="7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9" w:hanging="360"/>
      </w:pPr>
    </w:lvl>
    <w:lvl w:ilvl="2" w:tplc="0419001B" w:tentative="1">
      <w:start w:val="1"/>
      <w:numFmt w:val="lowerRoman"/>
      <w:lvlText w:val="%3."/>
      <w:lvlJc w:val="right"/>
      <w:pPr>
        <w:ind w:left="2919" w:hanging="180"/>
      </w:pPr>
    </w:lvl>
    <w:lvl w:ilvl="3" w:tplc="0419000F" w:tentative="1">
      <w:start w:val="1"/>
      <w:numFmt w:val="decimal"/>
      <w:lvlText w:val="%4."/>
      <w:lvlJc w:val="left"/>
      <w:pPr>
        <w:ind w:left="3639" w:hanging="360"/>
      </w:pPr>
    </w:lvl>
    <w:lvl w:ilvl="4" w:tplc="04190019" w:tentative="1">
      <w:start w:val="1"/>
      <w:numFmt w:val="lowerLetter"/>
      <w:lvlText w:val="%5."/>
      <w:lvlJc w:val="left"/>
      <w:pPr>
        <w:ind w:left="4359" w:hanging="360"/>
      </w:pPr>
    </w:lvl>
    <w:lvl w:ilvl="5" w:tplc="0419001B" w:tentative="1">
      <w:start w:val="1"/>
      <w:numFmt w:val="lowerRoman"/>
      <w:lvlText w:val="%6."/>
      <w:lvlJc w:val="right"/>
      <w:pPr>
        <w:ind w:left="5079" w:hanging="180"/>
      </w:pPr>
    </w:lvl>
    <w:lvl w:ilvl="6" w:tplc="0419000F" w:tentative="1">
      <w:start w:val="1"/>
      <w:numFmt w:val="decimal"/>
      <w:lvlText w:val="%7."/>
      <w:lvlJc w:val="left"/>
      <w:pPr>
        <w:ind w:left="5799" w:hanging="360"/>
      </w:pPr>
    </w:lvl>
    <w:lvl w:ilvl="7" w:tplc="04190019" w:tentative="1">
      <w:start w:val="1"/>
      <w:numFmt w:val="lowerLetter"/>
      <w:lvlText w:val="%8."/>
      <w:lvlJc w:val="left"/>
      <w:pPr>
        <w:ind w:left="6519" w:hanging="360"/>
      </w:pPr>
    </w:lvl>
    <w:lvl w:ilvl="8" w:tplc="041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3">
    <w:nsid w:val="15383B53"/>
    <w:multiLevelType w:val="singleLevel"/>
    <w:tmpl w:val="3FC49770"/>
    <w:lvl w:ilvl="0">
      <w:start w:val="20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4">
    <w:nsid w:val="169342D5"/>
    <w:multiLevelType w:val="singleLevel"/>
    <w:tmpl w:val="2CAA0384"/>
    <w:lvl w:ilvl="0">
      <w:start w:val="2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>
    <w:nsid w:val="1A252407"/>
    <w:multiLevelType w:val="hybridMultilevel"/>
    <w:tmpl w:val="83909372"/>
    <w:lvl w:ilvl="0" w:tplc="5B68234A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6">
    <w:nsid w:val="207D1022"/>
    <w:multiLevelType w:val="singleLevel"/>
    <w:tmpl w:val="39DE83FA"/>
    <w:lvl w:ilvl="0">
      <w:start w:val="1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7">
    <w:nsid w:val="27726874"/>
    <w:multiLevelType w:val="singleLevel"/>
    <w:tmpl w:val="3CE69D5C"/>
    <w:lvl w:ilvl="0">
      <w:start w:val="2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8">
    <w:nsid w:val="39762DE8"/>
    <w:multiLevelType w:val="singleLevel"/>
    <w:tmpl w:val="A35EC46C"/>
    <w:lvl w:ilvl="0">
      <w:start w:val="17"/>
      <w:numFmt w:val="decimal"/>
      <w:lvlText w:val="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9">
    <w:nsid w:val="3A797D72"/>
    <w:multiLevelType w:val="singleLevel"/>
    <w:tmpl w:val="39DE83FA"/>
    <w:lvl w:ilvl="0">
      <w:start w:val="11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abstractNum w:abstractNumId="10">
    <w:nsid w:val="50A93647"/>
    <w:multiLevelType w:val="hybridMultilevel"/>
    <w:tmpl w:val="25AEC662"/>
    <w:lvl w:ilvl="0" w:tplc="5B68234A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4" w:hanging="360"/>
      </w:pPr>
    </w:lvl>
    <w:lvl w:ilvl="2" w:tplc="0419001B" w:tentative="1">
      <w:start w:val="1"/>
      <w:numFmt w:val="lowerRoman"/>
      <w:lvlText w:val="%3."/>
      <w:lvlJc w:val="right"/>
      <w:pPr>
        <w:ind w:left="2904" w:hanging="180"/>
      </w:pPr>
    </w:lvl>
    <w:lvl w:ilvl="3" w:tplc="0419000F" w:tentative="1">
      <w:start w:val="1"/>
      <w:numFmt w:val="decimal"/>
      <w:lvlText w:val="%4."/>
      <w:lvlJc w:val="left"/>
      <w:pPr>
        <w:ind w:left="3624" w:hanging="360"/>
      </w:pPr>
    </w:lvl>
    <w:lvl w:ilvl="4" w:tplc="04190019" w:tentative="1">
      <w:start w:val="1"/>
      <w:numFmt w:val="lowerLetter"/>
      <w:lvlText w:val="%5."/>
      <w:lvlJc w:val="left"/>
      <w:pPr>
        <w:ind w:left="4344" w:hanging="360"/>
      </w:pPr>
    </w:lvl>
    <w:lvl w:ilvl="5" w:tplc="0419001B" w:tentative="1">
      <w:start w:val="1"/>
      <w:numFmt w:val="lowerRoman"/>
      <w:lvlText w:val="%6."/>
      <w:lvlJc w:val="right"/>
      <w:pPr>
        <w:ind w:left="5064" w:hanging="180"/>
      </w:pPr>
    </w:lvl>
    <w:lvl w:ilvl="6" w:tplc="0419000F" w:tentative="1">
      <w:start w:val="1"/>
      <w:numFmt w:val="decimal"/>
      <w:lvlText w:val="%7."/>
      <w:lvlJc w:val="left"/>
      <w:pPr>
        <w:ind w:left="5784" w:hanging="360"/>
      </w:pPr>
    </w:lvl>
    <w:lvl w:ilvl="7" w:tplc="04190019" w:tentative="1">
      <w:start w:val="1"/>
      <w:numFmt w:val="lowerLetter"/>
      <w:lvlText w:val="%8."/>
      <w:lvlJc w:val="left"/>
      <w:pPr>
        <w:ind w:left="6504" w:hanging="360"/>
      </w:pPr>
    </w:lvl>
    <w:lvl w:ilvl="8" w:tplc="0419001B" w:tentative="1">
      <w:start w:val="1"/>
      <w:numFmt w:val="lowerRoman"/>
      <w:lvlText w:val="%9."/>
      <w:lvlJc w:val="right"/>
      <w:pPr>
        <w:ind w:left="7224" w:hanging="180"/>
      </w:pPr>
    </w:lvl>
  </w:abstractNum>
  <w:abstractNum w:abstractNumId="11">
    <w:nsid w:val="60416719"/>
    <w:multiLevelType w:val="hybridMultilevel"/>
    <w:tmpl w:val="C92E8E7E"/>
    <w:lvl w:ilvl="0" w:tplc="4D8A298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D1D90"/>
    <w:multiLevelType w:val="hybridMultilevel"/>
    <w:tmpl w:val="23D2B1C6"/>
    <w:lvl w:ilvl="0" w:tplc="FCD626A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9"/>
  </w:num>
  <w:num w:numId="6">
    <w:abstractNumId w:val="6"/>
    <w:lvlOverride w:ilvl="0">
      <w:lvl w:ilvl="0">
        <w:start w:val="11"/>
        <w:numFmt w:val="decimal"/>
        <w:lvlText w:val="%1."/>
        <w:legacy w:legacy="1" w:legacySpace="0" w:legacyIndent="47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1"/>
  </w:num>
  <w:num w:numId="11">
    <w:abstractNumId w:val="2"/>
  </w:num>
  <w:num w:numId="12">
    <w:abstractNumId w:val="5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4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44D"/>
    <w:rsid w:val="00092D56"/>
    <w:rsid w:val="00161F83"/>
    <w:rsid w:val="00297673"/>
    <w:rsid w:val="005202BC"/>
    <w:rsid w:val="00612860"/>
    <w:rsid w:val="00B00F6F"/>
    <w:rsid w:val="00B323AE"/>
    <w:rsid w:val="00BF1CD9"/>
    <w:rsid w:val="00DB644D"/>
    <w:rsid w:val="00E04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323AE"/>
    <w:rPr>
      <w:rFonts w:ascii="Times New Roman" w:hAnsi="Times New Roman" w:cs="Times New Roman"/>
      <w:b/>
      <w:bCs/>
      <w:spacing w:val="90"/>
      <w:sz w:val="34"/>
      <w:szCs w:val="34"/>
    </w:rPr>
  </w:style>
  <w:style w:type="paragraph" w:customStyle="1" w:styleId="Style6">
    <w:name w:val="Style6"/>
    <w:basedOn w:val="a"/>
    <w:uiPriority w:val="99"/>
    <w:rsid w:val="00B323AE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4">
    <w:name w:val="Font Style14"/>
    <w:basedOn w:val="a0"/>
    <w:uiPriority w:val="99"/>
    <w:rsid w:val="00B323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323AE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3">
    <w:name w:val="Font Style13"/>
    <w:basedOn w:val="a0"/>
    <w:uiPriority w:val="99"/>
    <w:rsid w:val="00B323A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323AE"/>
    <w:pPr>
      <w:widowControl w:val="0"/>
      <w:autoSpaceDE w:val="0"/>
      <w:autoSpaceDN w:val="0"/>
      <w:adjustRightInd w:val="0"/>
      <w:spacing w:line="275" w:lineRule="exact"/>
      <w:ind w:firstLine="730"/>
      <w:jc w:val="both"/>
    </w:pPr>
  </w:style>
  <w:style w:type="paragraph" w:customStyle="1" w:styleId="Style3">
    <w:name w:val="Style3"/>
    <w:basedOn w:val="a"/>
    <w:uiPriority w:val="99"/>
    <w:rsid w:val="00E04DA4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uiPriority w:val="99"/>
    <w:rsid w:val="00E04DA4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1">
    <w:name w:val="Style1"/>
    <w:basedOn w:val="a"/>
    <w:uiPriority w:val="99"/>
    <w:rsid w:val="00E04DA4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4">
    <w:name w:val="Style4"/>
    <w:basedOn w:val="a"/>
    <w:uiPriority w:val="99"/>
    <w:rsid w:val="00E04DA4"/>
    <w:pPr>
      <w:widowControl w:val="0"/>
      <w:autoSpaceDE w:val="0"/>
      <w:autoSpaceDN w:val="0"/>
      <w:adjustRightInd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3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B323AE"/>
    <w:rPr>
      <w:rFonts w:ascii="Times New Roman" w:hAnsi="Times New Roman" w:cs="Times New Roman"/>
      <w:b/>
      <w:bCs/>
      <w:spacing w:val="90"/>
      <w:sz w:val="34"/>
      <w:szCs w:val="34"/>
    </w:rPr>
  </w:style>
  <w:style w:type="paragraph" w:customStyle="1" w:styleId="Style6">
    <w:name w:val="Style6"/>
    <w:basedOn w:val="a"/>
    <w:uiPriority w:val="99"/>
    <w:rsid w:val="00B323AE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14">
    <w:name w:val="Font Style14"/>
    <w:basedOn w:val="a0"/>
    <w:uiPriority w:val="99"/>
    <w:rsid w:val="00B323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"/>
    <w:uiPriority w:val="99"/>
    <w:rsid w:val="00B323AE"/>
    <w:pPr>
      <w:widowControl w:val="0"/>
      <w:autoSpaceDE w:val="0"/>
      <w:autoSpaceDN w:val="0"/>
      <w:adjustRightInd w:val="0"/>
      <w:spacing w:line="274" w:lineRule="exact"/>
      <w:jc w:val="center"/>
    </w:pPr>
  </w:style>
  <w:style w:type="character" w:customStyle="1" w:styleId="FontStyle13">
    <w:name w:val="Font Style13"/>
    <w:basedOn w:val="a0"/>
    <w:uiPriority w:val="99"/>
    <w:rsid w:val="00B323AE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B323AE"/>
    <w:pPr>
      <w:widowControl w:val="0"/>
      <w:autoSpaceDE w:val="0"/>
      <w:autoSpaceDN w:val="0"/>
      <w:adjustRightInd w:val="0"/>
      <w:spacing w:line="275" w:lineRule="exact"/>
      <w:ind w:firstLine="730"/>
      <w:jc w:val="both"/>
    </w:pPr>
  </w:style>
  <w:style w:type="paragraph" w:customStyle="1" w:styleId="Style3">
    <w:name w:val="Style3"/>
    <w:basedOn w:val="a"/>
    <w:uiPriority w:val="99"/>
    <w:rsid w:val="00E04DA4"/>
    <w:pPr>
      <w:widowControl w:val="0"/>
      <w:autoSpaceDE w:val="0"/>
      <w:autoSpaceDN w:val="0"/>
      <w:adjustRightInd w:val="0"/>
      <w:jc w:val="center"/>
    </w:pPr>
  </w:style>
  <w:style w:type="paragraph" w:customStyle="1" w:styleId="Style8">
    <w:name w:val="Style8"/>
    <w:basedOn w:val="a"/>
    <w:uiPriority w:val="99"/>
    <w:rsid w:val="00E04DA4"/>
    <w:pPr>
      <w:widowControl w:val="0"/>
      <w:autoSpaceDE w:val="0"/>
      <w:autoSpaceDN w:val="0"/>
      <w:adjustRightInd w:val="0"/>
      <w:spacing w:line="274" w:lineRule="exact"/>
      <w:ind w:firstLine="701"/>
      <w:jc w:val="both"/>
    </w:pPr>
  </w:style>
  <w:style w:type="paragraph" w:customStyle="1" w:styleId="Style1">
    <w:name w:val="Style1"/>
    <w:basedOn w:val="a"/>
    <w:uiPriority w:val="99"/>
    <w:rsid w:val="00E04DA4"/>
    <w:pPr>
      <w:widowControl w:val="0"/>
      <w:autoSpaceDE w:val="0"/>
      <w:autoSpaceDN w:val="0"/>
      <w:adjustRightInd w:val="0"/>
      <w:spacing w:line="274" w:lineRule="exact"/>
      <w:ind w:hanging="350"/>
      <w:jc w:val="both"/>
    </w:pPr>
  </w:style>
  <w:style w:type="paragraph" w:customStyle="1" w:styleId="Style4">
    <w:name w:val="Style4"/>
    <w:basedOn w:val="a"/>
    <w:uiPriority w:val="99"/>
    <w:rsid w:val="00E04DA4"/>
    <w:pPr>
      <w:widowControl w:val="0"/>
      <w:autoSpaceDE w:val="0"/>
      <w:autoSpaceDN w:val="0"/>
      <w:adjustRightInd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1871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2</cp:revision>
  <dcterms:created xsi:type="dcterms:W3CDTF">2018-07-23T05:58:00Z</dcterms:created>
  <dcterms:modified xsi:type="dcterms:W3CDTF">2018-07-23T05:58:00Z</dcterms:modified>
</cp:coreProperties>
</file>