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EA" w:rsidRDefault="00AC7CEA" w:rsidP="007414E1">
      <w:pPr>
        <w:spacing w:after="0"/>
        <w:jc w:val="center"/>
        <w:rPr>
          <w:rFonts w:ascii="Times New Roman" w:eastAsia="Times New Roman" w:hAnsi="Times New Roman" w:cs="Times New Roman"/>
          <w:b/>
          <w:sz w:val="28"/>
          <w:szCs w:val="28"/>
        </w:rPr>
      </w:pPr>
      <w:r w:rsidRPr="00AC7CEA">
        <w:rPr>
          <w:rFonts w:ascii="Times New Roman" w:eastAsia="Times New Roman" w:hAnsi="Times New Roman" w:cs="Times New Roman"/>
          <w:b/>
          <w:noProof/>
          <w:sz w:val="28"/>
          <w:szCs w:val="28"/>
          <w:lang w:eastAsia="ru-RU"/>
        </w:rPr>
        <w:drawing>
          <wp:inline distT="0" distB="0" distL="0" distR="0">
            <wp:extent cx="5940425" cy="8301987"/>
            <wp:effectExtent l="0" t="0" r="0" b="0"/>
            <wp:docPr id="1" name="Рисунок 1" descr="C:\Users\User\Desktop\СШ\Программа\Программы\программы на сайт\Плавание СП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Ш\Программа\Программы\программы на сайт\Плавание СП титул.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01987"/>
                    </a:xfrm>
                    <a:prstGeom prst="rect">
                      <a:avLst/>
                    </a:prstGeom>
                    <a:noFill/>
                    <a:ln>
                      <a:noFill/>
                    </a:ln>
                  </pic:spPr>
                </pic:pic>
              </a:graphicData>
            </a:graphic>
          </wp:inline>
        </w:drawing>
      </w:r>
      <w:bookmarkStart w:id="0" w:name="_GoBack"/>
      <w:bookmarkEnd w:id="0"/>
    </w:p>
    <w:p w:rsidR="007414E1" w:rsidRDefault="007414E1" w:rsidP="007414E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Государственное бюджетное учреждение спортивная школа</w:t>
      </w:r>
    </w:p>
    <w:p w:rsidR="007414E1" w:rsidRDefault="007414E1" w:rsidP="007414E1">
      <w:pPr>
        <w:spacing w:after="0"/>
        <w:ind w:right="-3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Кронштадтского района Санкт-Петербурга</w:t>
      </w:r>
    </w:p>
    <w:p w:rsidR="007414E1" w:rsidRDefault="007414E1" w:rsidP="007414E1">
      <w:pPr>
        <w:spacing w:after="0"/>
        <w:ind w:right="-340"/>
        <w:jc w:val="center"/>
        <w:rPr>
          <w:rFonts w:ascii="Times New Roman" w:eastAsia="Times New Roman" w:hAnsi="Times New Roman" w:cs="Times New Roman"/>
          <w:b/>
          <w:sz w:val="28"/>
          <w:szCs w:val="28"/>
        </w:rPr>
      </w:pPr>
    </w:p>
    <w:tbl>
      <w:tblPr>
        <w:tblW w:w="10349" w:type="dxa"/>
        <w:tblInd w:w="-318" w:type="dxa"/>
        <w:tblLook w:val="04A0" w:firstRow="1" w:lastRow="0" w:firstColumn="1" w:lastColumn="0" w:noHBand="0" w:noVBand="1"/>
      </w:tblPr>
      <w:tblGrid>
        <w:gridCol w:w="5246"/>
        <w:gridCol w:w="5103"/>
      </w:tblGrid>
      <w:tr w:rsidR="007414E1" w:rsidTr="007414E1">
        <w:tc>
          <w:tcPr>
            <w:tcW w:w="5246" w:type="dxa"/>
          </w:tcPr>
          <w:p w:rsidR="007414E1" w:rsidRDefault="007414E1" w:rsidP="007414E1">
            <w:pPr>
              <w:spacing w:after="0" w:line="240" w:lineRule="auto"/>
              <w:ind w:left="142"/>
              <w:rPr>
                <w:rFonts w:ascii="Times New Roman" w:eastAsia="Times New Roman" w:hAnsi="Times New Roman" w:cs="Times New Roman"/>
                <w:color w:val="000000"/>
                <w:sz w:val="28"/>
                <w:szCs w:val="28"/>
                <w:lang w:bidi="ru-RU"/>
              </w:rPr>
            </w:pPr>
            <w:r>
              <w:rPr>
                <w:rFonts w:ascii="Times New Roman" w:eastAsia="Arial Unicode MS" w:hAnsi="Times New Roman" w:cs="Arial Unicode MS"/>
                <w:snapToGrid w:val="0"/>
                <w:color w:val="000000"/>
                <w:sz w:val="28"/>
                <w:szCs w:val="28"/>
                <w:lang w:bidi="ru-RU"/>
              </w:rPr>
              <w:lastRenderedPageBreak/>
              <w:t xml:space="preserve"> </w:t>
            </w:r>
            <w:r>
              <w:rPr>
                <w:rFonts w:ascii="Times New Roman" w:eastAsia="Times New Roman" w:hAnsi="Times New Roman" w:cs="Times New Roman"/>
                <w:b/>
                <w:bCs/>
                <w:color w:val="000000"/>
                <w:sz w:val="28"/>
                <w:szCs w:val="28"/>
                <w:lang w:bidi="ru-RU"/>
              </w:rPr>
              <w:t>ПРИНЯТА</w:t>
            </w:r>
          </w:p>
          <w:p w:rsidR="007414E1" w:rsidRDefault="007414E1" w:rsidP="007414E1">
            <w:pPr>
              <w:spacing w:after="0" w:line="240" w:lineRule="auto"/>
              <w:rPr>
                <w:rFonts w:ascii="Times New Roman" w:eastAsia="Times New Roman" w:hAnsi="Times New Roman" w:cs="Times New Roman"/>
                <w:iCs/>
                <w:color w:val="000000"/>
                <w:sz w:val="28"/>
                <w:szCs w:val="28"/>
                <w:lang w:bidi="ru-RU"/>
              </w:rPr>
            </w:pPr>
            <w:r>
              <w:rPr>
                <w:rFonts w:ascii="Times New Roman" w:eastAsia="Times New Roman" w:hAnsi="Times New Roman" w:cs="Times New Roman"/>
                <w:color w:val="000000"/>
                <w:sz w:val="28"/>
                <w:szCs w:val="28"/>
                <w:lang w:bidi="ru-RU"/>
              </w:rPr>
              <w:t>на заседании тренерского</w:t>
            </w:r>
            <w:r>
              <w:rPr>
                <w:rFonts w:ascii="Times New Roman" w:eastAsia="Times New Roman" w:hAnsi="Times New Roman" w:cs="Times New Roman"/>
                <w:color w:val="000000"/>
                <w:sz w:val="28"/>
                <w:szCs w:val="28"/>
                <w:lang w:bidi="ru-RU"/>
              </w:rPr>
              <w:br/>
              <w:t>совета ГБУ СШ</w:t>
            </w:r>
            <w:r>
              <w:rPr>
                <w:rFonts w:ascii="Times New Roman" w:eastAsia="Times New Roman" w:hAnsi="Times New Roman" w:cs="Times New Roman"/>
                <w:iCs/>
                <w:color w:val="000000"/>
                <w:sz w:val="28"/>
                <w:szCs w:val="28"/>
                <w:lang w:bidi="ru-RU"/>
              </w:rPr>
              <w:t xml:space="preserve"> </w:t>
            </w:r>
          </w:p>
          <w:p w:rsidR="007414E1" w:rsidRDefault="007414E1" w:rsidP="007414E1">
            <w:pPr>
              <w:spacing w:after="0" w:line="240" w:lineRule="auto"/>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Cs/>
                <w:color w:val="000000"/>
                <w:sz w:val="28"/>
                <w:szCs w:val="28"/>
                <w:lang w:bidi="ru-RU"/>
              </w:rPr>
              <w:t>Кронштадтского района СПб</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 xml:space="preserve">Протокол № __ </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от «____» ____________ 20__г.</w:t>
            </w:r>
          </w:p>
          <w:p w:rsidR="007414E1" w:rsidRDefault="007414E1" w:rsidP="007414E1">
            <w:pPr>
              <w:spacing w:before="120" w:after="0" w:line="240" w:lineRule="auto"/>
              <w:rPr>
                <w:rFonts w:ascii="Times New Roman" w:eastAsia="Arial Unicode MS" w:hAnsi="Times New Roman" w:cs="Arial Unicode MS"/>
                <w:color w:val="000000"/>
                <w:sz w:val="28"/>
                <w:szCs w:val="28"/>
                <w:lang w:bidi="ru-RU"/>
              </w:rPr>
            </w:pPr>
          </w:p>
        </w:tc>
        <w:tc>
          <w:tcPr>
            <w:tcW w:w="5103" w:type="dxa"/>
          </w:tcPr>
          <w:p w:rsidR="007414E1" w:rsidRDefault="007414E1" w:rsidP="007414E1">
            <w:pPr>
              <w:spacing w:after="0" w:line="240" w:lineRule="auto"/>
              <w:rPr>
                <w:rFonts w:ascii="Times New Roman" w:eastAsia="Arial Unicode MS" w:hAnsi="Times New Roman" w:cs="Arial Unicode MS"/>
                <w:b/>
                <w:snapToGrid w:val="0"/>
                <w:color w:val="000000"/>
                <w:sz w:val="28"/>
                <w:szCs w:val="28"/>
                <w:lang w:bidi="ru-RU"/>
              </w:rPr>
            </w:pPr>
            <w:r>
              <w:rPr>
                <w:rFonts w:ascii="Times New Roman" w:eastAsia="Arial Unicode MS" w:hAnsi="Times New Roman" w:cs="Arial Unicode MS"/>
                <w:b/>
                <w:snapToGrid w:val="0"/>
                <w:color w:val="000000"/>
                <w:sz w:val="28"/>
                <w:szCs w:val="28"/>
                <w:lang w:bidi="ru-RU"/>
              </w:rPr>
              <w:t>УТВЕРЖДАЮ:</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Директор ГБУ СШ Кронштадтского района СПб</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_________________ Е.А. Чебыкин</w:t>
            </w:r>
          </w:p>
          <w:p w:rsidR="007414E1" w:rsidRDefault="007414E1"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Приказ № ___от «____» ________ 20__г.</w:t>
            </w: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Внесение изменений приказ №_____</w:t>
            </w:r>
          </w:p>
          <w:p w:rsidR="00540A55" w:rsidRDefault="00540A55" w:rsidP="007414E1">
            <w:pPr>
              <w:spacing w:after="0" w:line="240" w:lineRule="auto"/>
              <w:rPr>
                <w:rFonts w:ascii="Times New Roman" w:eastAsia="Arial Unicode MS" w:hAnsi="Times New Roman" w:cs="Arial Unicode MS"/>
                <w:snapToGrid w:val="0"/>
                <w:color w:val="000000"/>
                <w:sz w:val="28"/>
                <w:szCs w:val="28"/>
                <w:lang w:bidi="ru-RU"/>
              </w:rPr>
            </w:pPr>
            <w:r>
              <w:rPr>
                <w:rFonts w:ascii="Times New Roman" w:eastAsia="Arial Unicode MS" w:hAnsi="Times New Roman" w:cs="Arial Unicode MS"/>
                <w:snapToGrid w:val="0"/>
                <w:color w:val="000000"/>
                <w:sz w:val="28"/>
                <w:szCs w:val="28"/>
                <w:lang w:bidi="ru-RU"/>
              </w:rPr>
              <w:t>от «___» ______________20___г</w:t>
            </w:r>
          </w:p>
          <w:p w:rsidR="007414E1" w:rsidRDefault="007414E1" w:rsidP="007414E1">
            <w:pPr>
              <w:spacing w:after="0" w:line="240" w:lineRule="auto"/>
              <w:rPr>
                <w:rFonts w:ascii="Times New Roman" w:eastAsia="Arial Unicode MS" w:hAnsi="Times New Roman" w:cs="Arial Unicode MS"/>
                <w:b/>
                <w:color w:val="000000"/>
                <w:sz w:val="28"/>
                <w:szCs w:val="28"/>
                <w:lang w:bidi="ru-RU"/>
              </w:rPr>
            </w:pPr>
          </w:p>
        </w:tc>
      </w:tr>
    </w:tbl>
    <w:p w:rsidR="007414E1" w:rsidRDefault="007414E1" w:rsidP="007414E1">
      <w:pPr>
        <w:spacing w:after="0" w:line="240" w:lineRule="auto"/>
        <w:rPr>
          <w:rFonts w:ascii="Times New Roman" w:eastAsia="Times New Roman" w:hAnsi="Times New Roman" w:cs="Times New Roman"/>
          <w:sz w:val="24"/>
          <w:szCs w:val="24"/>
        </w:rPr>
      </w:pP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Программа спортивной подготовки </w:t>
      </w:r>
    </w:p>
    <w:p w:rsidR="007414E1" w:rsidRDefault="00BF43EC" w:rsidP="007414E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 виду спорта «плавание»</w:t>
      </w:r>
    </w:p>
    <w:p w:rsidR="00BF43EC" w:rsidRDefault="00BF43EC" w:rsidP="007414E1">
      <w:pPr>
        <w:spacing w:after="0" w:line="240" w:lineRule="auto"/>
        <w:jc w:val="center"/>
        <w:rPr>
          <w:rFonts w:ascii="Times New Roman" w:eastAsia="Times New Roman" w:hAnsi="Times New Roman" w:cs="Times New Roman"/>
          <w:b/>
          <w:sz w:val="36"/>
          <w:szCs w:val="36"/>
        </w:rPr>
      </w:pPr>
    </w:p>
    <w:p w:rsidR="00180BE8" w:rsidRDefault="00180BE8" w:rsidP="00180BE8">
      <w:pPr>
        <w:spacing w:after="0" w:line="240" w:lineRule="auto"/>
        <w:jc w:val="center"/>
        <w:rPr>
          <w:rFonts w:ascii="Times New Roman" w:eastAsia="Times New Roman" w:hAnsi="Times New Roman" w:cs="Times New Roman"/>
          <w:sz w:val="28"/>
          <w:szCs w:val="28"/>
        </w:rPr>
      </w:pPr>
      <w:r w:rsidRPr="009B26F7">
        <w:rPr>
          <w:rFonts w:ascii="Times New Roman" w:eastAsia="Times New Roman" w:hAnsi="Times New Roman" w:cs="Times New Roman"/>
          <w:sz w:val="28"/>
          <w:szCs w:val="28"/>
        </w:rPr>
        <w:t xml:space="preserve">Разработана </w:t>
      </w:r>
      <w:r w:rsidR="00BF43EC">
        <w:rPr>
          <w:rFonts w:ascii="Times New Roman" w:eastAsia="Times New Roman" w:hAnsi="Times New Roman" w:cs="Times New Roman"/>
          <w:sz w:val="28"/>
          <w:szCs w:val="28"/>
        </w:rPr>
        <w:t>в соответствии с приказом Минспорта Российской Федерации от 01.06.2021г. № 391 «Об утверждении ф</w:t>
      </w:r>
      <w:r>
        <w:rPr>
          <w:rFonts w:ascii="Times New Roman" w:eastAsia="Times New Roman" w:hAnsi="Times New Roman" w:cs="Times New Roman"/>
          <w:sz w:val="28"/>
          <w:szCs w:val="28"/>
        </w:rPr>
        <w:t xml:space="preserve">едерального стандарта спортивной подготовки по виду спорта «плавание» </w:t>
      </w:r>
    </w:p>
    <w:p w:rsidR="007414E1" w:rsidRDefault="007414E1" w:rsidP="007414E1">
      <w:pPr>
        <w:tabs>
          <w:tab w:val="left" w:pos="2213"/>
        </w:tabs>
        <w:spacing w:after="0" w:line="240" w:lineRule="auto"/>
        <w:jc w:val="center"/>
        <w:rPr>
          <w:rFonts w:ascii="Times New Roman" w:eastAsia="Times New Roman" w:hAnsi="Times New Roman" w:cs="Times New Roman"/>
          <w:b/>
          <w:sz w:val="28"/>
          <w:szCs w:val="28"/>
        </w:rPr>
      </w:pPr>
    </w:p>
    <w:p w:rsidR="007414E1" w:rsidRDefault="007414E1" w:rsidP="007414E1">
      <w:pPr>
        <w:spacing w:after="0" w:line="240" w:lineRule="auto"/>
        <w:jc w:val="center"/>
        <w:rPr>
          <w:rFonts w:ascii="Times New Roman" w:eastAsia="Times New Roman" w:hAnsi="Times New Roman" w:cs="Times New Roman"/>
          <w:b/>
          <w:sz w:val="28"/>
          <w:szCs w:val="28"/>
        </w:rPr>
      </w:pPr>
    </w:p>
    <w:p w:rsidR="007414E1" w:rsidRDefault="007414E1" w:rsidP="00BF43E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BF43EC" w:rsidP="00BF43EC">
      <w:pPr>
        <w:spacing w:after="0" w:line="240" w:lineRule="auto"/>
        <w:rPr>
          <w:rFonts w:ascii="Times New Roman" w:eastAsia="Times New Roman" w:hAnsi="Times New Roman" w:cs="Times New Roman"/>
          <w:sz w:val="28"/>
          <w:szCs w:val="28"/>
        </w:rPr>
      </w:pPr>
    </w:p>
    <w:p w:rsidR="00BF43EC" w:rsidRDefault="007414E1"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w:t>
      </w:r>
      <w:r w:rsidR="00BF43EC">
        <w:rPr>
          <w:rFonts w:ascii="Times New Roman" w:eastAsia="Times New Roman" w:hAnsi="Times New Roman" w:cs="Times New Roman"/>
          <w:sz w:val="28"/>
          <w:szCs w:val="28"/>
        </w:rPr>
        <w:t xml:space="preserve"> программы на этапах</w:t>
      </w:r>
      <w:r>
        <w:rPr>
          <w:rFonts w:ascii="Times New Roman" w:eastAsia="Times New Roman" w:hAnsi="Times New Roman" w:cs="Times New Roman"/>
          <w:sz w:val="28"/>
          <w:szCs w:val="28"/>
        </w:rPr>
        <w:t>:</w:t>
      </w:r>
    </w:p>
    <w:p w:rsidR="00BF43EC" w:rsidRDefault="00BF43EC"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этап начальной подготовки – 2 года</w:t>
      </w:r>
    </w:p>
    <w:p w:rsidR="007414E1" w:rsidRDefault="00BF43EC" w:rsidP="00741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тренировочный этап (этап спортивной специализации) – 5 лет</w:t>
      </w:r>
      <w:r w:rsidR="007414E1">
        <w:rPr>
          <w:rFonts w:ascii="Times New Roman" w:eastAsia="Times New Roman" w:hAnsi="Times New Roman" w:cs="Times New Roman"/>
          <w:sz w:val="28"/>
          <w:szCs w:val="28"/>
        </w:rPr>
        <w:t xml:space="preserve"> </w:t>
      </w: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7414E1" w:rsidRDefault="007414E1"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073A8D" w:rsidRDefault="00073A8D"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D7475B" w:rsidRDefault="00D7475B"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BF43EC" w:rsidRDefault="00BF43EC" w:rsidP="007414E1">
      <w:pPr>
        <w:spacing w:after="0" w:line="240" w:lineRule="auto"/>
        <w:rPr>
          <w:rFonts w:ascii="Times New Roman" w:eastAsia="Times New Roman" w:hAnsi="Times New Roman" w:cs="Times New Roman"/>
          <w:sz w:val="28"/>
          <w:szCs w:val="28"/>
        </w:rPr>
      </w:pPr>
    </w:p>
    <w:p w:rsidR="007414E1" w:rsidRPr="00BF43EC" w:rsidRDefault="007414E1" w:rsidP="007414E1">
      <w:pPr>
        <w:spacing w:after="0" w:line="240" w:lineRule="auto"/>
        <w:jc w:val="center"/>
        <w:rPr>
          <w:rFonts w:ascii="Times New Roman" w:eastAsia="Times New Roman" w:hAnsi="Times New Roman" w:cs="Times New Roman"/>
          <w:sz w:val="24"/>
          <w:szCs w:val="28"/>
        </w:rPr>
      </w:pPr>
      <w:r w:rsidRPr="00BF43EC">
        <w:rPr>
          <w:rFonts w:ascii="Times New Roman" w:eastAsia="Times New Roman" w:hAnsi="Times New Roman" w:cs="Times New Roman"/>
          <w:sz w:val="24"/>
          <w:szCs w:val="28"/>
        </w:rPr>
        <w:t xml:space="preserve"> Кронштадт</w:t>
      </w:r>
    </w:p>
    <w:p w:rsidR="007414E1" w:rsidRDefault="00BF43EC" w:rsidP="007414E1">
      <w:pPr>
        <w:spacing w:after="0" w:line="240" w:lineRule="auto"/>
        <w:jc w:val="center"/>
        <w:rPr>
          <w:rFonts w:ascii="Times New Roman" w:eastAsia="Times New Roman" w:hAnsi="Times New Roman" w:cs="Times New Roman"/>
          <w:sz w:val="24"/>
          <w:szCs w:val="28"/>
        </w:rPr>
      </w:pPr>
      <w:r w:rsidRPr="00BF43EC">
        <w:rPr>
          <w:rFonts w:ascii="Times New Roman" w:eastAsia="Times New Roman" w:hAnsi="Times New Roman" w:cs="Times New Roman"/>
          <w:sz w:val="24"/>
          <w:szCs w:val="28"/>
        </w:rPr>
        <w:t xml:space="preserve"> 202</w:t>
      </w:r>
      <w:r w:rsidR="00335336">
        <w:rPr>
          <w:rFonts w:ascii="Times New Roman" w:eastAsia="Times New Roman" w:hAnsi="Times New Roman" w:cs="Times New Roman"/>
          <w:sz w:val="24"/>
          <w:szCs w:val="28"/>
        </w:rPr>
        <w:t>2</w:t>
      </w:r>
      <w:r w:rsidRPr="00BF43EC">
        <w:rPr>
          <w:rFonts w:ascii="Times New Roman" w:eastAsia="Times New Roman" w:hAnsi="Times New Roman" w:cs="Times New Roman"/>
          <w:sz w:val="24"/>
          <w:szCs w:val="28"/>
        </w:rPr>
        <w:t xml:space="preserve"> </w:t>
      </w:r>
    </w:p>
    <w:p w:rsidR="001F7CF8" w:rsidRPr="00BF43EC" w:rsidRDefault="001F7CF8" w:rsidP="007414E1">
      <w:pPr>
        <w:spacing w:after="0" w:line="240" w:lineRule="auto"/>
        <w:jc w:val="center"/>
        <w:rPr>
          <w:rFonts w:ascii="Times New Roman" w:eastAsia="Times New Roman" w:hAnsi="Times New Roman" w:cs="Times New Roman"/>
          <w:sz w:val="24"/>
          <w:szCs w:val="28"/>
        </w:rPr>
      </w:pPr>
    </w:p>
    <w:p w:rsidR="00FD3CDD" w:rsidRPr="00C7338E" w:rsidRDefault="00FD3CDD" w:rsidP="00FD3CDD">
      <w:pPr>
        <w:shd w:val="clear" w:color="auto" w:fill="FFFFFF"/>
        <w:spacing w:after="150" w:line="240" w:lineRule="auto"/>
        <w:ind w:firstLine="567"/>
        <w:jc w:val="both"/>
        <w:rPr>
          <w:rFonts w:ascii="Times New Roman" w:eastAsia="Times New Roman" w:hAnsi="Times New Roman" w:cs="Times New Roman"/>
          <w:b/>
          <w:bCs/>
          <w:lang w:eastAsia="ru-RU"/>
        </w:rPr>
      </w:pPr>
      <w:r w:rsidRPr="00C7338E">
        <w:rPr>
          <w:rFonts w:ascii="Times New Roman" w:eastAsia="Times New Roman" w:hAnsi="Times New Roman" w:cs="Times New Roman"/>
          <w:b/>
          <w:bCs/>
          <w:lang w:eastAsia="ru-RU"/>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I. Пояснительная записка</w:t>
            </w:r>
          </w:p>
        </w:tc>
        <w:tc>
          <w:tcPr>
            <w:tcW w:w="1099" w:type="dxa"/>
          </w:tcPr>
          <w:p w:rsidR="00B34D06" w:rsidRPr="00335336" w:rsidRDefault="00335336" w:rsidP="00B34D06">
            <w:pPr>
              <w:spacing w:after="150"/>
              <w:jc w:val="right"/>
              <w:rPr>
                <w:rFonts w:ascii="Times New Roman" w:eastAsia="Times New Roman" w:hAnsi="Times New Roman" w:cs="Times New Roman"/>
                <w:bCs/>
                <w:lang w:eastAsia="ru-RU"/>
              </w:rPr>
            </w:pPr>
            <w:r w:rsidRPr="00335336">
              <w:rPr>
                <w:rFonts w:ascii="Times New Roman" w:eastAsia="Times New Roman" w:hAnsi="Times New Roman" w:cs="Times New Roman"/>
                <w:lang w:eastAsia="ru-RU"/>
              </w:rPr>
              <w:t>3</w:t>
            </w:r>
            <w:r w:rsidR="00B34D06" w:rsidRPr="00335336">
              <w:rPr>
                <w:rFonts w:ascii="Times New Roman" w:eastAsia="Times New Roman" w:hAnsi="Times New Roman" w:cs="Times New Roman"/>
                <w:lang w:eastAsia="ru-RU"/>
              </w:rPr>
              <w:t xml:space="preserve"> стр</w:t>
            </w:r>
          </w:p>
        </w:tc>
      </w:tr>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bCs/>
                <w:lang w:eastAsia="ru-RU"/>
              </w:rPr>
              <w:lastRenderedPageBreak/>
              <w:t xml:space="preserve">1.1. </w:t>
            </w:r>
            <w:r w:rsidRPr="00C7338E">
              <w:rPr>
                <w:rFonts w:ascii="Times New Roman" w:hAnsi="Times New Roman" w:cs="Times New Roman"/>
              </w:rPr>
              <w:t>Характеристика вида спорта «плавание» и его отличите.</w:t>
            </w:r>
          </w:p>
        </w:tc>
        <w:tc>
          <w:tcPr>
            <w:tcW w:w="1099" w:type="dxa"/>
          </w:tcPr>
          <w:p w:rsidR="00B34D06" w:rsidRPr="00C7338E" w:rsidRDefault="00335336" w:rsidP="00B34D06">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t>4</w:t>
            </w:r>
            <w:r w:rsidR="00B34D06" w:rsidRPr="00C7338E">
              <w:rPr>
                <w:rFonts w:ascii="Times New Roman" w:eastAsia="Times New Roman" w:hAnsi="Times New Roman" w:cs="Times New Roman"/>
                <w:lang w:eastAsia="ru-RU"/>
              </w:rPr>
              <w:t xml:space="preserve"> стр</w:t>
            </w:r>
          </w:p>
        </w:tc>
      </w:tr>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II. Нормативная часть</w:t>
            </w:r>
          </w:p>
        </w:tc>
        <w:tc>
          <w:tcPr>
            <w:tcW w:w="1099" w:type="dxa"/>
          </w:tcPr>
          <w:p w:rsidR="00B34D06" w:rsidRPr="00C7338E" w:rsidRDefault="00335336" w:rsidP="00B34D06">
            <w:pPr>
              <w:spacing w:after="150"/>
              <w:jc w:val="right"/>
              <w:rPr>
                <w:rFonts w:ascii="Times New Roman" w:eastAsia="Times New Roman" w:hAnsi="Times New Roman" w:cs="Times New Roman"/>
                <w:b/>
                <w:bCs/>
                <w:lang w:eastAsia="ru-RU"/>
              </w:rPr>
            </w:pPr>
            <w:r>
              <w:rPr>
                <w:rFonts w:ascii="Times New Roman" w:eastAsia="Times New Roman" w:hAnsi="Times New Roman" w:cs="Times New Roman"/>
                <w:b/>
                <w:lang w:eastAsia="ru-RU"/>
              </w:rPr>
              <w:t>7</w:t>
            </w:r>
            <w:r w:rsidR="00B34D06" w:rsidRPr="00C7338E">
              <w:rPr>
                <w:rFonts w:ascii="Times New Roman" w:eastAsia="Times New Roman" w:hAnsi="Times New Roman" w:cs="Times New Roman"/>
                <w:b/>
                <w:lang w:eastAsia="ru-RU"/>
              </w:rPr>
              <w:t xml:space="preserve"> стр</w:t>
            </w:r>
          </w:p>
        </w:tc>
      </w:tr>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 xml:space="preserve">2.1. </w:t>
            </w:r>
            <w:r w:rsidRPr="00C7338E">
              <w:rPr>
                <w:rFonts w:ascii="Times New Roman" w:hAnsi="Times New Roman" w:cs="Times New Roman"/>
              </w:rPr>
              <w:t>Структура тренировочного процесса (циклы, периоды, этапы и другое).</w:t>
            </w:r>
          </w:p>
        </w:tc>
        <w:tc>
          <w:tcPr>
            <w:tcW w:w="1099" w:type="dxa"/>
          </w:tcPr>
          <w:p w:rsidR="00B34D06" w:rsidRPr="00C7338E" w:rsidRDefault="00335336" w:rsidP="00B34D06">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r w:rsidR="00B34D06" w:rsidRPr="00C7338E">
              <w:rPr>
                <w:rFonts w:ascii="Times New Roman" w:eastAsia="Times New Roman" w:hAnsi="Times New Roman" w:cs="Times New Roman"/>
                <w:bCs/>
                <w:lang w:eastAsia="ru-RU"/>
              </w:rPr>
              <w:t xml:space="preserve"> стр</w:t>
            </w:r>
          </w:p>
        </w:tc>
      </w:tr>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Cs/>
                <w:lang w:eastAsia="ru-RU"/>
              </w:rPr>
              <w:t>2.2.</w:t>
            </w:r>
            <w:r w:rsidRPr="00C7338E">
              <w:rPr>
                <w:rFonts w:ascii="Times New Roman" w:eastAsia="Times New Roman" w:hAnsi="Times New Roman" w:cs="Times New Roman"/>
                <w:b/>
                <w:bCs/>
                <w:lang w:eastAsia="ru-RU"/>
              </w:rPr>
              <w:t xml:space="preserve"> </w:t>
            </w:r>
            <w:r w:rsidRPr="00C7338E">
              <w:rPr>
                <w:rStyle w:val="FontStyle76"/>
                <w:b w:val="0"/>
                <w:sz w:val="22"/>
                <w:szCs w:val="22"/>
              </w:rPr>
              <w:t xml:space="preserve">Продолжительность этапов спортивной подготовки                                                           </w:t>
            </w:r>
          </w:p>
        </w:tc>
        <w:tc>
          <w:tcPr>
            <w:tcW w:w="1099" w:type="dxa"/>
          </w:tcPr>
          <w:p w:rsidR="00B34D06" w:rsidRPr="00C7338E" w:rsidRDefault="00335336" w:rsidP="00B34D06">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r w:rsidR="00B34D06" w:rsidRPr="00C7338E">
              <w:rPr>
                <w:rFonts w:ascii="Times New Roman" w:eastAsia="Times New Roman" w:hAnsi="Times New Roman" w:cs="Times New Roman"/>
                <w:bCs/>
                <w:lang w:eastAsia="ru-RU"/>
              </w:rPr>
              <w:t xml:space="preserve"> стр</w:t>
            </w:r>
          </w:p>
        </w:tc>
      </w:tr>
      <w:tr w:rsidR="00B34D06" w:rsidRPr="00C7338E" w:rsidTr="00A44E00">
        <w:tc>
          <w:tcPr>
            <w:tcW w:w="8472" w:type="dxa"/>
          </w:tcPr>
          <w:p w:rsidR="00B34D06" w:rsidRPr="00C7338E" w:rsidRDefault="00B34D06" w:rsidP="00FD3CDD">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Cs/>
                <w:lang w:eastAsia="ru-RU"/>
              </w:rPr>
              <w:t>2.3.</w:t>
            </w:r>
            <w:r w:rsidRPr="00C7338E">
              <w:rPr>
                <w:rFonts w:ascii="Times New Roman" w:eastAsia="Times New Roman" w:hAnsi="Times New Roman" w:cs="Times New Roman"/>
                <w:b/>
                <w:bCs/>
                <w:lang w:eastAsia="ru-RU"/>
              </w:rPr>
              <w:t xml:space="preserve"> </w:t>
            </w:r>
            <w:r w:rsidRPr="00C7338E">
              <w:rPr>
                <w:rStyle w:val="FontStyle76"/>
                <w:b w:val="0"/>
                <w:sz w:val="22"/>
                <w:szCs w:val="22"/>
              </w:rPr>
              <w:t>Требования к объему тренировочного процесса.</w:t>
            </w:r>
          </w:p>
        </w:tc>
        <w:tc>
          <w:tcPr>
            <w:tcW w:w="1099" w:type="dxa"/>
          </w:tcPr>
          <w:p w:rsidR="00B34D06" w:rsidRPr="00C7338E" w:rsidRDefault="00B34D0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0</w:t>
            </w:r>
            <w:r w:rsidRPr="00C7338E">
              <w:rPr>
                <w:rFonts w:ascii="Times New Roman" w:eastAsia="Times New Roman" w:hAnsi="Times New Roman" w:cs="Times New Roman"/>
                <w:bCs/>
                <w:lang w:eastAsia="ru-RU"/>
              </w:rPr>
              <w:t xml:space="preserve"> стр</w:t>
            </w:r>
          </w:p>
        </w:tc>
      </w:tr>
      <w:tr w:rsidR="00B34D06" w:rsidRPr="00C7338E" w:rsidTr="00A44E00">
        <w:tc>
          <w:tcPr>
            <w:tcW w:w="8472" w:type="dxa"/>
          </w:tcPr>
          <w:p w:rsidR="00B34D06" w:rsidRPr="00C7338E" w:rsidRDefault="00B34D06" w:rsidP="006C3EF3">
            <w:pPr>
              <w:pStyle w:val="Style10"/>
              <w:widowControl/>
              <w:ind w:right="5" w:firstLine="0"/>
              <w:rPr>
                <w:sz w:val="22"/>
                <w:szCs w:val="22"/>
              </w:rPr>
            </w:pPr>
            <w:r w:rsidRPr="00C7338E">
              <w:rPr>
                <w:rStyle w:val="FontStyle77"/>
                <w:sz w:val="22"/>
                <w:szCs w:val="22"/>
              </w:rPr>
              <w:t>2.4. Режимы тренировочной работы и периоды отдыха (активного, пассивного).</w:t>
            </w:r>
          </w:p>
        </w:tc>
        <w:tc>
          <w:tcPr>
            <w:tcW w:w="1099" w:type="dxa"/>
          </w:tcPr>
          <w:p w:rsidR="00B34D06" w:rsidRPr="00C7338E" w:rsidRDefault="006C3EF3"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0</w:t>
            </w:r>
            <w:r w:rsidRPr="00C7338E">
              <w:rPr>
                <w:rFonts w:ascii="Times New Roman" w:eastAsia="Times New Roman" w:hAnsi="Times New Roman" w:cs="Times New Roman"/>
                <w:bCs/>
                <w:lang w:eastAsia="ru-RU"/>
              </w:rPr>
              <w:t xml:space="preserve"> стр</w:t>
            </w:r>
          </w:p>
        </w:tc>
      </w:tr>
      <w:tr w:rsidR="00B34D06" w:rsidRPr="00C7338E" w:rsidTr="00A44E00">
        <w:tc>
          <w:tcPr>
            <w:tcW w:w="8472" w:type="dxa"/>
          </w:tcPr>
          <w:p w:rsidR="00B34D06" w:rsidRPr="00C7338E" w:rsidRDefault="006C3EF3" w:rsidP="006C3EF3">
            <w:pPr>
              <w:pStyle w:val="Style2"/>
              <w:widowControl/>
              <w:spacing w:line="274" w:lineRule="exact"/>
              <w:jc w:val="left"/>
              <w:rPr>
                <w:sz w:val="22"/>
                <w:szCs w:val="22"/>
              </w:rPr>
            </w:pPr>
            <w:r w:rsidRPr="00C7338E">
              <w:rPr>
                <w:rStyle w:val="FontStyle77"/>
                <w:sz w:val="22"/>
                <w:szCs w:val="22"/>
              </w:rPr>
              <w:t>2.5. Виды подготовки.</w:t>
            </w:r>
          </w:p>
        </w:tc>
        <w:tc>
          <w:tcPr>
            <w:tcW w:w="1099" w:type="dxa"/>
          </w:tcPr>
          <w:p w:rsidR="00B34D06" w:rsidRPr="00C7338E" w:rsidRDefault="006C3EF3"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1</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pStyle w:val="Style8"/>
              <w:widowControl/>
              <w:spacing w:line="240" w:lineRule="auto"/>
              <w:jc w:val="left"/>
              <w:rPr>
                <w:bCs/>
                <w:sz w:val="22"/>
                <w:szCs w:val="22"/>
              </w:rPr>
            </w:pPr>
            <w:r w:rsidRPr="00C7338E">
              <w:rPr>
                <w:rStyle w:val="FontStyle76"/>
                <w:b w:val="0"/>
                <w:sz w:val="22"/>
                <w:szCs w:val="22"/>
              </w:rPr>
              <w:t>2.6. Требования к объему соревновательной деятельности на этапах спортивной подготовки по виду спорта «плавание».</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1</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pStyle w:val="Style8"/>
              <w:widowControl/>
              <w:spacing w:line="240" w:lineRule="auto"/>
              <w:jc w:val="left"/>
              <w:rPr>
                <w:bCs/>
                <w:sz w:val="22"/>
                <w:szCs w:val="22"/>
              </w:rPr>
            </w:pPr>
            <w:r w:rsidRPr="00C7338E">
              <w:rPr>
                <w:rStyle w:val="FontStyle76"/>
                <w:b w:val="0"/>
                <w:sz w:val="22"/>
                <w:szCs w:val="22"/>
              </w:rPr>
              <w:t>2.7. Перечень тренировочных мероприятий.</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2</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pStyle w:val="Style8"/>
              <w:widowControl/>
              <w:spacing w:line="240" w:lineRule="auto"/>
              <w:rPr>
                <w:bCs/>
                <w:sz w:val="22"/>
                <w:szCs w:val="22"/>
              </w:rPr>
            </w:pPr>
            <w:r w:rsidRPr="00C7338E">
              <w:rPr>
                <w:rStyle w:val="FontStyle76"/>
                <w:b w:val="0"/>
                <w:sz w:val="22"/>
                <w:szCs w:val="22"/>
              </w:rPr>
              <w:t>2.7. 1. Годовой план спортивной подготовки</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4</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shd w:val="clear" w:color="auto" w:fill="FFFFFF"/>
              <w:spacing w:before="115" w:after="100" w:afterAutospacing="1"/>
              <w:rPr>
                <w:rFonts w:ascii="Times New Roman" w:eastAsia="Times New Roman" w:hAnsi="Times New Roman" w:cs="Times New Roman"/>
                <w:lang w:eastAsia="ru-RU"/>
              </w:rPr>
            </w:pPr>
            <w:r w:rsidRPr="00C7338E">
              <w:rPr>
                <w:rFonts w:ascii="Times New Roman" w:eastAsia="Times New Roman" w:hAnsi="Times New Roman" w:cs="Times New Roman"/>
                <w:bCs/>
                <w:lang w:eastAsia="ru-RU"/>
              </w:rPr>
              <w:t>2.7.2. Планы инструкторской и судейской практики.</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6</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pStyle w:val="Style59"/>
              <w:widowControl/>
              <w:tabs>
                <w:tab w:val="left" w:pos="0"/>
              </w:tabs>
              <w:spacing w:before="43"/>
              <w:ind w:right="422" w:firstLine="0"/>
              <w:rPr>
                <w:bCs/>
                <w:sz w:val="22"/>
                <w:szCs w:val="22"/>
              </w:rPr>
            </w:pPr>
            <w:r w:rsidRPr="00C7338E">
              <w:rPr>
                <w:rStyle w:val="FontStyle76"/>
                <w:b w:val="0"/>
                <w:sz w:val="22"/>
                <w:szCs w:val="22"/>
              </w:rPr>
              <w:t>2.8. Планы медицинских, медико- биологических мероприятий и применение восстановительных средств.</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7</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shd w:val="clear" w:color="auto" w:fill="FFFFFF"/>
              <w:spacing w:before="100" w:beforeAutospacing="1" w:after="100" w:afterAutospacing="1"/>
              <w:jc w:val="both"/>
              <w:rPr>
                <w:rFonts w:ascii="Times New Roman" w:eastAsia="Times New Roman" w:hAnsi="Times New Roman" w:cs="Times New Roman"/>
                <w:lang w:eastAsia="ru-RU"/>
              </w:rPr>
            </w:pPr>
            <w:r w:rsidRPr="00C7338E">
              <w:rPr>
                <w:rFonts w:ascii="Times New Roman" w:eastAsia="Times New Roman" w:hAnsi="Times New Roman" w:cs="Times New Roman"/>
                <w:lang w:eastAsia="ru-RU"/>
              </w:rPr>
              <w:t>2.10. Планы мероприятий, направленных на предотвращение допинга в спорте и борьбу с ним.</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1</w:t>
            </w:r>
            <w:r w:rsidR="00335336">
              <w:rPr>
                <w:rFonts w:ascii="Times New Roman" w:eastAsia="Times New Roman" w:hAnsi="Times New Roman" w:cs="Times New Roman"/>
                <w:bCs/>
                <w:lang w:eastAsia="ru-RU"/>
              </w:rPr>
              <w:t>8</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B240BE">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III. Методическая часть</w:t>
            </w:r>
          </w:p>
        </w:tc>
        <w:tc>
          <w:tcPr>
            <w:tcW w:w="1099" w:type="dxa"/>
          </w:tcPr>
          <w:p w:rsidR="006C3EF3" w:rsidRPr="00335336" w:rsidRDefault="002555AA" w:rsidP="00335336">
            <w:pPr>
              <w:spacing w:after="150"/>
              <w:jc w:val="right"/>
              <w:rPr>
                <w:rFonts w:ascii="Times New Roman" w:eastAsia="Times New Roman" w:hAnsi="Times New Roman" w:cs="Times New Roman"/>
                <w:bCs/>
                <w:lang w:eastAsia="ru-RU"/>
              </w:rPr>
            </w:pPr>
            <w:r w:rsidRPr="00335336">
              <w:rPr>
                <w:rFonts w:ascii="Times New Roman" w:eastAsia="Times New Roman" w:hAnsi="Times New Roman" w:cs="Times New Roman"/>
                <w:bCs/>
                <w:lang w:eastAsia="ru-RU"/>
              </w:rPr>
              <w:t>2</w:t>
            </w:r>
            <w:r w:rsidR="00335336" w:rsidRPr="00335336">
              <w:rPr>
                <w:rFonts w:ascii="Times New Roman" w:eastAsia="Times New Roman" w:hAnsi="Times New Roman" w:cs="Times New Roman"/>
                <w:bCs/>
                <w:lang w:eastAsia="ru-RU"/>
              </w:rPr>
              <w:t>1</w:t>
            </w:r>
            <w:r w:rsidRPr="00335336">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2555AA" w:rsidP="002555AA">
            <w:pPr>
              <w:pStyle w:val="Style22"/>
              <w:widowControl/>
              <w:spacing w:before="43"/>
              <w:ind w:left="5"/>
              <w:jc w:val="both"/>
              <w:rPr>
                <w:bCs/>
                <w:sz w:val="22"/>
                <w:szCs w:val="22"/>
              </w:rPr>
            </w:pPr>
            <w:r w:rsidRPr="00C7338E">
              <w:rPr>
                <w:rStyle w:val="FontStyle79"/>
                <w:b w:val="0"/>
                <w:sz w:val="22"/>
                <w:szCs w:val="22"/>
              </w:rPr>
              <w:t>3.1. Рекомендации по проведению тренировочных занятий с учетом влияния физических качеств на результативность.</w:t>
            </w:r>
          </w:p>
        </w:tc>
        <w:tc>
          <w:tcPr>
            <w:tcW w:w="1099" w:type="dxa"/>
          </w:tcPr>
          <w:p w:rsidR="006C3EF3" w:rsidRPr="00C7338E" w:rsidRDefault="002555AA"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2</w:t>
            </w:r>
            <w:r w:rsidR="00335336">
              <w:rPr>
                <w:rFonts w:ascii="Times New Roman" w:eastAsia="Times New Roman" w:hAnsi="Times New Roman" w:cs="Times New Roman"/>
                <w:bCs/>
                <w:lang w:eastAsia="ru-RU"/>
              </w:rPr>
              <w:t>1</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FE1A48" w:rsidP="00FE1A48">
            <w:pPr>
              <w:spacing w:after="164"/>
              <w:rPr>
                <w:rFonts w:ascii="Times New Roman" w:eastAsia="Times New Roman" w:hAnsi="Times New Roman" w:cs="Times New Roman"/>
                <w:lang w:eastAsia="ru-RU"/>
              </w:rPr>
            </w:pPr>
            <w:r w:rsidRPr="00C7338E">
              <w:rPr>
                <w:rFonts w:ascii="Times New Roman" w:eastAsia="Times New Roman" w:hAnsi="Times New Roman" w:cs="Times New Roman"/>
                <w:lang w:eastAsia="ru-RU"/>
              </w:rPr>
              <w:t>3.2. Планов-конспектов тренировочных занятий по каждому этапу спортивной подготовки с указанием видов упражнений, средств и методов тренировки (примеры).</w:t>
            </w:r>
          </w:p>
        </w:tc>
        <w:tc>
          <w:tcPr>
            <w:tcW w:w="1099" w:type="dxa"/>
          </w:tcPr>
          <w:p w:rsidR="006C3EF3" w:rsidRPr="00C7338E" w:rsidRDefault="00FE1A48"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2</w:t>
            </w:r>
            <w:r w:rsidR="00335336">
              <w:rPr>
                <w:rFonts w:ascii="Times New Roman" w:eastAsia="Times New Roman" w:hAnsi="Times New Roman" w:cs="Times New Roman"/>
                <w:bCs/>
                <w:lang w:eastAsia="ru-RU"/>
              </w:rPr>
              <w:t>5</w:t>
            </w:r>
            <w:r w:rsidRPr="00C7338E">
              <w:rPr>
                <w:rFonts w:ascii="Times New Roman" w:eastAsia="Times New Roman" w:hAnsi="Times New Roman" w:cs="Times New Roman"/>
                <w:bCs/>
                <w:lang w:eastAsia="ru-RU"/>
              </w:rPr>
              <w:t xml:space="preserve"> стр</w:t>
            </w:r>
          </w:p>
        </w:tc>
      </w:tr>
      <w:tr w:rsidR="006C3EF3" w:rsidRPr="00C7338E" w:rsidTr="00A44E00">
        <w:tc>
          <w:tcPr>
            <w:tcW w:w="8472" w:type="dxa"/>
          </w:tcPr>
          <w:p w:rsidR="006C3EF3" w:rsidRPr="00C7338E" w:rsidRDefault="00541FB6" w:rsidP="00541FB6">
            <w:pPr>
              <w:pStyle w:val="Style7"/>
              <w:widowControl/>
              <w:spacing w:before="43" w:line="274" w:lineRule="exact"/>
              <w:ind w:right="-1"/>
              <w:jc w:val="left"/>
              <w:rPr>
                <w:sz w:val="22"/>
                <w:szCs w:val="22"/>
              </w:rPr>
            </w:pPr>
            <w:r w:rsidRPr="00C7338E">
              <w:rPr>
                <w:sz w:val="22"/>
                <w:szCs w:val="22"/>
              </w:rPr>
              <w:t>3.2.1. Структура тренировочного занятия.</w:t>
            </w:r>
          </w:p>
        </w:tc>
        <w:tc>
          <w:tcPr>
            <w:tcW w:w="1099" w:type="dxa"/>
          </w:tcPr>
          <w:p w:rsidR="006C3EF3" w:rsidRPr="00C7338E" w:rsidRDefault="00541FB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2</w:t>
            </w:r>
            <w:r w:rsidR="00335336">
              <w:rPr>
                <w:rFonts w:ascii="Times New Roman" w:eastAsia="Times New Roman" w:hAnsi="Times New Roman" w:cs="Times New Roman"/>
                <w:bCs/>
                <w:lang w:eastAsia="ru-RU"/>
              </w:rPr>
              <w:t>5</w:t>
            </w:r>
            <w:r w:rsidRPr="00C7338E">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541FB6">
            <w:pPr>
              <w:pStyle w:val="Style7"/>
              <w:widowControl/>
              <w:spacing w:before="43" w:line="274" w:lineRule="exact"/>
              <w:ind w:right="-1"/>
              <w:jc w:val="left"/>
              <w:rPr>
                <w:sz w:val="22"/>
                <w:szCs w:val="22"/>
              </w:rPr>
            </w:pPr>
            <w:r w:rsidRPr="00C7338E">
              <w:rPr>
                <w:sz w:val="22"/>
                <w:szCs w:val="22"/>
              </w:rPr>
              <w:t>3.2.2. Средства и методы тренировки.</w:t>
            </w:r>
          </w:p>
        </w:tc>
        <w:tc>
          <w:tcPr>
            <w:tcW w:w="1099" w:type="dxa"/>
          </w:tcPr>
          <w:p w:rsidR="002555AA" w:rsidRPr="00C7338E" w:rsidRDefault="00541FB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2</w:t>
            </w:r>
            <w:r w:rsidR="00335336">
              <w:rPr>
                <w:rFonts w:ascii="Times New Roman" w:eastAsia="Times New Roman" w:hAnsi="Times New Roman" w:cs="Times New Roman"/>
                <w:bCs/>
                <w:lang w:eastAsia="ru-RU"/>
              </w:rPr>
              <w:t>6</w:t>
            </w:r>
            <w:r w:rsidRPr="00C7338E">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541FB6">
            <w:pPr>
              <w:pStyle w:val="Style7"/>
              <w:widowControl/>
              <w:spacing w:line="240" w:lineRule="exact"/>
              <w:ind w:right="72"/>
              <w:jc w:val="left"/>
              <w:rPr>
                <w:color w:val="000000" w:themeColor="text1"/>
                <w:sz w:val="22"/>
                <w:szCs w:val="22"/>
              </w:rPr>
            </w:pPr>
            <w:r w:rsidRPr="00C7338E">
              <w:rPr>
                <w:color w:val="000000" w:themeColor="text1"/>
                <w:sz w:val="22"/>
                <w:szCs w:val="22"/>
              </w:rPr>
              <w:t>3.2.3. Планы- конспекты тренировочных занятий</w:t>
            </w:r>
          </w:p>
        </w:tc>
        <w:tc>
          <w:tcPr>
            <w:tcW w:w="1099" w:type="dxa"/>
          </w:tcPr>
          <w:p w:rsidR="002555AA" w:rsidRPr="00C7338E" w:rsidRDefault="00F66FD8" w:rsidP="00335336">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335336">
              <w:rPr>
                <w:rFonts w:ascii="Times New Roman" w:eastAsia="Times New Roman" w:hAnsi="Times New Roman" w:cs="Times New Roman"/>
                <w:bCs/>
                <w:lang w:eastAsia="ru-RU"/>
              </w:rPr>
              <w:t xml:space="preserve">8 </w:t>
            </w:r>
            <w:r w:rsidR="00541FB6" w:rsidRPr="00C7338E">
              <w:rPr>
                <w:rFonts w:ascii="Times New Roman" w:eastAsia="Times New Roman" w:hAnsi="Times New Roman" w:cs="Times New Roman"/>
                <w:bCs/>
                <w:lang w:eastAsia="ru-RU"/>
              </w:rPr>
              <w:t>стр</w:t>
            </w:r>
          </w:p>
        </w:tc>
      </w:tr>
      <w:tr w:rsidR="002555AA" w:rsidRPr="00C7338E" w:rsidTr="00A44E00">
        <w:tc>
          <w:tcPr>
            <w:tcW w:w="8472" w:type="dxa"/>
          </w:tcPr>
          <w:p w:rsidR="002555AA" w:rsidRPr="00C7338E" w:rsidRDefault="00541FB6" w:rsidP="00541FB6">
            <w:pPr>
              <w:pStyle w:val="Style17"/>
              <w:widowControl/>
              <w:spacing w:line="269" w:lineRule="exact"/>
              <w:rPr>
                <w:bCs/>
                <w:color w:val="000000" w:themeColor="text1"/>
                <w:sz w:val="22"/>
                <w:szCs w:val="22"/>
              </w:rPr>
            </w:pPr>
            <w:r w:rsidRPr="00C7338E">
              <w:rPr>
                <w:rStyle w:val="FontStyle73"/>
                <w:b w:val="0"/>
                <w:color w:val="000000" w:themeColor="text1"/>
                <w:sz w:val="22"/>
                <w:szCs w:val="22"/>
              </w:rPr>
              <w:t>3.3. Рекомендации по планированию спортивных результатов</w:t>
            </w:r>
          </w:p>
        </w:tc>
        <w:tc>
          <w:tcPr>
            <w:tcW w:w="1099" w:type="dxa"/>
          </w:tcPr>
          <w:p w:rsidR="002555AA" w:rsidRPr="00C7338E" w:rsidRDefault="00541FB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3</w:t>
            </w:r>
            <w:r w:rsidR="00335336">
              <w:rPr>
                <w:rFonts w:ascii="Times New Roman" w:eastAsia="Times New Roman" w:hAnsi="Times New Roman" w:cs="Times New Roman"/>
                <w:bCs/>
                <w:lang w:eastAsia="ru-RU"/>
              </w:rPr>
              <w:t>4</w:t>
            </w:r>
            <w:r w:rsidRPr="00C7338E">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541FB6">
            <w:pPr>
              <w:pStyle w:val="Style20"/>
              <w:widowControl/>
              <w:spacing w:line="240" w:lineRule="exact"/>
              <w:ind w:left="5" w:right="442"/>
              <w:rPr>
                <w:color w:val="000000" w:themeColor="text1"/>
                <w:sz w:val="22"/>
                <w:szCs w:val="22"/>
              </w:rPr>
            </w:pPr>
            <w:r w:rsidRPr="00C7338E">
              <w:rPr>
                <w:color w:val="000000" w:themeColor="text1"/>
                <w:sz w:val="22"/>
                <w:szCs w:val="22"/>
              </w:rPr>
              <w:t>3.4. Рекомендации по организации научно- методического обеспечения, в том числе психологического сопровождения.</w:t>
            </w:r>
          </w:p>
        </w:tc>
        <w:tc>
          <w:tcPr>
            <w:tcW w:w="1099" w:type="dxa"/>
          </w:tcPr>
          <w:p w:rsidR="002555AA" w:rsidRPr="00C7338E" w:rsidRDefault="00541FB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3</w:t>
            </w:r>
            <w:r w:rsidR="00335336">
              <w:rPr>
                <w:rFonts w:ascii="Times New Roman" w:eastAsia="Times New Roman" w:hAnsi="Times New Roman" w:cs="Times New Roman"/>
                <w:bCs/>
                <w:lang w:eastAsia="ru-RU"/>
              </w:rPr>
              <w:t>5</w:t>
            </w:r>
            <w:r w:rsidRPr="00C7338E">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B240BE">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IV. Система спортивного отбора и контроля</w:t>
            </w:r>
          </w:p>
        </w:tc>
        <w:tc>
          <w:tcPr>
            <w:tcW w:w="1099" w:type="dxa"/>
          </w:tcPr>
          <w:p w:rsidR="002555AA" w:rsidRPr="00335336" w:rsidRDefault="00541FB6" w:rsidP="00335336">
            <w:pPr>
              <w:spacing w:after="150"/>
              <w:jc w:val="right"/>
              <w:rPr>
                <w:rFonts w:ascii="Times New Roman" w:eastAsia="Times New Roman" w:hAnsi="Times New Roman" w:cs="Times New Roman"/>
                <w:bCs/>
                <w:lang w:eastAsia="ru-RU"/>
              </w:rPr>
            </w:pPr>
            <w:r w:rsidRPr="00335336">
              <w:rPr>
                <w:rFonts w:ascii="Times New Roman" w:eastAsia="Times New Roman" w:hAnsi="Times New Roman" w:cs="Times New Roman"/>
                <w:bCs/>
                <w:lang w:eastAsia="ru-RU"/>
              </w:rPr>
              <w:t>3</w:t>
            </w:r>
            <w:r w:rsidR="00335336">
              <w:rPr>
                <w:rFonts w:ascii="Times New Roman" w:eastAsia="Times New Roman" w:hAnsi="Times New Roman" w:cs="Times New Roman"/>
                <w:bCs/>
                <w:lang w:eastAsia="ru-RU"/>
              </w:rPr>
              <w:t>7</w:t>
            </w:r>
            <w:r w:rsidRPr="00335336">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541FB6">
            <w:pPr>
              <w:pStyle w:val="a4"/>
              <w:rPr>
                <w:rFonts w:ascii="Times New Roman" w:hAnsi="Times New Roman" w:cs="Times New Roman"/>
                <w:bCs/>
              </w:rPr>
            </w:pPr>
            <w:r w:rsidRPr="00C7338E">
              <w:rPr>
                <w:rStyle w:val="FontStyle76"/>
                <w:b w:val="0"/>
                <w:sz w:val="22"/>
                <w:szCs w:val="22"/>
              </w:rPr>
              <w:t>4.1. Мероприятия по отбору спортсменов для комплектования групп спортивной подготовки по виду спорта «плавание».</w:t>
            </w:r>
          </w:p>
        </w:tc>
        <w:tc>
          <w:tcPr>
            <w:tcW w:w="1099" w:type="dxa"/>
          </w:tcPr>
          <w:p w:rsidR="002555AA" w:rsidRPr="00C7338E" w:rsidRDefault="00541FB6"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3</w:t>
            </w:r>
            <w:r w:rsidR="00335336">
              <w:rPr>
                <w:rFonts w:ascii="Times New Roman" w:eastAsia="Times New Roman" w:hAnsi="Times New Roman" w:cs="Times New Roman"/>
                <w:bCs/>
                <w:lang w:eastAsia="ru-RU"/>
              </w:rPr>
              <w:t>7</w:t>
            </w:r>
            <w:r w:rsidRPr="00C7338E">
              <w:rPr>
                <w:rFonts w:ascii="Times New Roman" w:eastAsia="Times New Roman" w:hAnsi="Times New Roman" w:cs="Times New Roman"/>
                <w:bCs/>
                <w:lang w:eastAsia="ru-RU"/>
              </w:rPr>
              <w:t xml:space="preserve"> стр</w:t>
            </w:r>
          </w:p>
        </w:tc>
      </w:tr>
      <w:tr w:rsidR="002555AA" w:rsidRPr="00C7338E" w:rsidTr="00A44E00">
        <w:tc>
          <w:tcPr>
            <w:tcW w:w="8472" w:type="dxa"/>
          </w:tcPr>
          <w:p w:rsidR="002555AA" w:rsidRPr="00C7338E" w:rsidRDefault="00541FB6" w:rsidP="00541FB6">
            <w:pPr>
              <w:pStyle w:val="a4"/>
              <w:jc w:val="both"/>
              <w:rPr>
                <w:rFonts w:ascii="Times New Roman" w:hAnsi="Times New Roman" w:cs="Times New Roman"/>
              </w:rPr>
            </w:pPr>
            <w:r w:rsidRPr="00C7338E">
              <w:rPr>
                <w:rFonts w:ascii="Times New Roman" w:hAnsi="Times New Roman" w:cs="Times New Roman"/>
              </w:rPr>
              <w:t>4.2. Критерии оценки результатов реализации Программы в соответствии с требованиями ФССП и цели программы в целом.</w:t>
            </w:r>
          </w:p>
        </w:tc>
        <w:tc>
          <w:tcPr>
            <w:tcW w:w="1099" w:type="dxa"/>
          </w:tcPr>
          <w:p w:rsidR="002555AA" w:rsidRPr="00C7338E" w:rsidRDefault="00335336" w:rsidP="00F665E0">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39</w:t>
            </w:r>
            <w:r w:rsidR="00541FB6" w:rsidRPr="00C7338E">
              <w:rPr>
                <w:rFonts w:ascii="Times New Roman" w:eastAsia="Times New Roman" w:hAnsi="Times New Roman" w:cs="Times New Roman"/>
                <w:bCs/>
                <w:lang w:eastAsia="ru-RU"/>
              </w:rPr>
              <w:t xml:space="preserve"> стр</w:t>
            </w:r>
          </w:p>
        </w:tc>
      </w:tr>
      <w:tr w:rsidR="00541FB6" w:rsidRPr="00C7338E" w:rsidTr="00A44E00">
        <w:tc>
          <w:tcPr>
            <w:tcW w:w="8472" w:type="dxa"/>
          </w:tcPr>
          <w:p w:rsidR="00541FB6" w:rsidRPr="00C7338E" w:rsidRDefault="00C7338E" w:rsidP="00C7338E">
            <w:pPr>
              <w:pStyle w:val="Style8"/>
              <w:widowControl/>
              <w:spacing w:line="274" w:lineRule="exact"/>
              <w:ind w:left="5"/>
              <w:rPr>
                <w:sz w:val="22"/>
                <w:szCs w:val="22"/>
              </w:rPr>
            </w:pPr>
            <w:r w:rsidRPr="00C7338E">
              <w:rPr>
                <w:sz w:val="22"/>
                <w:szCs w:val="22"/>
              </w:rPr>
              <w:t>4.3. Контроль результативности тренировочного процесса по итогам каждого этапа спортивной подготовки и сроки ее проведения.</w:t>
            </w:r>
          </w:p>
        </w:tc>
        <w:tc>
          <w:tcPr>
            <w:tcW w:w="1099" w:type="dxa"/>
          </w:tcPr>
          <w:p w:rsidR="00541FB6" w:rsidRPr="00C7338E" w:rsidRDefault="00335336" w:rsidP="00F665E0">
            <w:pPr>
              <w:spacing w:after="15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39</w:t>
            </w:r>
            <w:r w:rsidR="00C7338E" w:rsidRPr="00C7338E">
              <w:rPr>
                <w:rFonts w:ascii="Times New Roman" w:eastAsia="Times New Roman" w:hAnsi="Times New Roman" w:cs="Times New Roman"/>
                <w:bCs/>
                <w:lang w:eastAsia="ru-RU"/>
              </w:rPr>
              <w:t xml:space="preserve"> стр</w:t>
            </w:r>
          </w:p>
        </w:tc>
      </w:tr>
      <w:tr w:rsidR="00541FB6" w:rsidRPr="00C7338E" w:rsidTr="00A44E00">
        <w:tc>
          <w:tcPr>
            <w:tcW w:w="8472" w:type="dxa"/>
          </w:tcPr>
          <w:p w:rsidR="00541FB6" w:rsidRPr="00C7338E" w:rsidRDefault="00C7338E" w:rsidP="00C7338E">
            <w:pPr>
              <w:pStyle w:val="Style8"/>
              <w:widowControl/>
              <w:spacing w:line="274" w:lineRule="exact"/>
              <w:ind w:left="5"/>
              <w:rPr>
                <w:sz w:val="22"/>
                <w:szCs w:val="22"/>
              </w:rPr>
            </w:pPr>
            <w:r w:rsidRPr="00C7338E">
              <w:rPr>
                <w:sz w:val="22"/>
                <w:szCs w:val="22"/>
              </w:rPr>
              <w:t>4.4.  Комплексы контрольных упражнений для оценки ОФП, СФП, технической, теоретической и тактической подготовки лиц, проходящих спортивную подготовку.</w:t>
            </w:r>
          </w:p>
        </w:tc>
        <w:tc>
          <w:tcPr>
            <w:tcW w:w="1099" w:type="dxa"/>
          </w:tcPr>
          <w:p w:rsidR="00541FB6" w:rsidRPr="00C7338E" w:rsidRDefault="00C7338E" w:rsidP="00335336">
            <w:pPr>
              <w:spacing w:after="150"/>
              <w:jc w:val="right"/>
              <w:rPr>
                <w:rFonts w:ascii="Times New Roman" w:eastAsia="Times New Roman" w:hAnsi="Times New Roman" w:cs="Times New Roman"/>
                <w:bCs/>
                <w:lang w:eastAsia="ru-RU"/>
              </w:rPr>
            </w:pPr>
            <w:r w:rsidRPr="00C7338E">
              <w:rPr>
                <w:rFonts w:ascii="Times New Roman" w:eastAsia="Times New Roman" w:hAnsi="Times New Roman" w:cs="Times New Roman"/>
                <w:bCs/>
                <w:lang w:eastAsia="ru-RU"/>
              </w:rPr>
              <w:t>4</w:t>
            </w:r>
            <w:r w:rsidR="00335336">
              <w:rPr>
                <w:rFonts w:ascii="Times New Roman" w:eastAsia="Times New Roman" w:hAnsi="Times New Roman" w:cs="Times New Roman"/>
                <w:bCs/>
                <w:lang w:eastAsia="ru-RU"/>
              </w:rPr>
              <w:t>0</w:t>
            </w:r>
            <w:r w:rsidRPr="00C7338E">
              <w:rPr>
                <w:rFonts w:ascii="Times New Roman" w:eastAsia="Times New Roman" w:hAnsi="Times New Roman" w:cs="Times New Roman"/>
                <w:bCs/>
                <w:lang w:eastAsia="ru-RU"/>
              </w:rPr>
              <w:t xml:space="preserve"> стр</w:t>
            </w:r>
          </w:p>
        </w:tc>
      </w:tr>
      <w:tr w:rsidR="00541FB6" w:rsidRPr="00C7338E" w:rsidTr="00A44E00">
        <w:tc>
          <w:tcPr>
            <w:tcW w:w="8472" w:type="dxa"/>
          </w:tcPr>
          <w:p w:rsidR="00541FB6" w:rsidRPr="00C7338E" w:rsidRDefault="00C7338E" w:rsidP="00B240BE">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V.</w:t>
            </w:r>
            <w:r w:rsidRPr="00C7338E">
              <w:rPr>
                <w:rFonts w:ascii="Times New Roman" w:eastAsia="Times New Roman" w:hAnsi="Times New Roman" w:cs="Times New Roman"/>
                <w:lang w:eastAsia="ru-RU"/>
              </w:rPr>
              <w:t xml:space="preserve"> </w:t>
            </w:r>
            <w:r w:rsidRPr="00C7338E">
              <w:rPr>
                <w:rFonts w:ascii="Times New Roman" w:eastAsia="Times New Roman" w:hAnsi="Times New Roman" w:cs="Times New Roman"/>
                <w:b/>
                <w:lang w:eastAsia="ru-RU"/>
              </w:rPr>
              <w:t>Перечень материально- технического обеспечения</w:t>
            </w:r>
          </w:p>
        </w:tc>
        <w:tc>
          <w:tcPr>
            <w:tcW w:w="1099" w:type="dxa"/>
          </w:tcPr>
          <w:p w:rsidR="00541FB6" w:rsidRPr="00335336" w:rsidRDefault="00C7338E" w:rsidP="00335336">
            <w:pPr>
              <w:spacing w:after="150"/>
              <w:jc w:val="right"/>
              <w:rPr>
                <w:rFonts w:ascii="Times New Roman" w:eastAsia="Times New Roman" w:hAnsi="Times New Roman" w:cs="Times New Roman"/>
                <w:bCs/>
                <w:lang w:eastAsia="ru-RU"/>
              </w:rPr>
            </w:pPr>
            <w:r w:rsidRPr="00335336">
              <w:rPr>
                <w:rFonts w:ascii="Times New Roman" w:eastAsia="Times New Roman" w:hAnsi="Times New Roman" w:cs="Times New Roman"/>
                <w:bCs/>
                <w:lang w:eastAsia="ru-RU"/>
              </w:rPr>
              <w:t>4</w:t>
            </w:r>
            <w:r w:rsidR="00335336">
              <w:rPr>
                <w:rFonts w:ascii="Times New Roman" w:eastAsia="Times New Roman" w:hAnsi="Times New Roman" w:cs="Times New Roman"/>
                <w:bCs/>
                <w:lang w:eastAsia="ru-RU"/>
              </w:rPr>
              <w:t>6</w:t>
            </w:r>
            <w:r w:rsidRPr="00335336">
              <w:rPr>
                <w:rFonts w:ascii="Times New Roman" w:eastAsia="Times New Roman" w:hAnsi="Times New Roman" w:cs="Times New Roman"/>
                <w:bCs/>
                <w:lang w:eastAsia="ru-RU"/>
              </w:rPr>
              <w:t xml:space="preserve"> стр</w:t>
            </w:r>
          </w:p>
        </w:tc>
      </w:tr>
      <w:tr w:rsidR="00541FB6" w:rsidRPr="00C7338E" w:rsidTr="00A44E00">
        <w:tc>
          <w:tcPr>
            <w:tcW w:w="8472" w:type="dxa"/>
          </w:tcPr>
          <w:p w:rsidR="00541FB6" w:rsidRPr="00C7338E" w:rsidRDefault="00C7338E" w:rsidP="00B240BE">
            <w:pPr>
              <w:spacing w:after="150"/>
              <w:jc w:val="both"/>
              <w:rPr>
                <w:rFonts w:ascii="Times New Roman" w:eastAsia="Times New Roman" w:hAnsi="Times New Roman" w:cs="Times New Roman"/>
                <w:b/>
                <w:bCs/>
                <w:lang w:eastAsia="ru-RU"/>
              </w:rPr>
            </w:pPr>
            <w:r w:rsidRPr="00C7338E">
              <w:rPr>
                <w:rFonts w:ascii="Times New Roman" w:eastAsia="Times New Roman" w:hAnsi="Times New Roman" w:cs="Times New Roman"/>
                <w:b/>
                <w:lang w:eastAsia="ru-RU"/>
              </w:rPr>
              <w:t>V</w:t>
            </w:r>
            <w:r w:rsidRPr="00C7338E">
              <w:rPr>
                <w:rFonts w:ascii="Times New Roman" w:eastAsia="Times New Roman" w:hAnsi="Times New Roman" w:cs="Times New Roman"/>
                <w:b/>
                <w:lang w:val="en-US" w:eastAsia="ru-RU"/>
              </w:rPr>
              <w:t>I</w:t>
            </w:r>
            <w:r w:rsidRPr="00C7338E">
              <w:rPr>
                <w:rFonts w:ascii="Times New Roman" w:eastAsia="Times New Roman" w:hAnsi="Times New Roman" w:cs="Times New Roman"/>
                <w:b/>
                <w:lang w:eastAsia="ru-RU"/>
              </w:rPr>
              <w:t>.</w:t>
            </w:r>
            <w:r w:rsidRPr="00C7338E">
              <w:rPr>
                <w:rFonts w:ascii="Times New Roman" w:eastAsia="Times New Roman" w:hAnsi="Times New Roman" w:cs="Times New Roman"/>
                <w:lang w:eastAsia="ru-RU"/>
              </w:rPr>
              <w:t xml:space="preserve"> </w:t>
            </w:r>
            <w:r w:rsidRPr="00C7338E">
              <w:rPr>
                <w:rFonts w:ascii="Times New Roman" w:eastAsia="Times New Roman" w:hAnsi="Times New Roman" w:cs="Times New Roman"/>
                <w:b/>
                <w:lang w:eastAsia="ru-RU"/>
              </w:rPr>
              <w:t>Перечень информационного обеспечения</w:t>
            </w:r>
          </w:p>
        </w:tc>
        <w:tc>
          <w:tcPr>
            <w:tcW w:w="1099" w:type="dxa"/>
          </w:tcPr>
          <w:p w:rsidR="00541FB6" w:rsidRPr="00335336" w:rsidRDefault="00F665E0" w:rsidP="00335336">
            <w:pPr>
              <w:spacing w:after="150"/>
              <w:jc w:val="right"/>
              <w:rPr>
                <w:rFonts w:ascii="Times New Roman" w:eastAsia="Times New Roman" w:hAnsi="Times New Roman" w:cs="Times New Roman"/>
                <w:bCs/>
                <w:lang w:eastAsia="ru-RU"/>
              </w:rPr>
            </w:pPr>
            <w:r w:rsidRPr="00335336">
              <w:rPr>
                <w:rFonts w:ascii="Times New Roman" w:eastAsia="Times New Roman" w:hAnsi="Times New Roman" w:cs="Times New Roman"/>
                <w:bCs/>
                <w:lang w:eastAsia="ru-RU"/>
              </w:rPr>
              <w:t>4</w:t>
            </w:r>
            <w:r w:rsidR="00335336">
              <w:rPr>
                <w:rFonts w:ascii="Times New Roman" w:eastAsia="Times New Roman" w:hAnsi="Times New Roman" w:cs="Times New Roman"/>
                <w:bCs/>
                <w:lang w:eastAsia="ru-RU"/>
              </w:rPr>
              <w:t>8</w:t>
            </w:r>
            <w:r w:rsidR="00C7338E" w:rsidRPr="00335336">
              <w:rPr>
                <w:rFonts w:ascii="Times New Roman" w:eastAsia="Times New Roman" w:hAnsi="Times New Roman" w:cs="Times New Roman"/>
                <w:bCs/>
                <w:lang w:eastAsia="ru-RU"/>
              </w:rPr>
              <w:t xml:space="preserve"> стр</w:t>
            </w:r>
          </w:p>
        </w:tc>
      </w:tr>
    </w:tbl>
    <w:p w:rsidR="00C7338E" w:rsidRDefault="00C7338E" w:rsidP="00C7338E">
      <w:pPr>
        <w:shd w:val="clear" w:color="auto" w:fill="FFFFFF"/>
        <w:spacing w:after="0" w:line="240" w:lineRule="auto"/>
        <w:jc w:val="center"/>
        <w:rPr>
          <w:rFonts w:ascii="Times New Roman" w:eastAsia="Times New Roman" w:hAnsi="Times New Roman" w:cs="Times New Roman"/>
          <w:sz w:val="24"/>
          <w:szCs w:val="24"/>
          <w:lang w:eastAsia="ru-RU"/>
        </w:rPr>
      </w:pPr>
    </w:p>
    <w:p w:rsidR="00C7338E" w:rsidRDefault="00C7338E" w:rsidP="00C7338E">
      <w:pPr>
        <w:shd w:val="clear" w:color="auto" w:fill="FFFFFF"/>
        <w:spacing w:after="0" w:line="240" w:lineRule="auto"/>
        <w:jc w:val="center"/>
        <w:rPr>
          <w:rFonts w:ascii="Times New Roman" w:eastAsia="Times New Roman" w:hAnsi="Times New Roman" w:cs="Times New Roman"/>
          <w:sz w:val="24"/>
          <w:szCs w:val="24"/>
          <w:lang w:eastAsia="ru-RU"/>
        </w:rPr>
      </w:pPr>
    </w:p>
    <w:p w:rsidR="00A44E00" w:rsidRPr="00C7338E" w:rsidRDefault="00A44E00" w:rsidP="00C7338E">
      <w:pPr>
        <w:shd w:val="clear" w:color="auto" w:fill="FFFFFF"/>
        <w:spacing w:after="0" w:line="240" w:lineRule="auto"/>
        <w:jc w:val="center"/>
        <w:rPr>
          <w:rFonts w:ascii="Times New Roman" w:eastAsia="Times New Roman" w:hAnsi="Times New Roman" w:cs="Times New Roman"/>
          <w:sz w:val="24"/>
          <w:szCs w:val="24"/>
          <w:lang w:eastAsia="ru-RU"/>
        </w:rPr>
      </w:pPr>
    </w:p>
    <w:p w:rsidR="00FD3CDD" w:rsidRPr="00C7338E" w:rsidRDefault="00FD3CDD" w:rsidP="00C7338E">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C7338E">
        <w:rPr>
          <w:rFonts w:ascii="Times New Roman" w:eastAsia="Times New Roman" w:hAnsi="Times New Roman" w:cs="Times New Roman"/>
          <w:b/>
          <w:bCs/>
          <w:sz w:val="24"/>
          <w:szCs w:val="24"/>
          <w:lang w:eastAsia="ru-RU"/>
        </w:rPr>
        <w:t>Пояснительная записк</w:t>
      </w:r>
      <w:r w:rsidR="00C7338E">
        <w:rPr>
          <w:rFonts w:ascii="Times New Roman" w:eastAsia="Times New Roman" w:hAnsi="Times New Roman" w:cs="Times New Roman"/>
          <w:b/>
          <w:bCs/>
          <w:sz w:val="24"/>
          <w:szCs w:val="24"/>
          <w:lang w:eastAsia="ru-RU"/>
        </w:rPr>
        <w:t>а</w:t>
      </w:r>
    </w:p>
    <w:p w:rsidR="00F50EC8" w:rsidRPr="009D6852" w:rsidRDefault="009D6852" w:rsidP="003C59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F50EC8" w:rsidRPr="009D6852">
        <w:rPr>
          <w:rFonts w:ascii="Times New Roman" w:hAnsi="Times New Roman" w:cs="Times New Roman"/>
          <w:sz w:val="24"/>
          <w:szCs w:val="24"/>
        </w:rPr>
        <w:t xml:space="preserve">рограмма спортивной подготовки (далее – Программа) по виду спорта «плавание» составлена в соответствии с требованиями федерального стандарта спортивной </w:t>
      </w:r>
      <w:r w:rsidR="00F50EC8" w:rsidRPr="009D6852">
        <w:rPr>
          <w:rFonts w:ascii="Times New Roman" w:hAnsi="Times New Roman" w:cs="Times New Roman"/>
          <w:sz w:val="24"/>
          <w:szCs w:val="24"/>
        </w:rPr>
        <w:lastRenderedPageBreak/>
        <w:t xml:space="preserve">подготовки по виду спорта «плавание», утверждённого приказом Министерства спорта Российской Федерации от 01 июня 2021 г. № 391, зарегистрированного в Министерстве юстиции Российской Федерации 06 июля 2021 г. № 64117 (далее – ФССП), а также с учетом следующих нормативных документов: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Федеральный закон от 04.12.2007 г. № 329-ФЗ «О физической культуре и спорте в Российской Федерации»;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Приказ Минспорта России «Об утверждении требований к обеспечению подготовки спортивного резерва для спортивных сборных команд Российской Федерации» от 30 октября 2015 г. № 999;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Приказ Минспорта России «Об утверждении методических рекомендаций о механизмах и критериях отбора спортивно одаренных детей» от 25.08.2020 г. № 636;</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 Положение о Единой всероссийской спортивной классификации (нормы, требования и условия выполнения по виду спорта плавание, приложение № 19 к приказу Минспорта России от 13 ноября 2017 г. № 988с изменениями, внесенными приказом Минспорта России от 20.03.2019 г. № 252);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Приказ Минздрава России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от 23.10.2020 г. № 1144н;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Правила вида спорта «плавание» (утверждены приказом Министерства спорта Российской Федерации от 17 августа 2018 г. № 728, с изменениями, внесенными приказом Минспорта России от 21 января 2019 г. № 37). Программа предназначена для тренеров, методистов, руководителей и других специалистов организаций, осуществляющих спортивную подготовку в Российской Федерации по виду спорта «плавание».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Программа разработана на основе следующих принципов:</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1) 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методическую, соревновательную);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2) 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 </w:t>
      </w:r>
    </w:p>
    <w:p w:rsidR="00F50EC8" w:rsidRPr="009D6852" w:rsidRDefault="00F50EC8" w:rsidP="003C59FD">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 </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Цель Программы заключается в эффективной организации процесса спортивной подготовки занимающихся в соответствии с задачами в виде спорта «плавание». </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Программы спортивной подготовки планируется достичь:</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 соответствия деятельности учреждения принципам спортивной подготовки, ориентированным на раскрытие способностей занимающегося и на достижение им наивысших спортивных результатов в будущем;</w:t>
      </w:r>
    </w:p>
    <w:p w:rsidR="00C34899"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 стабилизации форм и принципов спортивной тренировки в системе многолетней подготовки пловцов; </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повышения сохранности контингента занимающихся на каждом этапе спортивной подготовки; </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повышения сохранности и качества тренерского состава, привлечения новых высококвалифицированных кадров; </w:t>
      </w:r>
    </w:p>
    <w:p w:rsidR="00F50EC8"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lastRenderedPageBreak/>
        <w:t xml:space="preserve">− рост популярности занятий спортом и плаванием, в частности.  </w:t>
      </w:r>
    </w:p>
    <w:p w:rsidR="00D930AB" w:rsidRPr="009D6852" w:rsidRDefault="00F50EC8"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xml:space="preserve"> Основная цель</w:t>
      </w:r>
      <w:r w:rsidR="00D930AB" w:rsidRPr="009D6852">
        <w:rPr>
          <w:rFonts w:ascii="Times New Roman" w:hAnsi="Times New Roman" w:cs="Times New Roman"/>
          <w:sz w:val="24"/>
          <w:szCs w:val="24"/>
        </w:rPr>
        <w:t>:</w:t>
      </w:r>
    </w:p>
    <w:p w:rsidR="00F50EC8" w:rsidRPr="009D6852" w:rsidRDefault="00D930AB" w:rsidP="00F50EC8">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w:t>
      </w:r>
      <w:r w:rsidR="00F50EC8" w:rsidRPr="009D6852">
        <w:rPr>
          <w:rFonts w:ascii="Times New Roman" w:hAnsi="Times New Roman" w:cs="Times New Roman"/>
          <w:sz w:val="24"/>
          <w:szCs w:val="24"/>
        </w:rPr>
        <w:t xml:space="preserve"> формирование у занимающихся необходимого основного фонда двигательных умений и навыков, необходимых пловцу, освоение доступных знаний в области физической культуры и спорта, освоение спортивной техники плавания, содействие гармоничному формированию растущего организма, укрепление здоровья, всестороннее воспитание физических качеств. </w:t>
      </w:r>
    </w:p>
    <w:p w:rsidR="00D930AB" w:rsidRPr="009D6852" w:rsidRDefault="00D930AB" w:rsidP="00D930AB">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обеспечение подготовки спортивных сборных команд Санкт- Петербурга по виду спорта «плавание»;</w:t>
      </w:r>
    </w:p>
    <w:p w:rsidR="00D930AB" w:rsidRPr="009D6852" w:rsidRDefault="00D930AB" w:rsidP="00D930AB">
      <w:pPr>
        <w:spacing w:after="0" w:line="240" w:lineRule="auto"/>
        <w:ind w:firstLine="567"/>
        <w:jc w:val="both"/>
        <w:rPr>
          <w:rFonts w:ascii="Times New Roman" w:hAnsi="Times New Roman" w:cs="Times New Roman"/>
          <w:sz w:val="24"/>
          <w:szCs w:val="24"/>
        </w:rPr>
      </w:pPr>
      <w:r w:rsidRPr="009D6852">
        <w:rPr>
          <w:rFonts w:ascii="Times New Roman" w:hAnsi="Times New Roman" w:cs="Times New Roman"/>
          <w:sz w:val="24"/>
          <w:szCs w:val="24"/>
        </w:rPr>
        <w:t>- организация и проведение официальных региональных спортивных мероприятий.</w:t>
      </w:r>
    </w:p>
    <w:p w:rsidR="003A2FF4" w:rsidRDefault="003A2FF4" w:rsidP="00F50EC8">
      <w:pPr>
        <w:spacing w:after="0" w:line="240" w:lineRule="auto"/>
        <w:ind w:firstLine="567"/>
        <w:jc w:val="both"/>
        <w:rPr>
          <w:rFonts w:ascii="Times New Roman" w:hAnsi="Times New Roman" w:cs="Times New Roman"/>
          <w:sz w:val="24"/>
          <w:szCs w:val="24"/>
        </w:rPr>
      </w:pPr>
    </w:p>
    <w:p w:rsidR="00E43FDB" w:rsidRPr="00C34899" w:rsidRDefault="00F50EC8" w:rsidP="00B3028F">
      <w:pPr>
        <w:spacing w:after="0" w:line="240" w:lineRule="auto"/>
        <w:ind w:firstLine="567"/>
        <w:jc w:val="center"/>
        <w:rPr>
          <w:rFonts w:ascii="Times New Roman" w:hAnsi="Times New Roman" w:cs="Times New Roman"/>
          <w:sz w:val="24"/>
          <w:szCs w:val="24"/>
          <w:u w:val="single"/>
        </w:rPr>
      </w:pPr>
      <w:r w:rsidRPr="00C34899">
        <w:rPr>
          <w:rFonts w:ascii="Times New Roman" w:hAnsi="Times New Roman" w:cs="Times New Roman"/>
          <w:sz w:val="24"/>
          <w:szCs w:val="24"/>
          <w:u w:val="single"/>
        </w:rPr>
        <w:t>1.1. Характеристика вида спорта «плавание» и его отличите</w:t>
      </w:r>
      <w:r w:rsidR="009D6852" w:rsidRPr="00C34899">
        <w:rPr>
          <w:rFonts w:ascii="Times New Roman" w:hAnsi="Times New Roman" w:cs="Times New Roman"/>
          <w:sz w:val="24"/>
          <w:szCs w:val="24"/>
          <w:u w:val="single"/>
        </w:rPr>
        <w:t>.</w:t>
      </w:r>
    </w:p>
    <w:p w:rsidR="00FB222A" w:rsidRPr="00DF72A3" w:rsidRDefault="0033599A" w:rsidP="003C59FD">
      <w:pPr>
        <w:spacing w:after="0" w:line="240" w:lineRule="auto"/>
        <w:ind w:firstLine="567"/>
        <w:jc w:val="both"/>
        <w:rPr>
          <w:rFonts w:ascii="Times New Roman" w:hAnsi="Times New Roman" w:cs="Times New Roman"/>
          <w:sz w:val="24"/>
          <w:szCs w:val="24"/>
        </w:rPr>
      </w:pPr>
      <w:r w:rsidRPr="00DF72A3">
        <w:rPr>
          <w:rFonts w:ascii="Times New Roman" w:hAnsi="Times New Roman" w:cs="Times New Roman"/>
          <w:sz w:val="24"/>
          <w:szCs w:val="24"/>
        </w:rPr>
        <w:t xml:space="preserve">Реализация Программы рассчитана на </w:t>
      </w:r>
      <w:r w:rsidR="00FB222A" w:rsidRPr="00DF72A3">
        <w:rPr>
          <w:rFonts w:ascii="Times New Roman" w:hAnsi="Times New Roman" w:cs="Times New Roman"/>
          <w:sz w:val="24"/>
          <w:szCs w:val="24"/>
        </w:rPr>
        <w:t>семилетний</w:t>
      </w:r>
      <w:r w:rsidRPr="00DF72A3">
        <w:rPr>
          <w:rFonts w:ascii="Times New Roman" w:hAnsi="Times New Roman" w:cs="Times New Roman"/>
          <w:sz w:val="24"/>
          <w:szCs w:val="24"/>
        </w:rPr>
        <w:t xml:space="preserve"> период подготовки спортсмена, начиная с этапа начальной спортивной подготовки, заканчивая </w:t>
      </w:r>
      <w:r w:rsidR="00FB222A" w:rsidRPr="00DF72A3">
        <w:rPr>
          <w:rFonts w:ascii="Times New Roman" w:hAnsi="Times New Roman" w:cs="Times New Roman"/>
          <w:sz w:val="24"/>
          <w:szCs w:val="24"/>
        </w:rPr>
        <w:t xml:space="preserve">тренировочным </w:t>
      </w:r>
      <w:r w:rsidR="00DF72A3" w:rsidRPr="00DF72A3">
        <w:rPr>
          <w:rFonts w:ascii="Times New Roman" w:hAnsi="Times New Roman" w:cs="Times New Roman"/>
          <w:sz w:val="24"/>
          <w:szCs w:val="24"/>
        </w:rPr>
        <w:t>этапом.</w:t>
      </w:r>
    </w:p>
    <w:p w:rsidR="009B6876" w:rsidRPr="001503E6" w:rsidRDefault="001503E6" w:rsidP="001503E6">
      <w:pPr>
        <w:pStyle w:val="Style7"/>
        <w:widowControl/>
        <w:spacing w:before="82"/>
        <w:ind w:right="10" w:firstLine="567"/>
        <w:jc w:val="both"/>
        <w:rPr>
          <w:rStyle w:val="FontStyle76"/>
          <w:b w:val="0"/>
          <w:sz w:val="24"/>
          <w:szCs w:val="24"/>
        </w:rPr>
      </w:pPr>
      <w:r w:rsidRPr="001503E6">
        <w:rPr>
          <w:rStyle w:val="FontStyle76"/>
          <w:b w:val="0"/>
          <w:sz w:val="24"/>
          <w:szCs w:val="24"/>
        </w:rPr>
        <w:t>Х</w:t>
      </w:r>
      <w:r w:rsidR="009B6876" w:rsidRPr="001503E6">
        <w:rPr>
          <w:rStyle w:val="FontStyle76"/>
          <w:b w:val="0"/>
          <w:sz w:val="24"/>
          <w:szCs w:val="24"/>
        </w:rPr>
        <w:t>арактеристика вида спорта</w:t>
      </w:r>
      <w:r w:rsidR="00DF72A3" w:rsidRPr="001503E6">
        <w:rPr>
          <w:rStyle w:val="FontStyle76"/>
          <w:b w:val="0"/>
          <w:sz w:val="24"/>
          <w:szCs w:val="24"/>
        </w:rPr>
        <w:t xml:space="preserve"> «плавание», входящих в него спортивных дисциплин и отличительные особенности.</w:t>
      </w:r>
    </w:p>
    <w:p w:rsidR="00F9523F" w:rsidRPr="001503E6" w:rsidRDefault="00F9523F" w:rsidP="001503E6">
      <w:pPr>
        <w:ind w:firstLine="567"/>
        <w:jc w:val="both"/>
        <w:rPr>
          <w:rStyle w:val="FontStyle76"/>
          <w:b w:val="0"/>
          <w:bCs w:val="0"/>
          <w:sz w:val="24"/>
          <w:szCs w:val="24"/>
        </w:rPr>
      </w:pPr>
      <w:r w:rsidRPr="001503E6">
        <w:rPr>
          <w:rFonts w:ascii="Times New Roman" w:hAnsi="Times New Roman" w:cs="Times New Roman"/>
          <w:sz w:val="24"/>
          <w:szCs w:val="24"/>
          <w:shd w:val="clear" w:color="auto" w:fill="FFFFFF"/>
        </w:rPr>
        <w:t>Плавание – это олимпийский вид спорта</w:t>
      </w:r>
      <w:r w:rsidR="00C2308D">
        <w:rPr>
          <w:rFonts w:ascii="Times New Roman" w:hAnsi="Times New Roman" w:cs="Times New Roman"/>
          <w:sz w:val="24"/>
          <w:szCs w:val="24"/>
          <w:shd w:val="clear" w:color="auto" w:fill="FFFFFF"/>
        </w:rPr>
        <w:t>,</w:t>
      </w:r>
      <w:r w:rsidR="001503E6">
        <w:rPr>
          <w:rFonts w:ascii="Times New Roman" w:hAnsi="Times New Roman" w:cs="Times New Roman"/>
          <w:sz w:val="24"/>
          <w:szCs w:val="24"/>
          <w:shd w:val="clear" w:color="auto" w:fill="FFFFFF"/>
        </w:rPr>
        <w:t xml:space="preserve"> </w:t>
      </w:r>
      <w:r w:rsidRPr="001503E6">
        <w:rPr>
          <w:rFonts w:ascii="Times New Roman" w:hAnsi="Times New Roman" w:cs="Times New Roman"/>
          <w:sz w:val="24"/>
          <w:szCs w:val="24"/>
          <w:shd w:val="clear" w:color="auto" w:fill="FFFFFF"/>
        </w:rPr>
        <w:t xml:space="preserve"> заключающийся в преодолении вплавь за наименьшее время различных дистанций.</w:t>
      </w:r>
      <w:r w:rsidRPr="001503E6">
        <w:rPr>
          <w:rFonts w:ascii="Arial" w:hAnsi="Arial" w:cs="Arial"/>
          <w:sz w:val="19"/>
          <w:szCs w:val="19"/>
          <w:shd w:val="clear" w:color="auto" w:fill="FFFFFF"/>
        </w:rPr>
        <w:t> </w:t>
      </w:r>
    </w:p>
    <w:p w:rsidR="00EF5A30" w:rsidRPr="00DF72A3" w:rsidRDefault="00EF5A30" w:rsidP="00C62DEC">
      <w:pPr>
        <w:pStyle w:val="Style11"/>
        <w:widowControl/>
        <w:spacing w:before="34" w:line="274" w:lineRule="exact"/>
        <w:ind w:right="5" w:firstLine="715"/>
        <w:jc w:val="center"/>
        <w:rPr>
          <w:rStyle w:val="FontStyle77"/>
          <w:sz w:val="24"/>
          <w:szCs w:val="24"/>
        </w:rPr>
      </w:pPr>
      <w:r w:rsidRPr="001503E6">
        <w:rPr>
          <w:rStyle w:val="FontStyle77"/>
          <w:sz w:val="24"/>
          <w:szCs w:val="24"/>
        </w:rPr>
        <w:t>Номер во всероссийском реестре видов спорта</w:t>
      </w:r>
    </w:p>
    <w:tbl>
      <w:tblPr>
        <w:tblW w:w="9072" w:type="dxa"/>
        <w:tblInd w:w="108" w:type="dxa"/>
        <w:tblLook w:val="04A0" w:firstRow="1" w:lastRow="0" w:firstColumn="1" w:lastColumn="0" w:noHBand="0" w:noVBand="1"/>
      </w:tblPr>
      <w:tblGrid>
        <w:gridCol w:w="1276"/>
        <w:gridCol w:w="1577"/>
        <w:gridCol w:w="4093"/>
        <w:gridCol w:w="2126"/>
      </w:tblGrid>
      <w:tr w:rsidR="00EF5A30"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DF72A3" w:rsidRDefault="00EF5A30" w:rsidP="00C62DEC">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Вид спорта</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DF72A3" w:rsidRDefault="00EF5A30" w:rsidP="00C62DEC">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Номер-код вида спорта</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A30" w:rsidRPr="00DF72A3" w:rsidRDefault="00EF5A30" w:rsidP="00C62DEC">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Наименование спортивной дисциплины</w:t>
            </w:r>
          </w:p>
        </w:tc>
        <w:tc>
          <w:tcPr>
            <w:tcW w:w="2126" w:type="dxa"/>
            <w:tcBorders>
              <w:top w:val="single" w:sz="4" w:space="0" w:color="auto"/>
              <w:left w:val="single" w:sz="4" w:space="0" w:color="auto"/>
              <w:bottom w:val="single" w:sz="4" w:space="0" w:color="auto"/>
              <w:right w:val="single" w:sz="4" w:space="0" w:color="auto"/>
            </w:tcBorders>
          </w:tcPr>
          <w:p w:rsidR="00EF5A30" w:rsidRPr="00DF72A3" w:rsidRDefault="00EF5A30" w:rsidP="00C62DEC">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Номер- код спортивной дисциплины</w:t>
            </w:r>
          </w:p>
        </w:tc>
      </w:tr>
      <w:tr w:rsidR="00EF5A30"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DF72A3" w:rsidRDefault="00EF5A30" w:rsidP="00E05742">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Плавание</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DF72A3" w:rsidRDefault="00EF5A30" w:rsidP="00E05742">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0070001611Я</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A30" w:rsidRPr="00DF72A3" w:rsidRDefault="00EF5A30"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50 м</w:t>
            </w:r>
          </w:p>
        </w:tc>
        <w:tc>
          <w:tcPr>
            <w:tcW w:w="2126" w:type="dxa"/>
            <w:tcBorders>
              <w:top w:val="single" w:sz="4" w:space="0" w:color="auto"/>
              <w:left w:val="single" w:sz="4" w:space="0" w:color="auto"/>
              <w:bottom w:val="single" w:sz="4" w:space="0" w:color="auto"/>
              <w:right w:val="single" w:sz="4" w:space="0" w:color="auto"/>
            </w:tcBorders>
            <w:vAlign w:val="center"/>
          </w:tcPr>
          <w:p w:rsidR="00EF5A30" w:rsidRPr="00DF72A3" w:rsidRDefault="00952587" w:rsidP="00E05742">
            <w:pPr>
              <w:spacing w:after="0" w:line="240" w:lineRule="auto"/>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w:t>
            </w:r>
            <w:r w:rsidR="00EF5A30" w:rsidRPr="00DF72A3">
              <w:rPr>
                <w:rFonts w:ascii="Times New Roman" w:eastAsia="Times New Roman" w:hAnsi="Times New Roman" w:cs="Times New Roman"/>
                <w:sz w:val="24"/>
                <w:szCs w:val="24"/>
                <w:lang w:eastAsia="ru-RU"/>
              </w:rPr>
              <w:t>7</w:t>
            </w:r>
            <w:r w:rsidRPr="00DF72A3">
              <w:rPr>
                <w:rFonts w:ascii="Times New Roman" w:eastAsia="Times New Roman" w:hAnsi="Times New Roman" w:cs="Times New Roman"/>
                <w:sz w:val="24"/>
                <w:szCs w:val="24"/>
                <w:lang w:eastAsia="ru-RU"/>
              </w:rPr>
              <w:t>001</w:t>
            </w:r>
            <w:r w:rsidR="00EF5A30" w:rsidRPr="00DF72A3">
              <w:rPr>
                <w:rFonts w:ascii="Times New Roman" w:eastAsia="Times New Roman" w:hAnsi="Times New Roman" w:cs="Times New Roman"/>
                <w:sz w:val="24"/>
                <w:szCs w:val="24"/>
                <w:lang w:eastAsia="ru-RU"/>
              </w:rPr>
              <w:t>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0271811Я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0021611Я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0281811Я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0031611Я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0611811Я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400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0041611Я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0301811Я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800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0051611Я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800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0311811Я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1500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0061611Я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вольный стиль  1500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0321811Я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0071811Я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0331811Я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0081611Я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0341811Я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0091611Я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на спине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0351811Я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0131811Я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0361811Я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0141611Я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0371811Я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0151611Я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баттерфляй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0381811Я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50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0101811Я</w:t>
            </w:r>
          </w:p>
        </w:tc>
      </w:tr>
      <w:tr w:rsidR="00614567" w:rsidRPr="00DF72A3" w:rsidTr="00E05742">
        <w:trPr>
          <w:trHeight w:val="62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50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312F50" w:rsidRPr="00DF72A3" w:rsidRDefault="00614567" w:rsidP="00E05742">
            <w:pPr>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0391811Я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100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0111611Я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0401811Я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0121611Я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брасс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0411811Я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комплексное плавание 100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0161811Я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комплексное плавание 200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0171611Я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комплексное плавание 200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0421811Я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комплексное плавание 400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0181611Я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комплексное плавание 400 м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0431811Я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0191611Я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0441811Я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0551811Я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4х200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0201611Я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4х200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0451811Я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4х200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0571811Я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баттерфляй</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0511811Н</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брасс</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0501811Н</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вольный стиль</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0481811Н</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вольный стиль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0471811Л</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4х50 м - вольный стиль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0621811Л</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4х50 м - вольный стиль - смешанная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0291811Л</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312F50" w:rsidRPr="00DF72A3">
              <w:rPr>
                <w:rFonts w:ascii="Times New Roman" w:eastAsia="Times New Roman" w:hAnsi="Times New Roman" w:cs="Times New Roman"/>
                <w:sz w:val="24"/>
                <w:szCs w:val="24"/>
                <w:lang w:eastAsia="ru-RU"/>
              </w:rPr>
              <w:t>0261811Я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комбинированная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312F50" w:rsidP="00E05742">
            <w:pPr>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0070631811Л</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комбинированная -смешанная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4C3769" w:rsidP="00E05742">
            <w:pPr>
              <w:jc w:val="center"/>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0070541811Л</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 50 м - на спине</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4C3769" w:rsidRPr="00DF72A3">
              <w:rPr>
                <w:rFonts w:ascii="Times New Roman" w:eastAsia="Times New Roman" w:hAnsi="Times New Roman" w:cs="Times New Roman"/>
                <w:sz w:val="24"/>
                <w:szCs w:val="24"/>
                <w:lang w:eastAsia="ru-RU"/>
              </w:rPr>
              <w:t>0491811Н</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комбинированная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4C3769" w:rsidRPr="00DF72A3">
              <w:rPr>
                <w:rFonts w:ascii="Times New Roman" w:eastAsia="Times New Roman" w:hAnsi="Times New Roman" w:cs="Times New Roman"/>
                <w:sz w:val="24"/>
                <w:szCs w:val="24"/>
                <w:lang w:eastAsia="ru-RU"/>
              </w:rPr>
              <w:t>0211611Я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комбинированная  (бассейн 25 м)</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4C3769" w:rsidRPr="00DF72A3">
              <w:rPr>
                <w:rFonts w:ascii="Times New Roman" w:eastAsia="Times New Roman" w:hAnsi="Times New Roman" w:cs="Times New Roman"/>
                <w:sz w:val="24"/>
                <w:szCs w:val="24"/>
                <w:lang w:eastAsia="ru-RU"/>
              </w:rPr>
              <w:t>0461811Я</w:t>
            </w:r>
          </w:p>
        </w:tc>
      </w:tr>
      <w:tr w:rsidR="00614567" w:rsidRPr="00DF72A3" w:rsidTr="00E05742">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jc w:val="center"/>
              <w:rPr>
                <w:rFonts w:ascii="Times New Roman" w:eastAsia="Times New Roman" w:hAnsi="Times New Roman" w:cs="Times New Roman"/>
                <w:sz w:val="24"/>
                <w:szCs w:val="24"/>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567" w:rsidRPr="00DF72A3" w:rsidRDefault="00614567" w:rsidP="00E05742">
            <w:pPr>
              <w:spacing w:after="0" w:line="240" w:lineRule="auto"/>
              <w:rPr>
                <w:rFonts w:ascii="Times New Roman" w:eastAsia="Times New Roman" w:hAnsi="Times New Roman" w:cs="Times New Roman"/>
                <w:sz w:val="24"/>
                <w:szCs w:val="24"/>
                <w:lang w:eastAsia="ru-RU"/>
              </w:rPr>
            </w:pPr>
            <w:r w:rsidRPr="00DF72A3">
              <w:rPr>
                <w:rFonts w:ascii="Times New Roman" w:eastAsia="Times New Roman" w:hAnsi="Times New Roman" w:cs="Times New Roman"/>
                <w:sz w:val="24"/>
                <w:szCs w:val="24"/>
                <w:lang w:eastAsia="ru-RU"/>
              </w:rPr>
              <w:t>эстафета 4х100 м - комбинированная - смешанная</w:t>
            </w:r>
          </w:p>
        </w:tc>
        <w:tc>
          <w:tcPr>
            <w:tcW w:w="2126" w:type="dxa"/>
            <w:tcBorders>
              <w:top w:val="single" w:sz="4" w:space="0" w:color="auto"/>
              <w:left w:val="single" w:sz="4" w:space="0" w:color="auto"/>
              <w:bottom w:val="single" w:sz="4" w:space="0" w:color="auto"/>
              <w:right w:val="single" w:sz="4" w:space="0" w:color="auto"/>
            </w:tcBorders>
            <w:vAlign w:val="center"/>
          </w:tcPr>
          <w:p w:rsidR="00614567" w:rsidRPr="00DF72A3" w:rsidRDefault="00614567" w:rsidP="00E05742">
            <w:pPr>
              <w:jc w:val="center"/>
            </w:pPr>
            <w:r w:rsidRPr="00DF72A3">
              <w:rPr>
                <w:rFonts w:ascii="Times New Roman" w:eastAsia="Times New Roman" w:hAnsi="Times New Roman" w:cs="Times New Roman"/>
                <w:sz w:val="24"/>
                <w:szCs w:val="24"/>
                <w:lang w:eastAsia="ru-RU"/>
              </w:rPr>
              <w:t>007</w:t>
            </w:r>
            <w:r w:rsidR="004C3769" w:rsidRPr="00DF72A3">
              <w:rPr>
                <w:rFonts w:ascii="Times New Roman" w:eastAsia="Times New Roman" w:hAnsi="Times New Roman" w:cs="Times New Roman"/>
                <w:sz w:val="24"/>
                <w:szCs w:val="24"/>
                <w:lang w:eastAsia="ru-RU"/>
              </w:rPr>
              <w:t>0561611Я</w:t>
            </w:r>
          </w:p>
        </w:tc>
      </w:tr>
    </w:tbl>
    <w:p w:rsidR="00D32E12" w:rsidRDefault="00D32E12" w:rsidP="00D32E12">
      <w:pPr>
        <w:pStyle w:val="Style8"/>
        <w:widowControl/>
        <w:spacing w:line="240" w:lineRule="exact"/>
        <w:ind w:right="10"/>
        <w:jc w:val="center"/>
        <w:rPr>
          <w:color w:val="FF0000"/>
          <w:sz w:val="20"/>
          <w:szCs w:val="20"/>
        </w:rPr>
      </w:pPr>
    </w:p>
    <w:p w:rsidR="00540FE6" w:rsidRPr="001503E6" w:rsidRDefault="00540FE6" w:rsidP="00F9523F">
      <w:pPr>
        <w:ind w:firstLine="567"/>
        <w:jc w:val="both"/>
        <w:rPr>
          <w:rFonts w:ascii="Times New Roman" w:hAnsi="Times New Roman" w:cs="Times New Roman"/>
          <w:sz w:val="24"/>
          <w:szCs w:val="24"/>
          <w:shd w:val="clear" w:color="auto" w:fill="FFFFFF"/>
        </w:rPr>
      </w:pPr>
      <w:r w:rsidRPr="001503E6">
        <w:rPr>
          <w:rFonts w:ascii="Times New Roman" w:hAnsi="Times New Roman" w:cs="Times New Roman"/>
          <w:sz w:val="24"/>
          <w:szCs w:val="24"/>
          <w:shd w:val="clear" w:color="auto" w:fill="FFFFFF"/>
        </w:rPr>
        <w:t xml:space="preserve">В спортивном плавании существуют 4 стиля: </w:t>
      </w:r>
    </w:p>
    <w:p w:rsidR="00540FE6" w:rsidRPr="001503E6" w:rsidRDefault="00540FE6" w:rsidP="00F9523F">
      <w:pPr>
        <w:ind w:firstLine="567"/>
        <w:jc w:val="both"/>
        <w:rPr>
          <w:rFonts w:ascii="Times New Roman" w:hAnsi="Times New Roman" w:cs="Times New Roman"/>
          <w:sz w:val="24"/>
          <w:szCs w:val="24"/>
          <w:shd w:val="clear" w:color="auto" w:fill="FFFFFF"/>
        </w:rPr>
      </w:pPr>
      <w:r w:rsidRPr="001503E6">
        <w:rPr>
          <w:rFonts w:ascii="Times New Roman" w:hAnsi="Times New Roman" w:cs="Times New Roman"/>
          <w:sz w:val="24"/>
          <w:szCs w:val="24"/>
          <w:shd w:val="clear" w:color="auto" w:fill="FFFFFF"/>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rsidR="00F9523F" w:rsidRPr="001503E6" w:rsidRDefault="00F9523F" w:rsidP="00F9523F">
      <w:pPr>
        <w:ind w:firstLine="567"/>
        <w:jc w:val="both"/>
        <w:rPr>
          <w:rFonts w:ascii="Times New Roman" w:hAnsi="Times New Roman" w:cs="Times New Roman"/>
          <w:sz w:val="24"/>
          <w:szCs w:val="24"/>
        </w:rPr>
      </w:pPr>
      <w:r w:rsidRPr="001503E6">
        <w:rPr>
          <w:rFonts w:ascii="Times New Roman" w:hAnsi="Times New Roman" w:cs="Times New Roman"/>
          <w:sz w:val="24"/>
          <w:szCs w:val="24"/>
          <w:shd w:val="clear" w:color="auto" w:fill="FFFFFF"/>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rsidR="00F9523F" w:rsidRPr="001503E6" w:rsidRDefault="00F9523F" w:rsidP="00F9523F">
      <w:pPr>
        <w:ind w:firstLine="567"/>
        <w:jc w:val="both"/>
        <w:rPr>
          <w:rFonts w:ascii="Times New Roman" w:hAnsi="Times New Roman" w:cs="Times New Roman"/>
          <w:sz w:val="24"/>
          <w:szCs w:val="24"/>
        </w:rPr>
      </w:pPr>
      <w:r w:rsidRPr="001503E6">
        <w:rPr>
          <w:rFonts w:ascii="Times New Roman" w:hAnsi="Times New Roman" w:cs="Times New Roman"/>
          <w:sz w:val="24"/>
          <w:szCs w:val="24"/>
          <w:shd w:val="clear" w:color="auto" w:fill="FFFFFF"/>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rsidR="00F9523F" w:rsidRPr="001503E6" w:rsidRDefault="00F9523F" w:rsidP="00F9523F">
      <w:pPr>
        <w:ind w:firstLine="567"/>
        <w:jc w:val="both"/>
        <w:rPr>
          <w:rFonts w:ascii="Times New Roman" w:hAnsi="Times New Roman" w:cs="Times New Roman"/>
          <w:sz w:val="24"/>
          <w:szCs w:val="24"/>
        </w:rPr>
      </w:pPr>
      <w:r w:rsidRPr="001503E6">
        <w:rPr>
          <w:rFonts w:ascii="Times New Roman" w:hAnsi="Times New Roman" w:cs="Times New Roman"/>
          <w:sz w:val="24"/>
          <w:szCs w:val="24"/>
        </w:rPr>
        <w:t> </w:t>
      </w:r>
      <w:r w:rsidRPr="001503E6">
        <w:rPr>
          <w:rFonts w:ascii="Times New Roman" w:hAnsi="Times New Roman" w:cs="Times New Roman"/>
          <w:sz w:val="24"/>
          <w:szCs w:val="24"/>
          <w:shd w:val="clear" w:color="auto" w:fill="FFFFFF"/>
        </w:rPr>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rsidR="00DF72A3" w:rsidRPr="001503E6" w:rsidRDefault="00F9523F" w:rsidP="00C65C21">
      <w:pPr>
        <w:ind w:firstLine="567"/>
        <w:jc w:val="both"/>
        <w:rPr>
          <w:rFonts w:ascii="Times New Roman" w:hAnsi="Times New Roman" w:cs="Times New Roman"/>
          <w:sz w:val="24"/>
          <w:szCs w:val="24"/>
        </w:rPr>
      </w:pPr>
      <w:r w:rsidRPr="001503E6">
        <w:rPr>
          <w:rFonts w:ascii="Times New Roman" w:hAnsi="Times New Roman" w:cs="Times New Roman"/>
          <w:sz w:val="24"/>
          <w:szCs w:val="24"/>
          <w:shd w:val="clear" w:color="auto" w:fill="FFFFFF"/>
        </w:rPr>
        <w:t>В плавание существует вольный стиль, под ним принято понимать дисциплину, в которой спортсмену разрешается плыть любым способом. В настоящее время все спортсмены используют кроль, так как он является самым быстрым стилем.</w:t>
      </w:r>
    </w:p>
    <w:p w:rsidR="00D32E12" w:rsidRPr="0043248C" w:rsidRDefault="00D32E12" w:rsidP="00794363">
      <w:pPr>
        <w:pStyle w:val="Style8"/>
        <w:widowControl/>
        <w:spacing w:before="82" w:line="240" w:lineRule="auto"/>
        <w:ind w:right="10"/>
        <w:jc w:val="center"/>
        <w:rPr>
          <w:rStyle w:val="FontStyle76"/>
          <w:sz w:val="24"/>
          <w:szCs w:val="24"/>
        </w:rPr>
      </w:pPr>
      <w:r w:rsidRPr="0043248C">
        <w:rPr>
          <w:rStyle w:val="FontStyle76"/>
          <w:sz w:val="24"/>
          <w:szCs w:val="24"/>
        </w:rPr>
        <w:lastRenderedPageBreak/>
        <w:t xml:space="preserve">II . Нормативная часть </w:t>
      </w:r>
      <w:r w:rsidR="00733686" w:rsidRPr="0043248C">
        <w:rPr>
          <w:rStyle w:val="FontStyle76"/>
          <w:sz w:val="24"/>
          <w:szCs w:val="24"/>
        </w:rPr>
        <w:t xml:space="preserve"> </w:t>
      </w:r>
    </w:p>
    <w:p w:rsidR="00D32E12" w:rsidRPr="00801CE9" w:rsidRDefault="00D32E12" w:rsidP="00794363">
      <w:pPr>
        <w:pStyle w:val="Style11"/>
        <w:widowControl/>
        <w:spacing w:line="240" w:lineRule="exact"/>
        <w:ind w:right="5" w:firstLine="715"/>
        <w:rPr>
          <w:color w:val="FF0000"/>
        </w:rPr>
      </w:pPr>
    </w:p>
    <w:p w:rsidR="001503E6" w:rsidRPr="00C34899" w:rsidRDefault="001503E6" w:rsidP="00B3028F">
      <w:pPr>
        <w:pStyle w:val="Style11"/>
        <w:widowControl/>
        <w:spacing w:before="34" w:line="274" w:lineRule="exact"/>
        <w:ind w:right="5" w:firstLine="567"/>
        <w:jc w:val="center"/>
        <w:rPr>
          <w:u w:val="single"/>
        </w:rPr>
      </w:pPr>
      <w:r w:rsidRPr="00C34899">
        <w:rPr>
          <w:u w:val="single"/>
        </w:rPr>
        <w:t xml:space="preserve">2.1. </w:t>
      </w:r>
      <w:r w:rsidR="00733686" w:rsidRPr="00C34899">
        <w:rPr>
          <w:u w:val="single"/>
        </w:rPr>
        <w:t xml:space="preserve">Структура </w:t>
      </w:r>
      <w:r w:rsidRPr="00C34899">
        <w:rPr>
          <w:u w:val="single"/>
        </w:rPr>
        <w:t>тренировочного процесса</w:t>
      </w:r>
      <w:r w:rsidR="00733686" w:rsidRPr="00C34899">
        <w:rPr>
          <w:u w:val="single"/>
        </w:rPr>
        <w:t xml:space="preserve"> (</w:t>
      </w:r>
      <w:r w:rsidRPr="00C34899">
        <w:rPr>
          <w:u w:val="single"/>
        </w:rPr>
        <w:t>ц</w:t>
      </w:r>
      <w:r w:rsidR="00C2308D" w:rsidRPr="00C34899">
        <w:rPr>
          <w:u w:val="single"/>
        </w:rPr>
        <w:t>и</w:t>
      </w:r>
      <w:r w:rsidRPr="00C34899">
        <w:rPr>
          <w:u w:val="single"/>
        </w:rPr>
        <w:t>клы,</w:t>
      </w:r>
      <w:r w:rsidR="00733686" w:rsidRPr="00C34899">
        <w:rPr>
          <w:u w:val="single"/>
        </w:rPr>
        <w:t xml:space="preserve"> период</w:t>
      </w:r>
      <w:r w:rsidRPr="00C34899">
        <w:rPr>
          <w:u w:val="single"/>
        </w:rPr>
        <w:t>ы</w:t>
      </w:r>
      <w:r w:rsidR="00733686" w:rsidRPr="00C34899">
        <w:rPr>
          <w:u w:val="single"/>
        </w:rPr>
        <w:t>, этап</w:t>
      </w:r>
      <w:r w:rsidRPr="00C34899">
        <w:rPr>
          <w:u w:val="single"/>
        </w:rPr>
        <w:t>ы и другое</w:t>
      </w:r>
      <w:r w:rsidR="00733686" w:rsidRPr="00C34899">
        <w:rPr>
          <w:u w:val="single"/>
        </w:rPr>
        <w:t>).</w:t>
      </w:r>
    </w:p>
    <w:p w:rsidR="00733686" w:rsidRPr="00356FB2" w:rsidRDefault="00733686" w:rsidP="001503E6">
      <w:pPr>
        <w:pStyle w:val="Style11"/>
        <w:widowControl/>
        <w:spacing w:before="34" w:line="274" w:lineRule="exact"/>
        <w:ind w:right="5" w:firstLine="567"/>
      </w:pPr>
      <w:r w:rsidRPr="00356FB2">
        <w:t xml:space="preserve">Основой для планирования нагрузок в годичном цикле являются сроки проведения соревнований (контрольные, отборочные, основные). </w:t>
      </w:r>
    </w:p>
    <w:p w:rsidR="00F443A1" w:rsidRPr="00045414" w:rsidRDefault="00F443A1" w:rsidP="001503E6">
      <w:pPr>
        <w:pStyle w:val="Style50"/>
        <w:widowControl/>
        <w:spacing w:line="274" w:lineRule="exact"/>
        <w:ind w:left="10" w:right="10" w:firstLine="557"/>
        <w:rPr>
          <w:rStyle w:val="FontStyle77"/>
          <w:sz w:val="24"/>
          <w:szCs w:val="24"/>
        </w:rPr>
      </w:pPr>
      <w:r w:rsidRPr="00045414">
        <w:rPr>
          <w:rStyle w:val="FontStyle77"/>
          <w:sz w:val="24"/>
          <w:szCs w:val="24"/>
        </w:rPr>
        <w:t xml:space="preserve">Распределение времени на основные разделы подготовки по годам </w:t>
      </w:r>
      <w:r w:rsidR="00E05742" w:rsidRPr="00045414">
        <w:rPr>
          <w:rStyle w:val="FontStyle77"/>
          <w:sz w:val="24"/>
          <w:szCs w:val="24"/>
        </w:rPr>
        <w:t xml:space="preserve">спортивной подготовки </w:t>
      </w:r>
      <w:r w:rsidRPr="00045414">
        <w:rPr>
          <w:rStyle w:val="FontStyle77"/>
          <w:sz w:val="24"/>
          <w:szCs w:val="24"/>
        </w:rPr>
        <w:t>происходит в соответствии с конкретными задачами,  поставленными на каждом этапе многолетней</w:t>
      </w:r>
      <w:r w:rsidRPr="00045414">
        <w:rPr>
          <w:rStyle w:val="FontStyle76"/>
          <w:b w:val="0"/>
          <w:bCs w:val="0"/>
          <w:sz w:val="24"/>
          <w:szCs w:val="24"/>
        </w:rPr>
        <w:t xml:space="preserve"> </w:t>
      </w:r>
      <w:r w:rsidRPr="00045414">
        <w:rPr>
          <w:rStyle w:val="FontStyle77"/>
          <w:sz w:val="24"/>
          <w:szCs w:val="24"/>
        </w:rPr>
        <w:t>тренировки.  Основой для  планирования нагрузок  в  годичном цикле являются  сроки проведения соревнований (контрольные, отборочные, основные).</w:t>
      </w:r>
    </w:p>
    <w:p w:rsidR="00F443A1" w:rsidRPr="00356FB2" w:rsidRDefault="00F443A1" w:rsidP="00F443A1">
      <w:pPr>
        <w:pStyle w:val="Style50"/>
        <w:widowControl/>
        <w:spacing w:line="274" w:lineRule="exact"/>
        <w:ind w:left="10" w:right="10" w:firstLine="408"/>
        <w:rPr>
          <w:rStyle w:val="FontStyle76"/>
          <w:b w:val="0"/>
          <w:bCs w:val="0"/>
          <w:sz w:val="24"/>
          <w:szCs w:val="24"/>
          <w:u w:val="single"/>
        </w:rPr>
      </w:pPr>
      <w:r w:rsidRPr="00356FB2">
        <w:rPr>
          <w:rStyle w:val="FontStyle77"/>
          <w:sz w:val="24"/>
          <w:szCs w:val="24"/>
          <w:u w:val="single"/>
        </w:rPr>
        <w:t xml:space="preserve"> </w:t>
      </w:r>
      <w:r w:rsidRPr="00356FB2">
        <w:rPr>
          <w:rStyle w:val="FontStyle76"/>
          <w:b w:val="0"/>
          <w:sz w:val="24"/>
          <w:szCs w:val="24"/>
          <w:u w:val="single"/>
        </w:rPr>
        <w:t>Годичные макроциклы</w:t>
      </w:r>
    </w:p>
    <w:p w:rsidR="00F443A1" w:rsidRPr="00356FB2" w:rsidRDefault="00F443A1" w:rsidP="00F443A1">
      <w:pPr>
        <w:pStyle w:val="Style50"/>
        <w:widowControl/>
        <w:spacing w:line="274" w:lineRule="exact"/>
        <w:ind w:left="10" w:right="5" w:firstLine="408"/>
        <w:rPr>
          <w:rStyle w:val="FontStyle77"/>
          <w:sz w:val="24"/>
          <w:szCs w:val="24"/>
        </w:rPr>
      </w:pPr>
      <w:r w:rsidRPr="00356FB2">
        <w:rPr>
          <w:rStyle w:val="FontStyle77"/>
          <w:sz w:val="24"/>
          <w:szCs w:val="24"/>
        </w:rPr>
        <w:t>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F443A1" w:rsidRPr="00356FB2" w:rsidRDefault="00F443A1" w:rsidP="00F443A1">
      <w:pPr>
        <w:pStyle w:val="Style50"/>
        <w:widowControl/>
        <w:spacing w:line="274" w:lineRule="exact"/>
        <w:ind w:left="10" w:firstLine="408"/>
        <w:rPr>
          <w:rStyle w:val="FontStyle77"/>
          <w:sz w:val="24"/>
          <w:szCs w:val="24"/>
        </w:rPr>
      </w:pPr>
      <w:r w:rsidRPr="00356FB2">
        <w:rPr>
          <w:rStyle w:val="FontStyle77"/>
          <w:sz w:val="24"/>
          <w:szCs w:val="24"/>
        </w:rPr>
        <w:t xml:space="preserve">В </w:t>
      </w:r>
      <w:r w:rsidRPr="00356FB2">
        <w:rPr>
          <w:rStyle w:val="FontStyle70"/>
          <w:b w:val="0"/>
          <w:i w:val="0"/>
          <w:sz w:val="24"/>
          <w:szCs w:val="24"/>
          <w:u w:val="single"/>
        </w:rPr>
        <w:t>подготовительном периоде</w:t>
      </w:r>
      <w:r w:rsidRPr="00356FB2">
        <w:rPr>
          <w:rStyle w:val="FontStyle70"/>
          <w:sz w:val="24"/>
          <w:szCs w:val="24"/>
        </w:rPr>
        <w:t xml:space="preserve"> </w:t>
      </w:r>
      <w:r w:rsidRPr="00356FB2">
        <w:rPr>
          <w:rStyle w:val="FontStyle77"/>
          <w:sz w:val="24"/>
          <w:szCs w:val="24"/>
        </w:rPr>
        <w:t>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F443A1" w:rsidRPr="00356FB2" w:rsidRDefault="00F443A1" w:rsidP="00F443A1">
      <w:pPr>
        <w:pStyle w:val="Style50"/>
        <w:widowControl/>
        <w:spacing w:line="274" w:lineRule="exact"/>
        <w:ind w:left="5" w:right="5" w:firstLine="470"/>
        <w:rPr>
          <w:rStyle w:val="FontStyle77"/>
          <w:sz w:val="24"/>
          <w:szCs w:val="24"/>
        </w:rPr>
      </w:pPr>
      <w:r w:rsidRPr="00356FB2">
        <w:rPr>
          <w:rStyle w:val="FontStyle77"/>
          <w:sz w:val="24"/>
          <w:szCs w:val="24"/>
        </w:rPr>
        <w:t>Подготовительный период принято делить на два этапа - общеподготовительный и специально-</w:t>
      </w:r>
      <w:r w:rsidR="00C2308D">
        <w:rPr>
          <w:rStyle w:val="FontStyle77"/>
          <w:sz w:val="24"/>
          <w:szCs w:val="24"/>
        </w:rPr>
        <w:t xml:space="preserve"> </w:t>
      </w:r>
      <w:r w:rsidRPr="00356FB2">
        <w:rPr>
          <w:rStyle w:val="FontStyle77"/>
          <w:sz w:val="24"/>
          <w:szCs w:val="24"/>
        </w:rPr>
        <w:t xml:space="preserve">подготовительный. Основные задачи </w:t>
      </w:r>
      <w:r w:rsidRPr="00356FB2">
        <w:rPr>
          <w:rStyle w:val="FontStyle70"/>
          <w:b w:val="0"/>
          <w:i w:val="0"/>
          <w:sz w:val="24"/>
          <w:szCs w:val="24"/>
          <w:u w:val="single"/>
        </w:rPr>
        <w:t>общеподготовительного этапа</w:t>
      </w:r>
      <w:r w:rsidRPr="00356FB2">
        <w:rPr>
          <w:rStyle w:val="FontStyle70"/>
          <w:sz w:val="24"/>
          <w:szCs w:val="24"/>
        </w:rPr>
        <w:t xml:space="preserve"> </w:t>
      </w:r>
      <w:r w:rsidRPr="00356FB2">
        <w:rPr>
          <w:rStyle w:val="FontStyle77"/>
          <w:sz w:val="24"/>
          <w:szCs w:val="24"/>
        </w:rPr>
        <w:t>-повышение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F443A1" w:rsidRPr="00356FB2" w:rsidRDefault="00F443A1" w:rsidP="00F443A1">
      <w:pPr>
        <w:pStyle w:val="Style50"/>
        <w:widowControl/>
        <w:spacing w:before="5" w:line="274" w:lineRule="exact"/>
        <w:ind w:left="10" w:firstLine="470"/>
        <w:rPr>
          <w:rStyle w:val="FontStyle77"/>
          <w:sz w:val="24"/>
          <w:szCs w:val="24"/>
        </w:rPr>
      </w:pPr>
      <w:r w:rsidRPr="00356FB2">
        <w:rPr>
          <w:rStyle w:val="FontStyle77"/>
          <w:sz w:val="24"/>
          <w:szCs w:val="24"/>
        </w:rPr>
        <w:t xml:space="preserve">На </w:t>
      </w:r>
      <w:r w:rsidRPr="00356FB2">
        <w:rPr>
          <w:rStyle w:val="FontStyle70"/>
          <w:b w:val="0"/>
          <w:i w:val="0"/>
          <w:sz w:val="24"/>
          <w:szCs w:val="24"/>
          <w:u w:val="single"/>
        </w:rPr>
        <w:t>специально-подготовительном</w:t>
      </w:r>
      <w:r w:rsidRPr="00356FB2">
        <w:rPr>
          <w:rStyle w:val="FontStyle70"/>
          <w:sz w:val="24"/>
          <w:szCs w:val="24"/>
        </w:rPr>
        <w:t xml:space="preserve"> </w:t>
      </w:r>
      <w:r w:rsidRPr="00356FB2">
        <w:rPr>
          <w:rStyle w:val="FontStyle77"/>
          <w:sz w:val="24"/>
          <w:szCs w:val="24"/>
        </w:rPr>
        <w:t>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F443A1" w:rsidRPr="00356FB2" w:rsidRDefault="00F443A1" w:rsidP="00F443A1">
      <w:pPr>
        <w:pStyle w:val="Style47"/>
        <w:widowControl/>
        <w:spacing w:line="274" w:lineRule="exact"/>
        <w:ind w:left="10" w:right="5" w:firstLine="480"/>
        <w:rPr>
          <w:rStyle w:val="FontStyle77"/>
          <w:sz w:val="24"/>
          <w:szCs w:val="24"/>
        </w:rPr>
      </w:pPr>
      <w:r w:rsidRPr="00356FB2">
        <w:rPr>
          <w:rStyle w:val="FontStyle77"/>
          <w:sz w:val="24"/>
          <w:szCs w:val="24"/>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F443A1" w:rsidRPr="00356FB2" w:rsidRDefault="00F443A1" w:rsidP="00F443A1">
      <w:pPr>
        <w:pStyle w:val="Style47"/>
        <w:widowControl/>
        <w:spacing w:line="274" w:lineRule="exact"/>
        <w:ind w:left="10" w:right="5" w:firstLine="470"/>
        <w:rPr>
          <w:rStyle w:val="FontStyle77"/>
          <w:sz w:val="24"/>
          <w:szCs w:val="24"/>
        </w:rPr>
      </w:pPr>
      <w:r w:rsidRPr="00356FB2">
        <w:rPr>
          <w:rStyle w:val="FontStyle77"/>
          <w:sz w:val="24"/>
          <w:szCs w:val="24"/>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F443A1" w:rsidRPr="00356FB2" w:rsidRDefault="00F443A1" w:rsidP="00F443A1">
      <w:pPr>
        <w:pStyle w:val="Style50"/>
        <w:widowControl/>
        <w:spacing w:before="5" w:line="274" w:lineRule="exact"/>
        <w:ind w:left="5" w:right="5" w:firstLine="408"/>
        <w:rPr>
          <w:rStyle w:val="FontStyle77"/>
          <w:sz w:val="24"/>
          <w:szCs w:val="24"/>
        </w:rPr>
      </w:pPr>
      <w:r w:rsidRPr="00356FB2">
        <w:rPr>
          <w:rStyle w:val="FontStyle77"/>
          <w:sz w:val="24"/>
          <w:szCs w:val="24"/>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rsidR="00F443A1" w:rsidRPr="00356FB2" w:rsidRDefault="00F443A1" w:rsidP="00F443A1">
      <w:pPr>
        <w:pStyle w:val="Style47"/>
        <w:widowControl/>
        <w:spacing w:line="274" w:lineRule="exact"/>
        <w:ind w:left="5" w:right="5" w:firstLine="480"/>
        <w:rPr>
          <w:rStyle w:val="FontStyle77"/>
          <w:sz w:val="24"/>
          <w:szCs w:val="24"/>
        </w:rPr>
      </w:pPr>
      <w:r w:rsidRPr="00356FB2">
        <w:rPr>
          <w:rStyle w:val="FontStyle77"/>
          <w:sz w:val="24"/>
          <w:szCs w:val="24"/>
        </w:rPr>
        <w:lastRenderedPageBreak/>
        <w:t xml:space="preserve">Основной задачей </w:t>
      </w:r>
      <w:r w:rsidRPr="00356FB2">
        <w:rPr>
          <w:rStyle w:val="FontStyle70"/>
          <w:b w:val="0"/>
          <w:i w:val="0"/>
          <w:sz w:val="24"/>
          <w:szCs w:val="24"/>
          <w:u w:val="single"/>
        </w:rPr>
        <w:t>соревновательного периода</w:t>
      </w:r>
      <w:r w:rsidRPr="00356FB2">
        <w:rPr>
          <w:rStyle w:val="FontStyle70"/>
          <w:sz w:val="24"/>
          <w:szCs w:val="24"/>
        </w:rPr>
        <w:t xml:space="preserve"> </w:t>
      </w:r>
      <w:r w:rsidRPr="00356FB2">
        <w:rPr>
          <w:rStyle w:val="FontStyle77"/>
          <w:sz w:val="24"/>
          <w:szCs w:val="24"/>
        </w:rPr>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F443A1" w:rsidRPr="00356FB2" w:rsidRDefault="00F443A1" w:rsidP="00F443A1">
      <w:pPr>
        <w:pStyle w:val="Style50"/>
        <w:widowControl/>
        <w:spacing w:line="274" w:lineRule="exact"/>
        <w:ind w:left="10" w:right="10" w:firstLine="408"/>
        <w:rPr>
          <w:rStyle w:val="FontStyle77"/>
          <w:sz w:val="24"/>
          <w:szCs w:val="24"/>
        </w:rPr>
      </w:pPr>
      <w:r w:rsidRPr="00356FB2">
        <w:rPr>
          <w:rStyle w:val="FontStyle77"/>
          <w:sz w:val="24"/>
          <w:szCs w:val="24"/>
        </w:rPr>
        <w:t>При подготовке к ответственным стартам происходит значительное снижение общего объема тренировочной работы.</w:t>
      </w:r>
    </w:p>
    <w:p w:rsidR="00F443A1" w:rsidRPr="00356FB2" w:rsidRDefault="00F443A1" w:rsidP="00F443A1">
      <w:pPr>
        <w:pStyle w:val="Style47"/>
        <w:widowControl/>
        <w:spacing w:line="274" w:lineRule="exact"/>
        <w:ind w:left="5" w:right="5" w:firstLine="475"/>
        <w:rPr>
          <w:rStyle w:val="FontStyle77"/>
          <w:sz w:val="24"/>
          <w:szCs w:val="24"/>
        </w:rPr>
      </w:pPr>
      <w:r w:rsidRPr="00356FB2">
        <w:rPr>
          <w:rStyle w:val="FontStyle77"/>
          <w:sz w:val="24"/>
          <w:szCs w:val="24"/>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F443A1" w:rsidRPr="00356FB2" w:rsidRDefault="00F443A1" w:rsidP="00F443A1">
      <w:pPr>
        <w:pStyle w:val="Style47"/>
        <w:widowControl/>
        <w:spacing w:line="274" w:lineRule="exact"/>
        <w:ind w:left="5" w:right="5" w:firstLine="480"/>
        <w:rPr>
          <w:rStyle w:val="FontStyle77"/>
          <w:sz w:val="24"/>
          <w:szCs w:val="24"/>
        </w:rPr>
      </w:pPr>
      <w:r w:rsidRPr="00356FB2">
        <w:rPr>
          <w:rStyle w:val="FontStyle77"/>
          <w:sz w:val="24"/>
          <w:szCs w:val="24"/>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F443A1" w:rsidRPr="00356FB2" w:rsidRDefault="00F443A1" w:rsidP="00F443A1">
      <w:pPr>
        <w:pStyle w:val="Style11"/>
        <w:widowControl/>
        <w:spacing w:line="274" w:lineRule="exact"/>
        <w:ind w:right="5" w:firstLine="706"/>
        <w:rPr>
          <w:rStyle w:val="FontStyle77"/>
          <w:sz w:val="24"/>
          <w:szCs w:val="24"/>
        </w:rPr>
      </w:pPr>
      <w:r w:rsidRPr="00356FB2">
        <w:rPr>
          <w:rStyle w:val="FontStyle77"/>
          <w:sz w:val="24"/>
          <w:szCs w:val="24"/>
        </w:rPr>
        <w:t xml:space="preserve">Основная задача </w:t>
      </w:r>
      <w:r w:rsidRPr="00356FB2">
        <w:rPr>
          <w:rStyle w:val="FontStyle70"/>
          <w:b w:val="0"/>
          <w:i w:val="0"/>
          <w:sz w:val="24"/>
          <w:szCs w:val="24"/>
          <w:u w:val="single"/>
        </w:rPr>
        <w:t>переходного периода</w:t>
      </w:r>
      <w:r w:rsidRPr="00356FB2">
        <w:rPr>
          <w:rStyle w:val="FontStyle70"/>
          <w:sz w:val="24"/>
          <w:szCs w:val="24"/>
        </w:rPr>
        <w:t xml:space="preserve"> </w:t>
      </w:r>
      <w:r w:rsidRPr="00356FB2">
        <w:rPr>
          <w:rStyle w:val="FontStyle77"/>
          <w:sz w:val="24"/>
          <w:szCs w:val="24"/>
        </w:rPr>
        <w:t>-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F443A1" w:rsidRPr="00356FB2" w:rsidRDefault="00F443A1" w:rsidP="00F443A1">
      <w:pPr>
        <w:pStyle w:val="Style11"/>
        <w:widowControl/>
        <w:spacing w:line="274" w:lineRule="exact"/>
        <w:ind w:left="10" w:right="5" w:firstLine="696"/>
        <w:rPr>
          <w:rStyle w:val="FontStyle77"/>
          <w:sz w:val="24"/>
          <w:szCs w:val="24"/>
        </w:rPr>
      </w:pPr>
      <w:r w:rsidRPr="00356FB2">
        <w:rPr>
          <w:rStyle w:val="FontStyle77"/>
          <w:sz w:val="24"/>
          <w:szCs w:val="24"/>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rsidR="00F443A1" w:rsidRPr="00356FB2" w:rsidRDefault="00F443A1" w:rsidP="00F443A1">
      <w:pPr>
        <w:pStyle w:val="Style11"/>
        <w:widowControl/>
        <w:spacing w:line="274" w:lineRule="exact"/>
        <w:ind w:left="5" w:right="10" w:firstLine="710"/>
        <w:rPr>
          <w:rStyle w:val="FontStyle77"/>
          <w:sz w:val="24"/>
          <w:szCs w:val="24"/>
        </w:rPr>
      </w:pPr>
      <w:r w:rsidRPr="00356FB2">
        <w:rPr>
          <w:rStyle w:val="FontStyle77"/>
          <w:sz w:val="24"/>
          <w:szCs w:val="24"/>
        </w:rPr>
        <w:t xml:space="preserve">Тренировка в переходный период характеризуется небольшим суммарным объемом работы и незначительными нагрузками. </w:t>
      </w:r>
    </w:p>
    <w:p w:rsidR="00F443A1" w:rsidRPr="00356FB2" w:rsidRDefault="00F443A1" w:rsidP="00F443A1">
      <w:pPr>
        <w:pStyle w:val="Style2"/>
        <w:widowControl/>
        <w:spacing w:line="274" w:lineRule="exact"/>
        <w:ind w:left="10" w:firstLine="698"/>
        <w:rPr>
          <w:rStyle w:val="FontStyle77"/>
          <w:sz w:val="24"/>
          <w:szCs w:val="24"/>
        </w:rPr>
      </w:pPr>
      <w:r w:rsidRPr="00356FB2">
        <w:rPr>
          <w:rStyle w:val="FontStyle77"/>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F443A1" w:rsidRPr="00C34899" w:rsidRDefault="00F443A1" w:rsidP="00942F78">
      <w:pPr>
        <w:pStyle w:val="Style8"/>
        <w:widowControl/>
        <w:spacing w:line="274" w:lineRule="exact"/>
        <w:ind w:right="5"/>
        <w:jc w:val="left"/>
        <w:rPr>
          <w:rStyle w:val="FontStyle76"/>
          <w:b w:val="0"/>
          <w:sz w:val="24"/>
          <w:szCs w:val="24"/>
          <w:u w:val="single"/>
        </w:rPr>
      </w:pPr>
      <w:r w:rsidRPr="00C34899">
        <w:rPr>
          <w:rStyle w:val="FontStyle76"/>
          <w:b w:val="0"/>
          <w:sz w:val="24"/>
          <w:szCs w:val="24"/>
          <w:u w:val="single"/>
        </w:rPr>
        <w:t xml:space="preserve">Типы и задачи мезоциклов. </w:t>
      </w:r>
    </w:p>
    <w:p w:rsidR="00F443A1" w:rsidRPr="00356FB2" w:rsidRDefault="00F443A1" w:rsidP="00F443A1">
      <w:pPr>
        <w:pStyle w:val="Style11"/>
        <w:widowControl/>
        <w:spacing w:line="274" w:lineRule="exact"/>
        <w:ind w:right="5"/>
        <w:rPr>
          <w:rStyle w:val="FontStyle77"/>
          <w:sz w:val="24"/>
          <w:szCs w:val="24"/>
        </w:rPr>
      </w:pPr>
      <w:r w:rsidRPr="00356FB2">
        <w:rPr>
          <w:rStyle w:val="FontStyle77"/>
          <w:sz w:val="24"/>
          <w:szCs w:val="24"/>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F443A1" w:rsidRPr="00356FB2" w:rsidRDefault="00F443A1" w:rsidP="00F443A1">
      <w:pPr>
        <w:pStyle w:val="Style11"/>
        <w:widowControl/>
        <w:spacing w:line="274" w:lineRule="exact"/>
        <w:ind w:right="5" w:firstLine="715"/>
        <w:rPr>
          <w:rStyle w:val="FontStyle77"/>
          <w:sz w:val="24"/>
          <w:szCs w:val="24"/>
        </w:rPr>
      </w:pPr>
      <w:r w:rsidRPr="00356FB2">
        <w:rPr>
          <w:rStyle w:val="FontStyle77"/>
          <w:sz w:val="24"/>
          <w:szCs w:val="24"/>
        </w:rPr>
        <w:t>Тип мезоцикла определяется его задачами и содержанием. Основными типами являются: втягивающие, базовые и соревновательные мезоциклы.</w:t>
      </w:r>
    </w:p>
    <w:p w:rsidR="00F443A1" w:rsidRPr="00356FB2" w:rsidRDefault="00F443A1" w:rsidP="00F443A1">
      <w:pPr>
        <w:pStyle w:val="Style11"/>
        <w:widowControl/>
        <w:spacing w:line="274" w:lineRule="exact"/>
        <w:ind w:left="10" w:right="5" w:firstLine="706"/>
        <w:rPr>
          <w:rStyle w:val="FontStyle77"/>
          <w:sz w:val="24"/>
          <w:szCs w:val="24"/>
        </w:rPr>
      </w:pPr>
      <w:r w:rsidRPr="00356FB2">
        <w:rPr>
          <w:rStyle w:val="FontStyle77"/>
          <w:sz w:val="24"/>
          <w:szCs w:val="24"/>
        </w:rPr>
        <w:t xml:space="preserve">Основной задачей </w:t>
      </w:r>
      <w:r w:rsidRPr="00356FB2">
        <w:rPr>
          <w:rStyle w:val="FontStyle70"/>
          <w:b w:val="0"/>
          <w:i w:val="0"/>
          <w:sz w:val="24"/>
          <w:szCs w:val="24"/>
          <w:u w:val="single"/>
        </w:rPr>
        <w:t>втягивающих мезоциклов</w:t>
      </w:r>
      <w:r w:rsidRPr="00356FB2">
        <w:rPr>
          <w:rStyle w:val="FontStyle70"/>
          <w:sz w:val="24"/>
          <w:szCs w:val="24"/>
        </w:rPr>
        <w:t xml:space="preserve"> </w:t>
      </w:r>
      <w:r w:rsidRPr="00356FB2">
        <w:rPr>
          <w:rStyle w:val="FontStyle77"/>
          <w:sz w:val="24"/>
          <w:szCs w:val="24"/>
        </w:rPr>
        <w:t xml:space="preserve">является постепенное подведение пловцов к эффективному выполнению специфической тренировочной работы путем </w:t>
      </w:r>
      <w:r w:rsidRPr="00356FB2">
        <w:rPr>
          <w:rStyle w:val="FontStyle77"/>
          <w:sz w:val="24"/>
          <w:szCs w:val="24"/>
        </w:rPr>
        <w:lastRenderedPageBreak/>
        <w:t>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F443A1" w:rsidRPr="00356FB2" w:rsidRDefault="00F443A1" w:rsidP="00F443A1">
      <w:pPr>
        <w:pStyle w:val="Style11"/>
        <w:widowControl/>
        <w:spacing w:line="274" w:lineRule="exact"/>
        <w:ind w:left="5" w:right="5" w:firstLine="758"/>
        <w:rPr>
          <w:rStyle w:val="FontStyle77"/>
          <w:sz w:val="24"/>
          <w:szCs w:val="24"/>
        </w:rPr>
      </w:pPr>
      <w:r w:rsidRPr="00356FB2">
        <w:rPr>
          <w:rStyle w:val="FontStyle77"/>
          <w:sz w:val="24"/>
          <w:szCs w:val="24"/>
        </w:rPr>
        <w:t xml:space="preserve">В </w:t>
      </w:r>
      <w:r w:rsidRPr="00356FB2">
        <w:rPr>
          <w:rStyle w:val="FontStyle70"/>
          <w:b w:val="0"/>
          <w:i w:val="0"/>
          <w:sz w:val="24"/>
          <w:szCs w:val="24"/>
          <w:u w:val="single"/>
        </w:rPr>
        <w:t>базовых мезоциклах</w:t>
      </w:r>
      <w:r w:rsidRPr="00356FB2">
        <w:rPr>
          <w:rStyle w:val="FontStyle70"/>
          <w:sz w:val="24"/>
          <w:szCs w:val="24"/>
        </w:rPr>
        <w:t xml:space="preserve"> </w:t>
      </w:r>
      <w:r w:rsidRPr="00356FB2">
        <w:rPr>
          <w:rStyle w:val="FontStyle77"/>
          <w:sz w:val="24"/>
          <w:szCs w:val="24"/>
        </w:rPr>
        <w:t>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w:t>
      </w:r>
    </w:p>
    <w:p w:rsidR="00F443A1" w:rsidRPr="00356FB2" w:rsidRDefault="00F443A1" w:rsidP="00F443A1">
      <w:pPr>
        <w:pStyle w:val="Style11"/>
        <w:widowControl/>
        <w:spacing w:line="274" w:lineRule="exact"/>
        <w:ind w:left="10" w:right="14" w:firstLine="0"/>
        <w:rPr>
          <w:rStyle w:val="FontStyle77"/>
          <w:sz w:val="24"/>
          <w:szCs w:val="24"/>
        </w:rPr>
      </w:pPr>
      <w:r w:rsidRPr="00356FB2">
        <w:rPr>
          <w:rStyle w:val="FontStyle77"/>
          <w:sz w:val="24"/>
          <w:szCs w:val="24"/>
        </w:rPr>
        <w:t>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F443A1" w:rsidRPr="00356FB2" w:rsidRDefault="00F443A1" w:rsidP="00F443A1">
      <w:pPr>
        <w:pStyle w:val="Style11"/>
        <w:widowControl/>
        <w:spacing w:line="274" w:lineRule="exact"/>
        <w:ind w:left="5" w:firstLine="830"/>
        <w:rPr>
          <w:rStyle w:val="FontStyle77"/>
          <w:sz w:val="24"/>
          <w:szCs w:val="24"/>
        </w:rPr>
      </w:pPr>
      <w:r w:rsidRPr="00356FB2">
        <w:rPr>
          <w:rStyle w:val="FontStyle70"/>
          <w:b w:val="0"/>
          <w:i w:val="0"/>
          <w:sz w:val="24"/>
          <w:szCs w:val="24"/>
          <w:u w:val="single"/>
        </w:rPr>
        <w:t>Соревновательные мезоциклы</w:t>
      </w:r>
      <w:r w:rsidRPr="00356FB2">
        <w:rPr>
          <w:rStyle w:val="FontStyle70"/>
          <w:sz w:val="24"/>
          <w:szCs w:val="24"/>
        </w:rPr>
        <w:t xml:space="preserve"> </w:t>
      </w:r>
      <w:r w:rsidRPr="00356FB2">
        <w:rPr>
          <w:rStyle w:val="FontStyle77"/>
          <w:sz w:val="24"/>
          <w:szCs w:val="24"/>
        </w:rPr>
        <w:t>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F443A1" w:rsidRPr="00356FB2" w:rsidRDefault="00F443A1" w:rsidP="00F443A1">
      <w:pPr>
        <w:pStyle w:val="Style10"/>
        <w:widowControl/>
        <w:ind w:left="5"/>
        <w:rPr>
          <w:rStyle w:val="FontStyle77"/>
          <w:sz w:val="24"/>
          <w:szCs w:val="24"/>
        </w:rPr>
      </w:pPr>
      <w:r w:rsidRPr="00356FB2">
        <w:rPr>
          <w:rStyle w:val="FontStyle77"/>
          <w:sz w:val="24"/>
          <w:szCs w:val="24"/>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D32E12" w:rsidRPr="001503E6" w:rsidRDefault="004F1401" w:rsidP="00B3028F">
      <w:pPr>
        <w:pStyle w:val="Style8"/>
        <w:widowControl/>
        <w:spacing w:before="38" w:line="274" w:lineRule="exact"/>
        <w:ind w:left="5"/>
        <w:jc w:val="center"/>
        <w:rPr>
          <w:rStyle w:val="FontStyle76"/>
          <w:b w:val="0"/>
          <w:sz w:val="24"/>
          <w:szCs w:val="24"/>
        </w:rPr>
      </w:pPr>
      <w:r>
        <w:rPr>
          <w:rStyle w:val="FontStyle76"/>
          <w:b w:val="0"/>
          <w:sz w:val="24"/>
          <w:szCs w:val="24"/>
        </w:rPr>
        <w:t xml:space="preserve">2.2. </w:t>
      </w:r>
      <w:r w:rsidR="00D32E12" w:rsidRPr="001503E6">
        <w:rPr>
          <w:rStyle w:val="FontStyle76"/>
          <w:b w:val="0"/>
          <w:sz w:val="24"/>
          <w:szCs w:val="24"/>
        </w:rPr>
        <w:t>Продолжительность этапов спортивной подготовки</w:t>
      </w:r>
    </w:p>
    <w:p w:rsidR="00D32E12" w:rsidRPr="007D50C1" w:rsidRDefault="00D32E12" w:rsidP="00794363">
      <w:pPr>
        <w:pStyle w:val="Style2"/>
        <w:widowControl/>
        <w:spacing w:line="274" w:lineRule="exact"/>
        <w:ind w:left="10" w:right="10" w:firstLine="698"/>
        <w:rPr>
          <w:rStyle w:val="FontStyle77"/>
          <w:sz w:val="24"/>
          <w:szCs w:val="24"/>
        </w:rPr>
      </w:pPr>
      <w:r w:rsidRPr="007D50C1">
        <w:rPr>
          <w:rStyle w:val="FontStyle77"/>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плавание</w:t>
      </w:r>
    </w:p>
    <w:p w:rsidR="00D32E12" w:rsidRPr="007D50C1" w:rsidRDefault="00D32E12" w:rsidP="00D32E12">
      <w:pPr>
        <w:pStyle w:val="Style7"/>
        <w:widowControl/>
        <w:spacing w:before="5" w:line="274" w:lineRule="exact"/>
        <w:ind w:right="5"/>
        <w:rPr>
          <w:rStyle w:val="FontStyle76"/>
          <w:b w:val="0"/>
          <w:sz w:val="24"/>
          <w:szCs w:val="24"/>
        </w:rPr>
      </w:pPr>
      <w:r w:rsidRPr="007D50C1">
        <w:rPr>
          <w:rStyle w:val="FontStyle76"/>
          <w:b w:val="0"/>
          <w:sz w:val="24"/>
          <w:szCs w:val="24"/>
        </w:rPr>
        <w:t>П</w:t>
      </w:r>
      <w:r w:rsidR="00794363" w:rsidRPr="007D50C1">
        <w:rPr>
          <w:rStyle w:val="FontStyle76"/>
          <w:b w:val="0"/>
          <w:sz w:val="24"/>
          <w:szCs w:val="24"/>
        </w:rPr>
        <w:t>риложение N 1 к настоящему ФССП</w:t>
      </w:r>
    </w:p>
    <w:tbl>
      <w:tblPr>
        <w:tblW w:w="9356" w:type="dxa"/>
        <w:tblInd w:w="40" w:type="dxa"/>
        <w:tblLayout w:type="fixed"/>
        <w:tblCellMar>
          <w:left w:w="40" w:type="dxa"/>
          <w:right w:w="40" w:type="dxa"/>
        </w:tblCellMar>
        <w:tblLook w:val="0000" w:firstRow="0" w:lastRow="0" w:firstColumn="0" w:lastColumn="0" w:noHBand="0" w:noVBand="0"/>
      </w:tblPr>
      <w:tblGrid>
        <w:gridCol w:w="3119"/>
        <w:gridCol w:w="1984"/>
        <w:gridCol w:w="1985"/>
        <w:gridCol w:w="2268"/>
      </w:tblGrid>
      <w:tr w:rsidR="00D32E12" w:rsidRPr="007D50C1" w:rsidTr="00794363">
        <w:trPr>
          <w:trHeight w:hRule="exact" w:val="1205"/>
        </w:trPr>
        <w:tc>
          <w:tcPr>
            <w:tcW w:w="3119"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3"/>
              <w:widowControl/>
              <w:ind w:left="523" w:right="514"/>
              <w:jc w:val="left"/>
              <w:rPr>
                <w:rStyle w:val="FontStyle76"/>
                <w:b w:val="0"/>
                <w:sz w:val="24"/>
                <w:szCs w:val="24"/>
              </w:rPr>
            </w:pPr>
            <w:r w:rsidRPr="007D50C1">
              <w:rPr>
                <w:rStyle w:val="FontStyle76"/>
                <w:b w:val="0"/>
                <w:sz w:val="24"/>
                <w:szCs w:val="24"/>
              </w:rPr>
              <w:t>Этапы спортивной подготовки</w:t>
            </w:r>
          </w:p>
        </w:tc>
        <w:tc>
          <w:tcPr>
            <w:tcW w:w="1984"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3"/>
              <w:widowControl/>
              <w:rPr>
                <w:rStyle w:val="FontStyle76"/>
                <w:b w:val="0"/>
                <w:sz w:val="24"/>
                <w:szCs w:val="24"/>
              </w:rPr>
            </w:pPr>
            <w:r w:rsidRPr="007D50C1">
              <w:rPr>
                <w:rStyle w:val="FontStyle76"/>
                <w:b w:val="0"/>
                <w:sz w:val="24"/>
                <w:szCs w:val="24"/>
              </w:rPr>
              <w:t>Продолжительность этапов (в годах)</w:t>
            </w:r>
          </w:p>
        </w:tc>
        <w:tc>
          <w:tcPr>
            <w:tcW w:w="1985"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3"/>
              <w:widowControl/>
              <w:spacing w:line="274" w:lineRule="exact"/>
              <w:ind w:left="149" w:right="149"/>
              <w:rPr>
                <w:rStyle w:val="FontStyle76"/>
                <w:b w:val="0"/>
                <w:sz w:val="24"/>
                <w:szCs w:val="24"/>
              </w:rPr>
            </w:pPr>
            <w:r w:rsidRPr="007D50C1">
              <w:rPr>
                <w:rStyle w:val="FontStyle76"/>
                <w:b w:val="0"/>
                <w:sz w:val="24"/>
                <w:szCs w:val="24"/>
              </w:rPr>
              <w:t>Минимальный возраст для зачисления в группы (лет)</w:t>
            </w:r>
          </w:p>
        </w:tc>
        <w:tc>
          <w:tcPr>
            <w:tcW w:w="2268"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3"/>
              <w:widowControl/>
              <w:ind w:left="19" w:right="29"/>
              <w:rPr>
                <w:rStyle w:val="FontStyle76"/>
                <w:b w:val="0"/>
                <w:sz w:val="24"/>
                <w:szCs w:val="24"/>
              </w:rPr>
            </w:pPr>
            <w:r w:rsidRPr="007D50C1">
              <w:rPr>
                <w:rStyle w:val="FontStyle76"/>
                <w:b w:val="0"/>
                <w:sz w:val="24"/>
                <w:szCs w:val="24"/>
              </w:rPr>
              <w:t>Наполняемость групп (человек)</w:t>
            </w:r>
          </w:p>
        </w:tc>
      </w:tr>
      <w:tr w:rsidR="00D32E12" w:rsidRPr="007D50C1" w:rsidTr="00794363">
        <w:trPr>
          <w:trHeight w:hRule="exact" w:val="355"/>
        </w:trPr>
        <w:tc>
          <w:tcPr>
            <w:tcW w:w="3119"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spacing w:line="240" w:lineRule="auto"/>
              <w:jc w:val="left"/>
              <w:rPr>
                <w:rStyle w:val="FontStyle77"/>
                <w:sz w:val="24"/>
                <w:szCs w:val="24"/>
              </w:rPr>
            </w:pPr>
            <w:r w:rsidRPr="007D50C1">
              <w:rPr>
                <w:rStyle w:val="FontStyle77"/>
                <w:sz w:val="24"/>
                <w:szCs w:val="24"/>
              </w:rPr>
              <w:t>Этап начальной подготовки</w:t>
            </w:r>
          </w:p>
        </w:tc>
        <w:tc>
          <w:tcPr>
            <w:tcW w:w="1984" w:type="dxa"/>
            <w:tcBorders>
              <w:top w:val="single" w:sz="6" w:space="0" w:color="auto"/>
              <w:left w:val="single" w:sz="6" w:space="0" w:color="auto"/>
              <w:bottom w:val="single" w:sz="6" w:space="0" w:color="auto"/>
              <w:right w:val="single" w:sz="6" w:space="0" w:color="auto"/>
            </w:tcBorders>
          </w:tcPr>
          <w:p w:rsidR="00D32E12" w:rsidRPr="007D50C1" w:rsidRDefault="0022712E" w:rsidP="00037B46">
            <w:pPr>
              <w:pStyle w:val="Style46"/>
              <w:widowControl/>
              <w:spacing w:line="240" w:lineRule="auto"/>
              <w:jc w:val="center"/>
              <w:rPr>
                <w:rStyle w:val="FontStyle77"/>
                <w:sz w:val="24"/>
                <w:szCs w:val="24"/>
              </w:rPr>
            </w:pPr>
            <w:r w:rsidRPr="007D50C1">
              <w:rPr>
                <w:rStyle w:val="FontStyle77"/>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spacing w:line="240" w:lineRule="auto"/>
              <w:jc w:val="center"/>
              <w:rPr>
                <w:rStyle w:val="FontStyle77"/>
                <w:sz w:val="24"/>
                <w:szCs w:val="24"/>
              </w:rPr>
            </w:pPr>
            <w:r w:rsidRPr="007D50C1">
              <w:rPr>
                <w:rStyle w:val="FontStyle77"/>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spacing w:line="240" w:lineRule="auto"/>
              <w:jc w:val="center"/>
              <w:rPr>
                <w:rStyle w:val="FontStyle77"/>
                <w:sz w:val="24"/>
                <w:szCs w:val="24"/>
              </w:rPr>
            </w:pPr>
            <w:r w:rsidRPr="007D50C1">
              <w:rPr>
                <w:rStyle w:val="FontStyle77"/>
                <w:sz w:val="24"/>
                <w:szCs w:val="24"/>
              </w:rPr>
              <w:t>15</w:t>
            </w:r>
          </w:p>
        </w:tc>
      </w:tr>
      <w:tr w:rsidR="00D32E12" w:rsidRPr="007D50C1" w:rsidTr="00794363">
        <w:trPr>
          <w:trHeight w:hRule="exact" w:val="614"/>
        </w:trPr>
        <w:tc>
          <w:tcPr>
            <w:tcW w:w="3119"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ind w:right="274"/>
              <w:jc w:val="left"/>
              <w:rPr>
                <w:rStyle w:val="FontStyle77"/>
                <w:sz w:val="24"/>
                <w:szCs w:val="24"/>
              </w:rPr>
            </w:pPr>
            <w:r w:rsidRPr="007D50C1">
              <w:rPr>
                <w:rStyle w:val="FontStyle77"/>
                <w:sz w:val="24"/>
                <w:szCs w:val="24"/>
              </w:rPr>
              <w:t>Тренировочный этап (этап спортивной специализации)</w:t>
            </w:r>
          </w:p>
        </w:tc>
        <w:tc>
          <w:tcPr>
            <w:tcW w:w="1984"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spacing w:line="240" w:lineRule="auto"/>
              <w:jc w:val="center"/>
              <w:rPr>
                <w:rStyle w:val="FontStyle77"/>
                <w:sz w:val="24"/>
                <w:szCs w:val="24"/>
              </w:rPr>
            </w:pPr>
            <w:r w:rsidRPr="007D50C1">
              <w:rPr>
                <w:rStyle w:val="FontStyle77"/>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D32E12" w:rsidRPr="007D50C1" w:rsidRDefault="00D32E12" w:rsidP="00037B46">
            <w:pPr>
              <w:pStyle w:val="Style46"/>
              <w:widowControl/>
              <w:spacing w:line="240" w:lineRule="auto"/>
              <w:jc w:val="center"/>
              <w:rPr>
                <w:rStyle w:val="FontStyle77"/>
                <w:sz w:val="24"/>
                <w:szCs w:val="24"/>
              </w:rPr>
            </w:pPr>
            <w:r w:rsidRPr="007D50C1">
              <w:rPr>
                <w:rStyle w:val="FontStyle77"/>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D32E12" w:rsidRPr="007D50C1" w:rsidRDefault="0022712E" w:rsidP="00037B46">
            <w:pPr>
              <w:pStyle w:val="Style46"/>
              <w:widowControl/>
              <w:spacing w:line="240" w:lineRule="auto"/>
              <w:jc w:val="center"/>
              <w:rPr>
                <w:rStyle w:val="FontStyle77"/>
                <w:sz w:val="24"/>
                <w:szCs w:val="24"/>
              </w:rPr>
            </w:pPr>
            <w:r w:rsidRPr="007D50C1">
              <w:rPr>
                <w:rStyle w:val="FontStyle77"/>
                <w:sz w:val="24"/>
                <w:szCs w:val="24"/>
              </w:rPr>
              <w:t>12</w:t>
            </w:r>
          </w:p>
        </w:tc>
      </w:tr>
    </w:tbl>
    <w:p w:rsidR="00EF5A30" w:rsidRPr="00D47198" w:rsidRDefault="00EF5A30" w:rsidP="00EF5A30">
      <w:pPr>
        <w:pStyle w:val="Style7"/>
        <w:widowControl/>
        <w:jc w:val="both"/>
        <w:rPr>
          <w:rStyle w:val="FontStyle76"/>
          <w:color w:val="FF0000"/>
        </w:rPr>
      </w:pPr>
    </w:p>
    <w:p w:rsidR="00C34899" w:rsidRDefault="00C34899" w:rsidP="00C34899">
      <w:pPr>
        <w:pStyle w:val="Style8"/>
        <w:widowControl/>
        <w:spacing w:line="274" w:lineRule="exact"/>
        <w:ind w:right="422"/>
        <w:jc w:val="center"/>
        <w:rPr>
          <w:rStyle w:val="FontStyle76"/>
          <w:b w:val="0"/>
          <w:sz w:val="24"/>
          <w:szCs w:val="24"/>
        </w:rPr>
      </w:pPr>
    </w:p>
    <w:p w:rsidR="00C34899" w:rsidRDefault="00C34899" w:rsidP="00C34899">
      <w:pPr>
        <w:pStyle w:val="Style8"/>
        <w:widowControl/>
        <w:spacing w:line="274" w:lineRule="exact"/>
        <w:ind w:right="422"/>
        <w:jc w:val="center"/>
        <w:rPr>
          <w:rStyle w:val="FontStyle76"/>
          <w:b w:val="0"/>
          <w:sz w:val="24"/>
          <w:szCs w:val="24"/>
        </w:rPr>
      </w:pPr>
    </w:p>
    <w:p w:rsidR="00C34899" w:rsidRDefault="00C34899" w:rsidP="00C34899">
      <w:pPr>
        <w:pStyle w:val="Style8"/>
        <w:widowControl/>
        <w:spacing w:line="274" w:lineRule="exact"/>
        <w:ind w:right="422"/>
        <w:jc w:val="center"/>
        <w:rPr>
          <w:rStyle w:val="FontStyle76"/>
          <w:b w:val="0"/>
          <w:sz w:val="24"/>
          <w:szCs w:val="24"/>
        </w:rPr>
      </w:pPr>
    </w:p>
    <w:p w:rsidR="00C34899" w:rsidRDefault="00C34899" w:rsidP="00C34899">
      <w:pPr>
        <w:pStyle w:val="Style8"/>
        <w:widowControl/>
        <w:spacing w:line="274" w:lineRule="exact"/>
        <w:ind w:right="422"/>
        <w:jc w:val="center"/>
        <w:rPr>
          <w:rStyle w:val="FontStyle76"/>
          <w:b w:val="0"/>
          <w:sz w:val="24"/>
          <w:szCs w:val="24"/>
        </w:rPr>
      </w:pPr>
    </w:p>
    <w:p w:rsidR="00C34899" w:rsidRDefault="00C34899" w:rsidP="00C34899">
      <w:pPr>
        <w:pStyle w:val="Style8"/>
        <w:widowControl/>
        <w:spacing w:line="274" w:lineRule="exact"/>
        <w:ind w:right="422"/>
        <w:jc w:val="center"/>
        <w:rPr>
          <w:rStyle w:val="FontStyle76"/>
          <w:b w:val="0"/>
          <w:sz w:val="24"/>
          <w:szCs w:val="24"/>
        </w:rPr>
      </w:pPr>
    </w:p>
    <w:p w:rsidR="004F1401" w:rsidRPr="00F572E3" w:rsidRDefault="004F1401" w:rsidP="00C34899">
      <w:pPr>
        <w:pStyle w:val="Style8"/>
        <w:widowControl/>
        <w:spacing w:line="274" w:lineRule="exact"/>
        <w:ind w:right="422"/>
        <w:jc w:val="center"/>
        <w:rPr>
          <w:rStyle w:val="FontStyle76"/>
          <w:b w:val="0"/>
          <w:sz w:val="24"/>
          <w:szCs w:val="24"/>
          <w:u w:val="single"/>
        </w:rPr>
      </w:pPr>
      <w:r w:rsidRPr="00F572E3">
        <w:rPr>
          <w:rStyle w:val="FontStyle76"/>
          <w:b w:val="0"/>
          <w:sz w:val="24"/>
          <w:szCs w:val="24"/>
          <w:u w:val="single"/>
        </w:rPr>
        <w:t>2.3. Требования к объему тренировочного процесса.</w:t>
      </w:r>
    </w:p>
    <w:p w:rsidR="00084FBB" w:rsidRPr="007D50C1" w:rsidRDefault="001E03F1" w:rsidP="00C34899">
      <w:pPr>
        <w:pStyle w:val="Style8"/>
        <w:widowControl/>
        <w:spacing w:line="274" w:lineRule="exact"/>
        <w:ind w:right="422"/>
        <w:jc w:val="center"/>
        <w:rPr>
          <w:rStyle w:val="FontStyle76"/>
          <w:b w:val="0"/>
          <w:sz w:val="24"/>
          <w:szCs w:val="24"/>
          <w:u w:val="single"/>
        </w:rPr>
      </w:pPr>
      <w:r w:rsidRPr="007D50C1">
        <w:rPr>
          <w:rStyle w:val="FontStyle76"/>
          <w:b w:val="0"/>
          <w:sz w:val="24"/>
          <w:szCs w:val="24"/>
          <w:u w:val="single"/>
        </w:rPr>
        <w:t>Нормативы максимального объема тренировочной нагрузки</w:t>
      </w:r>
    </w:p>
    <w:p w:rsidR="001E03F1" w:rsidRPr="007D50C1" w:rsidRDefault="001E03F1" w:rsidP="001E03F1">
      <w:pPr>
        <w:pStyle w:val="Style8"/>
        <w:widowControl/>
        <w:spacing w:line="274" w:lineRule="exact"/>
        <w:ind w:right="422"/>
        <w:jc w:val="center"/>
        <w:rPr>
          <w:rStyle w:val="FontStyle76"/>
          <w:b w:val="0"/>
          <w:sz w:val="24"/>
          <w:szCs w:val="24"/>
        </w:rPr>
      </w:pPr>
      <w:r w:rsidRPr="007D50C1">
        <w:rPr>
          <w:rStyle w:val="FontStyle76"/>
          <w:b w:val="0"/>
          <w:sz w:val="24"/>
          <w:szCs w:val="24"/>
        </w:rPr>
        <w:t>Приложение N 2 к настоящему ФССП</w:t>
      </w:r>
    </w:p>
    <w:tbl>
      <w:tblPr>
        <w:tblW w:w="9600" w:type="dxa"/>
        <w:tblInd w:w="40" w:type="dxa"/>
        <w:tblLayout w:type="fixed"/>
        <w:tblCellMar>
          <w:left w:w="40" w:type="dxa"/>
          <w:right w:w="40" w:type="dxa"/>
        </w:tblCellMar>
        <w:tblLook w:val="0000" w:firstRow="0" w:lastRow="0" w:firstColumn="0" w:lastColumn="0" w:noHBand="0" w:noVBand="0"/>
      </w:tblPr>
      <w:tblGrid>
        <w:gridCol w:w="2597"/>
        <w:gridCol w:w="1584"/>
        <w:gridCol w:w="1704"/>
        <w:gridCol w:w="1723"/>
        <w:gridCol w:w="1992"/>
      </w:tblGrid>
      <w:tr w:rsidR="001E03F1" w:rsidRPr="007D50C1" w:rsidTr="00807D07">
        <w:trPr>
          <w:trHeight w:hRule="exact" w:val="360"/>
        </w:trPr>
        <w:tc>
          <w:tcPr>
            <w:tcW w:w="2597" w:type="dxa"/>
            <w:vMerge w:val="restart"/>
            <w:tcBorders>
              <w:top w:val="single" w:sz="6" w:space="0" w:color="auto"/>
              <w:left w:val="single" w:sz="6" w:space="0" w:color="auto"/>
              <w:bottom w:val="nil"/>
              <w:right w:val="single" w:sz="6" w:space="0" w:color="auto"/>
            </w:tcBorders>
          </w:tcPr>
          <w:p w:rsidR="001E03F1" w:rsidRPr="007D50C1" w:rsidRDefault="001E03F1" w:rsidP="00807D07">
            <w:pPr>
              <w:pStyle w:val="Style31"/>
              <w:widowControl/>
              <w:spacing w:line="240" w:lineRule="auto"/>
              <w:ind w:left="5"/>
              <w:rPr>
                <w:rStyle w:val="FontStyle77"/>
                <w:sz w:val="24"/>
                <w:szCs w:val="24"/>
              </w:rPr>
            </w:pPr>
            <w:r w:rsidRPr="007D50C1">
              <w:rPr>
                <w:rStyle w:val="FontStyle77"/>
                <w:sz w:val="24"/>
                <w:szCs w:val="24"/>
              </w:rPr>
              <w:t>Этапный норматив</w:t>
            </w:r>
          </w:p>
        </w:tc>
        <w:tc>
          <w:tcPr>
            <w:tcW w:w="7003" w:type="dxa"/>
            <w:gridSpan w:val="4"/>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Этапы и годы спортивной подготовки</w:t>
            </w:r>
          </w:p>
        </w:tc>
      </w:tr>
      <w:tr w:rsidR="001E03F1" w:rsidRPr="007D50C1" w:rsidTr="00807D07">
        <w:trPr>
          <w:trHeight w:hRule="exact" w:val="634"/>
        </w:trPr>
        <w:tc>
          <w:tcPr>
            <w:tcW w:w="2597" w:type="dxa"/>
            <w:vMerge/>
            <w:tcBorders>
              <w:top w:val="nil"/>
              <w:left w:val="single" w:sz="6" w:space="0" w:color="auto"/>
              <w:bottom w:val="nil"/>
              <w:right w:val="single" w:sz="6" w:space="0" w:color="auto"/>
            </w:tcBorders>
          </w:tcPr>
          <w:p w:rsidR="001E03F1" w:rsidRPr="007D50C1" w:rsidRDefault="001E03F1" w:rsidP="00807D07">
            <w:pPr>
              <w:rPr>
                <w:rStyle w:val="FontStyle77"/>
                <w:sz w:val="24"/>
                <w:szCs w:val="24"/>
              </w:rPr>
            </w:pPr>
          </w:p>
          <w:p w:rsidR="001E03F1" w:rsidRPr="007D50C1" w:rsidRDefault="001E03F1" w:rsidP="00807D07">
            <w:pPr>
              <w:rPr>
                <w:rStyle w:val="FontStyle77"/>
                <w:sz w:val="24"/>
                <w:szCs w:val="24"/>
              </w:rPr>
            </w:pPr>
          </w:p>
        </w:tc>
        <w:tc>
          <w:tcPr>
            <w:tcW w:w="3288" w:type="dxa"/>
            <w:gridSpan w:val="2"/>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Этап начальной подготовки</w:t>
            </w:r>
          </w:p>
        </w:tc>
        <w:tc>
          <w:tcPr>
            <w:tcW w:w="3715" w:type="dxa"/>
            <w:gridSpan w:val="2"/>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ind w:right="624"/>
              <w:rPr>
                <w:rStyle w:val="FontStyle77"/>
                <w:sz w:val="24"/>
                <w:szCs w:val="24"/>
              </w:rPr>
            </w:pPr>
            <w:r w:rsidRPr="007D50C1">
              <w:rPr>
                <w:rStyle w:val="FontStyle77"/>
                <w:sz w:val="24"/>
                <w:szCs w:val="24"/>
              </w:rPr>
              <w:t>Тренировочный этап (этап спортивной специализации)</w:t>
            </w:r>
          </w:p>
        </w:tc>
      </w:tr>
      <w:tr w:rsidR="001E03F1" w:rsidRPr="007D50C1" w:rsidTr="00807D07">
        <w:trPr>
          <w:trHeight w:hRule="exact" w:val="542"/>
        </w:trPr>
        <w:tc>
          <w:tcPr>
            <w:tcW w:w="2597" w:type="dxa"/>
            <w:vMerge/>
            <w:tcBorders>
              <w:top w:val="nil"/>
              <w:left w:val="single" w:sz="6" w:space="0" w:color="auto"/>
              <w:bottom w:val="single" w:sz="6" w:space="0" w:color="auto"/>
              <w:right w:val="single" w:sz="6" w:space="0" w:color="auto"/>
            </w:tcBorders>
          </w:tcPr>
          <w:p w:rsidR="001E03F1" w:rsidRPr="007D50C1" w:rsidRDefault="001E03F1" w:rsidP="00807D07">
            <w:pPr>
              <w:rPr>
                <w:rStyle w:val="FontStyle77"/>
                <w:sz w:val="24"/>
                <w:szCs w:val="24"/>
              </w:rPr>
            </w:pPr>
          </w:p>
          <w:p w:rsidR="001E03F1" w:rsidRPr="007D50C1" w:rsidRDefault="001E03F1" w:rsidP="00807D07">
            <w:pPr>
              <w:rPr>
                <w:rStyle w:val="FontStyle77"/>
                <w:sz w:val="24"/>
                <w:szCs w:val="24"/>
              </w:rPr>
            </w:pPr>
          </w:p>
        </w:tc>
        <w:tc>
          <w:tcPr>
            <w:tcW w:w="158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До года</w:t>
            </w:r>
          </w:p>
        </w:tc>
        <w:tc>
          <w:tcPr>
            <w:tcW w:w="170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ind w:left="5"/>
              <w:rPr>
                <w:rStyle w:val="FontStyle77"/>
                <w:sz w:val="24"/>
                <w:szCs w:val="24"/>
              </w:rPr>
            </w:pPr>
            <w:r w:rsidRPr="007D50C1">
              <w:rPr>
                <w:rStyle w:val="FontStyle77"/>
                <w:sz w:val="24"/>
                <w:szCs w:val="24"/>
              </w:rPr>
              <w:t>Свыше года</w:t>
            </w:r>
          </w:p>
        </w:tc>
        <w:tc>
          <w:tcPr>
            <w:tcW w:w="1723"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До двух лет</w:t>
            </w:r>
          </w:p>
        </w:tc>
        <w:tc>
          <w:tcPr>
            <w:tcW w:w="1992"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Свыше двух лет</w:t>
            </w:r>
          </w:p>
        </w:tc>
      </w:tr>
      <w:tr w:rsidR="001E03F1" w:rsidRPr="007D50C1" w:rsidTr="00807D07">
        <w:trPr>
          <w:trHeight w:hRule="exact" w:val="614"/>
        </w:trPr>
        <w:tc>
          <w:tcPr>
            <w:tcW w:w="2597"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83" w:lineRule="exact"/>
              <w:ind w:left="5" w:right="374" w:hanging="5"/>
              <w:rPr>
                <w:rStyle w:val="FontStyle77"/>
                <w:sz w:val="24"/>
                <w:szCs w:val="24"/>
              </w:rPr>
            </w:pPr>
            <w:r w:rsidRPr="007D50C1">
              <w:rPr>
                <w:rStyle w:val="FontStyle77"/>
                <w:sz w:val="24"/>
                <w:szCs w:val="24"/>
              </w:rPr>
              <w:t>Количество часов в неделю</w:t>
            </w:r>
          </w:p>
        </w:tc>
        <w:tc>
          <w:tcPr>
            <w:tcW w:w="158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ind w:left="5"/>
              <w:rPr>
                <w:rStyle w:val="FontStyle77"/>
                <w:sz w:val="24"/>
                <w:szCs w:val="24"/>
              </w:rPr>
            </w:pPr>
            <w:r w:rsidRPr="007D50C1">
              <w:rPr>
                <w:rStyle w:val="FontStyle77"/>
                <w:sz w:val="24"/>
                <w:szCs w:val="24"/>
              </w:rPr>
              <w:t>6</w:t>
            </w:r>
          </w:p>
        </w:tc>
        <w:tc>
          <w:tcPr>
            <w:tcW w:w="170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ind w:left="5"/>
              <w:rPr>
                <w:rStyle w:val="FontStyle77"/>
                <w:sz w:val="24"/>
                <w:szCs w:val="24"/>
              </w:rPr>
            </w:pPr>
            <w:r w:rsidRPr="007D50C1">
              <w:rPr>
                <w:rStyle w:val="FontStyle77"/>
                <w:sz w:val="24"/>
                <w:szCs w:val="24"/>
              </w:rPr>
              <w:t>9</w:t>
            </w:r>
          </w:p>
        </w:tc>
        <w:tc>
          <w:tcPr>
            <w:tcW w:w="1723"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ind w:left="19"/>
              <w:rPr>
                <w:rStyle w:val="FontStyle77"/>
                <w:sz w:val="24"/>
                <w:szCs w:val="24"/>
              </w:rPr>
            </w:pPr>
            <w:r w:rsidRPr="007D50C1">
              <w:rPr>
                <w:rStyle w:val="FontStyle77"/>
                <w:sz w:val="24"/>
                <w:szCs w:val="24"/>
              </w:rPr>
              <w:t>14</w:t>
            </w:r>
          </w:p>
        </w:tc>
        <w:tc>
          <w:tcPr>
            <w:tcW w:w="1992"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18</w:t>
            </w:r>
          </w:p>
        </w:tc>
      </w:tr>
      <w:tr w:rsidR="001E03F1" w:rsidRPr="007D50C1" w:rsidTr="00807D07">
        <w:trPr>
          <w:trHeight w:hRule="exact" w:val="586"/>
        </w:trPr>
        <w:tc>
          <w:tcPr>
            <w:tcW w:w="2597"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69" w:lineRule="exact"/>
              <w:ind w:right="461" w:firstLine="5"/>
              <w:rPr>
                <w:rStyle w:val="FontStyle77"/>
                <w:sz w:val="24"/>
                <w:szCs w:val="24"/>
              </w:rPr>
            </w:pPr>
            <w:r w:rsidRPr="007D50C1">
              <w:rPr>
                <w:rStyle w:val="FontStyle77"/>
                <w:sz w:val="24"/>
                <w:szCs w:val="24"/>
              </w:rPr>
              <w:t>Общее количество тренировок в год</w:t>
            </w:r>
          </w:p>
        </w:tc>
        <w:tc>
          <w:tcPr>
            <w:tcW w:w="158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ind w:left="24"/>
              <w:rPr>
                <w:rStyle w:val="FontStyle77"/>
                <w:sz w:val="24"/>
                <w:szCs w:val="24"/>
              </w:rPr>
            </w:pPr>
            <w:r w:rsidRPr="007D50C1">
              <w:rPr>
                <w:rStyle w:val="FontStyle77"/>
                <w:sz w:val="24"/>
                <w:szCs w:val="24"/>
              </w:rPr>
              <w:t>312</w:t>
            </w:r>
          </w:p>
        </w:tc>
        <w:tc>
          <w:tcPr>
            <w:tcW w:w="1704"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468</w:t>
            </w:r>
          </w:p>
        </w:tc>
        <w:tc>
          <w:tcPr>
            <w:tcW w:w="1723"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728</w:t>
            </w:r>
          </w:p>
        </w:tc>
        <w:tc>
          <w:tcPr>
            <w:tcW w:w="1992" w:type="dxa"/>
            <w:tcBorders>
              <w:top w:val="single" w:sz="6" w:space="0" w:color="auto"/>
              <w:left w:val="single" w:sz="6" w:space="0" w:color="auto"/>
              <w:bottom w:val="single" w:sz="6" w:space="0" w:color="auto"/>
              <w:right w:val="single" w:sz="6" w:space="0" w:color="auto"/>
            </w:tcBorders>
          </w:tcPr>
          <w:p w:rsidR="001E03F1" w:rsidRPr="007D50C1" w:rsidRDefault="001E03F1" w:rsidP="00807D07">
            <w:pPr>
              <w:pStyle w:val="Style31"/>
              <w:widowControl/>
              <w:spacing w:line="240" w:lineRule="auto"/>
              <w:rPr>
                <w:rStyle w:val="FontStyle77"/>
                <w:sz w:val="24"/>
                <w:szCs w:val="24"/>
              </w:rPr>
            </w:pPr>
            <w:r w:rsidRPr="007D50C1">
              <w:rPr>
                <w:rStyle w:val="FontStyle77"/>
                <w:sz w:val="24"/>
                <w:szCs w:val="24"/>
              </w:rPr>
              <w:t>936</w:t>
            </w:r>
          </w:p>
        </w:tc>
      </w:tr>
    </w:tbl>
    <w:p w:rsidR="00084FBB" w:rsidRPr="00D47198" w:rsidRDefault="00084FBB" w:rsidP="00FA39B7">
      <w:pPr>
        <w:pStyle w:val="Style10"/>
        <w:widowControl/>
        <w:ind w:right="5" w:firstLine="701"/>
        <w:rPr>
          <w:rStyle w:val="FontStyle77"/>
          <w:color w:val="FF0000"/>
          <w:sz w:val="24"/>
          <w:szCs w:val="24"/>
        </w:rPr>
      </w:pPr>
    </w:p>
    <w:p w:rsidR="00AE66EA" w:rsidRPr="00F572E3" w:rsidRDefault="004F1401" w:rsidP="004F1401">
      <w:pPr>
        <w:pStyle w:val="Style10"/>
        <w:widowControl/>
        <w:ind w:right="5" w:firstLine="567"/>
        <w:rPr>
          <w:rStyle w:val="FontStyle77"/>
          <w:sz w:val="24"/>
          <w:szCs w:val="24"/>
          <w:u w:val="single"/>
        </w:rPr>
      </w:pPr>
      <w:r w:rsidRPr="00F572E3">
        <w:rPr>
          <w:rStyle w:val="FontStyle77"/>
          <w:sz w:val="24"/>
          <w:szCs w:val="24"/>
          <w:u w:val="single"/>
        </w:rPr>
        <w:t xml:space="preserve">2.4. </w:t>
      </w:r>
      <w:r w:rsidR="00AE66EA" w:rsidRPr="00F572E3">
        <w:rPr>
          <w:rStyle w:val="FontStyle77"/>
          <w:sz w:val="24"/>
          <w:szCs w:val="24"/>
          <w:u w:val="single"/>
        </w:rPr>
        <w:t>Режимы тренировочной работы и периоды отдыха (активного, пассивного)</w:t>
      </w:r>
      <w:r w:rsidR="00B82FC3" w:rsidRPr="00F572E3">
        <w:rPr>
          <w:rStyle w:val="FontStyle77"/>
          <w:sz w:val="24"/>
          <w:szCs w:val="24"/>
          <w:u w:val="single"/>
        </w:rPr>
        <w:t>.</w:t>
      </w:r>
    </w:p>
    <w:p w:rsidR="00AE66EA" w:rsidRPr="007D50C1" w:rsidRDefault="00AE66EA" w:rsidP="00FA39B7">
      <w:pPr>
        <w:pStyle w:val="Style10"/>
        <w:widowControl/>
        <w:ind w:right="5" w:firstLine="701"/>
        <w:rPr>
          <w:rStyle w:val="FontStyle77"/>
          <w:sz w:val="24"/>
          <w:szCs w:val="24"/>
        </w:rPr>
      </w:pPr>
    </w:p>
    <w:p w:rsidR="00AE66EA" w:rsidRPr="007D50C1" w:rsidRDefault="004F2FE4" w:rsidP="007D50C1">
      <w:pPr>
        <w:pStyle w:val="Style10"/>
        <w:widowControl/>
        <w:ind w:right="5" w:firstLine="567"/>
        <w:rPr>
          <w:rStyle w:val="FontStyle77"/>
          <w:sz w:val="24"/>
          <w:szCs w:val="24"/>
        </w:rPr>
      </w:pPr>
      <w:r w:rsidRPr="007D50C1">
        <w:rPr>
          <w:rStyle w:val="FontStyle77"/>
          <w:sz w:val="24"/>
          <w:szCs w:val="24"/>
        </w:rPr>
        <w:t>С учетом специфики вида спорта плавание определяются следующие особенности тренировочной работы:</w:t>
      </w:r>
    </w:p>
    <w:p w:rsidR="004F2FE4" w:rsidRPr="007D50C1" w:rsidRDefault="00E05742" w:rsidP="00E05742">
      <w:pPr>
        <w:pStyle w:val="Style10"/>
        <w:widowControl/>
        <w:ind w:right="5" w:firstLine="0"/>
        <w:rPr>
          <w:rStyle w:val="FontStyle77"/>
          <w:sz w:val="24"/>
          <w:szCs w:val="24"/>
        </w:rPr>
      </w:pPr>
      <w:r w:rsidRPr="007D50C1">
        <w:rPr>
          <w:rStyle w:val="FontStyle77"/>
          <w:sz w:val="24"/>
          <w:szCs w:val="24"/>
        </w:rPr>
        <w:t>- ф</w:t>
      </w:r>
      <w:r w:rsidR="004F2FE4" w:rsidRPr="007D50C1">
        <w:rPr>
          <w:rStyle w:val="FontStyle77"/>
          <w:sz w:val="24"/>
          <w:szCs w:val="24"/>
        </w:rPr>
        <w:t>ормирование (комплектование) групп спортивной подготовки, а так же плани</w:t>
      </w:r>
      <w:r w:rsidR="006E2E82" w:rsidRPr="007D50C1">
        <w:rPr>
          <w:rStyle w:val="FontStyle77"/>
          <w:sz w:val="24"/>
          <w:szCs w:val="24"/>
        </w:rPr>
        <w:t>рование тренировочных занятий (</w:t>
      </w:r>
      <w:r w:rsidR="004F2FE4" w:rsidRPr="007D50C1">
        <w:rPr>
          <w:rStyle w:val="FontStyle77"/>
          <w:sz w:val="24"/>
          <w:szCs w:val="24"/>
        </w:rPr>
        <w:t>по объему и интенсивности трен</w:t>
      </w:r>
      <w:r w:rsidRPr="007D50C1">
        <w:rPr>
          <w:rStyle w:val="FontStyle77"/>
          <w:sz w:val="24"/>
          <w:szCs w:val="24"/>
        </w:rPr>
        <w:t>и</w:t>
      </w:r>
      <w:r w:rsidR="004F2FE4" w:rsidRPr="007D50C1">
        <w:rPr>
          <w:rStyle w:val="FontStyle77"/>
          <w:sz w:val="24"/>
          <w:szCs w:val="24"/>
        </w:rPr>
        <w:t>ровочных нагрузок разной направленности) осуществляются в соответствии с гендорн</w:t>
      </w:r>
      <w:r w:rsidR="00C2308D">
        <w:rPr>
          <w:rStyle w:val="FontStyle77"/>
          <w:sz w:val="24"/>
          <w:szCs w:val="24"/>
        </w:rPr>
        <w:t>ыми и возрастными особенностями;</w:t>
      </w:r>
    </w:p>
    <w:p w:rsidR="004F2FE4" w:rsidRPr="007D50C1" w:rsidRDefault="00E05742" w:rsidP="00E05742">
      <w:pPr>
        <w:pStyle w:val="Style10"/>
        <w:widowControl/>
        <w:ind w:right="5" w:firstLine="0"/>
        <w:rPr>
          <w:rStyle w:val="FontStyle77"/>
          <w:sz w:val="24"/>
          <w:szCs w:val="24"/>
        </w:rPr>
      </w:pPr>
      <w:r w:rsidRPr="007D50C1">
        <w:rPr>
          <w:rStyle w:val="FontStyle77"/>
          <w:sz w:val="24"/>
          <w:szCs w:val="24"/>
        </w:rPr>
        <w:t xml:space="preserve">-в </w:t>
      </w:r>
      <w:r w:rsidR="004F2FE4" w:rsidRPr="007D50C1">
        <w:rPr>
          <w:rStyle w:val="FontStyle77"/>
          <w:sz w:val="24"/>
          <w:szCs w:val="24"/>
        </w:rPr>
        <w:t>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00C2308D">
        <w:rPr>
          <w:rStyle w:val="FontStyle77"/>
          <w:sz w:val="24"/>
          <w:szCs w:val="24"/>
        </w:rPr>
        <w:t>;</w:t>
      </w:r>
    </w:p>
    <w:p w:rsidR="00CA177B" w:rsidRPr="007D50C1" w:rsidRDefault="00E05742" w:rsidP="00E05742">
      <w:pPr>
        <w:pStyle w:val="Style10"/>
        <w:widowControl/>
        <w:ind w:right="5" w:firstLine="0"/>
        <w:rPr>
          <w:rStyle w:val="FontStyle77"/>
          <w:sz w:val="24"/>
          <w:szCs w:val="24"/>
        </w:rPr>
      </w:pPr>
      <w:r w:rsidRPr="007D50C1">
        <w:rPr>
          <w:rStyle w:val="FontStyle77"/>
          <w:sz w:val="24"/>
          <w:szCs w:val="24"/>
        </w:rPr>
        <w:t>- п</w:t>
      </w:r>
      <w:r w:rsidR="00CA177B" w:rsidRPr="007D50C1">
        <w:rPr>
          <w:rStyle w:val="FontStyle77"/>
          <w:sz w:val="24"/>
          <w:szCs w:val="24"/>
        </w:rPr>
        <w:t>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w:t>
      </w:r>
      <w:r w:rsidR="00C2308D">
        <w:rPr>
          <w:rStyle w:val="FontStyle77"/>
          <w:sz w:val="24"/>
          <w:szCs w:val="24"/>
        </w:rPr>
        <w:t>ных нагрузок;</w:t>
      </w:r>
    </w:p>
    <w:p w:rsidR="00CA177B" w:rsidRPr="007D50C1" w:rsidRDefault="00E05742" w:rsidP="00E05742">
      <w:pPr>
        <w:pStyle w:val="Style10"/>
        <w:widowControl/>
        <w:ind w:right="5" w:firstLine="0"/>
        <w:rPr>
          <w:rStyle w:val="FontStyle77"/>
          <w:sz w:val="24"/>
          <w:szCs w:val="24"/>
        </w:rPr>
      </w:pPr>
      <w:r w:rsidRPr="007D50C1">
        <w:rPr>
          <w:rStyle w:val="FontStyle77"/>
          <w:sz w:val="24"/>
          <w:szCs w:val="24"/>
        </w:rPr>
        <w:t>- н</w:t>
      </w:r>
      <w:r w:rsidR="00CF1F20" w:rsidRPr="007D50C1">
        <w:rPr>
          <w:rStyle w:val="FontStyle77"/>
          <w:sz w:val="24"/>
          <w:szCs w:val="24"/>
        </w:rPr>
        <w:t>едельный режим тренировочной работы является максимальным и установлен в зависимост</w:t>
      </w:r>
      <w:r w:rsidR="00C2308D">
        <w:rPr>
          <w:rStyle w:val="FontStyle77"/>
          <w:sz w:val="24"/>
          <w:szCs w:val="24"/>
        </w:rPr>
        <w:t>и от периода и задач подготовки;</w:t>
      </w:r>
    </w:p>
    <w:p w:rsidR="00CF1F20" w:rsidRPr="007D50C1" w:rsidRDefault="00E05742" w:rsidP="00E05742">
      <w:pPr>
        <w:pStyle w:val="Style10"/>
        <w:widowControl/>
        <w:ind w:right="5" w:firstLine="0"/>
        <w:rPr>
          <w:rStyle w:val="FontStyle77"/>
          <w:sz w:val="24"/>
          <w:szCs w:val="24"/>
        </w:rPr>
      </w:pPr>
      <w:r w:rsidRPr="007D50C1">
        <w:rPr>
          <w:rStyle w:val="FontStyle77"/>
          <w:sz w:val="24"/>
          <w:szCs w:val="24"/>
        </w:rPr>
        <w:t>- г</w:t>
      </w:r>
      <w:r w:rsidR="00CF1F20" w:rsidRPr="007D50C1">
        <w:rPr>
          <w:rStyle w:val="FontStyle77"/>
          <w:sz w:val="24"/>
          <w:szCs w:val="24"/>
        </w:rPr>
        <w:t>одовой объем работы по годам спортивной подготовки определяется из расчета 52 недель тренировочных занятий условиях спортивной школы, осуществляющей спортивную подготовку, куда входят все тренировочные мероприятия (сборы, самостоятельные занятия в период активного отдыха).</w:t>
      </w:r>
    </w:p>
    <w:p w:rsidR="00CF1F20" w:rsidRPr="007D50C1" w:rsidRDefault="00CF1F20" w:rsidP="00E05742">
      <w:pPr>
        <w:pStyle w:val="Style10"/>
        <w:widowControl/>
        <w:ind w:right="5" w:firstLine="708"/>
        <w:rPr>
          <w:rStyle w:val="FontStyle77"/>
          <w:sz w:val="24"/>
          <w:szCs w:val="24"/>
        </w:rPr>
      </w:pPr>
      <w:r w:rsidRPr="007D50C1">
        <w:rPr>
          <w:rStyle w:val="FontStyle77"/>
          <w:sz w:val="24"/>
          <w:szCs w:val="24"/>
        </w:rPr>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плавание, постепенности их увеличения, оптимальных сроках достижения спортивного мастерства.</w:t>
      </w:r>
    </w:p>
    <w:p w:rsidR="0021452C" w:rsidRPr="007D50C1" w:rsidRDefault="0021452C" w:rsidP="0021452C">
      <w:pPr>
        <w:pStyle w:val="Style2"/>
        <w:widowControl/>
        <w:spacing w:before="34" w:line="274" w:lineRule="exact"/>
        <w:ind w:left="10" w:right="5" w:firstLine="698"/>
        <w:rPr>
          <w:rStyle w:val="FontStyle77"/>
          <w:sz w:val="24"/>
          <w:szCs w:val="24"/>
        </w:rPr>
      </w:pPr>
      <w:r w:rsidRPr="007D50C1">
        <w:rPr>
          <w:rStyle w:val="FontStyle77"/>
          <w:sz w:val="24"/>
          <w:szCs w:val="24"/>
        </w:rPr>
        <w:t>Недельный режим тренировочной работы является максимальным и установлен в зависимости от периода и задач подготовки.</w:t>
      </w:r>
    </w:p>
    <w:p w:rsidR="0021452C" w:rsidRPr="007D50C1" w:rsidRDefault="0021452C" w:rsidP="0021452C">
      <w:pPr>
        <w:pStyle w:val="Style32"/>
        <w:widowControl/>
        <w:spacing w:line="274" w:lineRule="exact"/>
        <w:ind w:firstLine="708"/>
        <w:jc w:val="both"/>
        <w:rPr>
          <w:rStyle w:val="FontStyle77"/>
          <w:sz w:val="24"/>
          <w:szCs w:val="24"/>
        </w:rPr>
      </w:pPr>
      <w:r w:rsidRPr="007D50C1">
        <w:rPr>
          <w:rStyle w:val="FontStyle77"/>
          <w:sz w:val="24"/>
          <w:szCs w:val="24"/>
        </w:rPr>
        <w:t>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w:t>
      </w:r>
    </w:p>
    <w:p w:rsidR="0021452C" w:rsidRDefault="0021452C" w:rsidP="0021452C">
      <w:pPr>
        <w:pStyle w:val="Style2"/>
        <w:widowControl/>
        <w:spacing w:line="274" w:lineRule="exact"/>
        <w:ind w:left="5" w:firstLine="703"/>
        <w:rPr>
          <w:rStyle w:val="FontStyle77"/>
          <w:sz w:val="24"/>
          <w:szCs w:val="24"/>
        </w:rPr>
      </w:pPr>
      <w:r w:rsidRPr="007D50C1">
        <w:rPr>
          <w:rStyle w:val="FontStyle77"/>
          <w:sz w:val="24"/>
          <w:szCs w:val="24"/>
        </w:rPr>
        <w:t xml:space="preserve">В зависимости от периода подготовки (переходный, подготовительный, соревновательный), начиная с тренировочных групп третьего года </w:t>
      </w:r>
      <w:r w:rsidR="00097FD1" w:rsidRPr="007D50C1">
        <w:rPr>
          <w:rStyle w:val="FontStyle77"/>
          <w:sz w:val="24"/>
          <w:szCs w:val="24"/>
        </w:rPr>
        <w:t>спортивной подготовки</w:t>
      </w:r>
      <w:r w:rsidRPr="007D50C1">
        <w:rPr>
          <w:rStyle w:val="FontStyle77"/>
          <w:sz w:val="24"/>
          <w:szCs w:val="24"/>
        </w:rPr>
        <w:t>, недельная тренировочная нагрузка может увеличиваться или уменьшаться в пределах общегодового плана, определенного данной спортивной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плана каждой группы был выполнен полностью.</w:t>
      </w:r>
    </w:p>
    <w:p w:rsidR="004F1401" w:rsidRDefault="004F1401" w:rsidP="0021452C">
      <w:pPr>
        <w:pStyle w:val="Style2"/>
        <w:widowControl/>
        <w:spacing w:line="274" w:lineRule="exact"/>
        <w:ind w:left="5" w:firstLine="703"/>
        <w:rPr>
          <w:rStyle w:val="FontStyle77"/>
          <w:sz w:val="24"/>
          <w:szCs w:val="24"/>
        </w:rPr>
      </w:pPr>
    </w:p>
    <w:p w:rsidR="004F1401" w:rsidRPr="00F572E3" w:rsidRDefault="004F1401" w:rsidP="00B3028F">
      <w:pPr>
        <w:pStyle w:val="Style2"/>
        <w:widowControl/>
        <w:spacing w:line="274" w:lineRule="exact"/>
        <w:ind w:left="5" w:firstLine="703"/>
        <w:jc w:val="center"/>
        <w:rPr>
          <w:rStyle w:val="FontStyle77"/>
          <w:sz w:val="24"/>
          <w:szCs w:val="24"/>
          <w:u w:val="single"/>
        </w:rPr>
      </w:pPr>
      <w:r w:rsidRPr="00F572E3">
        <w:rPr>
          <w:rStyle w:val="FontStyle77"/>
          <w:sz w:val="24"/>
          <w:szCs w:val="24"/>
          <w:u w:val="single"/>
        </w:rPr>
        <w:t>2.5. Виды подготовки.</w:t>
      </w:r>
    </w:p>
    <w:p w:rsidR="007D50C1" w:rsidRPr="007D50C1" w:rsidRDefault="007D50C1" w:rsidP="007D50C1">
      <w:pPr>
        <w:pStyle w:val="Style8"/>
        <w:widowControl/>
        <w:spacing w:line="274" w:lineRule="exact"/>
        <w:ind w:left="5"/>
        <w:jc w:val="center"/>
        <w:rPr>
          <w:rStyle w:val="FontStyle76"/>
          <w:b w:val="0"/>
          <w:sz w:val="24"/>
          <w:szCs w:val="24"/>
          <w:u w:val="single"/>
        </w:rPr>
      </w:pPr>
      <w:r w:rsidRPr="007D50C1">
        <w:rPr>
          <w:rStyle w:val="FontStyle76"/>
          <w:b w:val="0"/>
          <w:sz w:val="24"/>
          <w:szCs w:val="24"/>
          <w:u w:val="single"/>
        </w:rPr>
        <w:t>Соотношение объемов тренировочного процесса по видам спортивной подготовки на этапах спортивной подготовки по виду спорта плавание</w:t>
      </w:r>
    </w:p>
    <w:p w:rsidR="007D50C1" w:rsidRPr="007D50C1" w:rsidRDefault="007D50C1" w:rsidP="007D50C1">
      <w:pPr>
        <w:pStyle w:val="Style8"/>
        <w:widowControl/>
        <w:spacing w:line="274" w:lineRule="exact"/>
        <w:ind w:left="5"/>
        <w:jc w:val="center"/>
        <w:rPr>
          <w:rStyle w:val="FontStyle76"/>
          <w:b w:val="0"/>
          <w:sz w:val="24"/>
          <w:szCs w:val="24"/>
        </w:rPr>
      </w:pPr>
      <w:r w:rsidRPr="007D50C1">
        <w:rPr>
          <w:rStyle w:val="FontStyle76"/>
          <w:b w:val="0"/>
          <w:sz w:val="24"/>
          <w:szCs w:val="24"/>
        </w:rPr>
        <w:lastRenderedPageBreak/>
        <w:t>Приложение N 3 к настоящему ФССП</w:t>
      </w:r>
    </w:p>
    <w:tbl>
      <w:tblPr>
        <w:tblW w:w="0" w:type="auto"/>
        <w:tblInd w:w="40" w:type="dxa"/>
        <w:tblLayout w:type="fixed"/>
        <w:tblCellMar>
          <w:left w:w="40" w:type="dxa"/>
          <w:right w:w="40" w:type="dxa"/>
        </w:tblCellMar>
        <w:tblLook w:val="0000" w:firstRow="0" w:lastRow="0" w:firstColumn="0" w:lastColumn="0" w:noHBand="0" w:noVBand="0"/>
      </w:tblPr>
      <w:tblGrid>
        <w:gridCol w:w="3101"/>
        <w:gridCol w:w="1642"/>
        <w:gridCol w:w="1291"/>
        <w:gridCol w:w="1867"/>
        <w:gridCol w:w="1752"/>
      </w:tblGrid>
      <w:tr w:rsidR="007D50C1" w:rsidRPr="007D50C1" w:rsidTr="001503E6">
        <w:trPr>
          <w:trHeight w:hRule="exact" w:val="322"/>
        </w:trPr>
        <w:tc>
          <w:tcPr>
            <w:tcW w:w="3101" w:type="dxa"/>
            <w:tcBorders>
              <w:top w:val="single" w:sz="6" w:space="0" w:color="auto"/>
              <w:left w:val="single" w:sz="6" w:space="0" w:color="auto"/>
              <w:bottom w:val="nil"/>
              <w:right w:val="single" w:sz="6" w:space="0" w:color="auto"/>
            </w:tcBorders>
          </w:tcPr>
          <w:p w:rsidR="007D50C1" w:rsidRPr="007D50C1" w:rsidRDefault="007D50C1" w:rsidP="001503E6">
            <w:pPr>
              <w:pStyle w:val="Style51"/>
              <w:widowControl/>
              <w:ind w:left="509"/>
              <w:rPr>
                <w:rStyle w:val="FontStyle73"/>
                <w:b w:val="0"/>
                <w:sz w:val="24"/>
                <w:szCs w:val="24"/>
              </w:rPr>
            </w:pPr>
            <w:r w:rsidRPr="007D50C1">
              <w:rPr>
                <w:rStyle w:val="FontStyle73"/>
                <w:b w:val="0"/>
                <w:sz w:val="24"/>
                <w:szCs w:val="24"/>
              </w:rPr>
              <w:t>Разделы подготовки</w:t>
            </w:r>
          </w:p>
        </w:tc>
        <w:tc>
          <w:tcPr>
            <w:tcW w:w="6552" w:type="dxa"/>
            <w:gridSpan w:val="4"/>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1"/>
              <w:widowControl/>
              <w:ind w:left="1426"/>
              <w:rPr>
                <w:rStyle w:val="FontStyle73"/>
                <w:b w:val="0"/>
                <w:sz w:val="24"/>
                <w:szCs w:val="24"/>
              </w:rPr>
            </w:pPr>
            <w:r w:rsidRPr="007D50C1">
              <w:rPr>
                <w:rStyle w:val="FontStyle73"/>
                <w:b w:val="0"/>
                <w:sz w:val="24"/>
                <w:szCs w:val="24"/>
              </w:rPr>
              <w:t>Этапы и годы спортивной подготовки</w:t>
            </w:r>
          </w:p>
        </w:tc>
      </w:tr>
      <w:tr w:rsidR="007D50C1" w:rsidRPr="007D50C1" w:rsidTr="001503E6">
        <w:trPr>
          <w:trHeight w:hRule="exact" w:val="854"/>
        </w:trPr>
        <w:tc>
          <w:tcPr>
            <w:tcW w:w="3101" w:type="dxa"/>
            <w:tcBorders>
              <w:top w:val="nil"/>
              <w:left w:val="single" w:sz="6" w:space="0" w:color="auto"/>
              <w:bottom w:val="nil"/>
              <w:right w:val="single" w:sz="6" w:space="0" w:color="auto"/>
            </w:tcBorders>
          </w:tcPr>
          <w:p w:rsidR="007D50C1" w:rsidRPr="007D50C1" w:rsidRDefault="007D50C1" w:rsidP="001503E6">
            <w:pPr>
              <w:pStyle w:val="Style15"/>
              <w:widowControl/>
            </w:pPr>
          </w:p>
        </w:tc>
        <w:tc>
          <w:tcPr>
            <w:tcW w:w="2933" w:type="dxa"/>
            <w:gridSpan w:val="2"/>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rPr>
                <w:rStyle w:val="FontStyle75"/>
                <w:sz w:val="24"/>
                <w:szCs w:val="24"/>
              </w:rPr>
            </w:pPr>
            <w:r w:rsidRPr="007D50C1">
              <w:rPr>
                <w:rStyle w:val="FontStyle75"/>
                <w:sz w:val="24"/>
                <w:szCs w:val="24"/>
              </w:rPr>
              <w:t>Этап начальной подготовки</w:t>
            </w:r>
          </w:p>
        </w:tc>
        <w:tc>
          <w:tcPr>
            <w:tcW w:w="3619" w:type="dxa"/>
            <w:gridSpan w:val="2"/>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ind w:right="1085"/>
              <w:rPr>
                <w:rStyle w:val="FontStyle75"/>
                <w:sz w:val="24"/>
                <w:szCs w:val="24"/>
              </w:rPr>
            </w:pPr>
            <w:r w:rsidRPr="007D50C1">
              <w:rPr>
                <w:rStyle w:val="FontStyle75"/>
                <w:sz w:val="24"/>
                <w:szCs w:val="24"/>
              </w:rPr>
              <w:t>Тренировочный этап (этап спортивной специализации)</w:t>
            </w:r>
          </w:p>
        </w:tc>
      </w:tr>
      <w:tr w:rsidR="007D50C1" w:rsidRPr="007D50C1" w:rsidTr="001503E6">
        <w:trPr>
          <w:trHeight w:hRule="exact" w:val="649"/>
        </w:trPr>
        <w:tc>
          <w:tcPr>
            <w:tcW w:w="3101" w:type="dxa"/>
            <w:tcBorders>
              <w:top w:val="nil"/>
              <w:left w:val="single" w:sz="6" w:space="0" w:color="auto"/>
              <w:bottom w:val="single" w:sz="6" w:space="0" w:color="auto"/>
              <w:right w:val="single" w:sz="6" w:space="0" w:color="auto"/>
            </w:tcBorders>
          </w:tcPr>
          <w:p w:rsidR="007D50C1" w:rsidRPr="007D50C1" w:rsidRDefault="007D50C1" w:rsidP="001503E6">
            <w:pPr>
              <w:pStyle w:val="Style15"/>
              <w:widowControl/>
            </w:pP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 год</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Свыше года</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До двух лет</w:t>
            </w:r>
          </w:p>
        </w:tc>
        <w:tc>
          <w:tcPr>
            <w:tcW w:w="1752" w:type="dxa"/>
            <w:tcBorders>
              <w:top w:val="nil"/>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rPr>
                <w:rStyle w:val="FontStyle75"/>
                <w:sz w:val="24"/>
                <w:szCs w:val="24"/>
              </w:rPr>
            </w:pPr>
            <w:r w:rsidRPr="007D50C1">
              <w:rPr>
                <w:rStyle w:val="FontStyle75"/>
                <w:sz w:val="24"/>
                <w:szCs w:val="24"/>
              </w:rPr>
              <w:t>Свыше двух лет</w:t>
            </w:r>
          </w:p>
        </w:tc>
      </w:tr>
      <w:tr w:rsidR="007D50C1" w:rsidRPr="007D50C1" w:rsidTr="001503E6">
        <w:trPr>
          <w:trHeight w:hRule="exact" w:val="686"/>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rPr>
                <w:rStyle w:val="FontStyle75"/>
                <w:sz w:val="24"/>
                <w:szCs w:val="24"/>
              </w:rPr>
            </w:pPr>
            <w:r w:rsidRPr="007D50C1">
              <w:rPr>
                <w:rStyle w:val="FontStyle75"/>
                <w:sz w:val="24"/>
                <w:szCs w:val="24"/>
              </w:rPr>
              <w:t>Общая физическая подготовка (%)</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55-57</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50-53</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43-46</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32-35</w:t>
            </w:r>
          </w:p>
        </w:tc>
      </w:tr>
      <w:tr w:rsidR="007D50C1" w:rsidRPr="007D50C1" w:rsidTr="001503E6">
        <w:trPr>
          <w:trHeight w:hRule="exact" w:val="946"/>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35" w:lineRule="exact"/>
              <w:ind w:right="806" w:firstLine="5"/>
              <w:rPr>
                <w:rStyle w:val="FontStyle75"/>
                <w:sz w:val="24"/>
                <w:szCs w:val="24"/>
              </w:rPr>
            </w:pPr>
            <w:r w:rsidRPr="007D50C1">
              <w:rPr>
                <w:rStyle w:val="FontStyle75"/>
                <w:sz w:val="24"/>
                <w:szCs w:val="24"/>
              </w:rPr>
              <w:t>Специальная физическая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18-21</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23-25</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26-29</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33-36</w:t>
            </w:r>
          </w:p>
        </w:tc>
      </w:tr>
      <w:tr w:rsidR="007D50C1" w:rsidRPr="007D50C1" w:rsidTr="001503E6">
        <w:trPr>
          <w:trHeight w:hRule="exact" w:val="468"/>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rPr>
                <w:rStyle w:val="FontStyle75"/>
                <w:sz w:val="24"/>
                <w:szCs w:val="24"/>
              </w:rPr>
            </w:pPr>
            <w:r w:rsidRPr="007D50C1">
              <w:rPr>
                <w:rStyle w:val="FontStyle75"/>
                <w:sz w:val="24"/>
                <w:szCs w:val="24"/>
              </w:rPr>
              <w:t>Техническая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16-19</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16-19</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16-20</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18-22</w:t>
            </w:r>
          </w:p>
        </w:tc>
      </w:tr>
      <w:tr w:rsidR="007D50C1" w:rsidRPr="007D50C1" w:rsidTr="001503E6">
        <w:trPr>
          <w:trHeight w:hRule="exact" w:val="746"/>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35" w:lineRule="exact"/>
              <w:ind w:right="43"/>
              <w:rPr>
                <w:rStyle w:val="FontStyle75"/>
                <w:sz w:val="24"/>
                <w:szCs w:val="24"/>
              </w:rPr>
            </w:pPr>
            <w:r w:rsidRPr="007D50C1">
              <w:rPr>
                <w:rStyle w:val="FontStyle75"/>
                <w:sz w:val="24"/>
                <w:szCs w:val="24"/>
              </w:rPr>
              <w:t>Теоретическая подготовка(%)</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1-4</w:t>
            </w:r>
          </w:p>
        </w:tc>
      </w:tr>
      <w:tr w:rsidR="007D50C1" w:rsidRPr="007D50C1" w:rsidTr="001503E6">
        <w:trPr>
          <w:trHeight w:hRule="exact" w:val="746"/>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35" w:lineRule="exact"/>
              <w:ind w:right="43"/>
              <w:rPr>
                <w:rStyle w:val="FontStyle75"/>
                <w:sz w:val="24"/>
                <w:szCs w:val="24"/>
              </w:rPr>
            </w:pPr>
            <w:r w:rsidRPr="007D50C1">
              <w:rPr>
                <w:rStyle w:val="FontStyle75"/>
                <w:sz w:val="24"/>
                <w:szCs w:val="24"/>
              </w:rPr>
              <w:t>Тактическая подготовка (%)</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1-4</w:t>
            </w:r>
          </w:p>
        </w:tc>
      </w:tr>
      <w:tr w:rsidR="007D50C1" w:rsidRPr="007D50C1" w:rsidTr="001503E6">
        <w:trPr>
          <w:trHeight w:hRule="exact" w:val="986"/>
        </w:trPr>
        <w:tc>
          <w:tcPr>
            <w:tcW w:w="310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54" w:lineRule="exact"/>
              <w:ind w:right="125"/>
              <w:rPr>
                <w:rStyle w:val="FontStyle75"/>
                <w:sz w:val="24"/>
                <w:szCs w:val="24"/>
              </w:rPr>
            </w:pPr>
            <w:r w:rsidRPr="007D50C1">
              <w:rPr>
                <w:rStyle w:val="FontStyle75"/>
                <w:sz w:val="24"/>
                <w:szCs w:val="24"/>
              </w:rPr>
              <w:t>Психологическая подготовка  (%)</w:t>
            </w:r>
          </w:p>
        </w:tc>
        <w:tc>
          <w:tcPr>
            <w:tcW w:w="164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291"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1-2</w:t>
            </w:r>
          </w:p>
        </w:tc>
        <w:tc>
          <w:tcPr>
            <w:tcW w:w="1867"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1-3</w:t>
            </w:r>
          </w:p>
        </w:tc>
        <w:tc>
          <w:tcPr>
            <w:tcW w:w="1752"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4"/>
              <w:widowControl/>
              <w:spacing w:line="240" w:lineRule="auto"/>
              <w:jc w:val="center"/>
              <w:rPr>
                <w:rStyle w:val="FontStyle75"/>
                <w:sz w:val="24"/>
                <w:szCs w:val="24"/>
              </w:rPr>
            </w:pPr>
            <w:r w:rsidRPr="007D50C1">
              <w:rPr>
                <w:rStyle w:val="FontStyle75"/>
                <w:sz w:val="24"/>
                <w:szCs w:val="24"/>
              </w:rPr>
              <w:t>1-4</w:t>
            </w:r>
          </w:p>
        </w:tc>
      </w:tr>
    </w:tbl>
    <w:p w:rsidR="007D50C1" w:rsidRDefault="007D50C1" w:rsidP="00C8410E">
      <w:pPr>
        <w:pStyle w:val="Style8"/>
        <w:widowControl/>
        <w:spacing w:line="240" w:lineRule="auto"/>
        <w:jc w:val="center"/>
        <w:rPr>
          <w:rStyle w:val="FontStyle76"/>
          <w:b w:val="0"/>
          <w:color w:val="FF0000"/>
          <w:sz w:val="24"/>
          <w:szCs w:val="24"/>
          <w:u w:val="single"/>
        </w:rPr>
      </w:pPr>
    </w:p>
    <w:p w:rsidR="007D50C1" w:rsidRPr="00F572E3" w:rsidRDefault="004F1401" w:rsidP="00B3028F">
      <w:pPr>
        <w:pStyle w:val="Style8"/>
        <w:widowControl/>
        <w:spacing w:line="240" w:lineRule="auto"/>
        <w:ind w:firstLine="567"/>
        <w:jc w:val="center"/>
        <w:rPr>
          <w:rStyle w:val="FontStyle76"/>
          <w:b w:val="0"/>
          <w:sz w:val="24"/>
          <w:szCs w:val="24"/>
          <w:u w:val="single"/>
        </w:rPr>
      </w:pPr>
      <w:r w:rsidRPr="00F572E3">
        <w:rPr>
          <w:rStyle w:val="FontStyle76"/>
          <w:b w:val="0"/>
          <w:sz w:val="24"/>
          <w:szCs w:val="24"/>
          <w:u w:val="single"/>
        </w:rPr>
        <w:t>2.6. Требования к объему соревновательной деятельности на этапах спортивной подготовки по виду спорта «плавание».</w:t>
      </w:r>
    </w:p>
    <w:p w:rsidR="007D50C1" w:rsidRPr="007D50C1" w:rsidRDefault="007D50C1" w:rsidP="007D50C1">
      <w:pPr>
        <w:pStyle w:val="Style8"/>
        <w:widowControl/>
        <w:spacing w:line="240" w:lineRule="auto"/>
        <w:jc w:val="center"/>
        <w:rPr>
          <w:rStyle w:val="FontStyle76"/>
          <w:b w:val="0"/>
          <w:sz w:val="24"/>
          <w:szCs w:val="24"/>
          <w:u w:val="single"/>
        </w:rPr>
      </w:pPr>
      <w:r w:rsidRPr="007D50C1">
        <w:rPr>
          <w:rStyle w:val="FontStyle76"/>
          <w:b w:val="0"/>
          <w:sz w:val="24"/>
          <w:szCs w:val="24"/>
          <w:u w:val="single"/>
        </w:rPr>
        <w:t>Планируемые показатели соревновательной деятельности по виду спорта плавание</w:t>
      </w:r>
    </w:p>
    <w:p w:rsidR="007D50C1" w:rsidRPr="007D50C1" w:rsidRDefault="007D50C1" w:rsidP="007D50C1">
      <w:pPr>
        <w:pStyle w:val="Style8"/>
        <w:widowControl/>
        <w:spacing w:line="240" w:lineRule="auto"/>
        <w:jc w:val="center"/>
        <w:rPr>
          <w:rStyle w:val="FontStyle76"/>
          <w:b w:val="0"/>
          <w:sz w:val="24"/>
          <w:szCs w:val="24"/>
        </w:rPr>
      </w:pPr>
      <w:r w:rsidRPr="007D50C1">
        <w:rPr>
          <w:rStyle w:val="FontStyle76"/>
          <w:b w:val="0"/>
          <w:sz w:val="24"/>
          <w:szCs w:val="24"/>
        </w:rPr>
        <w:t>Приложение N 4 к настоящему ФССП</w:t>
      </w:r>
    </w:p>
    <w:p w:rsidR="007D50C1" w:rsidRPr="007D50C1" w:rsidRDefault="007D50C1" w:rsidP="007D50C1">
      <w:pPr>
        <w:pStyle w:val="Style8"/>
        <w:widowControl/>
        <w:spacing w:line="240" w:lineRule="auto"/>
        <w:jc w:val="center"/>
        <w:rPr>
          <w:rStyle w:val="FontStyle76"/>
          <w:b w:val="0"/>
          <w:sz w:val="24"/>
          <w:szCs w:val="24"/>
        </w:rPr>
      </w:pPr>
    </w:p>
    <w:tbl>
      <w:tblPr>
        <w:tblW w:w="8505" w:type="dxa"/>
        <w:tblInd w:w="40" w:type="dxa"/>
        <w:tblLayout w:type="fixed"/>
        <w:tblCellMar>
          <w:left w:w="40" w:type="dxa"/>
          <w:right w:w="40" w:type="dxa"/>
        </w:tblCellMar>
        <w:tblLook w:val="0000" w:firstRow="0" w:lastRow="0" w:firstColumn="0" w:lastColumn="0" w:noHBand="0" w:noVBand="0"/>
      </w:tblPr>
      <w:tblGrid>
        <w:gridCol w:w="2150"/>
        <w:gridCol w:w="1252"/>
        <w:gridCol w:w="142"/>
        <w:gridCol w:w="1217"/>
        <w:gridCol w:w="1906"/>
        <w:gridCol w:w="137"/>
        <w:gridCol w:w="1701"/>
      </w:tblGrid>
      <w:tr w:rsidR="007D50C1" w:rsidRPr="007D50C1" w:rsidTr="001503E6">
        <w:trPr>
          <w:trHeight w:hRule="exact" w:val="379"/>
        </w:trPr>
        <w:tc>
          <w:tcPr>
            <w:tcW w:w="2150" w:type="dxa"/>
            <w:tcBorders>
              <w:top w:val="single" w:sz="6" w:space="0" w:color="auto"/>
              <w:left w:val="single" w:sz="6" w:space="0" w:color="auto"/>
              <w:bottom w:val="nil"/>
              <w:right w:val="single" w:sz="6" w:space="0" w:color="auto"/>
            </w:tcBorders>
          </w:tcPr>
          <w:p w:rsidR="007D50C1" w:rsidRPr="007D50C1" w:rsidRDefault="007D50C1" w:rsidP="001503E6">
            <w:pPr>
              <w:pStyle w:val="Style57"/>
              <w:widowControl/>
              <w:ind w:left="662"/>
              <w:rPr>
                <w:rStyle w:val="FontStyle76"/>
                <w:b w:val="0"/>
                <w:sz w:val="24"/>
                <w:szCs w:val="24"/>
              </w:rPr>
            </w:pPr>
            <w:r w:rsidRPr="007D50C1">
              <w:rPr>
                <w:rStyle w:val="FontStyle76"/>
                <w:b w:val="0"/>
                <w:sz w:val="24"/>
                <w:szCs w:val="24"/>
              </w:rPr>
              <w:t>Виды</w:t>
            </w:r>
          </w:p>
        </w:tc>
        <w:tc>
          <w:tcPr>
            <w:tcW w:w="6355" w:type="dxa"/>
            <w:gridSpan w:val="6"/>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7"/>
              <w:widowControl/>
              <w:ind w:left="1666"/>
              <w:rPr>
                <w:rStyle w:val="FontStyle76"/>
                <w:b w:val="0"/>
                <w:sz w:val="24"/>
                <w:szCs w:val="24"/>
              </w:rPr>
            </w:pPr>
            <w:r w:rsidRPr="007D50C1">
              <w:rPr>
                <w:rStyle w:val="FontStyle76"/>
                <w:b w:val="0"/>
                <w:sz w:val="24"/>
                <w:szCs w:val="24"/>
              </w:rPr>
              <w:t>Этапы и годы спортивной подготовки</w:t>
            </w:r>
          </w:p>
        </w:tc>
      </w:tr>
      <w:tr w:rsidR="007D50C1" w:rsidRPr="007D50C1" w:rsidTr="001503E6">
        <w:trPr>
          <w:trHeight w:hRule="exact" w:val="326"/>
        </w:trPr>
        <w:tc>
          <w:tcPr>
            <w:tcW w:w="2150" w:type="dxa"/>
            <w:tcBorders>
              <w:top w:val="nil"/>
              <w:left w:val="single" w:sz="6" w:space="0" w:color="auto"/>
              <w:bottom w:val="nil"/>
              <w:right w:val="single" w:sz="6" w:space="0" w:color="auto"/>
            </w:tcBorders>
          </w:tcPr>
          <w:p w:rsidR="007D50C1" w:rsidRPr="007D50C1" w:rsidRDefault="007D50C1" w:rsidP="001503E6">
            <w:pPr>
              <w:pStyle w:val="Style57"/>
              <w:widowControl/>
              <w:ind w:left="211"/>
              <w:rPr>
                <w:rStyle w:val="FontStyle76"/>
                <w:b w:val="0"/>
                <w:sz w:val="24"/>
                <w:szCs w:val="24"/>
              </w:rPr>
            </w:pPr>
            <w:r w:rsidRPr="007D50C1">
              <w:rPr>
                <w:rStyle w:val="FontStyle76"/>
                <w:b w:val="0"/>
                <w:sz w:val="24"/>
                <w:szCs w:val="24"/>
              </w:rPr>
              <w:t>соревнований</w:t>
            </w:r>
          </w:p>
        </w:tc>
        <w:tc>
          <w:tcPr>
            <w:tcW w:w="2611" w:type="dxa"/>
            <w:gridSpan w:val="3"/>
            <w:tcBorders>
              <w:top w:val="single" w:sz="6" w:space="0" w:color="auto"/>
              <w:left w:val="single" w:sz="6" w:space="0" w:color="auto"/>
              <w:bottom w:val="nil"/>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Этап начальной</w:t>
            </w:r>
          </w:p>
        </w:tc>
        <w:tc>
          <w:tcPr>
            <w:tcW w:w="3744" w:type="dxa"/>
            <w:gridSpan w:val="3"/>
            <w:tcBorders>
              <w:top w:val="single" w:sz="6" w:space="0" w:color="auto"/>
              <w:left w:val="single" w:sz="6" w:space="0" w:color="auto"/>
              <w:bottom w:val="nil"/>
              <w:right w:val="single" w:sz="6" w:space="0" w:color="auto"/>
            </w:tcBorders>
          </w:tcPr>
          <w:p w:rsidR="007D50C1" w:rsidRPr="007D50C1" w:rsidRDefault="007D50C1" w:rsidP="001503E6">
            <w:pPr>
              <w:pStyle w:val="Style52"/>
              <w:widowControl/>
              <w:spacing w:line="307" w:lineRule="exact"/>
              <w:rPr>
                <w:rStyle w:val="FontStyle65"/>
                <w:sz w:val="24"/>
                <w:szCs w:val="24"/>
              </w:rPr>
            </w:pPr>
            <w:r w:rsidRPr="007D50C1">
              <w:rPr>
                <w:rStyle w:val="FontStyle77"/>
                <w:sz w:val="24"/>
                <w:szCs w:val="24"/>
              </w:rPr>
              <w:t xml:space="preserve">Тренировочный этап (этап спортивной          </w:t>
            </w:r>
          </w:p>
        </w:tc>
      </w:tr>
      <w:tr w:rsidR="007D50C1" w:rsidRPr="007D50C1" w:rsidTr="001503E6">
        <w:trPr>
          <w:trHeight w:hRule="exact" w:val="307"/>
        </w:trPr>
        <w:tc>
          <w:tcPr>
            <w:tcW w:w="2150" w:type="dxa"/>
            <w:tcBorders>
              <w:top w:val="nil"/>
              <w:left w:val="single" w:sz="6" w:space="0" w:color="auto"/>
              <w:bottom w:val="nil"/>
              <w:right w:val="single" w:sz="6" w:space="0" w:color="auto"/>
            </w:tcBorders>
          </w:tcPr>
          <w:p w:rsidR="007D50C1" w:rsidRPr="007D50C1" w:rsidRDefault="007D50C1" w:rsidP="001503E6">
            <w:pPr>
              <w:pStyle w:val="Style15"/>
              <w:widowControl/>
            </w:pPr>
          </w:p>
        </w:tc>
        <w:tc>
          <w:tcPr>
            <w:tcW w:w="2611" w:type="dxa"/>
            <w:gridSpan w:val="3"/>
            <w:tcBorders>
              <w:top w:val="nil"/>
              <w:left w:val="single" w:sz="6" w:space="0" w:color="auto"/>
              <w:bottom w:val="single" w:sz="6" w:space="0" w:color="auto"/>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подготовки</w:t>
            </w:r>
          </w:p>
        </w:tc>
        <w:tc>
          <w:tcPr>
            <w:tcW w:w="1906" w:type="dxa"/>
            <w:tcBorders>
              <w:top w:val="nil"/>
              <w:left w:val="single" w:sz="6" w:space="0" w:color="auto"/>
              <w:bottom w:val="single" w:sz="6" w:space="0" w:color="auto"/>
              <w:right w:val="nil"/>
            </w:tcBorders>
          </w:tcPr>
          <w:p w:rsidR="007D50C1" w:rsidRPr="007D50C1" w:rsidRDefault="007D50C1" w:rsidP="001503E6">
            <w:pPr>
              <w:pStyle w:val="Style52"/>
              <w:widowControl/>
              <w:rPr>
                <w:rStyle w:val="FontStyle77"/>
                <w:sz w:val="24"/>
                <w:szCs w:val="24"/>
              </w:rPr>
            </w:pPr>
            <w:r w:rsidRPr="007D50C1">
              <w:rPr>
                <w:rStyle w:val="FontStyle77"/>
                <w:sz w:val="24"/>
                <w:szCs w:val="24"/>
              </w:rPr>
              <w:t>специализации)</w:t>
            </w:r>
          </w:p>
        </w:tc>
        <w:tc>
          <w:tcPr>
            <w:tcW w:w="1838" w:type="dxa"/>
            <w:gridSpan w:val="2"/>
            <w:tcBorders>
              <w:top w:val="nil"/>
              <w:left w:val="nil"/>
              <w:bottom w:val="single" w:sz="6" w:space="0" w:color="auto"/>
              <w:right w:val="single" w:sz="6" w:space="0" w:color="auto"/>
            </w:tcBorders>
          </w:tcPr>
          <w:p w:rsidR="007D50C1" w:rsidRPr="007D50C1" w:rsidRDefault="007D50C1" w:rsidP="001503E6">
            <w:pPr>
              <w:pStyle w:val="Style15"/>
              <w:widowControl/>
            </w:pPr>
          </w:p>
        </w:tc>
      </w:tr>
      <w:tr w:rsidR="007D50C1" w:rsidRPr="007D50C1" w:rsidTr="001503E6">
        <w:trPr>
          <w:trHeight w:hRule="exact" w:val="355"/>
        </w:trPr>
        <w:tc>
          <w:tcPr>
            <w:tcW w:w="2150" w:type="dxa"/>
            <w:tcBorders>
              <w:top w:val="nil"/>
              <w:left w:val="single" w:sz="6" w:space="0" w:color="auto"/>
              <w:bottom w:val="single" w:sz="6" w:space="0" w:color="auto"/>
              <w:right w:val="single" w:sz="6" w:space="0" w:color="auto"/>
            </w:tcBorders>
          </w:tcPr>
          <w:p w:rsidR="007D50C1" w:rsidRPr="007D50C1" w:rsidRDefault="007D50C1" w:rsidP="001503E6">
            <w:pPr>
              <w:pStyle w:val="Style15"/>
              <w:widowControl/>
            </w:pPr>
          </w:p>
        </w:tc>
        <w:tc>
          <w:tcPr>
            <w:tcW w:w="1252"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rPr>
                <w:rStyle w:val="FontStyle77"/>
                <w:sz w:val="24"/>
                <w:szCs w:val="24"/>
              </w:rPr>
            </w:pPr>
            <w:r w:rsidRPr="007D50C1">
              <w:rPr>
                <w:rStyle w:val="FontStyle77"/>
                <w:sz w:val="24"/>
                <w:szCs w:val="24"/>
              </w:rPr>
              <w:t>До года</w:t>
            </w:r>
          </w:p>
        </w:tc>
        <w:tc>
          <w:tcPr>
            <w:tcW w:w="142"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rPr>
                <w:rStyle w:val="FontStyle77"/>
                <w:sz w:val="24"/>
                <w:szCs w:val="24"/>
              </w:rPr>
            </w:pPr>
          </w:p>
        </w:tc>
        <w:tc>
          <w:tcPr>
            <w:tcW w:w="121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Свыше года</w:t>
            </w:r>
          </w:p>
        </w:tc>
        <w:tc>
          <w:tcPr>
            <w:tcW w:w="1906"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right="542"/>
              <w:jc w:val="right"/>
              <w:rPr>
                <w:rStyle w:val="FontStyle77"/>
                <w:sz w:val="24"/>
                <w:szCs w:val="24"/>
              </w:rPr>
            </w:pPr>
            <w:r w:rsidRPr="007D50C1">
              <w:rPr>
                <w:rStyle w:val="FontStyle77"/>
                <w:sz w:val="24"/>
                <w:szCs w:val="24"/>
              </w:rPr>
              <w:t>До двух лет</w:t>
            </w:r>
          </w:p>
        </w:tc>
        <w:tc>
          <w:tcPr>
            <w:tcW w:w="13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88" w:lineRule="exact"/>
              <w:rPr>
                <w:rStyle w:val="FontStyle77"/>
                <w:sz w:val="24"/>
                <w:szCs w:val="24"/>
              </w:rPr>
            </w:pPr>
          </w:p>
        </w:tc>
        <w:tc>
          <w:tcPr>
            <w:tcW w:w="1701"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88" w:lineRule="exact"/>
              <w:rPr>
                <w:rStyle w:val="FontStyle77"/>
                <w:sz w:val="24"/>
                <w:szCs w:val="24"/>
              </w:rPr>
            </w:pPr>
            <w:r w:rsidRPr="007D50C1">
              <w:rPr>
                <w:rStyle w:val="FontStyle77"/>
                <w:sz w:val="24"/>
                <w:szCs w:val="24"/>
              </w:rPr>
              <w:t>Свыше двух лет</w:t>
            </w:r>
          </w:p>
        </w:tc>
      </w:tr>
      <w:tr w:rsidR="007D50C1" w:rsidRPr="007D50C1" w:rsidTr="001503E6">
        <w:trPr>
          <w:trHeight w:hRule="exact" w:val="355"/>
        </w:trPr>
        <w:tc>
          <w:tcPr>
            <w:tcW w:w="2150"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Контрольные</w:t>
            </w:r>
          </w:p>
        </w:tc>
        <w:tc>
          <w:tcPr>
            <w:tcW w:w="1252"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left="245"/>
              <w:jc w:val="center"/>
              <w:rPr>
                <w:rStyle w:val="FontStyle77"/>
                <w:sz w:val="24"/>
                <w:szCs w:val="24"/>
              </w:rPr>
            </w:pPr>
            <w:r w:rsidRPr="007D50C1">
              <w:rPr>
                <w:rStyle w:val="FontStyle77"/>
                <w:sz w:val="24"/>
                <w:szCs w:val="24"/>
              </w:rPr>
              <w:t>1</w:t>
            </w:r>
          </w:p>
        </w:tc>
        <w:tc>
          <w:tcPr>
            <w:tcW w:w="142"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jc w:val="center"/>
              <w:rPr>
                <w:rStyle w:val="FontStyle77"/>
                <w:position w:val="-2"/>
                <w:sz w:val="24"/>
                <w:szCs w:val="24"/>
              </w:rPr>
            </w:pPr>
          </w:p>
        </w:tc>
        <w:tc>
          <w:tcPr>
            <w:tcW w:w="121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jc w:val="center"/>
              <w:rPr>
                <w:rStyle w:val="FontStyle77"/>
                <w:position w:val="-2"/>
                <w:sz w:val="24"/>
                <w:szCs w:val="24"/>
              </w:rPr>
            </w:pPr>
            <w:r w:rsidRPr="007D50C1">
              <w:rPr>
                <w:rStyle w:val="FontStyle77"/>
                <w:position w:val="-2"/>
                <w:sz w:val="24"/>
                <w:szCs w:val="24"/>
              </w:rPr>
              <w:t>3</w:t>
            </w:r>
          </w:p>
        </w:tc>
        <w:tc>
          <w:tcPr>
            <w:tcW w:w="1906"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right="590"/>
              <w:jc w:val="center"/>
              <w:rPr>
                <w:rStyle w:val="FontStyle77"/>
                <w:sz w:val="24"/>
                <w:szCs w:val="24"/>
              </w:rPr>
            </w:pPr>
            <w:r w:rsidRPr="007D50C1">
              <w:rPr>
                <w:rStyle w:val="FontStyle77"/>
                <w:sz w:val="24"/>
                <w:szCs w:val="24"/>
              </w:rPr>
              <w:t>4</w:t>
            </w:r>
          </w:p>
        </w:tc>
        <w:tc>
          <w:tcPr>
            <w:tcW w:w="13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r w:rsidRPr="007D50C1">
              <w:rPr>
                <w:rStyle w:val="FontStyle77"/>
                <w:position w:val="-1"/>
                <w:sz w:val="24"/>
                <w:szCs w:val="24"/>
              </w:rPr>
              <w:t>6</w:t>
            </w:r>
          </w:p>
        </w:tc>
      </w:tr>
      <w:tr w:rsidR="007D50C1" w:rsidRPr="007D50C1" w:rsidTr="001503E6">
        <w:trPr>
          <w:trHeight w:hRule="exact" w:val="360"/>
        </w:trPr>
        <w:tc>
          <w:tcPr>
            <w:tcW w:w="2150"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Отборочные</w:t>
            </w:r>
          </w:p>
        </w:tc>
        <w:tc>
          <w:tcPr>
            <w:tcW w:w="1252"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left="370"/>
              <w:jc w:val="center"/>
              <w:rPr>
                <w:rStyle w:val="FontStyle77"/>
                <w:sz w:val="24"/>
                <w:szCs w:val="24"/>
              </w:rPr>
            </w:pPr>
            <w:r w:rsidRPr="007D50C1">
              <w:rPr>
                <w:rStyle w:val="FontStyle77"/>
                <w:sz w:val="24"/>
                <w:szCs w:val="24"/>
              </w:rPr>
              <w:t>-</w:t>
            </w:r>
          </w:p>
        </w:tc>
        <w:tc>
          <w:tcPr>
            <w:tcW w:w="142"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jc w:val="center"/>
              <w:rPr>
                <w:rStyle w:val="FontStyle77"/>
                <w:position w:val="-2"/>
                <w:sz w:val="24"/>
                <w:szCs w:val="24"/>
              </w:rPr>
            </w:pPr>
          </w:p>
        </w:tc>
        <w:tc>
          <w:tcPr>
            <w:tcW w:w="121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jc w:val="center"/>
              <w:rPr>
                <w:rStyle w:val="FontStyle77"/>
                <w:position w:val="-2"/>
                <w:sz w:val="24"/>
                <w:szCs w:val="24"/>
              </w:rPr>
            </w:pPr>
            <w:r w:rsidRPr="007D50C1">
              <w:rPr>
                <w:rStyle w:val="FontStyle77"/>
                <w:position w:val="-2"/>
                <w:sz w:val="24"/>
                <w:szCs w:val="24"/>
              </w:rPr>
              <w:t>-</w:t>
            </w:r>
          </w:p>
        </w:tc>
        <w:tc>
          <w:tcPr>
            <w:tcW w:w="1906"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right="595"/>
              <w:jc w:val="center"/>
              <w:rPr>
                <w:rStyle w:val="FontStyle77"/>
                <w:sz w:val="24"/>
                <w:szCs w:val="24"/>
              </w:rPr>
            </w:pPr>
            <w:r w:rsidRPr="007D50C1">
              <w:rPr>
                <w:rStyle w:val="FontStyle77"/>
                <w:sz w:val="24"/>
                <w:szCs w:val="24"/>
              </w:rPr>
              <w:t>2</w:t>
            </w:r>
          </w:p>
        </w:tc>
        <w:tc>
          <w:tcPr>
            <w:tcW w:w="13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r w:rsidRPr="007D50C1">
              <w:rPr>
                <w:rStyle w:val="FontStyle77"/>
                <w:position w:val="-1"/>
                <w:sz w:val="24"/>
                <w:szCs w:val="24"/>
              </w:rPr>
              <w:t>2</w:t>
            </w:r>
          </w:p>
        </w:tc>
      </w:tr>
      <w:tr w:rsidR="007D50C1" w:rsidRPr="007D50C1" w:rsidTr="001503E6">
        <w:trPr>
          <w:trHeight w:hRule="exact" w:val="379"/>
        </w:trPr>
        <w:tc>
          <w:tcPr>
            <w:tcW w:w="2150" w:type="dxa"/>
            <w:tcBorders>
              <w:top w:val="single" w:sz="6" w:space="0" w:color="auto"/>
              <w:left w:val="single" w:sz="6" w:space="0" w:color="auto"/>
              <w:bottom w:val="single" w:sz="6" w:space="0" w:color="auto"/>
              <w:right w:val="single" w:sz="6" w:space="0" w:color="auto"/>
            </w:tcBorders>
          </w:tcPr>
          <w:p w:rsidR="007D50C1" w:rsidRPr="007D50C1" w:rsidRDefault="007D50C1" w:rsidP="001503E6">
            <w:pPr>
              <w:pStyle w:val="Style52"/>
              <w:widowControl/>
              <w:rPr>
                <w:rStyle w:val="FontStyle77"/>
                <w:sz w:val="24"/>
                <w:szCs w:val="24"/>
              </w:rPr>
            </w:pPr>
            <w:r w:rsidRPr="007D50C1">
              <w:rPr>
                <w:rStyle w:val="FontStyle77"/>
                <w:sz w:val="24"/>
                <w:szCs w:val="24"/>
              </w:rPr>
              <w:t>Основные</w:t>
            </w:r>
          </w:p>
        </w:tc>
        <w:tc>
          <w:tcPr>
            <w:tcW w:w="1252"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left="370"/>
              <w:jc w:val="center"/>
              <w:rPr>
                <w:rStyle w:val="FontStyle77"/>
                <w:sz w:val="24"/>
                <w:szCs w:val="24"/>
              </w:rPr>
            </w:pPr>
            <w:r w:rsidRPr="007D50C1">
              <w:rPr>
                <w:rStyle w:val="FontStyle77"/>
                <w:sz w:val="24"/>
                <w:szCs w:val="24"/>
              </w:rPr>
              <w:t>-</w:t>
            </w:r>
          </w:p>
        </w:tc>
        <w:tc>
          <w:tcPr>
            <w:tcW w:w="142" w:type="dxa"/>
            <w:tcBorders>
              <w:top w:val="single" w:sz="6" w:space="0" w:color="auto"/>
              <w:left w:val="nil"/>
              <w:bottom w:val="single" w:sz="6" w:space="0" w:color="auto"/>
              <w:right w:val="single" w:sz="6" w:space="0" w:color="auto"/>
            </w:tcBorders>
          </w:tcPr>
          <w:p w:rsidR="007D50C1" w:rsidRPr="007D50C1" w:rsidRDefault="007D50C1" w:rsidP="001503E6">
            <w:pPr>
              <w:pStyle w:val="Style55"/>
              <w:widowControl/>
              <w:spacing w:line="298" w:lineRule="exact"/>
              <w:jc w:val="center"/>
              <w:rPr>
                <w:rStyle w:val="FontStyle77"/>
                <w:position w:val="-5"/>
                <w:sz w:val="24"/>
                <w:szCs w:val="24"/>
              </w:rPr>
            </w:pPr>
          </w:p>
        </w:tc>
        <w:tc>
          <w:tcPr>
            <w:tcW w:w="1217" w:type="dxa"/>
            <w:tcBorders>
              <w:top w:val="single" w:sz="6" w:space="0" w:color="auto"/>
              <w:left w:val="nil"/>
              <w:bottom w:val="single" w:sz="6" w:space="0" w:color="auto"/>
              <w:right w:val="single" w:sz="6" w:space="0" w:color="auto"/>
            </w:tcBorders>
          </w:tcPr>
          <w:p w:rsidR="007D50C1" w:rsidRPr="007D50C1" w:rsidRDefault="007D50C1" w:rsidP="001503E6">
            <w:pPr>
              <w:pStyle w:val="Style55"/>
              <w:widowControl/>
              <w:spacing w:line="298" w:lineRule="exact"/>
              <w:jc w:val="center"/>
              <w:rPr>
                <w:rStyle w:val="FontStyle77"/>
                <w:position w:val="-5"/>
                <w:sz w:val="24"/>
                <w:szCs w:val="24"/>
              </w:rPr>
            </w:pPr>
            <w:r w:rsidRPr="007D50C1">
              <w:rPr>
                <w:rStyle w:val="FontStyle77"/>
                <w:position w:val="-5"/>
                <w:sz w:val="24"/>
                <w:szCs w:val="24"/>
              </w:rPr>
              <w:t>-</w:t>
            </w:r>
          </w:p>
        </w:tc>
        <w:tc>
          <w:tcPr>
            <w:tcW w:w="1906" w:type="dxa"/>
            <w:tcBorders>
              <w:top w:val="single" w:sz="6" w:space="0" w:color="auto"/>
              <w:left w:val="single" w:sz="6" w:space="0" w:color="auto"/>
              <w:bottom w:val="single" w:sz="6" w:space="0" w:color="auto"/>
              <w:right w:val="nil"/>
            </w:tcBorders>
          </w:tcPr>
          <w:p w:rsidR="007D50C1" w:rsidRPr="007D50C1" w:rsidRDefault="007D50C1" w:rsidP="001503E6">
            <w:pPr>
              <w:pStyle w:val="Style52"/>
              <w:widowControl/>
              <w:ind w:right="600"/>
              <w:jc w:val="center"/>
              <w:rPr>
                <w:rStyle w:val="FontStyle77"/>
                <w:sz w:val="24"/>
                <w:szCs w:val="24"/>
              </w:rPr>
            </w:pPr>
            <w:r w:rsidRPr="007D50C1">
              <w:rPr>
                <w:rStyle w:val="FontStyle77"/>
                <w:sz w:val="24"/>
                <w:szCs w:val="24"/>
              </w:rPr>
              <w:t>2</w:t>
            </w:r>
          </w:p>
        </w:tc>
        <w:tc>
          <w:tcPr>
            <w:tcW w:w="137"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p>
        </w:tc>
        <w:tc>
          <w:tcPr>
            <w:tcW w:w="1701" w:type="dxa"/>
            <w:tcBorders>
              <w:top w:val="single" w:sz="6" w:space="0" w:color="auto"/>
              <w:left w:val="nil"/>
              <w:bottom w:val="single" w:sz="6" w:space="0" w:color="auto"/>
              <w:right w:val="single" w:sz="6" w:space="0" w:color="auto"/>
            </w:tcBorders>
          </w:tcPr>
          <w:p w:rsidR="007D50C1" w:rsidRPr="007D50C1" w:rsidRDefault="007D50C1" w:rsidP="001503E6">
            <w:pPr>
              <w:pStyle w:val="Style52"/>
              <w:widowControl/>
              <w:spacing w:line="298" w:lineRule="exact"/>
              <w:ind w:left="58"/>
              <w:jc w:val="center"/>
              <w:rPr>
                <w:rStyle w:val="FontStyle77"/>
                <w:position w:val="-1"/>
                <w:sz w:val="24"/>
                <w:szCs w:val="24"/>
              </w:rPr>
            </w:pPr>
            <w:r w:rsidRPr="007D50C1">
              <w:rPr>
                <w:rStyle w:val="FontStyle77"/>
                <w:position w:val="-1"/>
                <w:sz w:val="24"/>
                <w:szCs w:val="24"/>
              </w:rPr>
              <w:t xml:space="preserve"> 4</w:t>
            </w:r>
          </w:p>
        </w:tc>
      </w:tr>
    </w:tbl>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F572E3" w:rsidRDefault="00F572E3" w:rsidP="00B3028F">
      <w:pPr>
        <w:pStyle w:val="Style8"/>
        <w:widowControl/>
        <w:spacing w:line="240" w:lineRule="auto"/>
        <w:ind w:firstLine="567"/>
        <w:jc w:val="center"/>
        <w:rPr>
          <w:rStyle w:val="FontStyle76"/>
          <w:b w:val="0"/>
          <w:sz w:val="24"/>
          <w:szCs w:val="24"/>
          <w:u w:val="single"/>
        </w:rPr>
      </w:pPr>
    </w:p>
    <w:p w:rsidR="004F1401" w:rsidRPr="00F572E3" w:rsidRDefault="004F1401" w:rsidP="00B3028F">
      <w:pPr>
        <w:pStyle w:val="Style8"/>
        <w:widowControl/>
        <w:spacing w:line="240" w:lineRule="auto"/>
        <w:ind w:firstLine="567"/>
        <w:jc w:val="center"/>
        <w:rPr>
          <w:rStyle w:val="FontStyle76"/>
          <w:b w:val="0"/>
          <w:sz w:val="24"/>
          <w:szCs w:val="24"/>
          <w:u w:val="single"/>
        </w:rPr>
      </w:pPr>
      <w:r w:rsidRPr="00F572E3">
        <w:rPr>
          <w:rStyle w:val="FontStyle76"/>
          <w:b w:val="0"/>
          <w:sz w:val="24"/>
          <w:szCs w:val="24"/>
          <w:u w:val="single"/>
        </w:rPr>
        <w:t>2.7. Перечень тренировочных мероприятий.</w:t>
      </w:r>
    </w:p>
    <w:p w:rsidR="004F1401" w:rsidRDefault="004F1401" w:rsidP="004F1401">
      <w:pPr>
        <w:pStyle w:val="Style8"/>
        <w:widowControl/>
        <w:spacing w:line="240" w:lineRule="auto"/>
        <w:ind w:firstLine="567"/>
        <w:jc w:val="left"/>
        <w:rPr>
          <w:rStyle w:val="FontStyle76"/>
          <w:b w:val="0"/>
          <w:sz w:val="24"/>
          <w:szCs w:val="24"/>
          <w:u w:val="single"/>
        </w:rPr>
      </w:pPr>
    </w:p>
    <w:p w:rsidR="00C8410E" w:rsidRPr="007D50C1" w:rsidRDefault="00C8410E" w:rsidP="00C8410E">
      <w:pPr>
        <w:pStyle w:val="Style8"/>
        <w:widowControl/>
        <w:spacing w:line="240" w:lineRule="auto"/>
        <w:jc w:val="center"/>
        <w:rPr>
          <w:rStyle w:val="FontStyle76"/>
          <w:b w:val="0"/>
          <w:sz w:val="24"/>
          <w:szCs w:val="24"/>
        </w:rPr>
      </w:pPr>
      <w:r w:rsidRPr="007D50C1">
        <w:rPr>
          <w:rStyle w:val="FontStyle76"/>
          <w:b w:val="0"/>
          <w:sz w:val="24"/>
          <w:szCs w:val="24"/>
          <w:u w:val="single"/>
        </w:rPr>
        <w:t>Перечень тренировочных мероприятий</w:t>
      </w:r>
      <w:r w:rsidRPr="007D50C1">
        <w:rPr>
          <w:rStyle w:val="FontStyle76"/>
          <w:b w:val="0"/>
          <w:sz w:val="24"/>
          <w:szCs w:val="24"/>
        </w:rPr>
        <w:t>.</w:t>
      </w:r>
    </w:p>
    <w:p w:rsidR="00C8410E" w:rsidRPr="007D50C1" w:rsidRDefault="00C8410E" w:rsidP="00C8410E">
      <w:pPr>
        <w:pStyle w:val="Style8"/>
        <w:widowControl/>
        <w:spacing w:line="240" w:lineRule="auto"/>
        <w:jc w:val="center"/>
        <w:rPr>
          <w:rStyle w:val="FontStyle76"/>
          <w:b w:val="0"/>
          <w:sz w:val="24"/>
          <w:szCs w:val="24"/>
        </w:rPr>
      </w:pPr>
      <w:r w:rsidRPr="007D50C1">
        <w:rPr>
          <w:rStyle w:val="FontStyle76"/>
          <w:b w:val="0"/>
          <w:sz w:val="24"/>
          <w:szCs w:val="24"/>
        </w:rPr>
        <w:t>Приложение N 5 к настоящему ФССП</w:t>
      </w:r>
    </w:p>
    <w:p w:rsidR="00C8410E" w:rsidRPr="007D50C1" w:rsidRDefault="00C8410E" w:rsidP="00C8410E">
      <w:pPr>
        <w:pStyle w:val="Style8"/>
        <w:widowControl/>
        <w:spacing w:line="240" w:lineRule="auto"/>
        <w:rPr>
          <w:rStyle w:val="FontStyle76"/>
          <w:b w:val="0"/>
        </w:rPr>
      </w:pPr>
    </w:p>
    <w:tbl>
      <w:tblPr>
        <w:tblW w:w="9786" w:type="dxa"/>
        <w:tblInd w:w="40" w:type="dxa"/>
        <w:tblLayout w:type="fixed"/>
        <w:tblCellMar>
          <w:left w:w="40" w:type="dxa"/>
          <w:right w:w="40" w:type="dxa"/>
        </w:tblCellMar>
        <w:tblLook w:val="0000" w:firstRow="0" w:lastRow="0" w:firstColumn="0" w:lastColumn="0" w:noHBand="0" w:noVBand="0"/>
      </w:tblPr>
      <w:tblGrid>
        <w:gridCol w:w="422"/>
        <w:gridCol w:w="3312"/>
        <w:gridCol w:w="1728"/>
        <w:gridCol w:w="2051"/>
        <w:gridCol w:w="2253"/>
        <w:gridCol w:w="20"/>
      </w:tblGrid>
      <w:tr w:rsidR="00C8410E" w:rsidRPr="007D50C1" w:rsidTr="00D729F2">
        <w:trPr>
          <w:trHeight w:hRule="exact" w:val="1440"/>
        </w:trPr>
        <w:tc>
          <w:tcPr>
            <w:tcW w:w="422" w:type="dxa"/>
            <w:tcBorders>
              <w:top w:val="single" w:sz="6" w:space="0" w:color="auto"/>
              <w:left w:val="single" w:sz="6" w:space="0" w:color="auto"/>
              <w:bottom w:val="nil"/>
              <w:right w:val="single" w:sz="6" w:space="0" w:color="auto"/>
            </w:tcBorders>
          </w:tcPr>
          <w:p w:rsidR="00C8410E" w:rsidRPr="007D50C1" w:rsidRDefault="00C8410E" w:rsidP="00D729F2">
            <w:pPr>
              <w:pStyle w:val="Style57"/>
              <w:widowControl/>
              <w:spacing w:line="269" w:lineRule="exact"/>
              <w:ind w:firstLine="24"/>
              <w:rPr>
                <w:rStyle w:val="FontStyle76"/>
                <w:b w:val="0"/>
                <w:sz w:val="24"/>
                <w:szCs w:val="24"/>
              </w:rPr>
            </w:pPr>
            <w:r w:rsidRPr="007D50C1">
              <w:rPr>
                <w:rStyle w:val="FontStyle76"/>
                <w:b w:val="0"/>
                <w:sz w:val="24"/>
                <w:szCs w:val="24"/>
              </w:rPr>
              <w:t>№ п/п</w:t>
            </w:r>
          </w:p>
        </w:tc>
        <w:tc>
          <w:tcPr>
            <w:tcW w:w="3312" w:type="dxa"/>
            <w:tcBorders>
              <w:top w:val="single" w:sz="6" w:space="0" w:color="auto"/>
              <w:left w:val="single" w:sz="6" w:space="0" w:color="auto"/>
              <w:bottom w:val="nil"/>
              <w:right w:val="single" w:sz="6" w:space="0" w:color="auto"/>
            </w:tcBorders>
          </w:tcPr>
          <w:p w:rsidR="00C8410E" w:rsidRPr="007D50C1" w:rsidRDefault="00C8410E" w:rsidP="00D729F2">
            <w:pPr>
              <w:pStyle w:val="Style57"/>
              <w:widowControl/>
              <w:ind w:left="53"/>
              <w:rPr>
                <w:rStyle w:val="FontStyle76"/>
                <w:b w:val="0"/>
                <w:sz w:val="24"/>
                <w:szCs w:val="24"/>
              </w:rPr>
            </w:pPr>
            <w:r w:rsidRPr="007D50C1">
              <w:rPr>
                <w:rStyle w:val="FontStyle76"/>
                <w:b w:val="0"/>
                <w:sz w:val="24"/>
                <w:szCs w:val="24"/>
              </w:rPr>
              <w:t>Вид тренировочных сборов</w:t>
            </w:r>
          </w:p>
        </w:tc>
        <w:tc>
          <w:tcPr>
            <w:tcW w:w="3779" w:type="dxa"/>
            <w:gridSpan w:val="2"/>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57"/>
              <w:widowControl/>
              <w:spacing w:line="274" w:lineRule="exact"/>
              <w:ind w:left="34" w:right="34"/>
              <w:rPr>
                <w:rStyle w:val="FontStyle76"/>
                <w:b w:val="0"/>
                <w:sz w:val="24"/>
                <w:szCs w:val="24"/>
              </w:rPr>
            </w:pPr>
            <w:r w:rsidRPr="007D50C1">
              <w:rPr>
                <w:rStyle w:val="FontStyle76"/>
                <w:b w:val="0"/>
                <w:sz w:val="24"/>
                <w:szCs w:val="24"/>
              </w:rPr>
              <w:t>Предельная продолжительность сборов по этапам спортивной подготовки (количество дней)</w:t>
            </w:r>
          </w:p>
        </w:tc>
        <w:tc>
          <w:tcPr>
            <w:tcW w:w="2273" w:type="dxa"/>
            <w:gridSpan w:val="2"/>
            <w:tcBorders>
              <w:top w:val="single" w:sz="6" w:space="0" w:color="auto"/>
              <w:left w:val="single" w:sz="6" w:space="0" w:color="auto"/>
              <w:bottom w:val="nil"/>
              <w:right w:val="single" w:sz="6" w:space="0" w:color="auto"/>
            </w:tcBorders>
          </w:tcPr>
          <w:p w:rsidR="00C8410E" w:rsidRPr="007D50C1" w:rsidRDefault="00C8410E" w:rsidP="00D729F2">
            <w:pPr>
              <w:pStyle w:val="Style57"/>
              <w:widowControl/>
              <w:spacing w:line="269" w:lineRule="exact"/>
              <w:ind w:left="149" w:right="154"/>
              <w:rPr>
                <w:rStyle w:val="FontStyle76"/>
                <w:b w:val="0"/>
                <w:sz w:val="24"/>
                <w:szCs w:val="24"/>
              </w:rPr>
            </w:pPr>
            <w:r w:rsidRPr="007D50C1">
              <w:rPr>
                <w:rStyle w:val="FontStyle76"/>
                <w:b w:val="0"/>
                <w:sz w:val="24"/>
                <w:szCs w:val="24"/>
              </w:rPr>
              <w:t>Оптимальное число участников сбора</w:t>
            </w:r>
          </w:p>
        </w:tc>
      </w:tr>
      <w:tr w:rsidR="00C8410E" w:rsidRPr="007D50C1" w:rsidTr="00D729F2">
        <w:trPr>
          <w:trHeight w:hRule="exact" w:val="1223"/>
        </w:trPr>
        <w:tc>
          <w:tcPr>
            <w:tcW w:w="422" w:type="dxa"/>
            <w:tcBorders>
              <w:top w:val="nil"/>
              <w:left w:val="single" w:sz="6" w:space="0" w:color="auto"/>
              <w:bottom w:val="single" w:sz="6" w:space="0" w:color="auto"/>
              <w:right w:val="single" w:sz="6" w:space="0" w:color="auto"/>
            </w:tcBorders>
          </w:tcPr>
          <w:p w:rsidR="00C8410E" w:rsidRPr="007D50C1" w:rsidRDefault="00C8410E" w:rsidP="00D729F2">
            <w:pPr>
              <w:rPr>
                <w:rStyle w:val="FontStyle76"/>
                <w:sz w:val="24"/>
                <w:szCs w:val="24"/>
              </w:rPr>
            </w:pPr>
          </w:p>
          <w:p w:rsidR="00C8410E" w:rsidRPr="007D50C1" w:rsidRDefault="00C8410E" w:rsidP="00D729F2">
            <w:pPr>
              <w:rPr>
                <w:rStyle w:val="FontStyle76"/>
                <w:sz w:val="24"/>
                <w:szCs w:val="24"/>
              </w:rPr>
            </w:pPr>
          </w:p>
        </w:tc>
        <w:tc>
          <w:tcPr>
            <w:tcW w:w="3312" w:type="dxa"/>
            <w:tcBorders>
              <w:top w:val="nil"/>
              <w:left w:val="single" w:sz="6" w:space="0" w:color="auto"/>
              <w:bottom w:val="single" w:sz="6" w:space="0" w:color="auto"/>
              <w:right w:val="single" w:sz="6" w:space="0" w:color="auto"/>
            </w:tcBorders>
          </w:tcPr>
          <w:p w:rsidR="00C8410E" w:rsidRPr="007D50C1" w:rsidRDefault="00C8410E" w:rsidP="00D729F2">
            <w:pPr>
              <w:rPr>
                <w:rStyle w:val="FontStyle76"/>
                <w:sz w:val="24"/>
                <w:szCs w:val="24"/>
              </w:rPr>
            </w:pPr>
          </w:p>
          <w:p w:rsidR="00C8410E" w:rsidRPr="007D50C1" w:rsidRDefault="00C8410E" w:rsidP="00D729F2">
            <w:pPr>
              <w:rPr>
                <w:rStyle w:val="FontStyle76"/>
                <w:sz w:val="24"/>
                <w:szCs w:val="24"/>
              </w:rPr>
            </w:pP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rPr>
                <w:rStyle w:val="FontStyle77"/>
                <w:sz w:val="24"/>
                <w:szCs w:val="24"/>
              </w:rPr>
            </w:pPr>
            <w:r w:rsidRPr="007D50C1">
              <w:rPr>
                <w:rStyle w:val="FontStyle77"/>
                <w:sz w:val="24"/>
                <w:szCs w:val="24"/>
              </w:rPr>
              <w:t>Этап</w:t>
            </w:r>
          </w:p>
          <w:p w:rsidR="00C8410E" w:rsidRPr="007D50C1" w:rsidRDefault="00C8410E" w:rsidP="00D729F2">
            <w:pPr>
              <w:pStyle w:val="Style31"/>
              <w:widowControl/>
              <w:rPr>
                <w:rStyle w:val="FontStyle77"/>
                <w:sz w:val="24"/>
                <w:szCs w:val="24"/>
              </w:rPr>
            </w:pPr>
            <w:r w:rsidRPr="007D50C1">
              <w:rPr>
                <w:rStyle w:val="FontStyle77"/>
                <w:sz w:val="24"/>
                <w:szCs w:val="24"/>
              </w:rPr>
              <w:t xml:space="preserve">начальной подготовки </w:t>
            </w:r>
          </w:p>
        </w:tc>
        <w:tc>
          <w:tcPr>
            <w:tcW w:w="2051"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192"/>
              <w:rPr>
                <w:rStyle w:val="FontStyle77"/>
                <w:sz w:val="24"/>
                <w:szCs w:val="24"/>
              </w:rPr>
            </w:pPr>
            <w:r w:rsidRPr="007D50C1">
              <w:rPr>
                <w:rStyle w:val="FontStyle77"/>
                <w:sz w:val="24"/>
                <w:szCs w:val="24"/>
              </w:rPr>
              <w:t>Тренировочный этап (этап спортивной специализации)</w:t>
            </w:r>
          </w:p>
        </w:tc>
        <w:tc>
          <w:tcPr>
            <w:tcW w:w="2273" w:type="dxa"/>
            <w:gridSpan w:val="2"/>
            <w:tcBorders>
              <w:top w:val="nil"/>
              <w:left w:val="single" w:sz="6" w:space="0" w:color="auto"/>
              <w:bottom w:val="single" w:sz="6" w:space="0" w:color="auto"/>
              <w:right w:val="single" w:sz="6" w:space="0" w:color="auto"/>
            </w:tcBorders>
          </w:tcPr>
          <w:p w:rsidR="00C8410E" w:rsidRPr="007D50C1" w:rsidRDefault="00C8410E" w:rsidP="00D729F2">
            <w:pPr>
              <w:pStyle w:val="Style31"/>
              <w:widowControl/>
              <w:ind w:right="192"/>
              <w:rPr>
                <w:rStyle w:val="FontStyle77"/>
                <w:sz w:val="24"/>
                <w:szCs w:val="24"/>
              </w:rPr>
            </w:pPr>
          </w:p>
          <w:p w:rsidR="00C8410E" w:rsidRPr="007D50C1" w:rsidRDefault="00C8410E" w:rsidP="00D729F2">
            <w:pPr>
              <w:pStyle w:val="Style31"/>
              <w:widowControl/>
              <w:ind w:right="192"/>
              <w:rPr>
                <w:rStyle w:val="FontStyle77"/>
                <w:sz w:val="24"/>
                <w:szCs w:val="24"/>
              </w:rPr>
            </w:pPr>
          </w:p>
        </w:tc>
      </w:tr>
      <w:tr w:rsidR="00C8410E" w:rsidRPr="007D50C1" w:rsidTr="00D729F2">
        <w:trPr>
          <w:trHeight w:hRule="exact" w:val="360"/>
        </w:trPr>
        <w:tc>
          <w:tcPr>
            <w:tcW w:w="9786" w:type="dxa"/>
            <w:gridSpan w:val="6"/>
            <w:tcBorders>
              <w:top w:val="single" w:sz="6" w:space="0" w:color="auto"/>
              <w:left w:val="single" w:sz="6" w:space="0" w:color="auto"/>
              <w:bottom w:val="single" w:sz="6" w:space="0" w:color="auto"/>
              <w:right w:val="nil"/>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1. Тренировочные мероприятия по подготовке к спортивным соревнованиям</w:t>
            </w:r>
          </w:p>
        </w:tc>
      </w:tr>
      <w:tr w:rsidR="00C8410E" w:rsidRPr="007D50C1" w:rsidTr="00D729F2">
        <w:trPr>
          <w:trHeight w:hRule="exact" w:val="1211"/>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1.1.</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72"/>
              <w:rPr>
                <w:rStyle w:val="FontStyle77"/>
                <w:sz w:val="24"/>
                <w:szCs w:val="24"/>
              </w:rPr>
            </w:pPr>
            <w:r w:rsidRPr="007D50C1">
              <w:rPr>
                <w:rStyle w:val="FontStyle77"/>
                <w:sz w:val="24"/>
                <w:szCs w:val="24"/>
              </w:rPr>
              <w:t>Тренировочные мероприятия по подготовке к международным спортивным соревнованиям</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ind w:left="658"/>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7D50C1" w:rsidRDefault="00C8410E" w:rsidP="00D729F2">
            <w:pPr>
              <w:pStyle w:val="Style15"/>
              <w:widowControl/>
              <w:jc w:val="center"/>
            </w:pPr>
            <w:r w:rsidRPr="007D50C1">
              <w:t>18</w:t>
            </w:r>
          </w:p>
        </w:tc>
        <w:tc>
          <w:tcPr>
            <w:tcW w:w="2273" w:type="dxa"/>
            <w:gridSpan w:val="2"/>
            <w:vMerge w:val="restart"/>
            <w:tcBorders>
              <w:top w:val="single" w:sz="4" w:space="0" w:color="auto"/>
              <w:left w:val="single" w:sz="4" w:space="0" w:color="auto"/>
              <w:right w:val="single" w:sz="4" w:space="0" w:color="auto"/>
            </w:tcBorders>
          </w:tcPr>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p>
          <w:p w:rsidR="00C8410E" w:rsidRPr="007D50C1" w:rsidRDefault="00C8410E" w:rsidP="00D729F2">
            <w:pPr>
              <w:pStyle w:val="Style31"/>
              <w:widowControl/>
              <w:ind w:right="82"/>
              <w:jc w:val="center"/>
              <w:rPr>
                <w:rStyle w:val="FontStyle77"/>
                <w:sz w:val="24"/>
                <w:szCs w:val="24"/>
              </w:rPr>
            </w:pPr>
            <w:r w:rsidRPr="007D50C1">
              <w:rPr>
                <w:rStyle w:val="FontStyle77"/>
                <w:sz w:val="24"/>
                <w:szCs w:val="24"/>
              </w:rPr>
              <w:t>Определяется организацией, осуществляющей спортивную подготовку</w:t>
            </w:r>
          </w:p>
          <w:p w:rsidR="00C8410E" w:rsidRPr="007D50C1" w:rsidRDefault="00C8410E" w:rsidP="00D729F2">
            <w:pPr>
              <w:pStyle w:val="Style15"/>
              <w:widowControl/>
              <w:jc w:val="center"/>
            </w:pPr>
          </w:p>
          <w:p w:rsidR="00C8410E" w:rsidRPr="007D50C1" w:rsidRDefault="00C8410E" w:rsidP="00D729F2">
            <w:pPr>
              <w:pStyle w:val="Style15"/>
              <w:jc w:val="center"/>
              <w:rPr>
                <w:rStyle w:val="FontStyle77"/>
                <w:sz w:val="24"/>
                <w:szCs w:val="24"/>
              </w:rPr>
            </w:pPr>
          </w:p>
        </w:tc>
      </w:tr>
      <w:tr w:rsidR="00C8410E" w:rsidRPr="007D50C1" w:rsidTr="00D729F2">
        <w:trPr>
          <w:trHeight w:hRule="exact" w:val="1413"/>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1.2.</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240"/>
              <w:rPr>
                <w:rStyle w:val="FontStyle77"/>
                <w:sz w:val="24"/>
                <w:szCs w:val="24"/>
              </w:rPr>
            </w:pPr>
            <w:r w:rsidRPr="007D50C1">
              <w:rPr>
                <w:rStyle w:val="FontStyle77"/>
                <w:sz w:val="24"/>
                <w:szCs w:val="24"/>
              </w:rPr>
              <w:t>Тренировочные мероприятия  по подготовке к чемпионатам России, кубкам России, первенствам России</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ind w:left="658"/>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7D50C1" w:rsidRDefault="00C8410E" w:rsidP="00D729F2">
            <w:pPr>
              <w:pStyle w:val="Style15"/>
              <w:widowControl/>
              <w:jc w:val="center"/>
            </w:pPr>
            <w:r w:rsidRPr="007D50C1">
              <w:t>14</w:t>
            </w:r>
          </w:p>
        </w:tc>
        <w:tc>
          <w:tcPr>
            <w:tcW w:w="2273" w:type="dxa"/>
            <w:gridSpan w:val="2"/>
            <w:vMerge/>
            <w:tcBorders>
              <w:left w:val="single" w:sz="4" w:space="0" w:color="auto"/>
              <w:right w:val="single" w:sz="4" w:space="0" w:color="auto"/>
            </w:tcBorders>
          </w:tcPr>
          <w:p w:rsidR="00C8410E" w:rsidRPr="007D50C1" w:rsidRDefault="00C8410E" w:rsidP="00D729F2">
            <w:pPr>
              <w:pStyle w:val="Style15"/>
              <w:widowControl/>
            </w:pPr>
          </w:p>
        </w:tc>
      </w:tr>
      <w:tr w:rsidR="00C8410E" w:rsidRPr="007D50C1" w:rsidTr="00D729F2">
        <w:trPr>
          <w:trHeight w:hRule="exact" w:val="1419"/>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1.3</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240"/>
              <w:rPr>
                <w:rStyle w:val="FontStyle77"/>
                <w:sz w:val="24"/>
                <w:szCs w:val="24"/>
              </w:rPr>
            </w:pPr>
            <w:r w:rsidRPr="007D50C1">
              <w:rPr>
                <w:rStyle w:val="FontStyle77"/>
                <w:sz w:val="24"/>
                <w:szCs w:val="24"/>
              </w:rPr>
              <w:t>Тренировочные мероприятия  по подготовке к другим всероссийским спортивным соревнованиям</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ind w:left="658"/>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4" w:space="0" w:color="auto"/>
            </w:tcBorders>
          </w:tcPr>
          <w:p w:rsidR="00C8410E" w:rsidRPr="007D50C1" w:rsidRDefault="00C8410E" w:rsidP="00D729F2">
            <w:pPr>
              <w:pStyle w:val="Style15"/>
              <w:widowControl/>
              <w:jc w:val="center"/>
            </w:pPr>
            <w:r w:rsidRPr="007D50C1">
              <w:t>14</w:t>
            </w:r>
          </w:p>
        </w:tc>
        <w:tc>
          <w:tcPr>
            <w:tcW w:w="2273" w:type="dxa"/>
            <w:gridSpan w:val="2"/>
            <w:vMerge/>
            <w:tcBorders>
              <w:left w:val="single" w:sz="4" w:space="0" w:color="auto"/>
              <w:right w:val="single" w:sz="4" w:space="0" w:color="auto"/>
            </w:tcBorders>
          </w:tcPr>
          <w:p w:rsidR="00C8410E" w:rsidRPr="007D50C1" w:rsidRDefault="00C8410E" w:rsidP="00D729F2">
            <w:pPr>
              <w:pStyle w:val="Style15"/>
              <w:widowControl/>
            </w:pPr>
          </w:p>
        </w:tc>
      </w:tr>
      <w:tr w:rsidR="00C8410E" w:rsidRPr="007D50C1" w:rsidTr="00D729F2">
        <w:trPr>
          <w:trHeight w:hRule="exact" w:val="2455"/>
        </w:trPr>
        <w:tc>
          <w:tcPr>
            <w:tcW w:w="422" w:type="dxa"/>
            <w:tcBorders>
              <w:top w:val="single" w:sz="4"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1.4.</w:t>
            </w:r>
          </w:p>
        </w:tc>
        <w:tc>
          <w:tcPr>
            <w:tcW w:w="3312" w:type="dxa"/>
            <w:tcBorders>
              <w:top w:val="single" w:sz="4"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336" w:firstLine="5"/>
              <w:rPr>
                <w:rStyle w:val="FontStyle77"/>
                <w:sz w:val="24"/>
                <w:szCs w:val="24"/>
              </w:rPr>
            </w:pPr>
            <w:r w:rsidRPr="007D50C1">
              <w:rPr>
                <w:rStyle w:val="FontStyle77"/>
                <w:sz w:val="24"/>
                <w:szCs w:val="24"/>
              </w:rPr>
              <w:t>Тренировочные мероприятия по подготовке к официальным спортивным соревнованиям субъекта Российской Федерации</w:t>
            </w: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p w:rsidR="00C8410E" w:rsidRPr="007D50C1" w:rsidRDefault="00C8410E" w:rsidP="00D729F2">
            <w:pPr>
              <w:pStyle w:val="Style31"/>
              <w:widowControl/>
              <w:ind w:right="336" w:firstLine="5"/>
              <w:rPr>
                <w:rStyle w:val="FontStyle77"/>
                <w:sz w:val="24"/>
                <w:szCs w:val="24"/>
              </w:rPr>
            </w:pPr>
          </w:p>
        </w:tc>
        <w:tc>
          <w:tcPr>
            <w:tcW w:w="1728" w:type="dxa"/>
            <w:tcBorders>
              <w:top w:val="single" w:sz="4"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jc w:val="center"/>
              <w:rPr>
                <w:rStyle w:val="FontStyle77"/>
                <w:sz w:val="24"/>
                <w:szCs w:val="24"/>
              </w:rPr>
            </w:pPr>
            <w:r w:rsidRPr="007D50C1">
              <w:rPr>
                <w:rStyle w:val="FontStyle77"/>
                <w:sz w:val="24"/>
                <w:szCs w:val="24"/>
              </w:rPr>
              <w:t>-</w:t>
            </w:r>
          </w:p>
        </w:tc>
        <w:tc>
          <w:tcPr>
            <w:tcW w:w="2051" w:type="dxa"/>
            <w:tcBorders>
              <w:top w:val="single" w:sz="4" w:space="0" w:color="auto"/>
              <w:left w:val="single" w:sz="6" w:space="0" w:color="auto"/>
              <w:bottom w:val="single" w:sz="6" w:space="0" w:color="auto"/>
              <w:right w:val="single" w:sz="4" w:space="0" w:color="auto"/>
            </w:tcBorders>
          </w:tcPr>
          <w:p w:rsidR="00C8410E" w:rsidRPr="007D50C1" w:rsidRDefault="00C8410E" w:rsidP="00D729F2">
            <w:pPr>
              <w:pStyle w:val="Style15"/>
              <w:widowControl/>
              <w:jc w:val="center"/>
            </w:pPr>
            <w:r w:rsidRPr="007D50C1">
              <w:t>14</w:t>
            </w:r>
          </w:p>
        </w:tc>
        <w:tc>
          <w:tcPr>
            <w:tcW w:w="2273" w:type="dxa"/>
            <w:gridSpan w:val="2"/>
            <w:vMerge/>
            <w:tcBorders>
              <w:left w:val="single" w:sz="4" w:space="0" w:color="auto"/>
              <w:bottom w:val="single" w:sz="6" w:space="0" w:color="auto"/>
              <w:right w:val="single" w:sz="4" w:space="0" w:color="auto"/>
            </w:tcBorders>
          </w:tcPr>
          <w:p w:rsidR="00C8410E" w:rsidRPr="007D50C1" w:rsidRDefault="00C8410E" w:rsidP="00D729F2">
            <w:pPr>
              <w:pStyle w:val="Style15"/>
              <w:widowControl/>
            </w:pPr>
          </w:p>
        </w:tc>
      </w:tr>
      <w:tr w:rsidR="00C8410E" w:rsidRPr="007D50C1" w:rsidTr="00D729F2">
        <w:trPr>
          <w:gridAfter w:val="1"/>
          <w:wAfter w:w="20" w:type="dxa"/>
          <w:trHeight w:hRule="exact" w:val="355"/>
        </w:trPr>
        <w:tc>
          <w:tcPr>
            <w:tcW w:w="9766" w:type="dxa"/>
            <w:gridSpan w:val="5"/>
            <w:tcBorders>
              <w:top w:val="single" w:sz="6" w:space="0" w:color="auto"/>
              <w:left w:val="single" w:sz="6" w:space="0" w:color="auto"/>
              <w:bottom w:val="single" w:sz="6" w:space="0" w:color="auto"/>
              <w:right w:val="nil"/>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2. Специальные тренировочные мероприятия</w:t>
            </w:r>
          </w:p>
        </w:tc>
      </w:tr>
      <w:tr w:rsidR="00C8410E" w:rsidRPr="007D50C1" w:rsidTr="00D729F2">
        <w:trPr>
          <w:gridAfter w:val="1"/>
          <w:wAfter w:w="20" w:type="dxa"/>
          <w:trHeight w:hRule="exact" w:val="1684"/>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2.1.</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542" w:firstLine="5"/>
              <w:rPr>
                <w:rStyle w:val="FontStyle77"/>
                <w:sz w:val="24"/>
                <w:szCs w:val="24"/>
              </w:rPr>
            </w:pPr>
            <w:r w:rsidRPr="007D50C1">
              <w:rPr>
                <w:rStyle w:val="FontStyle77"/>
                <w:sz w:val="24"/>
                <w:szCs w:val="24"/>
              </w:rPr>
              <w:t>Тренировочные сборы по общей и ( или ) специальной физической подготовке</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jc w:val="center"/>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15"/>
              <w:widowControl/>
              <w:jc w:val="center"/>
            </w:pPr>
            <w:r w:rsidRPr="007D50C1">
              <w:t>14</w:t>
            </w:r>
          </w:p>
        </w:tc>
        <w:tc>
          <w:tcPr>
            <w:tcW w:w="2253"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hanging="5"/>
              <w:rPr>
                <w:rStyle w:val="FontStyle77"/>
                <w:sz w:val="24"/>
                <w:szCs w:val="24"/>
              </w:rPr>
            </w:pPr>
            <w:r w:rsidRPr="007D50C1">
              <w:rPr>
                <w:rStyle w:val="FontStyle77"/>
                <w:sz w:val="24"/>
                <w:szCs w:val="24"/>
              </w:rPr>
              <w:t>Не менее 70% от состава группы лиц, проходящих спортивную подготовку на определенном этапе</w:t>
            </w:r>
          </w:p>
        </w:tc>
      </w:tr>
      <w:tr w:rsidR="00C8410E" w:rsidRPr="007D50C1" w:rsidTr="00D729F2">
        <w:trPr>
          <w:gridAfter w:val="1"/>
          <w:wAfter w:w="20" w:type="dxa"/>
          <w:trHeight w:hRule="exact" w:val="1709"/>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2.2.</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78" w:lineRule="exact"/>
              <w:ind w:right="893" w:hanging="5"/>
              <w:rPr>
                <w:rStyle w:val="FontStyle77"/>
                <w:sz w:val="24"/>
                <w:szCs w:val="24"/>
              </w:rPr>
            </w:pPr>
            <w:r w:rsidRPr="007D50C1">
              <w:rPr>
                <w:rStyle w:val="FontStyle77"/>
                <w:sz w:val="24"/>
                <w:szCs w:val="24"/>
              </w:rPr>
              <w:t>Восстановительные тренировочные мероприятия</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jc w:val="center"/>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jc w:val="center"/>
              <w:rPr>
                <w:rStyle w:val="FontStyle77"/>
                <w:sz w:val="24"/>
                <w:szCs w:val="24"/>
              </w:rPr>
            </w:pPr>
            <w:r w:rsidRPr="007D50C1">
              <w:rPr>
                <w:rStyle w:val="FontStyle77"/>
                <w:sz w:val="24"/>
                <w:szCs w:val="24"/>
              </w:rPr>
              <w:t>До 14 дней</w:t>
            </w:r>
          </w:p>
        </w:tc>
        <w:tc>
          <w:tcPr>
            <w:tcW w:w="2253"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В соответствии с количеством лиц, принимавших участие в спортивных соревнованиях</w:t>
            </w:r>
          </w:p>
        </w:tc>
      </w:tr>
      <w:tr w:rsidR="00C8410E" w:rsidRPr="007D50C1" w:rsidTr="00D729F2">
        <w:trPr>
          <w:gridAfter w:val="1"/>
          <w:wAfter w:w="20" w:type="dxa"/>
          <w:trHeight w:hRule="exact" w:val="1462"/>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lastRenderedPageBreak/>
              <w:t>2.3.</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216" w:firstLine="5"/>
              <w:rPr>
                <w:rStyle w:val="FontStyle77"/>
                <w:sz w:val="24"/>
                <w:szCs w:val="24"/>
              </w:rPr>
            </w:pPr>
            <w:r w:rsidRPr="007D50C1">
              <w:rPr>
                <w:rStyle w:val="FontStyle77"/>
                <w:sz w:val="24"/>
                <w:szCs w:val="24"/>
              </w:rPr>
              <w:t>Тренировочные мероприятия для комплексного медицинского обследования</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49"/>
              <w:widowControl/>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49"/>
              <w:widowControl/>
              <w:rPr>
                <w:rStyle w:val="FontStyle77"/>
                <w:sz w:val="24"/>
                <w:szCs w:val="24"/>
              </w:rPr>
            </w:pPr>
            <w:r w:rsidRPr="007D50C1">
              <w:rPr>
                <w:rStyle w:val="FontStyle77"/>
                <w:sz w:val="24"/>
                <w:szCs w:val="24"/>
              </w:rPr>
              <w:t>До 5 дней, но не более 2 раз в год</w:t>
            </w:r>
          </w:p>
        </w:tc>
        <w:tc>
          <w:tcPr>
            <w:tcW w:w="2253"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hanging="5"/>
              <w:rPr>
                <w:rStyle w:val="FontStyle77"/>
                <w:sz w:val="24"/>
                <w:szCs w:val="24"/>
              </w:rPr>
            </w:pPr>
            <w:r w:rsidRPr="007D50C1">
              <w:rPr>
                <w:rStyle w:val="FontStyle77"/>
                <w:sz w:val="24"/>
                <w:szCs w:val="24"/>
              </w:rPr>
              <w:t>В соответствии с планом комплексного медицинского обследования</w:t>
            </w:r>
          </w:p>
        </w:tc>
      </w:tr>
      <w:tr w:rsidR="00C8410E" w:rsidRPr="007D50C1" w:rsidTr="00D729F2">
        <w:trPr>
          <w:gridAfter w:val="1"/>
          <w:wAfter w:w="20" w:type="dxa"/>
          <w:trHeight w:hRule="exact" w:val="1708"/>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2.4.</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right="682" w:firstLine="5"/>
              <w:rPr>
                <w:rStyle w:val="FontStyle77"/>
                <w:sz w:val="24"/>
                <w:szCs w:val="24"/>
              </w:rPr>
            </w:pPr>
            <w:r w:rsidRPr="007D50C1">
              <w:rPr>
                <w:rStyle w:val="FontStyle77"/>
                <w:sz w:val="24"/>
                <w:szCs w:val="24"/>
              </w:rPr>
              <w:t>Тренировочные мероприятия в каникулярный период</w:t>
            </w:r>
          </w:p>
        </w:tc>
        <w:tc>
          <w:tcPr>
            <w:tcW w:w="3779" w:type="dxa"/>
            <w:gridSpan w:val="2"/>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49"/>
              <w:widowControl/>
              <w:spacing w:line="274" w:lineRule="exact"/>
              <w:ind w:left="14" w:right="14"/>
              <w:rPr>
                <w:rStyle w:val="FontStyle77"/>
                <w:sz w:val="24"/>
                <w:szCs w:val="24"/>
              </w:rPr>
            </w:pPr>
            <w:r w:rsidRPr="007D50C1">
              <w:rPr>
                <w:rStyle w:val="FontStyle77"/>
                <w:sz w:val="24"/>
                <w:szCs w:val="24"/>
              </w:rPr>
              <w:t>До 21 дня подряд и не более двух тренировочных мероприятий в год</w:t>
            </w:r>
          </w:p>
        </w:tc>
        <w:tc>
          <w:tcPr>
            <w:tcW w:w="2253"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hanging="5"/>
              <w:rPr>
                <w:rStyle w:val="FontStyle77"/>
                <w:sz w:val="24"/>
                <w:szCs w:val="24"/>
              </w:rPr>
            </w:pPr>
            <w:r w:rsidRPr="007D50C1">
              <w:rPr>
                <w:rStyle w:val="FontStyle77"/>
                <w:sz w:val="24"/>
                <w:szCs w:val="24"/>
              </w:rPr>
              <w:t>Не менее 60% от состава группы лиц, проходящих спортивную подготовку на определенном этапе</w:t>
            </w:r>
          </w:p>
        </w:tc>
      </w:tr>
      <w:tr w:rsidR="00C8410E" w:rsidRPr="007D50C1" w:rsidTr="00D729F2">
        <w:trPr>
          <w:gridAfter w:val="1"/>
          <w:wAfter w:w="20" w:type="dxa"/>
          <w:trHeight w:hRule="exact" w:val="2270"/>
        </w:trPr>
        <w:tc>
          <w:tcPr>
            <w:tcW w:w="42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rPr>
                <w:rStyle w:val="FontStyle77"/>
                <w:sz w:val="24"/>
                <w:szCs w:val="24"/>
              </w:rPr>
            </w:pPr>
            <w:r w:rsidRPr="007D50C1">
              <w:rPr>
                <w:rStyle w:val="FontStyle77"/>
                <w:sz w:val="24"/>
                <w:szCs w:val="24"/>
              </w:rPr>
              <w:t>2.5.</w:t>
            </w:r>
          </w:p>
        </w:tc>
        <w:tc>
          <w:tcPr>
            <w:tcW w:w="3312"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ind w:hanging="5"/>
              <w:rPr>
                <w:rStyle w:val="FontStyle77"/>
                <w:sz w:val="24"/>
                <w:szCs w:val="24"/>
              </w:rPr>
            </w:pPr>
            <w:r w:rsidRPr="007D50C1">
              <w:rPr>
                <w:rStyle w:val="FontStyle77"/>
                <w:sz w:val="24"/>
                <w:szCs w:val="24"/>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728"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40" w:lineRule="auto"/>
              <w:jc w:val="center"/>
              <w:rPr>
                <w:rStyle w:val="FontStyle77"/>
                <w:sz w:val="24"/>
                <w:szCs w:val="24"/>
              </w:rPr>
            </w:pPr>
            <w:r w:rsidRPr="007D50C1">
              <w:rPr>
                <w:rStyle w:val="FontStyle77"/>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15"/>
              <w:widowControl/>
              <w:jc w:val="center"/>
            </w:pPr>
            <w:r w:rsidRPr="007D50C1">
              <w:rPr>
                <w:rStyle w:val="FontStyle77"/>
                <w:sz w:val="24"/>
                <w:szCs w:val="24"/>
              </w:rPr>
              <w:t>До 60 дней</w:t>
            </w:r>
          </w:p>
        </w:tc>
        <w:tc>
          <w:tcPr>
            <w:tcW w:w="2253" w:type="dxa"/>
            <w:tcBorders>
              <w:top w:val="single" w:sz="6" w:space="0" w:color="auto"/>
              <w:left w:val="single" w:sz="6" w:space="0" w:color="auto"/>
              <w:bottom w:val="single" w:sz="6" w:space="0" w:color="auto"/>
              <w:right w:val="single" w:sz="6" w:space="0" w:color="auto"/>
            </w:tcBorders>
          </w:tcPr>
          <w:p w:rsidR="00C8410E" w:rsidRPr="007D50C1" w:rsidRDefault="00C8410E" w:rsidP="00D729F2">
            <w:pPr>
              <w:pStyle w:val="Style31"/>
              <w:widowControl/>
              <w:spacing w:line="278" w:lineRule="exact"/>
              <w:ind w:right="619" w:hanging="5"/>
              <w:rPr>
                <w:rStyle w:val="FontStyle77"/>
                <w:sz w:val="24"/>
                <w:szCs w:val="24"/>
              </w:rPr>
            </w:pPr>
            <w:r w:rsidRPr="007D50C1">
              <w:rPr>
                <w:rStyle w:val="FontStyle77"/>
                <w:sz w:val="24"/>
                <w:szCs w:val="24"/>
              </w:rPr>
              <w:t>В соответствии с правилами приема</w:t>
            </w:r>
          </w:p>
        </w:tc>
      </w:tr>
    </w:tbl>
    <w:p w:rsidR="00C8410E" w:rsidRPr="00D47198" w:rsidRDefault="00C8410E" w:rsidP="00C8410E">
      <w:pPr>
        <w:pStyle w:val="Style7"/>
        <w:widowControl/>
        <w:jc w:val="both"/>
        <w:rPr>
          <w:rStyle w:val="FontStyle76"/>
          <w:color w:val="FF0000"/>
        </w:rPr>
      </w:pPr>
    </w:p>
    <w:p w:rsidR="00D32E12" w:rsidRPr="00D47198" w:rsidRDefault="00D32E12" w:rsidP="00B60BBC">
      <w:pPr>
        <w:pStyle w:val="Style2"/>
        <w:widowControl/>
        <w:spacing w:line="274" w:lineRule="exact"/>
        <w:ind w:firstLine="708"/>
        <w:rPr>
          <w:rStyle w:val="FontStyle77"/>
          <w:color w:val="FF0000"/>
          <w:sz w:val="24"/>
          <w:szCs w:val="24"/>
        </w:rPr>
      </w:pPr>
      <w:r w:rsidRPr="00D47198">
        <w:rPr>
          <w:rStyle w:val="FontStyle77"/>
          <w:color w:val="FF0000"/>
          <w:sz w:val="24"/>
          <w:szCs w:val="24"/>
        </w:rPr>
        <w:t>.</w:t>
      </w:r>
    </w:p>
    <w:p w:rsidR="00807D07" w:rsidRPr="00D47198" w:rsidRDefault="00807D07" w:rsidP="00B75EE5">
      <w:pPr>
        <w:pStyle w:val="Style8"/>
        <w:widowControl/>
        <w:spacing w:line="240" w:lineRule="auto"/>
        <w:jc w:val="center"/>
        <w:rPr>
          <w:rStyle w:val="FontStyle76"/>
          <w:color w:val="FF0000"/>
          <w:sz w:val="24"/>
          <w:szCs w:val="24"/>
        </w:rPr>
        <w:sectPr w:rsidR="00807D07" w:rsidRPr="00D47198" w:rsidSect="003C0641">
          <w:footerReference w:type="default" r:id="rId9"/>
          <w:pgSz w:w="11906" w:h="16838"/>
          <w:pgMar w:top="1134" w:right="850" w:bottom="1134" w:left="1701" w:header="708" w:footer="708" w:gutter="0"/>
          <w:cols w:space="708"/>
          <w:docGrid w:linePitch="360"/>
        </w:sectPr>
      </w:pPr>
    </w:p>
    <w:p w:rsidR="00807D07" w:rsidRPr="004F1401" w:rsidRDefault="004F1401" w:rsidP="00B3028F">
      <w:pPr>
        <w:pStyle w:val="Style8"/>
        <w:widowControl/>
        <w:spacing w:line="240" w:lineRule="auto"/>
        <w:ind w:firstLine="567"/>
        <w:jc w:val="center"/>
        <w:rPr>
          <w:rStyle w:val="FontStyle76"/>
          <w:b w:val="0"/>
          <w:sz w:val="24"/>
          <w:szCs w:val="24"/>
        </w:rPr>
      </w:pPr>
      <w:r>
        <w:rPr>
          <w:rStyle w:val="FontStyle76"/>
          <w:b w:val="0"/>
          <w:sz w:val="24"/>
          <w:szCs w:val="24"/>
        </w:rPr>
        <w:lastRenderedPageBreak/>
        <w:t>2.</w:t>
      </w:r>
      <w:r w:rsidR="00B3028F">
        <w:rPr>
          <w:rStyle w:val="FontStyle76"/>
          <w:b w:val="0"/>
          <w:sz w:val="24"/>
          <w:szCs w:val="24"/>
        </w:rPr>
        <w:t>7</w:t>
      </w:r>
      <w:r>
        <w:rPr>
          <w:rStyle w:val="FontStyle76"/>
          <w:b w:val="0"/>
          <w:sz w:val="24"/>
          <w:szCs w:val="24"/>
        </w:rPr>
        <w:t xml:space="preserve">. </w:t>
      </w:r>
      <w:r w:rsidR="00B3028F">
        <w:rPr>
          <w:rStyle w:val="FontStyle76"/>
          <w:b w:val="0"/>
          <w:sz w:val="24"/>
          <w:szCs w:val="24"/>
        </w:rPr>
        <w:t xml:space="preserve">1. </w:t>
      </w:r>
      <w:r w:rsidR="00807D07" w:rsidRPr="004F1401">
        <w:rPr>
          <w:rStyle w:val="FontStyle76"/>
          <w:b w:val="0"/>
          <w:sz w:val="24"/>
          <w:szCs w:val="24"/>
        </w:rPr>
        <w:t>Годовой план спортивной подготовки</w:t>
      </w:r>
    </w:p>
    <w:p w:rsidR="00807D07" w:rsidRDefault="00807D07" w:rsidP="00807D07">
      <w:pPr>
        <w:pStyle w:val="Style8"/>
        <w:widowControl/>
        <w:spacing w:line="240" w:lineRule="auto"/>
        <w:jc w:val="left"/>
        <w:rPr>
          <w:rStyle w:val="FontStyle76"/>
          <w:sz w:val="24"/>
          <w:szCs w:val="24"/>
        </w:rPr>
      </w:pPr>
      <w:r w:rsidRPr="007D50C1">
        <w:rPr>
          <w:rStyle w:val="FontStyle76"/>
          <w:sz w:val="24"/>
          <w:szCs w:val="24"/>
        </w:rPr>
        <w:t xml:space="preserve">Начальная подготовка первого года </w:t>
      </w:r>
      <w:r w:rsidR="006E2E82" w:rsidRPr="007D50C1">
        <w:rPr>
          <w:rStyle w:val="FontStyle76"/>
          <w:sz w:val="24"/>
          <w:szCs w:val="24"/>
        </w:rPr>
        <w:t>спортивной подготовки</w:t>
      </w:r>
      <w:r w:rsidRPr="007D50C1">
        <w:rPr>
          <w:rStyle w:val="FontStyle76"/>
          <w:sz w:val="24"/>
          <w:szCs w:val="24"/>
        </w:rPr>
        <w:t>:</w:t>
      </w:r>
    </w:p>
    <w:tbl>
      <w:tblPr>
        <w:tblW w:w="12504" w:type="dxa"/>
        <w:tblInd w:w="93" w:type="dxa"/>
        <w:tblLook w:val="04A0" w:firstRow="1" w:lastRow="0" w:firstColumn="1" w:lastColumn="0" w:noHBand="0" w:noVBand="1"/>
      </w:tblPr>
      <w:tblGrid>
        <w:gridCol w:w="702"/>
        <w:gridCol w:w="2805"/>
        <w:gridCol w:w="747"/>
        <w:gridCol w:w="684"/>
        <w:gridCol w:w="685"/>
        <w:gridCol w:w="685"/>
        <w:gridCol w:w="686"/>
        <w:gridCol w:w="685"/>
        <w:gridCol w:w="686"/>
        <w:gridCol w:w="691"/>
        <w:gridCol w:w="696"/>
        <w:gridCol w:w="686"/>
        <w:gridCol w:w="685"/>
        <w:gridCol w:w="686"/>
        <w:gridCol w:w="695"/>
      </w:tblGrid>
      <w:tr w:rsidR="000D0F39" w:rsidRPr="000D0F39" w:rsidTr="000D0F39">
        <w:trPr>
          <w:trHeight w:val="624"/>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№пп</w:t>
            </w:r>
          </w:p>
        </w:tc>
        <w:tc>
          <w:tcPr>
            <w:tcW w:w="2805" w:type="dxa"/>
            <w:tcBorders>
              <w:top w:val="single" w:sz="4" w:space="0" w:color="auto"/>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Часы</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I</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II</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III</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0D0F39" w:rsidRPr="000D0F39" w:rsidRDefault="000D0F39" w:rsidP="000D0F39">
            <w:pPr>
              <w:spacing w:after="0" w:line="240" w:lineRule="auto"/>
              <w:jc w:val="center"/>
              <w:rPr>
                <w:rFonts w:ascii="Times New Roman" w:eastAsia="Times New Roman" w:hAnsi="Times New Roman" w:cs="Times New Roman"/>
                <w:b/>
                <w:bCs/>
                <w:color w:val="000000"/>
                <w:sz w:val="20"/>
                <w:szCs w:val="20"/>
                <w:lang w:eastAsia="ru-RU"/>
              </w:rPr>
            </w:pPr>
            <w:r w:rsidRPr="000D0F39">
              <w:rPr>
                <w:rFonts w:ascii="Times New Roman" w:eastAsia="Times New Roman" w:hAnsi="Times New Roman" w:cs="Times New Roman"/>
                <w:b/>
                <w:bCs/>
                <w:color w:val="000000"/>
                <w:sz w:val="20"/>
                <w:szCs w:val="20"/>
                <w:lang w:eastAsia="ru-RU"/>
              </w:rPr>
              <w:t>IV</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0D0F39" w:rsidRPr="000D0F39" w:rsidRDefault="000D0F39" w:rsidP="000D0F39">
            <w:pPr>
              <w:spacing w:after="0" w:line="240" w:lineRule="auto"/>
              <w:jc w:val="center"/>
              <w:rPr>
                <w:rFonts w:ascii="Times New Roman" w:eastAsia="Times New Roman" w:hAnsi="Times New Roman" w:cs="Times New Roman"/>
                <w:b/>
                <w:bCs/>
                <w:color w:val="000000"/>
                <w:sz w:val="20"/>
                <w:szCs w:val="20"/>
                <w:lang w:eastAsia="ru-RU"/>
              </w:rPr>
            </w:pPr>
            <w:r w:rsidRPr="000D0F39">
              <w:rPr>
                <w:rFonts w:ascii="Times New Roman" w:eastAsia="Times New Roman" w:hAnsi="Times New Roman" w:cs="Times New Roman"/>
                <w:b/>
                <w:bCs/>
                <w:color w:val="000000"/>
                <w:sz w:val="20"/>
                <w:szCs w:val="20"/>
                <w:lang w:eastAsia="ru-RU"/>
              </w:rPr>
              <w:t>V</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0D0F39" w:rsidRPr="000D0F39" w:rsidRDefault="000D0F39" w:rsidP="000D0F39">
            <w:pPr>
              <w:spacing w:after="0" w:line="240" w:lineRule="auto"/>
              <w:jc w:val="center"/>
              <w:rPr>
                <w:rFonts w:ascii="Times New Roman" w:eastAsia="Times New Roman" w:hAnsi="Times New Roman" w:cs="Times New Roman"/>
                <w:b/>
                <w:bCs/>
                <w:color w:val="000000"/>
                <w:sz w:val="20"/>
                <w:szCs w:val="20"/>
                <w:lang w:eastAsia="ru-RU"/>
              </w:rPr>
            </w:pPr>
            <w:r w:rsidRPr="000D0F39">
              <w:rPr>
                <w:rFonts w:ascii="Times New Roman" w:eastAsia="Times New Roman" w:hAnsi="Times New Roman" w:cs="Times New Roman"/>
                <w:b/>
                <w:bCs/>
                <w:color w:val="000000"/>
                <w:sz w:val="20"/>
                <w:szCs w:val="20"/>
                <w:lang w:eastAsia="ru-RU"/>
              </w:rPr>
              <w:t>VI</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VII</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VIII</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IX</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X</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XI</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XII</w:t>
            </w:r>
          </w:p>
        </w:tc>
      </w:tr>
      <w:tr w:rsidR="000D0F39" w:rsidRPr="000D0F39" w:rsidTr="000D0F39">
        <w:trPr>
          <w:trHeight w:val="624"/>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168</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14</w:t>
            </w:r>
          </w:p>
        </w:tc>
      </w:tr>
      <w:tr w:rsidR="000D0F39" w:rsidRPr="000D0F39" w:rsidTr="000D0F39">
        <w:trPr>
          <w:trHeight w:val="624"/>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60</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r>
      <w:tr w:rsidR="000D0F39" w:rsidRPr="000D0F39" w:rsidTr="000D0F39">
        <w:trPr>
          <w:trHeight w:val="312"/>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3</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48</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r>
      <w:tr w:rsidR="000D0F39" w:rsidRPr="000D0F39" w:rsidTr="000D0F39">
        <w:trPr>
          <w:trHeight w:val="624"/>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4</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Теоретическая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12</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r>
      <w:tr w:rsidR="000D0F39" w:rsidRPr="000D0F39" w:rsidTr="000D0F39">
        <w:trPr>
          <w:trHeight w:val="312"/>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5</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Тактическая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12</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r>
      <w:tr w:rsidR="000D0F39" w:rsidRPr="000D0F39" w:rsidTr="000D0F39">
        <w:trPr>
          <w:trHeight w:val="624"/>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jc w:val="right"/>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6</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12</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1</w:t>
            </w:r>
          </w:p>
        </w:tc>
      </w:tr>
      <w:tr w:rsidR="000D0F39" w:rsidRPr="000D0F39" w:rsidTr="000D0F39">
        <w:trPr>
          <w:trHeight w:val="312"/>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 </w:t>
            </w:r>
          </w:p>
        </w:tc>
        <w:tc>
          <w:tcPr>
            <w:tcW w:w="2805" w:type="dxa"/>
            <w:tcBorders>
              <w:top w:val="nil"/>
              <w:left w:val="nil"/>
              <w:bottom w:val="single" w:sz="4" w:space="0" w:color="auto"/>
              <w:right w:val="single" w:sz="4" w:space="0" w:color="auto"/>
            </w:tcBorders>
            <w:shd w:val="clear" w:color="auto" w:fill="auto"/>
            <w:vAlign w:val="bottom"/>
            <w:hideMark/>
          </w:tcPr>
          <w:p w:rsidR="000D0F39" w:rsidRPr="000D0F39" w:rsidRDefault="000D0F39" w:rsidP="000D0F39">
            <w:pPr>
              <w:spacing w:after="0" w:line="240" w:lineRule="auto"/>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ВСЕГО часов</w:t>
            </w:r>
          </w:p>
        </w:tc>
        <w:tc>
          <w:tcPr>
            <w:tcW w:w="747"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312</w:t>
            </w:r>
          </w:p>
        </w:tc>
        <w:tc>
          <w:tcPr>
            <w:tcW w:w="684"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91"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9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86"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c>
          <w:tcPr>
            <w:tcW w:w="695" w:type="dxa"/>
            <w:tcBorders>
              <w:top w:val="nil"/>
              <w:left w:val="nil"/>
              <w:bottom w:val="single" w:sz="4" w:space="0" w:color="auto"/>
              <w:right w:val="single" w:sz="4" w:space="0" w:color="auto"/>
            </w:tcBorders>
            <w:shd w:val="clear" w:color="auto" w:fill="auto"/>
            <w:vAlign w:val="center"/>
            <w:hideMark/>
          </w:tcPr>
          <w:p w:rsidR="000D0F39" w:rsidRPr="000D0F39" w:rsidRDefault="000D0F39" w:rsidP="000D0F39">
            <w:pPr>
              <w:spacing w:after="0" w:line="240" w:lineRule="auto"/>
              <w:jc w:val="center"/>
              <w:rPr>
                <w:rFonts w:ascii="Times New Roman" w:eastAsia="Times New Roman" w:hAnsi="Times New Roman" w:cs="Times New Roman"/>
                <w:color w:val="000000"/>
                <w:sz w:val="20"/>
                <w:szCs w:val="20"/>
                <w:lang w:eastAsia="ru-RU"/>
              </w:rPr>
            </w:pPr>
            <w:r w:rsidRPr="000D0F39">
              <w:rPr>
                <w:rFonts w:ascii="Times New Roman" w:eastAsia="Times New Roman" w:hAnsi="Times New Roman" w:cs="Times New Roman"/>
                <w:color w:val="000000"/>
                <w:sz w:val="20"/>
                <w:szCs w:val="20"/>
                <w:lang w:eastAsia="ru-RU"/>
              </w:rPr>
              <w:t>26</w:t>
            </w:r>
          </w:p>
        </w:tc>
      </w:tr>
    </w:tbl>
    <w:p w:rsidR="00124384" w:rsidRPr="007D50C1" w:rsidRDefault="00807D07" w:rsidP="00807D07">
      <w:pPr>
        <w:pStyle w:val="Style8"/>
        <w:widowControl/>
        <w:spacing w:line="240" w:lineRule="auto"/>
        <w:jc w:val="left"/>
        <w:rPr>
          <w:rStyle w:val="FontStyle76"/>
          <w:sz w:val="24"/>
          <w:szCs w:val="24"/>
        </w:rPr>
      </w:pPr>
      <w:r w:rsidRPr="007D50C1">
        <w:rPr>
          <w:rStyle w:val="FontStyle76"/>
          <w:sz w:val="24"/>
          <w:szCs w:val="24"/>
        </w:rPr>
        <w:t xml:space="preserve">Начальная подготовка второго года </w:t>
      </w:r>
      <w:r w:rsidR="006E2E82" w:rsidRPr="007D50C1">
        <w:rPr>
          <w:rStyle w:val="FontStyle76"/>
          <w:sz w:val="24"/>
          <w:szCs w:val="24"/>
        </w:rPr>
        <w:t>спортивной подготовки</w:t>
      </w:r>
      <w:r w:rsidRPr="007D50C1">
        <w:rPr>
          <w:rStyle w:val="FontStyle76"/>
          <w:sz w:val="24"/>
          <w:szCs w:val="24"/>
        </w:rPr>
        <w:t>:</w:t>
      </w:r>
    </w:p>
    <w:tbl>
      <w:tblPr>
        <w:tblW w:w="12640" w:type="dxa"/>
        <w:tblInd w:w="93" w:type="dxa"/>
        <w:tblLook w:val="04A0" w:firstRow="1" w:lastRow="0" w:firstColumn="1" w:lastColumn="0" w:noHBand="0" w:noVBand="1"/>
      </w:tblPr>
      <w:tblGrid>
        <w:gridCol w:w="622"/>
        <w:gridCol w:w="2737"/>
        <w:gridCol w:w="953"/>
        <w:gridCol w:w="693"/>
        <w:gridCol w:w="693"/>
        <w:gridCol w:w="693"/>
        <w:gridCol w:w="694"/>
        <w:gridCol w:w="693"/>
        <w:gridCol w:w="694"/>
        <w:gridCol w:w="695"/>
        <w:gridCol w:w="697"/>
        <w:gridCol w:w="694"/>
        <w:gridCol w:w="693"/>
        <w:gridCol w:w="694"/>
        <w:gridCol w:w="695"/>
      </w:tblGrid>
      <w:tr w:rsidR="00807D07" w:rsidRPr="000D0F39" w:rsidTr="00807D07">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№пп</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XII</w:t>
            </w:r>
          </w:p>
        </w:tc>
      </w:tr>
      <w:tr w:rsidR="00807D07" w:rsidRPr="000D0F39"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228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w:t>
            </w:r>
          </w:p>
        </w:tc>
      </w:tr>
      <w:tr w:rsidR="00807D07" w:rsidRPr="000D0F39"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108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w:t>
            </w:r>
          </w:p>
        </w:tc>
      </w:tr>
      <w:tr w:rsidR="00807D07" w:rsidRPr="000D0F39"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84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w:t>
            </w:r>
          </w:p>
        </w:tc>
      </w:tr>
      <w:tr w:rsidR="00807D07" w:rsidRPr="000D0F39" w:rsidTr="00807D07">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r>
      <w:tr w:rsidR="00807D07" w:rsidRPr="000D0F39"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5</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r>
      <w:tr w:rsidR="00807D07" w:rsidRPr="000D0F39" w:rsidTr="000D0F39">
        <w:trPr>
          <w:trHeight w:val="137"/>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jc w:val="right"/>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w:t>
            </w:r>
          </w:p>
        </w:tc>
      </w:tr>
      <w:tr w:rsidR="00807D07" w:rsidRPr="000D0F39" w:rsidTr="00807D0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 </w:t>
            </w:r>
          </w:p>
        </w:tc>
        <w:tc>
          <w:tcPr>
            <w:tcW w:w="2760" w:type="dxa"/>
            <w:tcBorders>
              <w:top w:val="nil"/>
              <w:left w:val="nil"/>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468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39</w:t>
            </w:r>
          </w:p>
        </w:tc>
      </w:tr>
    </w:tbl>
    <w:p w:rsidR="00124384" w:rsidRPr="007D50C1" w:rsidRDefault="00807D07" w:rsidP="00807D07">
      <w:pPr>
        <w:pStyle w:val="Style8"/>
        <w:widowControl/>
        <w:spacing w:line="240" w:lineRule="auto"/>
        <w:jc w:val="left"/>
        <w:rPr>
          <w:rStyle w:val="FontStyle76"/>
          <w:sz w:val="24"/>
          <w:szCs w:val="24"/>
        </w:rPr>
      </w:pPr>
      <w:r w:rsidRPr="007D50C1">
        <w:rPr>
          <w:rStyle w:val="FontStyle76"/>
          <w:sz w:val="24"/>
          <w:szCs w:val="24"/>
        </w:rPr>
        <w:lastRenderedPageBreak/>
        <w:t xml:space="preserve">Тренировочный этап  первого- второго  года </w:t>
      </w:r>
      <w:r w:rsidR="006E2E82" w:rsidRPr="007D50C1">
        <w:rPr>
          <w:rStyle w:val="FontStyle76"/>
          <w:sz w:val="24"/>
          <w:szCs w:val="24"/>
        </w:rPr>
        <w:t>спортивной подготовки</w:t>
      </w:r>
      <w:r w:rsidRPr="007D50C1">
        <w:rPr>
          <w:rStyle w:val="FontStyle76"/>
          <w:sz w:val="24"/>
          <w:szCs w:val="24"/>
        </w:rPr>
        <w:t>:</w:t>
      </w:r>
    </w:p>
    <w:tbl>
      <w:tblPr>
        <w:tblW w:w="11920" w:type="dxa"/>
        <w:tblInd w:w="93" w:type="dxa"/>
        <w:tblLook w:val="04A0" w:firstRow="1" w:lastRow="0" w:firstColumn="1" w:lastColumn="0" w:noHBand="0" w:noVBand="1"/>
      </w:tblPr>
      <w:tblGrid>
        <w:gridCol w:w="2560"/>
        <w:gridCol w:w="960"/>
        <w:gridCol w:w="700"/>
        <w:gridCol w:w="700"/>
        <w:gridCol w:w="700"/>
        <w:gridCol w:w="700"/>
        <w:gridCol w:w="700"/>
        <w:gridCol w:w="700"/>
        <w:gridCol w:w="700"/>
        <w:gridCol w:w="700"/>
        <w:gridCol w:w="700"/>
        <w:gridCol w:w="700"/>
        <w:gridCol w:w="700"/>
        <w:gridCol w:w="700"/>
      </w:tblGrid>
      <w:tr w:rsidR="00807D07" w:rsidRPr="000D0F39" w:rsidTr="00807D07">
        <w:trPr>
          <w:trHeight w:val="630"/>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XII</w:t>
            </w:r>
          </w:p>
        </w:tc>
      </w:tr>
      <w:tr w:rsidR="00807D07" w:rsidRPr="000D0F39"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26</w:t>
            </w:r>
          </w:p>
        </w:tc>
      </w:tr>
      <w:tr w:rsidR="00807D07" w:rsidRPr="000D0F39" w:rsidTr="00807D07">
        <w:trPr>
          <w:trHeight w:val="6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r>
      <w:tr w:rsidR="00807D07" w:rsidRPr="000D0F39" w:rsidTr="000D0F39">
        <w:trPr>
          <w:trHeight w:val="351"/>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137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11</w:t>
            </w:r>
          </w:p>
        </w:tc>
      </w:tr>
      <w:tr w:rsidR="00807D07" w:rsidRPr="000D0F39" w:rsidTr="000D0F39">
        <w:trPr>
          <w:trHeight w:val="272"/>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r>
      <w:tr w:rsidR="00807D07" w:rsidRPr="000D0F39" w:rsidTr="000D0F39">
        <w:trPr>
          <w:trHeight w:val="276"/>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r>
      <w:tr w:rsidR="00807D07" w:rsidRPr="000D0F39" w:rsidTr="000D0F39">
        <w:trPr>
          <w:trHeight w:val="407"/>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w:t>
            </w:r>
          </w:p>
        </w:tc>
      </w:tr>
      <w:tr w:rsidR="00807D07" w:rsidRPr="000D0F39" w:rsidTr="00807D07">
        <w:trPr>
          <w:trHeight w:val="315"/>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61</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60</w:t>
            </w:r>
          </w:p>
        </w:tc>
      </w:tr>
    </w:tbl>
    <w:p w:rsidR="00807D07" w:rsidRPr="007D50C1" w:rsidRDefault="00807D07" w:rsidP="00807D07">
      <w:pPr>
        <w:pStyle w:val="Style8"/>
        <w:widowControl/>
        <w:spacing w:line="240" w:lineRule="auto"/>
        <w:jc w:val="left"/>
        <w:rPr>
          <w:rStyle w:val="FontStyle76"/>
          <w:sz w:val="24"/>
          <w:szCs w:val="24"/>
        </w:rPr>
      </w:pPr>
      <w:r w:rsidRPr="007D50C1">
        <w:rPr>
          <w:rStyle w:val="FontStyle76"/>
          <w:sz w:val="24"/>
          <w:szCs w:val="24"/>
        </w:rPr>
        <w:t>Тренировочный этап  третьего</w:t>
      </w:r>
      <w:r w:rsidR="00E977F9" w:rsidRPr="007D50C1">
        <w:rPr>
          <w:rStyle w:val="FontStyle76"/>
          <w:sz w:val="24"/>
          <w:szCs w:val="24"/>
        </w:rPr>
        <w:t>- пятого</w:t>
      </w:r>
      <w:r w:rsidRPr="007D50C1">
        <w:rPr>
          <w:rStyle w:val="FontStyle76"/>
          <w:sz w:val="24"/>
          <w:szCs w:val="24"/>
        </w:rPr>
        <w:t xml:space="preserve"> года </w:t>
      </w:r>
      <w:r w:rsidR="00097FD1" w:rsidRPr="007D50C1">
        <w:rPr>
          <w:rStyle w:val="FontStyle76"/>
          <w:sz w:val="24"/>
          <w:szCs w:val="24"/>
        </w:rPr>
        <w:t>спортивной подготовки</w:t>
      </w:r>
      <w:r w:rsidRPr="007D50C1">
        <w:rPr>
          <w:rStyle w:val="FontStyle76"/>
          <w:sz w:val="24"/>
          <w:szCs w:val="24"/>
        </w:rPr>
        <w:t>:</w:t>
      </w:r>
    </w:p>
    <w:tbl>
      <w:tblPr>
        <w:tblW w:w="12100" w:type="dxa"/>
        <w:tblInd w:w="93" w:type="dxa"/>
        <w:tblLook w:val="04A0" w:firstRow="1" w:lastRow="0" w:firstColumn="1" w:lastColumn="0" w:noHBand="0" w:noVBand="1"/>
      </w:tblPr>
      <w:tblGrid>
        <w:gridCol w:w="2740"/>
        <w:gridCol w:w="960"/>
        <w:gridCol w:w="700"/>
        <w:gridCol w:w="700"/>
        <w:gridCol w:w="700"/>
        <w:gridCol w:w="700"/>
        <w:gridCol w:w="700"/>
        <w:gridCol w:w="700"/>
        <w:gridCol w:w="700"/>
        <w:gridCol w:w="700"/>
        <w:gridCol w:w="700"/>
        <w:gridCol w:w="700"/>
        <w:gridCol w:w="700"/>
        <w:gridCol w:w="700"/>
      </w:tblGrid>
      <w:tr w:rsidR="00807D07" w:rsidRPr="000D0F39" w:rsidTr="00807D07">
        <w:trPr>
          <w:trHeight w:val="630"/>
        </w:trPr>
        <w:tc>
          <w:tcPr>
            <w:tcW w:w="2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Виды спортивной подготовки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Часы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III</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IV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807D07" w:rsidRPr="000D0F39" w:rsidRDefault="00807D07" w:rsidP="00807D07">
            <w:pPr>
              <w:spacing w:after="0" w:line="240" w:lineRule="auto"/>
              <w:jc w:val="center"/>
              <w:rPr>
                <w:rFonts w:ascii="Times New Roman" w:eastAsia="Times New Roman" w:hAnsi="Times New Roman" w:cs="Times New Roman"/>
                <w:b/>
                <w:bCs/>
                <w:sz w:val="20"/>
                <w:szCs w:val="20"/>
                <w:lang w:eastAsia="ru-RU"/>
              </w:rPr>
            </w:pPr>
            <w:r w:rsidRPr="000D0F39">
              <w:rPr>
                <w:rFonts w:ascii="Times New Roman" w:eastAsia="Times New Roman" w:hAnsi="Times New Roman" w:cs="Times New Roman"/>
                <w:b/>
                <w:bCs/>
                <w:sz w:val="20"/>
                <w:szCs w:val="20"/>
                <w:lang w:eastAsia="ru-RU"/>
              </w:rPr>
              <w:t>VI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VIII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IX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XII</w:t>
            </w:r>
          </w:p>
        </w:tc>
      </w:tr>
      <w:tr w:rsidR="00807D07" w:rsidRPr="000D0F39"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Общая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300</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25</w:t>
            </w:r>
          </w:p>
        </w:tc>
      </w:tr>
      <w:tr w:rsidR="00807D07" w:rsidRPr="000D0F39"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Специальная физическая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324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27</w:t>
            </w:r>
          </w:p>
        </w:tc>
      </w:tr>
      <w:tr w:rsidR="00807D07" w:rsidRPr="000D0F39"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Техническая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192</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16</w:t>
            </w:r>
          </w:p>
        </w:tc>
      </w:tr>
      <w:tr w:rsidR="00807D07" w:rsidRPr="000D0F39"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Теоретическая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r>
      <w:tr w:rsidR="00807D07" w:rsidRPr="000D0F39"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Тактическая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4</w:t>
            </w:r>
          </w:p>
        </w:tc>
      </w:tr>
      <w:tr w:rsidR="00807D07" w:rsidRPr="000D0F39" w:rsidTr="00807D07">
        <w:trPr>
          <w:trHeight w:val="63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Психологическая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3</w:t>
            </w:r>
          </w:p>
        </w:tc>
      </w:tr>
      <w:tr w:rsidR="00807D07" w:rsidRPr="000D0F39" w:rsidTr="00807D07">
        <w:trPr>
          <w:trHeight w:val="315"/>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807D07" w:rsidRPr="000D0F39" w:rsidRDefault="00807D07" w:rsidP="00807D07">
            <w:pPr>
              <w:spacing w:after="0" w:line="240" w:lineRule="auto"/>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ВСЕГО часов</w:t>
            </w:r>
          </w:p>
        </w:tc>
        <w:tc>
          <w:tcPr>
            <w:tcW w:w="96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936</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rsidR="00807D07" w:rsidRPr="000D0F39" w:rsidRDefault="00807D07" w:rsidP="00807D07">
            <w:pPr>
              <w:spacing w:after="0" w:line="240" w:lineRule="auto"/>
              <w:jc w:val="center"/>
              <w:rPr>
                <w:rFonts w:ascii="Times New Roman" w:eastAsia="Times New Roman" w:hAnsi="Times New Roman" w:cs="Times New Roman"/>
                <w:sz w:val="20"/>
                <w:szCs w:val="20"/>
                <w:lang w:eastAsia="ru-RU"/>
              </w:rPr>
            </w:pPr>
            <w:r w:rsidRPr="000D0F39">
              <w:rPr>
                <w:rFonts w:ascii="Times New Roman" w:eastAsia="Times New Roman" w:hAnsi="Times New Roman" w:cs="Times New Roman"/>
                <w:sz w:val="20"/>
                <w:szCs w:val="20"/>
                <w:lang w:eastAsia="ru-RU"/>
              </w:rPr>
              <w:t>78</w:t>
            </w:r>
          </w:p>
        </w:tc>
      </w:tr>
    </w:tbl>
    <w:p w:rsidR="00807D07" w:rsidRPr="007D50C1" w:rsidRDefault="00807D07" w:rsidP="00807D07">
      <w:pPr>
        <w:pStyle w:val="Style8"/>
        <w:widowControl/>
        <w:spacing w:line="240" w:lineRule="auto"/>
        <w:jc w:val="left"/>
        <w:rPr>
          <w:rStyle w:val="FontStyle76"/>
          <w:sz w:val="24"/>
          <w:szCs w:val="24"/>
        </w:rPr>
      </w:pPr>
    </w:p>
    <w:p w:rsidR="00807D07" w:rsidRPr="007D50C1" w:rsidRDefault="00807D07" w:rsidP="00807D07">
      <w:pPr>
        <w:pStyle w:val="Style8"/>
        <w:widowControl/>
        <w:spacing w:line="240" w:lineRule="auto"/>
        <w:jc w:val="left"/>
        <w:rPr>
          <w:rStyle w:val="FontStyle76"/>
          <w:sz w:val="24"/>
          <w:szCs w:val="24"/>
        </w:rPr>
      </w:pPr>
    </w:p>
    <w:p w:rsidR="00124384" w:rsidRPr="00D47198" w:rsidRDefault="00124384" w:rsidP="00807D07">
      <w:pPr>
        <w:pStyle w:val="Style8"/>
        <w:widowControl/>
        <w:spacing w:line="240" w:lineRule="auto"/>
        <w:jc w:val="left"/>
        <w:rPr>
          <w:rStyle w:val="FontStyle76"/>
          <w:color w:val="FF0000"/>
          <w:sz w:val="24"/>
          <w:szCs w:val="24"/>
        </w:rPr>
        <w:sectPr w:rsidR="00124384" w:rsidRPr="00D47198" w:rsidSect="00807D07">
          <w:pgSz w:w="16838" w:h="11906" w:orient="landscape"/>
          <w:pgMar w:top="1701" w:right="1134" w:bottom="850" w:left="1134" w:header="708" w:footer="708" w:gutter="0"/>
          <w:cols w:space="708"/>
          <w:docGrid w:linePitch="360"/>
        </w:sectPr>
      </w:pPr>
    </w:p>
    <w:p w:rsidR="00BB1968" w:rsidRPr="00F572E3" w:rsidRDefault="004F1401" w:rsidP="00F572E3">
      <w:pPr>
        <w:shd w:val="clear" w:color="auto" w:fill="FFFFFF"/>
        <w:spacing w:before="115" w:after="100" w:afterAutospacing="1" w:line="240" w:lineRule="auto"/>
        <w:ind w:firstLine="720"/>
        <w:jc w:val="center"/>
        <w:rPr>
          <w:rFonts w:ascii="Times New Roman" w:eastAsia="Times New Roman" w:hAnsi="Times New Roman" w:cs="Times New Roman"/>
          <w:sz w:val="24"/>
          <w:szCs w:val="24"/>
          <w:u w:val="single"/>
          <w:lang w:eastAsia="ru-RU"/>
        </w:rPr>
      </w:pPr>
      <w:r w:rsidRPr="00F572E3">
        <w:rPr>
          <w:rFonts w:ascii="Times New Roman" w:eastAsia="Times New Roman" w:hAnsi="Times New Roman" w:cs="Times New Roman"/>
          <w:bCs/>
          <w:sz w:val="24"/>
          <w:szCs w:val="24"/>
          <w:u w:val="single"/>
          <w:lang w:eastAsia="ru-RU"/>
        </w:rPr>
        <w:lastRenderedPageBreak/>
        <w:t>2.</w:t>
      </w:r>
      <w:r w:rsidR="00B3028F" w:rsidRPr="00F572E3">
        <w:rPr>
          <w:rFonts w:ascii="Times New Roman" w:eastAsia="Times New Roman" w:hAnsi="Times New Roman" w:cs="Times New Roman"/>
          <w:bCs/>
          <w:sz w:val="24"/>
          <w:szCs w:val="24"/>
          <w:u w:val="single"/>
          <w:lang w:eastAsia="ru-RU"/>
        </w:rPr>
        <w:t>7.2</w:t>
      </w:r>
      <w:r w:rsidRPr="00F572E3">
        <w:rPr>
          <w:rFonts w:ascii="Times New Roman" w:eastAsia="Times New Roman" w:hAnsi="Times New Roman" w:cs="Times New Roman"/>
          <w:bCs/>
          <w:sz w:val="24"/>
          <w:szCs w:val="24"/>
          <w:u w:val="single"/>
          <w:lang w:eastAsia="ru-RU"/>
        </w:rPr>
        <w:t xml:space="preserve">. </w:t>
      </w:r>
      <w:r w:rsidR="00084FBB" w:rsidRPr="00F572E3">
        <w:rPr>
          <w:rFonts w:ascii="Times New Roman" w:eastAsia="Times New Roman" w:hAnsi="Times New Roman" w:cs="Times New Roman"/>
          <w:bCs/>
          <w:sz w:val="24"/>
          <w:szCs w:val="24"/>
          <w:u w:val="single"/>
          <w:lang w:eastAsia="ru-RU"/>
        </w:rPr>
        <w:t>Планы инструкторской и судейской практики</w:t>
      </w:r>
      <w:r w:rsidRPr="00F572E3">
        <w:rPr>
          <w:rFonts w:ascii="Times New Roman" w:eastAsia="Times New Roman" w:hAnsi="Times New Roman" w:cs="Times New Roman"/>
          <w:bCs/>
          <w:sz w:val="24"/>
          <w:szCs w:val="24"/>
          <w:u w:val="single"/>
          <w:lang w:eastAsia="ru-RU"/>
        </w:rPr>
        <w:t>.</w:t>
      </w:r>
    </w:p>
    <w:p w:rsidR="00C349B7" w:rsidRPr="007D50C1" w:rsidRDefault="000778FD" w:rsidP="00BB1968">
      <w:pPr>
        <w:shd w:val="clear" w:color="auto" w:fill="FFFFFF"/>
        <w:spacing w:before="115" w:after="100" w:afterAutospacing="1" w:line="240" w:lineRule="auto"/>
        <w:ind w:firstLine="72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Плавание</w:t>
      </w:r>
      <w:r w:rsidR="00C349B7" w:rsidRPr="007D50C1">
        <w:rPr>
          <w:rFonts w:ascii="Times New Roman" w:eastAsia="Times New Roman" w:hAnsi="Times New Roman" w:cs="Times New Roman"/>
          <w:sz w:val="24"/>
          <w:szCs w:val="24"/>
          <w:lang w:eastAsia="ru-RU"/>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w:t>
      </w:r>
      <w:r w:rsidRPr="007D50C1">
        <w:rPr>
          <w:rFonts w:ascii="Times New Roman" w:eastAsia="Times New Roman" w:hAnsi="Times New Roman" w:cs="Times New Roman"/>
          <w:sz w:val="24"/>
          <w:szCs w:val="24"/>
          <w:lang w:eastAsia="ru-RU"/>
        </w:rPr>
        <w:t xml:space="preserve"> </w:t>
      </w:r>
      <w:r w:rsidR="00C349B7" w:rsidRPr="007D50C1">
        <w:rPr>
          <w:rFonts w:ascii="Times New Roman" w:eastAsia="Times New Roman" w:hAnsi="Times New Roman" w:cs="Times New Roman"/>
          <w:sz w:val="24"/>
          <w:szCs w:val="24"/>
          <w:lang w:eastAsia="ru-RU"/>
        </w:rPr>
        <w:t xml:space="preserve">тренировочного процесса </w:t>
      </w:r>
      <w:r w:rsidRPr="007D50C1">
        <w:rPr>
          <w:rFonts w:ascii="Times New Roman" w:eastAsia="Times New Roman" w:hAnsi="Times New Roman" w:cs="Times New Roman"/>
          <w:sz w:val="24"/>
          <w:szCs w:val="24"/>
          <w:lang w:eastAsia="ru-RU"/>
        </w:rPr>
        <w:t>занимаю</w:t>
      </w:r>
      <w:r w:rsidR="00C349B7" w:rsidRPr="007D50C1">
        <w:rPr>
          <w:rFonts w:ascii="Times New Roman" w:eastAsia="Times New Roman" w:hAnsi="Times New Roman" w:cs="Times New Roman"/>
          <w:sz w:val="24"/>
          <w:szCs w:val="24"/>
          <w:lang w:eastAsia="ru-RU"/>
        </w:rPr>
        <w:t>щихся.</w:t>
      </w:r>
    </w:p>
    <w:p w:rsidR="00C349B7" w:rsidRPr="007D50C1" w:rsidRDefault="00C349B7" w:rsidP="001A4AC2">
      <w:pPr>
        <w:shd w:val="clear" w:color="auto" w:fill="FFFFFF"/>
        <w:spacing w:before="100" w:beforeAutospacing="1" w:after="100" w:afterAutospacing="1" w:line="240" w:lineRule="auto"/>
        <w:ind w:right="58"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Инструкторская и судейская практика направлена на освоение элементарных умений и навыков ведения </w:t>
      </w:r>
      <w:r w:rsidR="000778FD" w:rsidRPr="007D50C1">
        <w:rPr>
          <w:rFonts w:ascii="Times New Roman" w:eastAsia="Times New Roman" w:hAnsi="Times New Roman" w:cs="Times New Roman"/>
          <w:sz w:val="24"/>
          <w:szCs w:val="24"/>
          <w:lang w:eastAsia="ru-RU"/>
        </w:rPr>
        <w:t>тренировочной</w:t>
      </w:r>
      <w:r w:rsidRPr="007D50C1">
        <w:rPr>
          <w:rFonts w:ascii="Times New Roman" w:eastAsia="Times New Roman" w:hAnsi="Times New Roman" w:cs="Times New Roman"/>
          <w:sz w:val="24"/>
          <w:szCs w:val="24"/>
          <w:lang w:eastAsia="ru-RU"/>
        </w:rPr>
        <w:t xml:space="preserve"> работы и судейства соревнований. Она проводится с </w:t>
      </w:r>
      <w:r w:rsidR="000778FD" w:rsidRPr="007D50C1">
        <w:rPr>
          <w:rFonts w:ascii="Times New Roman" w:eastAsia="Times New Roman" w:hAnsi="Times New Roman" w:cs="Times New Roman"/>
          <w:sz w:val="24"/>
          <w:szCs w:val="24"/>
          <w:lang w:eastAsia="ru-RU"/>
        </w:rPr>
        <w:t>занимающимся</w:t>
      </w:r>
      <w:r w:rsidRPr="007D50C1">
        <w:rPr>
          <w:rFonts w:ascii="Times New Roman" w:eastAsia="Times New Roman" w:hAnsi="Times New Roman" w:cs="Times New Roman"/>
          <w:sz w:val="24"/>
          <w:szCs w:val="24"/>
          <w:lang w:eastAsia="ru-RU"/>
        </w:rPr>
        <w:t xml:space="preserve"> групп на тренировочном этапе (этапе спортивной специализации). </w:t>
      </w:r>
      <w:r w:rsidR="000778FD" w:rsidRPr="007D50C1">
        <w:rPr>
          <w:rFonts w:ascii="Times New Roman" w:eastAsia="Times New Roman" w:hAnsi="Times New Roman" w:cs="Times New Roman"/>
          <w:sz w:val="24"/>
          <w:szCs w:val="24"/>
          <w:lang w:eastAsia="ru-RU"/>
        </w:rPr>
        <w:t>Занимающиеся</w:t>
      </w:r>
      <w:r w:rsidRPr="007D50C1">
        <w:rPr>
          <w:rFonts w:ascii="Times New Roman" w:eastAsia="Times New Roman" w:hAnsi="Times New Roman" w:cs="Times New Roman"/>
          <w:sz w:val="24"/>
          <w:szCs w:val="24"/>
          <w:lang w:eastAsia="ru-RU"/>
        </w:rPr>
        <w:t xml:space="preserve"> этих групп готовятся к роли инструктора, помощника тренера в организации и проведении </w:t>
      </w:r>
      <w:r w:rsidR="000778FD" w:rsidRPr="007D50C1">
        <w:rPr>
          <w:rFonts w:ascii="Times New Roman" w:eastAsia="Times New Roman" w:hAnsi="Times New Roman" w:cs="Times New Roman"/>
          <w:sz w:val="24"/>
          <w:szCs w:val="24"/>
          <w:lang w:eastAsia="ru-RU"/>
        </w:rPr>
        <w:t>тренировок</w:t>
      </w:r>
      <w:r w:rsidRPr="007D50C1">
        <w:rPr>
          <w:rFonts w:ascii="Times New Roman" w:eastAsia="Times New Roman" w:hAnsi="Times New Roman" w:cs="Times New Roman"/>
          <w:sz w:val="24"/>
          <w:szCs w:val="24"/>
          <w:lang w:eastAsia="ru-RU"/>
        </w:rPr>
        <w:t xml:space="preserve"> и соревнований в качестве судей.</w:t>
      </w:r>
    </w:p>
    <w:p w:rsidR="00C349B7" w:rsidRPr="007D50C1" w:rsidRDefault="00C349B7" w:rsidP="001A4AC2">
      <w:pPr>
        <w:shd w:val="clear" w:color="auto" w:fill="FFFFFF"/>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BB1968">
        <w:rPr>
          <w:rFonts w:ascii="Times New Roman" w:eastAsia="Times New Roman" w:hAnsi="Times New Roman" w:cs="Times New Roman"/>
          <w:bCs/>
          <w:iCs/>
          <w:sz w:val="24"/>
          <w:szCs w:val="24"/>
          <w:lang w:eastAsia="ru-RU"/>
        </w:rPr>
        <w:t>Инструкторская практика.</w:t>
      </w:r>
      <w:r w:rsidRPr="007D50C1">
        <w:rPr>
          <w:rFonts w:ascii="Times New Roman" w:eastAsia="Times New Roman" w:hAnsi="Times New Roman" w:cs="Times New Roman"/>
          <w:b/>
          <w:bCs/>
          <w:sz w:val="24"/>
          <w:szCs w:val="24"/>
          <w:lang w:eastAsia="ru-RU"/>
        </w:rPr>
        <w:t> </w:t>
      </w:r>
      <w:r w:rsidRPr="007D50C1">
        <w:rPr>
          <w:rFonts w:ascii="Times New Roman" w:eastAsia="Times New Roman" w:hAnsi="Times New Roman" w:cs="Times New Roman"/>
          <w:sz w:val="24"/>
          <w:szCs w:val="24"/>
          <w:lang w:eastAsia="ru-RU"/>
        </w:rPr>
        <w:t xml:space="preserve">В основе инструкторских занятий лежит принятая методика обучения </w:t>
      </w:r>
      <w:r w:rsidR="000778FD" w:rsidRPr="007D50C1">
        <w:rPr>
          <w:rFonts w:ascii="Times New Roman" w:eastAsia="Times New Roman" w:hAnsi="Times New Roman" w:cs="Times New Roman"/>
          <w:sz w:val="24"/>
          <w:szCs w:val="24"/>
          <w:lang w:eastAsia="ru-RU"/>
        </w:rPr>
        <w:t>плаванию</w:t>
      </w:r>
      <w:r w:rsidRPr="007D50C1">
        <w:rPr>
          <w:rFonts w:ascii="Times New Roman" w:eastAsia="Times New Roman" w:hAnsi="Times New Roman" w:cs="Times New Roman"/>
          <w:sz w:val="24"/>
          <w:szCs w:val="24"/>
          <w:lang w:eastAsia="ru-RU"/>
        </w:rPr>
        <w:t>. Поочередно выполняя роль инст</w:t>
      </w:r>
      <w:r w:rsidRPr="007D50C1">
        <w:rPr>
          <w:rFonts w:ascii="Times New Roman" w:eastAsia="Times New Roman" w:hAnsi="Times New Roman" w:cs="Times New Roman"/>
          <w:sz w:val="24"/>
          <w:szCs w:val="24"/>
          <w:lang w:eastAsia="ru-RU"/>
        </w:rPr>
        <w:softHyphen/>
        <w:t xml:space="preserve">руктора, </w:t>
      </w:r>
      <w:r w:rsidR="000778FD" w:rsidRPr="007D50C1">
        <w:rPr>
          <w:rFonts w:ascii="Times New Roman" w:eastAsia="Times New Roman" w:hAnsi="Times New Roman" w:cs="Times New Roman"/>
          <w:sz w:val="24"/>
          <w:szCs w:val="24"/>
          <w:lang w:eastAsia="ru-RU"/>
        </w:rPr>
        <w:t>занимающегося</w:t>
      </w:r>
      <w:r w:rsidRPr="007D50C1">
        <w:rPr>
          <w:rFonts w:ascii="Times New Roman" w:eastAsia="Times New Roman" w:hAnsi="Times New Roman" w:cs="Times New Roman"/>
          <w:sz w:val="24"/>
          <w:szCs w:val="24"/>
          <w:lang w:eastAsia="ru-RU"/>
        </w:rPr>
        <w:t xml:space="preserve"> учатся последовательно и систематическ</w:t>
      </w:r>
      <w:r w:rsidR="000778FD" w:rsidRPr="007D50C1">
        <w:rPr>
          <w:rFonts w:ascii="Times New Roman" w:eastAsia="Times New Roman" w:hAnsi="Times New Roman" w:cs="Times New Roman"/>
          <w:sz w:val="24"/>
          <w:szCs w:val="24"/>
          <w:lang w:eastAsia="ru-RU"/>
        </w:rPr>
        <w:t>и изучать тактические и техни</w:t>
      </w:r>
      <w:r w:rsidRPr="007D50C1">
        <w:rPr>
          <w:rFonts w:ascii="Times New Roman" w:eastAsia="Times New Roman" w:hAnsi="Times New Roman" w:cs="Times New Roman"/>
          <w:sz w:val="24"/>
          <w:szCs w:val="24"/>
          <w:lang w:eastAsia="ru-RU"/>
        </w:rPr>
        <w:t>к</w:t>
      </w:r>
      <w:r w:rsidR="000778FD" w:rsidRPr="007D50C1">
        <w:rPr>
          <w:rFonts w:ascii="Times New Roman" w:eastAsia="Times New Roman" w:hAnsi="Times New Roman" w:cs="Times New Roman"/>
          <w:sz w:val="24"/>
          <w:szCs w:val="24"/>
          <w:lang w:eastAsia="ru-RU"/>
        </w:rPr>
        <w:t>у</w:t>
      </w:r>
      <w:r w:rsidRPr="007D50C1">
        <w:rPr>
          <w:rFonts w:ascii="Times New Roman" w:eastAsia="Times New Roman" w:hAnsi="Times New Roman" w:cs="Times New Roman"/>
          <w:sz w:val="24"/>
          <w:szCs w:val="24"/>
          <w:lang w:eastAsia="ru-RU"/>
        </w:rPr>
        <w:t xml:space="preserve"> </w:t>
      </w:r>
      <w:r w:rsidR="000778FD" w:rsidRPr="007D50C1">
        <w:rPr>
          <w:rFonts w:ascii="Times New Roman" w:eastAsia="Times New Roman" w:hAnsi="Times New Roman" w:cs="Times New Roman"/>
          <w:sz w:val="24"/>
          <w:szCs w:val="24"/>
          <w:lang w:eastAsia="ru-RU"/>
        </w:rPr>
        <w:t>плавания</w:t>
      </w:r>
      <w:r w:rsidRPr="007D50C1">
        <w:rPr>
          <w:rFonts w:ascii="Times New Roman" w:eastAsia="Times New Roman" w:hAnsi="Times New Roman" w:cs="Times New Roman"/>
          <w:sz w:val="24"/>
          <w:szCs w:val="24"/>
          <w:lang w:eastAsia="ru-RU"/>
        </w:rPr>
        <w:t xml:space="preserve">. Инструктор обязан правильно назвать это действие в соответствии с терминологией </w:t>
      </w:r>
      <w:r w:rsidR="000778FD" w:rsidRPr="007D50C1">
        <w:rPr>
          <w:rFonts w:ascii="Times New Roman" w:eastAsia="Times New Roman" w:hAnsi="Times New Roman" w:cs="Times New Roman"/>
          <w:sz w:val="24"/>
          <w:szCs w:val="24"/>
          <w:lang w:eastAsia="ru-RU"/>
        </w:rPr>
        <w:t>плавания</w:t>
      </w:r>
      <w:r w:rsidRPr="007D50C1">
        <w:rPr>
          <w:rFonts w:ascii="Times New Roman" w:eastAsia="Times New Roman" w:hAnsi="Times New Roman" w:cs="Times New Roman"/>
          <w:sz w:val="24"/>
          <w:szCs w:val="24"/>
          <w:lang w:eastAsia="ru-RU"/>
        </w:rPr>
        <w:t>, правильно пока</w:t>
      </w:r>
      <w:r w:rsidRPr="007D50C1">
        <w:rPr>
          <w:rFonts w:ascii="Times New Roman" w:eastAsia="Times New Roman" w:hAnsi="Times New Roman" w:cs="Times New Roman"/>
          <w:sz w:val="24"/>
          <w:szCs w:val="24"/>
          <w:lang w:eastAsia="ru-RU"/>
        </w:rPr>
        <w:softHyphen/>
        <w:t xml:space="preserve">зать его, дать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w:t>
      </w:r>
      <w:r w:rsidR="000778FD" w:rsidRPr="007D50C1">
        <w:rPr>
          <w:rFonts w:ascii="Times New Roman" w:eastAsia="Times New Roman" w:hAnsi="Times New Roman" w:cs="Times New Roman"/>
          <w:sz w:val="24"/>
          <w:szCs w:val="24"/>
          <w:lang w:eastAsia="ru-RU"/>
        </w:rPr>
        <w:t>занимающиеся</w:t>
      </w:r>
      <w:r w:rsidRPr="007D50C1">
        <w:rPr>
          <w:rFonts w:ascii="Times New Roman" w:eastAsia="Times New Roman" w:hAnsi="Times New Roman" w:cs="Times New Roman"/>
          <w:sz w:val="24"/>
          <w:szCs w:val="24"/>
          <w:lang w:eastAsia="ru-RU"/>
        </w:rPr>
        <w:t xml:space="preserve"> имеют уже необходимое представление о методике обучения, а также правильно выработанные и прочно усвоенные технические навыки.</w:t>
      </w:r>
    </w:p>
    <w:p w:rsidR="00C349B7" w:rsidRPr="007D50C1" w:rsidRDefault="00C349B7" w:rsidP="001A4AC2">
      <w:pPr>
        <w:shd w:val="clear" w:color="auto" w:fill="FFFFFF"/>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BB1968">
        <w:rPr>
          <w:rFonts w:ascii="Times New Roman" w:eastAsia="Times New Roman" w:hAnsi="Times New Roman" w:cs="Times New Roman"/>
          <w:bCs/>
          <w:iCs/>
          <w:sz w:val="24"/>
          <w:szCs w:val="24"/>
          <w:lang w:eastAsia="ru-RU"/>
        </w:rPr>
        <w:t>Судейская практика</w:t>
      </w:r>
      <w:r w:rsidRPr="007D50C1">
        <w:rPr>
          <w:rFonts w:ascii="Times New Roman" w:eastAsia="Times New Roman" w:hAnsi="Times New Roman" w:cs="Times New Roman"/>
          <w:sz w:val="24"/>
          <w:szCs w:val="24"/>
          <w:lang w:eastAsia="ru-RU"/>
        </w:rPr>
        <w:t xml:space="preserve"> дает возможность </w:t>
      </w:r>
      <w:r w:rsidR="000778FD" w:rsidRPr="007D50C1">
        <w:rPr>
          <w:rFonts w:ascii="Times New Roman" w:eastAsia="Times New Roman" w:hAnsi="Times New Roman" w:cs="Times New Roman"/>
          <w:sz w:val="24"/>
          <w:szCs w:val="24"/>
          <w:lang w:eastAsia="ru-RU"/>
        </w:rPr>
        <w:t>занимающимся</w:t>
      </w:r>
      <w:r w:rsidRPr="007D50C1">
        <w:rPr>
          <w:rFonts w:ascii="Times New Roman" w:eastAsia="Times New Roman" w:hAnsi="Times New Roman" w:cs="Times New Roman"/>
          <w:sz w:val="24"/>
          <w:szCs w:val="24"/>
          <w:lang w:eastAsia="ru-RU"/>
        </w:rPr>
        <w:t xml:space="preserve"> получить квалификацию судьи.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В содержание </w:t>
      </w:r>
      <w:r w:rsidR="00BB1968">
        <w:rPr>
          <w:rFonts w:ascii="Times New Roman" w:eastAsia="Times New Roman" w:hAnsi="Times New Roman" w:cs="Times New Roman"/>
          <w:sz w:val="24"/>
          <w:szCs w:val="24"/>
          <w:lang w:eastAsia="ru-RU"/>
        </w:rPr>
        <w:t>этой</w:t>
      </w:r>
      <w:r w:rsidRPr="007D50C1">
        <w:rPr>
          <w:rFonts w:ascii="Times New Roman" w:eastAsia="Times New Roman" w:hAnsi="Times New Roman" w:cs="Times New Roman"/>
          <w:sz w:val="24"/>
          <w:szCs w:val="24"/>
          <w:lang w:eastAsia="ru-RU"/>
        </w:rPr>
        <w:t xml:space="preserve"> работы входит освоение следующих умений и навыков:</w:t>
      </w:r>
    </w:p>
    <w:p w:rsidR="00C349B7" w:rsidRPr="007D50C1" w:rsidRDefault="00C349B7" w:rsidP="001A4AC2">
      <w:pPr>
        <w:shd w:val="clear" w:color="auto" w:fill="FFFFFF"/>
        <w:spacing w:before="100" w:beforeAutospacing="1" w:after="100" w:afterAutospacing="1" w:line="240" w:lineRule="auto"/>
        <w:ind w:right="461"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1) знание терминологии, принятой в </w:t>
      </w:r>
      <w:r w:rsidR="000778FD" w:rsidRPr="007D50C1">
        <w:rPr>
          <w:rFonts w:ascii="Times New Roman" w:eastAsia="Times New Roman" w:hAnsi="Times New Roman" w:cs="Times New Roman"/>
          <w:sz w:val="24"/>
          <w:szCs w:val="24"/>
          <w:lang w:eastAsia="ru-RU"/>
        </w:rPr>
        <w:t>плавании</w:t>
      </w:r>
      <w:r w:rsidRPr="007D50C1">
        <w:rPr>
          <w:rFonts w:ascii="Times New Roman" w:eastAsia="Times New Roman" w:hAnsi="Times New Roman" w:cs="Times New Roman"/>
          <w:sz w:val="24"/>
          <w:szCs w:val="24"/>
          <w:lang w:eastAsia="ru-RU"/>
        </w:rPr>
        <w:t>;</w:t>
      </w:r>
    </w:p>
    <w:p w:rsidR="00C349B7" w:rsidRPr="007D50C1" w:rsidRDefault="00C349B7" w:rsidP="001A4AC2">
      <w:pPr>
        <w:shd w:val="clear" w:color="auto" w:fill="FFFFFF"/>
        <w:spacing w:before="100" w:beforeAutospacing="1" w:after="100" w:afterAutospacing="1" w:line="240" w:lineRule="auto"/>
        <w:ind w:right="58"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2) подача команд на организацию </w:t>
      </w:r>
      <w:r w:rsidR="000778FD" w:rsidRPr="007D50C1">
        <w:rPr>
          <w:rFonts w:ascii="Times New Roman" w:eastAsia="Times New Roman" w:hAnsi="Times New Roman" w:cs="Times New Roman"/>
          <w:sz w:val="24"/>
          <w:szCs w:val="24"/>
          <w:lang w:eastAsia="ru-RU"/>
        </w:rPr>
        <w:t>тренировки;</w:t>
      </w:r>
    </w:p>
    <w:p w:rsidR="00C349B7" w:rsidRPr="007D50C1"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3) умение наблюдать и анализировать выполнение </w:t>
      </w:r>
      <w:r w:rsidR="000778FD" w:rsidRPr="007D50C1">
        <w:rPr>
          <w:rFonts w:ascii="Times New Roman" w:eastAsia="Times New Roman" w:hAnsi="Times New Roman" w:cs="Times New Roman"/>
          <w:sz w:val="24"/>
          <w:szCs w:val="24"/>
          <w:lang w:eastAsia="ru-RU"/>
        </w:rPr>
        <w:t>элементов</w:t>
      </w:r>
      <w:r w:rsidRPr="007D50C1">
        <w:rPr>
          <w:rFonts w:ascii="Times New Roman" w:eastAsia="Times New Roman" w:hAnsi="Times New Roman" w:cs="Times New Roman"/>
          <w:sz w:val="24"/>
          <w:szCs w:val="24"/>
          <w:lang w:eastAsia="ru-RU"/>
        </w:rPr>
        <w:t xml:space="preserve"> </w:t>
      </w:r>
      <w:r w:rsidR="000778FD" w:rsidRPr="007D50C1">
        <w:rPr>
          <w:rFonts w:ascii="Times New Roman" w:eastAsia="Times New Roman" w:hAnsi="Times New Roman" w:cs="Times New Roman"/>
          <w:sz w:val="24"/>
          <w:szCs w:val="24"/>
          <w:lang w:eastAsia="ru-RU"/>
        </w:rPr>
        <w:t>стиля плавания</w:t>
      </w:r>
      <w:r w:rsidRPr="007D50C1">
        <w:rPr>
          <w:rFonts w:ascii="Times New Roman" w:eastAsia="Times New Roman" w:hAnsi="Times New Roman" w:cs="Times New Roman"/>
          <w:sz w:val="24"/>
          <w:szCs w:val="24"/>
          <w:lang w:eastAsia="ru-RU"/>
        </w:rPr>
        <w:t xml:space="preserve"> </w:t>
      </w:r>
      <w:r w:rsidR="000778FD" w:rsidRPr="007D50C1">
        <w:rPr>
          <w:rFonts w:ascii="Times New Roman" w:eastAsia="Times New Roman" w:hAnsi="Times New Roman" w:cs="Times New Roman"/>
          <w:sz w:val="24"/>
          <w:szCs w:val="24"/>
          <w:lang w:eastAsia="ru-RU"/>
        </w:rPr>
        <w:t>занимающихся</w:t>
      </w:r>
      <w:r w:rsidRPr="007D50C1">
        <w:rPr>
          <w:rFonts w:ascii="Times New Roman" w:eastAsia="Times New Roman" w:hAnsi="Times New Roman" w:cs="Times New Roman"/>
          <w:sz w:val="24"/>
          <w:szCs w:val="24"/>
          <w:lang w:eastAsia="ru-RU"/>
        </w:rPr>
        <w:t>;</w:t>
      </w:r>
    </w:p>
    <w:p w:rsidR="00C349B7" w:rsidRPr="007D50C1"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4) определение ошибки при выполнении </w:t>
      </w:r>
      <w:r w:rsidR="000778FD" w:rsidRPr="007D50C1">
        <w:rPr>
          <w:rFonts w:ascii="Times New Roman" w:eastAsia="Times New Roman" w:hAnsi="Times New Roman" w:cs="Times New Roman"/>
          <w:sz w:val="24"/>
          <w:szCs w:val="24"/>
          <w:lang w:eastAsia="ru-RU"/>
        </w:rPr>
        <w:t>стиля плавания</w:t>
      </w:r>
      <w:r w:rsidRPr="007D50C1">
        <w:rPr>
          <w:rFonts w:ascii="Times New Roman" w:eastAsia="Times New Roman" w:hAnsi="Times New Roman" w:cs="Times New Roman"/>
          <w:sz w:val="24"/>
          <w:szCs w:val="24"/>
          <w:lang w:eastAsia="ru-RU"/>
        </w:rPr>
        <w:t xml:space="preserve"> и указание путей ее исправления;</w:t>
      </w:r>
    </w:p>
    <w:p w:rsidR="00C349B7" w:rsidRPr="007D50C1"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5) составление комплекса упражнений по проведению разминки;</w:t>
      </w:r>
    </w:p>
    <w:p w:rsidR="00C349B7" w:rsidRPr="007D50C1" w:rsidRDefault="00C349B7" w:rsidP="001A4AC2">
      <w:pPr>
        <w:shd w:val="clear" w:color="auto" w:fill="FFFFFF"/>
        <w:spacing w:before="100" w:beforeAutospacing="1" w:after="100" w:afterAutospacing="1" w:line="240" w:lineRule="auto"/>
        <w:ind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6) составление конспекта </w:t>
      </w:r>
      <w:r w:rsidR="000778FD" w:rsidRPr="007D50C1">
        <w:rPr>
          <w:rFonts w:ascii="Times New Roman" w:eastAsia="Times New Roman" w:hAnsi="Times New Roman" w:cs="Times New Roman"/>
          <w:sz w:val="24"/>
          <w:szCs w:val="24"/>
          <w:lang w:eastAsia="ru-RU"/>
        </w:rPr>
        <w:t>тренировки</w:t>
      </w:r>
      <w:r w:rsidRPr="007D50C1">
        <w:rPr>
          <w:rFonts w:ascii="Times New Roman" w:eastAsia="Times New Roman" w:hAnsi="Times New Roman" w:cs="Times New Roman"/>
          <w:sz w:val="24"/>
          <w:szCs w:val="24"/>
          <w:lang w:eastAsia="ru-RU"/>
        </w:rPr>
        <w:t xml:space="preserve"> (разминки) и его (ее) проведение с </w:t>
      </w:r>
      <w:r w:rsidR="000778FD" w:rsidRPr="007D50C1">
        <w:rPr>
          <w:rFonts w:ascii="Times New Roman" w:eastAsia="Times New Roman" w:hAnsi="Times New Roman" w:cs="Times New Roman"/>
          <w:sz w:val="24"/>
          <w:szCs w:val="24"/>
          <w:lang w:eastAsia="ru-RU"/>
        </w:rPr>
        <w:t>занимающимися</w:t>
      </w:r>
      <w:r w:rsidRPr="007D50C1">
        <w:rPr>
          <w:rFonts w:ascii="Times New Roman" w:eastAsia="Times New Roman" w:hAnsi="Times New Roman" w:cs="Times New Roman"/>
          <w:sz w:val="24"/>
          <w:szCs w:val="24"/>
          <w:lang w:eastAsia="ru-RU"/>
        </w:rPr>
        <w:t xml:space="preserve"> младших групп под наблюдением тренера.</w:t>
      </w:r>
    </w:p>
    <w:p w:rsidR="00C349B7" w:rsidRPr="007D50C1" w:rsidRDefault="00C349B7" w:rsidP="001A4AC2">
      <w:pPr>
        <w:shd w:val="clear" w:color="auto" w:fill="FFFFFF"/>
        <w:spacing w:before="100" w:beforeAutospacing="1" w:after="100" w:afterAutospacing="1" w:line="240" w:lineRule="auto"/>
        <w:ind w:right="29" w:firstLine="85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Для получения звания судьи по спорту необходимо освоить следующие умения и навыки:</w:t>
      </w:r>
    </w:p>
    <w:p w:rsidR="00C349B7" w:rsidRPr="007D50C1"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Составление положения о проведении соревнований </w:t>
      </w:r>
      <w:r w:rsidR="00960E41" w:rsidRPr="007D50C1">
        <w:rPr>
          <w:rFonts w:ascii="Times New Roman" w:eastAsia="Times New Roman" w:hAnsi="Times New Roman" w:cs="Times New Roman"/>
          <w:sz w:val="24"/>
          <w:szCs w:val="24"/>
          <w:lang w:eastAsia="ru-RU"/>
        </w:rPr>
        <w:t>по плаванию.</w:t>
      </w:r>
    </w:p>
    <w:p w:rsidR="00C349B7" w:rsidRPr="007D50C1"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Умение вести судейскую документацию.</w:t>
      </w:r>
    </w:p>
    <w:p w:rsidR="00C349B7" w:rsidRPr="007D50C1" w:rsidRDefault="00C349B7" w:rsidP="00564F0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lastRenderedPageBreak/>
        <w:t xml:space="preserve">Участие в судействе </w:t>
      </w:r>
      <w:r w:rsidR="00960E41" w:rsidRPr="007D50C1">
        <w:rPr>
          <w:rFonts w:ascii="Times New Roman" w:eastAsia="Times New Roman" w:hAnsi="Times New Roman" w:cs="Times New Roman"/>
          <w:sz w:val="24"/>
          <w:szCs w:val="24"/>
          <w:lang w:eastAsia="ru-RU"/>
        </w:rPr>
        <w:t>во тренировки</w:t>
      </w:r>
      <w:r w:rsidRPr="007D50C1">
        <w:rPr>
          <w:rFonts w:ascii="Times New Roman" w:eastAsia="Times New Roman" w:hAnsi="Times New Roman" w:cs="Times New Roman"/>
          <w:sz w:val="24"/>
          <w:szCs w:val="24"/>
          <w:lang w:eastAsia="ru-RU"/>
        </w:rPr>
        <w:t xml:space="preserve"> совместно с тренером.</w:t>
      </w:r>
    </w:p>
    <w:p w:rsidR="00C349B7" w:rsidRPr="007D50C1"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Судейство  в качестве помощника и главного судьи.</w:t>
      </w:r>
    </w:p>
    <w:p w:rsidR="00C349B7" w:rsidRPr="007D50C1"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Участие в судействе официальных </w:t>
      </w:r>
      <w:r w:rsidR="00960E41" w:rsidRPr="007D50C1">
        <w:rPr>
          <w:rFonts w:ascii="Times New Roman" w:eastAsia="Times New Roman" w:hAnsi="Times New Roman" w:cs="Times New Roman"/>
          <w:sz w:val="24"/>
          <w:szCs w:val="24"/>
          <w:lang w:eastAsia="ru-RU"/>
        </w:rPr>
        <w:t>соревнованиях</w:t>
      </w:r>
      <w:r w:rsidRPr="007D50C1">
        <w:rPr>
          <w:rFonts w:ascii="Times New Roman" w:eastAsia="Times New Roman" w:hAnsi="Times New Roman" w:cs="Times New Roman"/>
          <w:sz w:val="24"/>
          <w:szCs w:val="24"/>
          <w:lang w:eastAsia="ru-RU"/>
        </w:rPr>
        <w:t xml:space="preserve"> в составе судейской группы.</w:t>
      </w:r>
    </w:p>
    <w:p w:rsidR="00C349B7" w:rsidRPr="007D50C1" w:rsidRDefault="00C349B7" w:rsidP="00564F04">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Судейство </w:t>
      </w:r>
      <w:r w:rsidR="00960E41" w:rsidRPr="007D50C1">
        <w:rPr>
          <w:rFonts w:ascii="Times New Roman" w:eastAsia="Times New Roman" w:hAnsi="Times New Roman" w:cs="Times New Roman"/>
          <w:sz w:val="24"/>
          <w:szCs w:val="24"/>
          <w:lang w:eastAsia="ru-RU"/>
        </w:rPr>
        <w:t>соревнований</w:t>
      </w:r>
      <w:r w:rsidRPr="007D50C1">
        <w:rPr>
          <w:rFonts w:ascii="Times New Roman" w:eastAsia="Times New Roman" w:hAnsi="Times New Roman" w:cs="Times New Roman"/>
          <w:sz w:val="24"/>
          <w:szCs w:val="24"/>
          <w:lang w:eastAsia="ru-RU"/>
        </w:rPr>
        <w:t xml:space="preserve"> в качестве помощника и главного судьи.</w:t>
      </w:r>
    </w:p>
    <w:p w:rsidR="00C349B7" w:rsidRPr="007D50C1" w:rsidRDefault="00C349B7" w:rsidP="009304E9">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D50C1">
        <w:rPr>
          <w:rFonts w:ascii="Times New Roman" w:eastAsia="Times New Roman" w:hAnsi="Times New Roman" w:cs="Times New Roman"/>
          <w:sz w:val="24"/>
          <w:szCs w:val="24"/>
          <w:lang w:eastAsia="ru-RU"/>
        </w:rPr>
        <w:t xml:space="preserve">Судейские навыки приобретаются путем изучения правил проведения соревнований, привлечения </w:t>
      </w:r>
      <w:r w:rsidR="00960E41" w:rsidRPr="007D50C1">
        <w:rPr>
          <w:rFonts w:ascii="Times New Roman" w:eastAsia="Times New Roman" w:hAnsi="Times New Roman" w:cs="Times New Roman"/>
          <w:sz w:val="24"/>
          <w:szCs w:val="24"/>
          <w:lang w:eastAsia="ru-RU"/>
        </w:rPr>
        <w:t>занимающихся</w:t>
      </w:r>
      <w:r w:rsidRPr="007D50C1">
        <w:rPr>
          <w:rFonts w:ascii="Times New Roman" w:eastAsia="Times New Roman" w:hAnsi="Times New Roman" w:cs="Times New Roman"/>
          <w:sz w:val="24"/>
          <w:szCs w:val="24"/>
          <w:lang w:eastAsia="ru-RU"/>
        </w:rPr>
        <w:t xml:space="preserve"> к выполнению судейских обязанностей в своей и других группах, ведению протоколов соревнований. Теоретическая подготовка по судейству осуществляется на специальных занятиях (семинарах). Судейскую практику </w:t>
      </w:r>
      <w:r w:rsidR="00960E41" w:rsidRPr="007D50C1">
        <w:rPr>
          <w:rFonts w:ascii="Times New Roman" w:eastAsia="Times New Roman" w:hAnsi="Times New Roman" w:cs="Times New Roman"/>
          <w:sz w:val="24"/>
          <w:szCs w:val="24"/>
          <w:lang w:eastAsia="ru-RU"/>
        </w:rPr>
        <w:t>занимающиеся</w:t>
      </w:r>
      <w:r w:rsidRPr="007D50C1">
        <w:rPr>
          <w:rFonts w:ascii="Times New Roman" w:eastAsia="Times New Roman" w:hAnsi="Times New Roman" w:cs="Times New Roman"/>
          <w:sz w:val="24"/>
          <w:szCs w:val="24"/>
          <w:lang w:eastAsia="ru-RU"/>
        </w:rPr>
        <w:t xml:space="preserve"> получают на школьных соревнованиях.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w:t>
      </w:r>
      <w:r w:rsidRPr="007D50C1">
        <w:rPr>
          <w:rFonts w:ascii="Times New Roman" w:eastAsia="Times New Roman" w:hAnsi="Times New Roman" w:cs="Times New Roman"/>
          <w:sz w:val="24"/>
          <w:szCs w:val="24"/>
          <w:lang w:eastAsia="ru-RU"/>
        </w:rPr>
        <w:softHyphen/>
        <w:t xml:space="preserve">ваниях районного, городского </w:t>
      </w:r>
      <w:r w:rsidR="00960E41" w:rsidRPr="007D50C1">
        <w:rPr>
          <w:rFonts w:ascii="Times New Roman" w:eastAsia="Times New Roman" w:hAnsi="Times New Roman" w:cs="Times New Roman"/>
          <w:sz w:val="24"/>
          <w:szCs w:val="24"/>
          <w:lang w:eastAsia="ru-RU"/>
        </w:rPr>
        <w:t xml:space="preserve"> </w:t>
      </w:r>
      <w:r w:rsidRPr="007D50C1">
        <w:rPr>
          <w:rFonts w:ascii="Times New Roman" w:eastAsia="Times New Roman" w:hAnsi="Times New Roman" w:cs="Times New Roman"/>
          <w:sz w:val="24"/>
          <w:szCs w:val="24"/>
          <w:lang w:eastAsia="ru-RU"/>
        </w:rPr>
        <w:t xml:space="preserve"> уровней. </w:t>
      </w:r>
      <w:r w:rsidR="00960E41" w:rsidRPr="007D50C1">
        <w:rPr>
          <w:rFonts w:ascii="Times New Roman" w:eastAsia="Times New Roman" w:hAnsi="Times New Roman" w:cs="Times New Roman"/>
          <w:sz w:val="24"/>
          <w:szCs w:val="24"/>
          <w:lang w:eastAsia="ru-RU"/>
        </w:rPr>
        <w:t>Занимающиеся</w:t>
      </w:r>
      <w:r w:rsidRPr="007D50C1">
        <w:rPr>
          <w:rFonts w:ascii="Times New Roman" w:eastAsia="Times New Roman" w:hAnsi="Times New Roman" w:cs="Times New Roman"/>
          <w:sz w:val="24"/>
          <w:szCs w:val="24"/>
          <w:lang w:eastAsia="ru-RU"/>
        </w:rPr>
        <w:t xml:space="preserve"> могут быть присвоены звания «Ин</w:t>
      </w:r>
      <w:r w:rsidRPr="007D50C1">
        <w:rPr>
          <w:rFonts w:ascii="Times New Roman" w:eastAsia="Times New Roman" w:hAnsi="Times New Roman" w:cs="Times New Roman"/>
          <w:sz w:val="24"/>
          <w:szCs w:val="24"/>
          <w:lang w:eastAsia="ru-RU"/>
        </w:rPr>
        <w:softHyphen/>
        <w:t>структор-общественник» и «Судья по спорту». С этой целью на этапе углубленной специализации следует проводится семинар по подго</w:t>
      </w:r>
      <w:r w:rsidRPr="007D50C1">
        <w:rPr>
          <w:rFonts w:ascii="Times New Roman" w:eastAsia="Times New Roman" w:hAnsi="Times New Roman" w:cs="Times New Roman"/>
          <w:sz w:val="24"/>
          <w:szCs w:val="24"/>
          <w:lang w:eastAsia="ru-RU"/>
        </w:rPr>
        <w:softHyphen/>
        <w:t>товке инструкторов и судей. Участники семинара сдают экзамен по теории и практике Результаты оформляются протоколом. Присвоение званий производится приказом или распоряжением по С</w:t>
      </w:r>
      <w:r w:rsidR="00960E41" w:rsidRPr="007D50C1">
        <w:rPr>
          <w:rFonts w:ascii="Times New Roman" w:eastAsia="Times New Roman" w:hAnsi="Times New Roman" w:cs="Times New Roman"/>
          <w:sz w:val="24"/>
          <w:szCs w:val="24"/>
          <w:lang w:eastAsia="ru-RU"/>
        </w:rPr>
        <w:t>Ш</w:t>
      </w:r>
      <w:r w:rsidRPr="007D50C1">
        <w:rPr>
          <w:rFonts w:ascii="Times New Roman" w:eastAsia="Times New Roman" w:hAnsi="Times New Roman" w:cs="Times New Roman"/>
          <w:sz w:val="24"/>
          <w:szCs w:val="24"/>
          <w:lang w:eastAsia="ru-RU"/>
        </w:rPr>
        <w:t>.</w:t>
      </w:r>
    </w:p>
    <w:p w:rsidR="001F3250" w:rsidRPr="00F572E3" w:rsidRDefault="004F1401" w:rsidP="00B3028F">
      <w:pPr>
        <w:pStyle w:val="Style59"/>
        <w:widowControl/>
        <w:tabs>
          <w:tab w:val="left" w:pos="0"/>
        </w:tabs>
        <w:spacing w:before="43"/>
        <w:ind w:right="422" w:firstLine="567"/>
        <w:jc w:val="center"/>
        <w:rPr>
          <w:rStyle w:val="FontStyle76"/>
          <w:b w:val="0"/>
          <w:sz w:val="24"/>
          <w:szCs w:val="24"/>
          <w:u w:val="single"/>
        </w:rPr>
      </w:pPr>
      <w:r w:rsidRPr="00F572E3">
        <w:rPr>
          <w:rStyle w:val="FontStyle76"/>
          <w:b w:val="0"/>
          <w:sz w:val="24"/>
          <w:szCs w:val="24"/>
          <w:u w:val="single"/>
        </w:rPr>
        <w:t>2.</w:t>
      </w:r>
      <w:r w:rsidR="00B3028F" w:rsidRPr="00F572E3">
        <w:rPr>
          <w:rStyle w:val="FontStyle76"/>
          <w:b w:val="0"/>
          <w:sz w:val="24"/>
          <w:szCs w:val="24"/>
          <w:u w:val="single"/>
        </w:rPr>
        <w:t>8</w:t>
      </w:r>
      <w:r w:rsidRPr="00F572E3">
        <w:rPr>
          <w:rStyle w:val="FontStyle76"/>
          <w:b w:val="0"/>
          <w:sz w:val="24"/>
          <w:szCs w:val="24"/>
          <w:u w:val="single"/>
        </w:rPr>
        <w:t xml:space="preserve">. </w:t>
      </w:r>
      <w:r w:rsidR="00535834" w:rsidRPr="00F572E3">
        <w:rPr>
          <w:rStyle w:val="FontStyle76"/>
          <w:b w:val="0"/>
          <w:sz w:val="24"/>
          <w:szCs w:val="24"/>
          <w:u w:val="single"/>
        </w:rPr>
        <w:t>Планы медицинских</w:t>
      </w:r>
      <w:r w:rsidR="001F3250" w:rsidRPr="00F572E3">
        <w:rPr>
          <w:rStyle w:val="FontStyle76"/>
          <w:b w:val="0"/>
          <w:sz w:val="24"/>
          <w:szCs w:val="24"/>
          <w:u w:val="single"/>
        </w:rPr>
        <w:t xml:space="preserve">, </w:t>
      </w:r>
      <w:r w:rsidR="00535834" w:rsidRPr="00F572E3">
        <w:rPr>
          <w:rStyle w:val="FontStyle76"/>
          <w:b w:val="0"/>
          <w:sz w:val="24"/>
          <w:szCs w:val="24"/>
          <w:u w:val="single"/>
        </w:rPr>
        <w:t>медико- биологи</w:t>
      </w:r>
      <w:r w:rsidRPr="00F572E3">
        <w:rPr>
          <w:rStyle w:val="FontStyle76"/>
          <w:b w:val="0"/>
          <w:sz w:val="24"/>
          <w:szCs w:val="24"/>
          <w:u w:val="single"/>
        </w:rPr>
        <w:t xml:space="preserve">ческих мероприятий и применение </w:t>
      </w:r>
      <w:r w:rsidR="00535834" w:rsidRPr="00F572E3">
        <w:rPr>
          <w:rStyle w:val="FontStyle76"/>
          <w:b w:val="0"/>
          <w:sz w:val="24"/>
          <w:szCs w:val="24"/>
          <w:u w:val="single"/>
        </w:rPr>
        <w:t>восстановительных средств.</w:t>
      </w:r>
    </w:p>
    <w:p w:rsidR="001F3250" w:rsidRPr="00D47198" w:rsidRDefault="001F3250" w:rsidP="001F3250">
      <w:pPr>
        <w:pStyle w:val="Style34"/>
        <w:widowControl/>
        <w:spacing w:line="240" w:lineRule="exact"/>
        <w:ind w:right="5" w:firstLine="888"/>
        <w:rPr>
          <w:color w:val="FF0000"/>
        </w:rPr>
      </w:pPr>
    </w:p>
    <w:p w:rsidR="001F3250" w:rsidRPr="00535834" w:rsidRDefault="001F3250" w:rsidP="001F3250">
      <w:pPr>
        <w:pStyle w:val="Style34"/>
        <w:widowControl/>
        <w:spacing w:before="24" w:line="274" w:lineRule="exact"/>
        <w:ind w:right="5" w:firstLine="888"/>
        <w:rPr>
          <w:rStyle w:val="FontStyle77"/>
          <w:sz w:val="24"/>
          <w:szCs w:val="24"/>
        </w:rPr>
      </w:pPr>
      <w:r w:rsidRPr="00535834">
        <w:rPr>
          <w:rStyle w:val="FontStyle77"/>
          <w:sz w:val="24"/>
          <w:szCs w:val="24"/>
        </w:rPr>
        <w:t>Программа медицинского обследования спортсменов включает в себя унифицированный перечень видов, объемов, динамики и кратности медицинских обследований, использования современных видов тестирования и диагностики. Программа включает в себя:</w:t>
      </w:r>
    </w:p>
    <w:p w:rsidR="001F3250" w:rsidRPr="00535834" w:rsidRDefault="001F3250" w:rsidP="001F3250">
      <w:pPr>
        <w:pStyle w:val="Style60"/>
        <w:widowControl/>
        <w:numPr>
          <w:ilvl w:val="0"/>
          <w:numId w:val="5"/>
        </w:numPr>
        <w:tabs>
          <w:tab w:val="left" w:pos="720"/>
        </w:tabs>
        <w:spacing w:before="5" w:line="293" w:lineRule="exact"/>
        <w:ind w:left="370" w:firstLine="0"/>
        <w:rPr>
          <w:rStyle w:val="FontStyle77"/>
          <w:sz w:val="24"/>
          <w:szCs w:val="24"/>
        </w:rPr>
      </w:pPr>
      <w:r w:rsidRPr="00535834">
        <w:rPr>
          <w:rStyle w:val="FontStyle77"/>
          <w:sz w:val="24"/>
          <w:szCs w:val="24"/>
        </w:rPr>
        <w:t>углубленные медицинские обследования;</w:t>
      </w:r>
    </w:p>
    <w:p w:rsidR="001F3250" w:rsidRPr="00535834"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535834">
        <w:rPr>
          <w:rStyle w:val="FontStyle77"/>
          <w:sz w:val="24"/>
          <w:szCs w:val="24"/>
        </w:rPr>
        <w:t>этапные комплексные обследования;</w:t>
      </w:r>
    </w:p>
    <w:p w:rsidR="001F3250" w:rsidRPr="00535834"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535834">
        <w:rPr>
          <w:rStyle w:val="FontStyle77"/>
          <w:sz w:val="24"/>
          <w:szCs w:val="24"/>
        </w:rPr>
        <w:t>текущие, в том числе врачебн</w:t>
      </w:r>
      <w:r w:rsidR="00BB1968">
        <w:rPr>
          <w:rStyle w:val="FontStyle77"/>
          <w:sz w:val="24"/>
          <w:szCs w:val="24"/>
        </w:rPr>
        <w:t xml:space="preserve">ое </w:t>
      </w:r>
      <w:r w:rsidRPr="00535834">
        <w:rPr>
          <w:rStyle w:val="FontStyle77"/>
          <w:sz w:val="24"/>
          <w:szCs w:val="24"/>
        </w:rPr>
        <w:t>обследовани</w:t>
      </w:r>
      <w:r w:rsidR="00BB1968">
        <w:rPr>
          <w:rStyle w:val="FontStyle77"/>
          <w:sz w:val="24"/>
          <w:szCs w:val="24"/>
        </w:rPr>
        <w:t>е</w:t>
      </w:r>
      <w:r w:rsidRPr="00535834">
        <w:rPr>
          <w:rStyle w:val="FontStyle77"/>
          <w:sz w:val="24"/>
          <w:szCs w:val="24"/>
        </w:rPr>
        <w:t>;</w:t>
      </w:r>
    </w:p>
    <w:p w:rsidR="001F3250" w:rsidRPr="00535834" w:rsidRDefault="001F3250" w:rsidP="001F3250">
      <w:pPr>
        <w:pStyle w:val="Style60"/>
        <w:widowControl/>
        <w:numPr>
          <w:ilvl w:val="0"/>
          <w:numId w:val="5"/>
        </w:numPr>
        <w:tabs>
          <w:tab w:val="left" w:pos="720"/>
        </w:tabs>
        <w:spacing w:line="293" w:lineRule="exact"/>
        <w:ind w:left="370" w:firstLine="0"/>
        <w:rPr>
          <w:rStyle w:val="FontStyle77"/>
          <w:sz w:val="24"/>
          <w:szCs w:val="24"/>
        </w:rPr>
      </w:pPr>
      <w:r w:rsidRPr="00535834">
        <w:rPr>
          <w:rStyle w:val="FontStyle77"/>
          <w:sz w:val="24"/>
          <w:szCs w:val="24"/>
        </w:rPr>
        <w:t>обследование в период соревновательной деятельности;</w:t>
      </w:r>
    </w:p>
    <w:p w:rsidR="001F3250" w:rsidRPr="00535834" w:rsidRDefault="001F3250" w:rsidP="002116AA">
      <w:pPr>
        <w:pStyle w:val="Style60"/>
        <w:widowControl/>
        <w:tabs>
          <w:tab w:val="left" w:pos="720"/>
        </w:tabs>
        <w:spacing w:line="293" w:lineRule="exact"/>
        <w:ind w:left="370" w:firstLine="623"/>
        <w:rPr>
          <w:rStyle w:val="FontStyle77"/>
          <w:sz w:val="24"/>
          <w:szCs w:val="24"/>
        </w:rPr>
      </w:pPr>
      <w:r w:rsidRPr="00535834">
        <w:rPr>
          <w:rStyle w:val="FontStyle77"/>
          <w:sz w:val="24"/>
          <w:szCs w:val="24"/>
        </w:rPr>
        <w:t>Углубленные медицинские обследования (УМО) включают в себя:</w:t>
      </w:r>
    </w:p>
    <w:p w:rsidR="001F3250" w:rsidRPr="00535834" w:rsidRDefault="00BB1968" w:rsidP="00BB1968">
      <w:pPr>
        <w:pStyle w:val="Style60"/>
        <w:widowControl/>
        <w:tabs>
          <w:tab w:val="left" w:pos="720"/>
        </w:tabs>
        <w:spacing w:line="293" w:lineRule="exact"/>
        <w:ind w:left="370" w:firstLine="0"/>
        <w:rPr>
          <w:rStyle w:val="FontStyle77"/>
          <w:sz w:val="24"/>
          <w:szCs w:val="24"/>
        </w:rPr>
      </w:pPr>
      <w:r>
        <w:rPr>
          <w:rStyle w:val="FontStyle77"/>
          <w:sz w:val="24"/>
          <w:szCs w:val="24"/>
        </w:rPr>
        <w:t xml:space="preserve">-   </w:t>
      </w:r>
      <w:r w:rsidR="001F3250" w:rsidRPr="00535834">
        <w:rPr>
          <w:rStyle w:val="FontStyle77"/>
          <w:sz w:val="24"/>
          <w:szCs w:val="24"/>
        </w:rPr>
        <w:t>предварительные или первичные при определении допуска к занятиям спортом;</w:t>
      </w:r>
    </w:p>
    <w:p w:rsidR="00A31CE9" w:rsidRDefault="00BB1968" w:rsidP="00BB1968">
      <w:pPr>
        <w:pStyle w:val="Style60"/>
        <w:widowControl/>
        <w:tabs>
          <w:tab w:val="left" w:pos="720"/>
        </w:tabs>
        <w:spacing w:before="10"/>
        <w:ind w:right="5" w:firstLine="0"/>
        <w:jc w:val="both"/>
        <w:rPr>
          <w:rStyle w:val="FontStyle77"/>
          <w:sz w:val="24"/>
          <w:szCs w:val="24"/>
        </w:rPr>
      </w:pPr>
      <w:r>
        <w:rPr>
          <w:rStyle w:val="FontStyle77"/>
          <w:sz w:val="24"/>
          <w:szCs w:val="24"/>
        </w:rPr>
        <w:t xml:space="preserve">      - </w:t>
      </w:r>
      <w:r w:rsidR="001F3250" w:rsidRPr="00535834">
        <w:rPr>
          <w:rStyle w:val="FontStyle77"/>
          <w:sz w:val="24"/>
          <w:szCs w:val="24"/>
        </w:rPr>
        <w:t>периодические с целью оценки влияния занятий избранным видам спорта на состояние здоровья, роста функциональных возможностей организм</w:t>
      </w:r>
      <w:r w:rsidR="00A31CE9">
        <w:rPr>
          <w:rStyle w:val="FontStyle77"/>
          <w:sz w:val="24"/>
          <w:szCs w:val="24"/>
        </w:rPr>
        <w:t>а, уровня физического развития.</w:t>
      </w:r>
    </w:p>
    <w:p w:rsidR="001F3250" w:rsidRPr="00535834" w:rsidRDefault="00A31CE9" w:rsidP="00BB1968">
      <w:pPr>
        <w:pStyle w:val="Style60"/>
        <w:widowControl/>
        <w:tabs>
          <w:tab w:val="left" w:pos="720"/>
        </w:tabs>
        <w:spacing w:before="10"/>
        <w:ind w:right="5" w:firstLine="0"/>
        <w:jc w:val="both"/>
        <w:rPr>
          <w:rStyle w:val="FontStyle77"/>
          <w:sz w:val="24"/>
          <w:szCs w:val="24"/>
        </w:rPr>
      </w:pPr>
      <w:r>
        <w:rPr>
          <w:rStyle w:val="FontStyle77"/>
          <w:sz w:val="24"/>
          <w:szCs w:val="24"/>
        </w:rPr>
        <w:t xml:space="preserve">           </w:t>
      </w:r>
      <w:r w:rsidRPr="002116AA">
        <w:rPr>
          <w:rStyle w:val="FontStyle77"/>
          <w:sz w:val="24"/>
          <w:szCs w:val="24"/>
          <w:u w:val="single"/>
        </w:rPr>
        <w:t xml:space="preserve"> </w:t>
      </w:r>
      <w:r w:rsidR="001F3250" w:rsidRPr="002116AA">
        <w:rPr>
          <w:rStyle w:val="FontStyle77"/>
          <w:sz w:val="24"/>
          <w:szCs w:val="24"/>
          <w:u w:val="single"/>
        </w:rPr>
        <w:t>УМО</w:t>
      </w:r>
      <w:r w:rsidR="001F3250" w:rsidRPr="00535834">
        <w:rPr>
          <w:rStyle w:val="FontStyle77"/>
          <w:sz w:val="24"/>
          <w:szCs w:val="24"/>
        </w:rPr>
        <w:t xml:space="preserve"> проводится один раз в год, в полном объеме программы.</w:t>
      </w:r>
    </w:p>
    <w:p w:rsidR="001F3250" w:rsidRPr="00535834" w:rsidRDefault="001F3250" w:rsidP="00A31CE9">
      <w:pPr>
        <w:pStyle w:val="Style11"/>
        <w:widowControl/>
        <w:spacing w:line="274" w:lineRule="exact"/>
        <w:ind w:right="5"/>
        <w:rPr>
          <w:rStyle w:val="FontStyle77"/>
          <w:sz w:val="24"/>
          <w:szCs w:val="24"/>
        </w:rPr>
      </w:pPr>
      <w:r w:rsidRPr="00535834">
        <w:rPr>
          <w:rStyle w:val="FontStyle77"/>
          <w:sz w:val="24"/>
          <w:szCs w:val="24"/>
          <w:u w:val="single"/>
        </w:rPr>
        <w:t>Этапные</w:t>
      </w:r>
      <w:r w:rsidRPr="00535834">
        <w:rPr>
          <w:rStyle w:val="FontStyle77"/>
          <w:sz w:val="24"/>
          <w:szCs w:val="24"/>
        </w:rPr>
        <w:t xml:space="preserve"> - с целью определения кумулятивных изменений, возникающих в организме спортсмена по окончании каждого этапа годичного тренировочного цикла (подготовительный, предсоревновательный, соревновательный, восстановительный).</w:t>
      </w:r>
      <w:r w:rsidR="00A31CE9">
        <w:rPr>
          <w:rStyle w:val="FontStyle77"/>
          <w:sz w:val="24"/>
          <w:szCs w:val="24"/>
        </w:rPr>
        <w:t xml:space="preserve"> </w:t>
      </w:r>
      <w:r w:rsidRPr="00535834">
        <w:rPr>
          <w:rStyle w:val="FontStyle77"/>
          <w:sz w:val="24"/>
          <w:szCs w:val="24"/>
        </w:rPr>
        <w:t>Этапные медицинские обследования на различных этапах тренировочного цикла проводится (2</w:t>
      </w:r>
      <w:r w:rsidR="00535834" w:rsidRPr="00535834">
        <w:rPr>
          <w:rStyle w:val="FontStyle77"/>
          <w:sz w:val="24"/>
          <w:szCs w:val="24"/>
        </w:rPr>
        <w:t xml:space="preserve">-4 </w:t>
      </w:r>
      <w:r w:rsidRPr="00535834">
        <w:rPr>
          <w:rStyle w:val="FontStyle77"/>
          <w:sz w:val="24"/>
          <w:szCs w:val="24"/>
        </w:rPr>
        <w:t>раза в год) в сокращенном объеме с учетом поставленных задач.</w:t>
      </w:r>
    </w:p>
    <w:p w:rsidR="001F3250" w:rsidRPr="00535834" w:rsidRDefault="001F3250" w:rsidP="001F3250">
      <w:pPr>
        <w:pStyle w:val="Style11"/>
        <w:widowControl/>
        <w:spacing w:line="274" w:lineRule="exact"/>
        <w:ind w:right="5"/>
        <w:rPr>
          <w:rStyle w:val="FontStyle77"/>
          <w:sz w:val="24"/>
          <w:szCs w:val="24"/>
        </w:rPr>
      </w:pPr>
      <w:r w:rsidRPr="00535834">
        <w:rPr>
          <w:rStyle w:val="FontStyle77"/>
          <w:sz w:val="24"/>
          <w:szCs w:val="24"/>
          <w:u w:val="single"/>
        </w:rPr>
        <w:t>Текущие</w:t>
      </w:r>
      <w:r w:rsidRPr="00535834">
        <w:rPr>
          <w:rStyle w:val="FontStyle77"/>
          <w:sz w:val="24"/>
          <w:szCs w:val="24"/>
        </w:rPr>
        <w:t xml:space="preserve"> - после заболеваний, травм, перед соревнованиями осуществляются на протяжении всего года оперативного контроля за состоянием здоровья и динамикой адаптации организма к тренировочным нагрузкам.</w:t>
      </w:r>
    </w:p>
    <w:p w:rsidR="001F3250" w:rsidRPr="00535834" w:rsidRDefault="001F3250" w:rsidP="001F3250">
      <w:pPr>
        <w:pStyle w:val="Style11"/>
        <w:widowControl/>
        <w:spacing w:line="274" w:lineRule="exact"/>
        <w:ind w:right="5"/>
        <w:rPr>
          <w:rStyle w:val="FontStyle77"/>
          <w:sz w:val="24"/>
          <w:szCs w:val="24"/>
        </w:rPr>
      </w:pPr>
      <w:r w:rsidRPr="00A31CE9">
        <w:rPr>
          <w:rStyle w:val="FontStyle77"/>
          <w:sz w:val="24"/>
          <w:szCs w:val="24"/>
          <w:u w:val="single"/>
        </w:rPr>
        <w:t>Медицинские обследования</w:t>
      </w:r>
      <w:r w:rsidRPr="00535834">
        <w:rPr>
          <w:rStyle w:val="FontStyle77"/>
          <w:sz w:val="24"/>
          <w:szCs w:val="24"/>
        </w:rPr>
        <w:t xml:space="preserve">, проводимые </w:t>
      </w:r>
      <w:r w:rsidRPr="00A31CE9">
        <w:rPr>
          <w:rStyle w:val="FontStyle77"/>
          <w:sz w:val="24"/>
          <w:szCs w:val="24"/>
          <w:u w:val="single"/>
        </w:rPr>
        <w:t>в условиях соревновательной деятельности</w:t>
      </w:r>
      <w:r w:rsidRPr="00535834">
        <w:rPr>
          <w:rStyle w:val="FontStyle77"/>
          <w:sz w:val="24"/>
          <w:szCs w:val="24"/>
        </w:rPr>
        <w:t>, реализуются во время основных и контрольных соревнований с целью определения истинных изменений здоровья и функциональной подготовки спортсменов в процессе экстремальной деятельности. Возможности роста спортивных достижений, назначения системы средств восстановления и повышения работоспособности.</w:t>
      </w:r>
    </w:p>
    <w:p w:rsidR="001F3250" w:rsidRPr="00535834" w:rsidRDefault="001F3250" w:rsidP="001F3250">
      <w:pPr>
        <w:pStyle w:val="Style11"/>
        <w:widowControl/>
        <w:spacing w:line="274" w:lineRule="exact"/>
        <w:ind w:right="5"/>
        <w:rPr>
          <w:rStyle w:val="FontStyle77"/>
          <w:sz w:val="24"/>
          <w:szCs w:val="24"/>
        </w:rPr>
      </w:pPr>
      <w:r w:rsidRPr="00535834">
        <w:rPr>
          <w:rStyle w:val="FontStyle77"/>
          <w:sz w:val="24"/>
          <w:szCs w:val="24"/>
        </w:rPr>
        <w:lastRenderedPageBreak/>
        <w:t>Возрастные требования по занятию плаванием определяются от 7 лет, предельный возраст не ограничивается.</w:t>
      </w:r>
    </w:p>
    <w:p w:rsidR="001F3250" w:rsidRPr="00535834" w:rsidRDefault="001F3250" w:rsidP="001F3250">
      <w:pPr>
        <w:pStyle w:val="Style11"/>
        <w:widowControl/>
        <w:spacing w:line="274" w:lineRule="exact"/>
        <w:ind w:right="14"/>
        <w:rPr>
          <w:rStyle w:val="FontStyle77"/>
          <w:sz w:val="24"/>
          <w:szCs w:val="24"/>
        </w:rPr>
      </w:pPr>
      <w:r w:rsidRPr="00535834">
        <w:rPr>
          <w:rStyle w:val="FontStyle77"/>
          <w:sz w:val="24"/>
          <w:szCs w:val="24"/>
        </w:rPr>
        <w:t>Каждый занимающийся спортивной подготовкой спортсмен индивидуален по своим физиологическим параметрам, которые значительно или не очень влияют на успех его спортивной подготовки.</w:t>
      </w:r>
    </w:p>
    <w:p w:rsidR="001F3250" w:rsidRPr="00535834" w:rsidRDefault="001F3250" w:rsidP="00084FBB">
      <w:pPr>
        <w:pStyle w:val="Style11"/>
        <w:widowControl/>
        <w:spacing w:line="274" w:lineRule="exact"/>
        <w:ind w:right="14"/>
      </w:pPr>
      <w:r w:rsidRPr="00535834">
        <w:rPr>
          <w:rStyle w:val="FontStyle77"/>
          <w:sz w:val="24"/>
          <w:szCs w:val="24"/>
        </w:rPr>
        <w:t>Тренерский состав индивидуально подходит к каждому спортсмену с учетом его физиологических данных.</w:t>
      </w:r>
    </w:p>
    <w:p w:rsidR="009304E9" w:rsidRPr="00F572E3" w:rsidRDefault="004F1401" w:rsidP="00F572E3">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u w:val="single"/>
          <w:lang w:eastAsia="ru-RU"/>
        </w:rPr>
      </w:pPr>
      <w:r w:rsidRPr="00F572E3">
        <w:rPr>
          <w:rFonts w:ascii="Times New Roman" w:eastAsia="Times New Roman" w:hAnsi="Times New Roman" w:cs="Times New Roman"/>
          <w:sz w:val="24"/>
          <w:szCs w:val="24"/>
          <w:u w:val="single"/>
          <w:lang w:eastAsia="ru-RU"/>
        </w:rPr>
        <w:t>2.1</w:t>
      </w:r>
      <w:r w:rsidR="00B3028F" w:rsidRPr="00F572E3">
        <w:rPr>
          <w:rFonts w:ascii="Times New Roman" w:eastAsia="Times New Roman" w:hAnsi="Times New Roman" w:cs="Times New Roman"/>
          <w:sz w:val="24"/>
          <w:szCs w:val="24"/>
          <w:u w:val="single"/>
          <w:lang w:eastAsia="ru-RU"/>
        </w:rPr>
        <w:t>0</w:t>
      </w:r>
      <w:r w:rsidRPr="00F572E3">
        <w:rPr>
          <w:rFonts w:ascii="Times New Roman" w:eastAsia="Times New Roman" w:hAnsi="Times New Roman" w:cs="Times New Roman"/>
          <w:sz w:val="24"/>
          <w:szCs w:val="24"/>
          <w:u w:val="single"/>
          <w:lang w:eastAsia="ru-RU"/>
        </w:rPr>
        <w:t xml:space="preserve">. </w:t>
      </w:r>
      <w:r w:rsidR="009304E9" w:rsidRPr="00F572E3">
        <w:rPr>
          <w:rFonts w:ascii="Times New Roman" w:eastAsia="Times New Roman" w:hAnsi="Times New Roman" w:cs="Times New Roman"/>
          <w:sz w:val="24"/>
          <w:szCs w:val="24"/>
          <w:u w:val="single"/>
          <w:lang w:eastAsia="ru-RU"/>
        </w:rPr>
        <w:t>Планы мероприятий, направленных на предотвращение допинга в спорте и борьбу с ним.</w:t>
      </w:r>
    </w:p>
    <w:p w:rsidR="008A4374" w:rsidRPr="00990EF8" w:rsidRDefault="008A4374" w:rsidP="008A4374">
      <w:pPr>
        <w:shd w:val="clear" w:color="auto" w:fill="FFFFFF"/>
        <w:spacing w:after="0" w:line="240" w:lineRule="auto"/>
        <w:ind w:firstLine="567"/>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учреждении при составлении планов антидопинговых мероприятий </w:t>
      </w:r>
      <w:r>
        <w:rPr>
          <w:rFonts w:ascii="Times New Roman" w:eastAsia="Times New Roman" w:hAnsi="Times New Roman" w:cs="Times New Roman"/>
          <w:color w:val="000000"/>
          <w:sz w:val="24"/>
          <w:szCs w:val="24"/>
          <w:lang w:eastAsia="ru-RU"/>
        </w:rPr>
        <w:t xml:space="preserve">необходимо </w:t>
      </w:r>
      <w:r w:rsidRPr="00990EF8">
        <w:rPr>
          <w:rFonts w:ascii="Times New Roman" w:eastAsia="Times New Roman" w:hAnsi="Times New Roman" w:cs="Times New Roman"/>
          <w:color w:val="000000"/>
          <w:sz w:val="24"/>
          <w:szCs w:val="24"/>
          <w:lang w:eastAsia="ru-RU"/>
        </w:rPr>
        <w:t>руководствоваться статьями Всемирного антидопингового кодекса: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 Определение допинга.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2. Нарушение антидопинговых правил.</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3. Доказательство применения допинга.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4.2.2. Особые субстанции.</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4.3.3. Содержание запрещенного списка по определению ВАДА.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7.6 Уход из спорта.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9. Автоматическое аннулирование индивидуальных результатов.</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10. Санкции к спортсменам в индивидуальных видах спорта.</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11. Последствия для команд.</w:t>
      </w:r>
    </w:p>
    <w:p w:rsidR="008A4374" w:rsidRPr="00990EF8" w:rsidRDefault="008A4374" w:rsidP="008A4374">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15.4 Взаимное признание.</w:t>
      </w:r>
    </w:p>
    <w:p w:rsidR="008A4374" w:rsidRDefault="008A4374" w:rsidP="008A437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Статья 17. Срок давности.</w:t>
      </w:r>
    </w:p>
    <w:p w:rsidR="008A4374" w:rsidRDefault="008A4374" w:rsidP="008A437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lastRenderedPageBreak/>
        <w:t xml:space="preserve"> 2. Использование или попытка использования спортсменом запрещенной субстанции или запрещенного метода.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5. Фальсификация или попытка фальсификации любой составляющей допингконтроля со стороны спортсмена или иного лица.</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rsidR="008A4374" w:rsidRPr="00102E15" w:rsidRDefault="00FB3842" w:rsidP="008A43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4374" w:rsidRPr="00102E15">
        <w:rPr>
          <w:rFonts w:ascii="Times New Roman" w:hAnsi="Times New Roman" w:cs="Times New Roman"/>
          <w:sz w:val="24"/>
          <w:szCs w:val="24"/>
        </w:rPr>
        <w:t>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8A4374" w:rsidRPr="00102E15" w:rsidRDefault="00FB3842" w:rsidP="008A43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4374" w:rsidRPr="00102E15">
        <w:rPr>
          <w:rFonts w:ascii="Times New Roman" w:hAnsi="Times New Roman"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rsidR="008A4374" w:rsidRPr="00102E15" w:rsidRDefault="00FB3842" w:rsidP="008A437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4374" w:rsidRPr="00102E15">
        <w:rPr>
          <w:rFonts w:ascii="Times New Roman" w:hAnsi="Times New Roman" w:cs="Times New Roman"/>
          <w:sz w:val="24"/>
          <w:szCs w:val="24"/>
        </w:rPr>
        <w:t>Также, должен быть актуализирован раздел «Антидопинг» на сайте организации со всеми необходимыми материалами и ссылками на сайт РАА «РУСАДА».</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p>
    <w:p w:rsidR="008A4374"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w:t>
      </w:r>
      <w:r w:rsidRPr="00102E15">
        <w:rPr>
          <w:rFonts w:ascii="Times New Roman" w:hAnsi="Times New Roman" w:cs="Times New Roman"/>
          <w:sz w:val="24"/>
          <w:szCs w:val="24"/>
        </w:rPr>
        <w:lastRenderedPageBreak/>
        <w:t xml:space="preserve">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rsidR="008A4374"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8A4374" w:rsidRPr="00102E15" w:rsidRDefault="008A4374" w:rsidP="008A4374">
      <w:pPr>
        <w:shd w:val="clear" w:color="auto" w:fill="FFFFFF"/>
        <w:spacing w:after="0" w:line="240" w:lineRule="auto"/>
        <w:ind w:firstLine="567"/>
        <w:jc w:val="both"/>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rsidR="009304E9" w:rsidRPr="00AF2FDF" w:rsidRDefault="009304E9" w:rsidP="009304E9">
      <w:pPr>
        <w:pStyle w:val="Style47"/>
        <w:widowControl/>
        <w:spacing w:line="274" w:lineRule="exact"/>
        <w:ind w:left="14" w:right="5" w:firstLine="542"/>
        <w:rPr>
          <w:rStyle w:val="FontStyle77"/>
          <w:sz w:val="24"/>
          <w:szCs w:val="24"/>
        </w:rPr>
      </w:pPr>
      <w:r w:rsidRPr="00AF2FDF">
        <w:rPr>
          <w:rStyle w:val="FontStyle77"/>
          <w:sz w:val="24"/>
          <w:szCs w:val="24"/>
        </w:rPr>
        <w:t>Антидопинговые мероприятия, необходимые для включения в многолетний план подготовки спортсменов:</w:t>
      </w:r>
    </w:p>
    <w:tbl>
      <w:tblPr>
        <w:tblW w:w="9356" w:type="dxa"/>
        <w:tblInd w:w="40" w:type="dxa"/>
        <w:tblLayout w:type="fixed"/>
        <w:tblCellMar>
          <w:left w:w="40" w:type="dxa"/>
          <w:right w:w="40" w:type="dxa"/>
        </w:tblCellMar>
        <w:tblLook w:val="0000" w:firstRow="0" w:lastRow="0" w:firstColumn="0" w:lastColumn="0" w:noHBand="0" w:noVBand="0"/>
      </w:tblPr>
      <w:tblGrid>
        <w:gridCol w:w="965"/>
        <w:gridCol w:w="5419"/>
        <w:gridCol w:w="1445"/>
        <w:gridCol w:w="1527"/>
      </w:tblGrid>
      <w:tr w:rsidR="009304E9" w:rsidRPr="00AF2FDF" w:rsidTr="006E2E82">
        <w:trPr>
          <w:trHeight w:hRule="exact" w:val="566"/>
        </w:trPr>
        <w:tc>
          <w:tcPr>
            <w:tcW w:w="965" w:type="dxa"/>
            <w:tcBorders>
              <w:top w:val="single" w:sz="6" w:space="0" w:color="auto"/>
              <w:left w:val="single" w:sz="6" w:space="0" w:color="auto"/>
              <w:bottom w:val="single" w:sz="6" w:space="0" w:color="auto"/>
              <w:right w:val="single" w:sz="6" w:space="0" w:color="auto"/>
            </w:tcBorders>
          </w:tcPr>
          <w:p w:rsidR="009304E9" w:rsidRPr="00AF2FDF" w:rsidRDefault="009304E9" w:rsidP="006E2E82">
            <w:pPr>
              <w:pStyle w:val="Style46"/>
              <w:widowControl/>
              <w:spacing w:line="240" w:lineRule="auto"/>
              <w:ind w:left="5"/>
              <w:rPr>
                <w:rStyle w:val="FontStyle77"/>
                <w:sz w:val="24"/>
                <w:szCs w:val="24"/>
              </w:rPr>
            </w:pPr>
            <w:r w:rsidRPr="00AF2FDF">
              <w:rPr>
                <w:rStyle w:val="FontStyle77"/>
                <w:sz w:val="24"/>
                <w:szCs w:val="24"/>
              </w:rPr>
              <w:t>№ п/п</w:t>
            </w:r>
          </w:p>
        </w:tc>
        <w:tc>
          <w:tcPr>
            <w:tcW w:w="5419" w:type="dxa"/>
            <w:tcBorders>
              <w:top w:val="single" w:sz="6" w:space="0" w:color="auto"/>
              <w:left w:val="single" w:sz="6" w:space="0" w:color="auto"/>
              <w:bottom w:val="single" w:sz="6" w:space="0" w:color="auto"/>
              <w:right w:val="single" w:sz="6" w:space="0" w:color="auto"/>
            </w:tcBorders>
          </w:tcPr>
          <w:p w:rsidR="009304E9" w:rsidRPr="00AF2FDF" w:rsidRDefault="009304E9" w:rsidP="006E2E82">
            <w:pPr>
              <w:pStyle w:val="Style46"/>
              <w:widowControl/>
              <w:spacing w:line="240" w:lineRule="auto"/>
              <w:rPr>
                <w:rStyle w:val="FontStyle77"/>
                <w:sz w:val="24"/>
                <w:szCs w:val="24"/>
              </w:rPr>
            </w:pPr>
            <w:r w:rsidRPr="00AF2FDF">
              <w:rPr>
                <w:rStyle w:val="FontStyle77"/>
                <w:sz w:val="24"/>
                <w:szCs w:val="24"/>
              </w:rPr>
              <w:t>Название мероприятия</w:t>
            </w:r>
          </w:p>
        </w:tc>
        <w:tc>
          <w:tcPr>
            <w:tcW w:w="1445" w:type="dxa"/>
            <w:tcBorders>
              <w:top w:val="single" w:sz="6" w:space="0" w:color="auto"/>
              <w:left w:val="single" w:sz="6" w:space="0" w:color="auto"/>
              <w:bottom w:val="single" w:sz="6" w:space="0" w:color="auto"/>
              <w:right w:val="single" w:sz="6" w:space="0" w:color="auto"/>
            </w:tcBorders>
          </w:tcPr>
          <w:p w:rsidR="009304E9" w:rsidRPr="00AF2FDF" w:rsidRDefault="009304E9" w:rsidP="006E2E82">
            <w:pPr>
              <w:pStyle w:val="Style46"/>
              <w:widowControl/>
              <w:spacing w:line="283" w:lineRule="exact"/>
              <w:ind w:left="5" w:right="576"/>
              <w:rPr>
                <w:rStyle w:val="FontStyle77"/>
                <w:sz w:val="24"/>
                <w:szCs w:val="24"/>
              </w:rPr>
            </w:pPr>
            <w:r w:rsidRPr="00AF2FDF">
              <w:rPr>
                <w:rStyle w:val="FontStyle77"/>
                <w:sz w:val="24"/>
                <w:szCs w:val="24"/>
              </w:rPr>
              <w:t>Сроки (дата)</w:t>
            </w:r>
          </w:p>
        </w:tc>
        <w:tc>
          <w:tcPr>
            <w:tcW w:w="1527" w:type="dxa"/>
            <w:tcBorders>
              <w:top w:val="single" w:sz="6" w:space="0" w:color="auto"/>
              <w:left w:val="single" w:sz="6" w:space="0" w:color="auto"/>
              <w:bottom w:val="single" w:sz="6" w:space="0" w:color="auto"/>
              <w:right w:val="single" w:sz="6" w:space="0" w:color="auto"/>
            </w:tcBorders>
          </w:tcPr>
          <w:p w:rsidR="009304E9" w:rsidRPr="00AF2FDF" w:rsidRDefault="009304E9" w:rsidP="006E2E82">
            <w:pPr>
              <w:pStyle w:val="Style46"/>
              <w:widowControl/>
              <w:spacing w:line="240" w:lineRule="auto"/>
              <w:ind w:left="5"/>
              <w:rPr>
                <w:rStyle w:val="FontStyle77"/>
                <w:sz w:val="24"/>
                <w:szCs w:val="24"/>
              </w:rPr>
            </w:pPr>
            <w:r w:rsidRPr="00AF2FDF">
              <w:rPr>
                <w:rStyle w:val="FontStyle77"/>
                <w:sz w:val="24"/>
                <w:szCs w:val="24"/>
              </w:rPr>
              <w:t>Ответственный</w:t>
            </w:r>
          </w:p>
        </w:tc>
      </w:tr>
      <w:tr w:rsidR="00B3028F" w:rsidRPr="00AF2FDF"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B3028F" w:rsidRPr="00AF2FDF" w:rsidRDefault="00B3028F" w:rsidP="006E2E82">
            <w:pPr>
              <w:pStyle w:val="Style46"/>
              <w:widowControl/>
              <w:spacing w:line="240" w:lineRule="auto"/>
              <w:ind w:left="29"/>
              <w:rPr>
                <w:rStyle w:val="FontStyle77"/>
                <w:sz w:val="24"/>
                <w:szCs w:val="24"/>
              </w:rPr>
            </w:pPr>
            <w:r>
              <w:rPr>
                <w:rStyle w:val="FontStyle77"/>
                <w:sz w:val="24"/>
                <w:szCs w:val="24"/>
              </w:rPr>
              <w:t>1</w:t>
            </w:r>
          </w:p>
        </w:tc>
        <w:tc>
          <w:tcPr>
            <w:tcW w:w="5419" w:type="dxa"/>
            <w:tcBorders>
              <w:top w:val="single" w:sz="6" w:space="0" w:color="auto"/>
              <w:left w:val="single" w:sz="6" w:space="0" w:color="auto"/>
              <w:bottom w:val="single" w:sz="6" w:space="0" w:color="auto"/>
              <w:right w:val="single" w:sz="6" w:space="0" w:color="auto"/>
            </w:tcBorders>
          </w:tcPr>
          <w:p w:rsidR="00B3028F" w:rsidRPr="00AF2FDF" w:rsidRDefault="00B3028F" w:rsidP="006E2E82">
            <w:pPr>
              <w:pStyle w:val="Style46"/>
              <w:widowControl/>
              <w:spacing w:line="240" w:lineRule="auto"/>
              <w:rPr>
                <w:rStyle w:val="FontStyle77"/>
                <w:sz w:val="24"/>
                <w:szCs w:val="24"/>
              </w:rPr>
            </w:pPr>
            <w:r>
              <w:rPr>
                <w:rStyle w:val="FontStyle77"/>
                <w:sz w:val="24"/>
                <w:szCs w:val="24"/>
              </w:rPr>
              <w:t xml:space="preserve">Мониторинг действующего антидопингового законодательства </w:t>
            </w:r>
          </w:p>
        </w:tc>
        <w:tc>
          <w:tcPr>
            <w:tcW w:w="1445" w:type="dxa"/>
            <w:tcBorders>
              <w:top w:val="single" w:sz="6" w:space="0" w:color="auto"/>
              <w:left w:val="single" w:sz="6" w:space="0" w:color="auto"/>
              <w:bottom w:val="single" w:sz="6" w:space="0" w:color="auto"/>
              <w:right w:val="single" w:sz="6" w:space="0" w:color="auto"/>
            </w:tcBorders>
          </w:tcPr>
          <w:p w:rsidR="00B3028F" w:rsidRPr="00AF2FDF" w:rsidRDefault="00B3028F" w:rsidP="00325279">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B3028F" w:rsidRPr="00AF2FDF" w:rsidRDefault="00B3028F" w:rsidP="006E2E82">
            <w:pPr>
              <w:pStyle w:val="Style46"/>
              <w:widowControl/>
              <w:spacing w:line="240" w:lineRule="auto"/>
              <w:rPr>
                <w:rStyle w:val="FontStyle77"/>
                <w:sz w:val="24"/>
                <w:szCs w:val="24"/>
              </w:rPr>
            </w:pPr>
            <w:r>
              <w:rPr>
                <w:rStyle w:val="FontStyle77"/>
                <w:sz w:val="24"/>
                <w:szCs w:val="24"/>
              </w:rPr>
              <w:t>Инструктор- методист</w:t>
            </w:r>
          </w:p>
        </w:tc>
      </w:tr>
      <w:tr w:rsidR="008E3534" w:rsidRPr="00AF2FDF"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ind w:left="29"/>
              <w:rPr>
                <w:rStyle w:val="FontStyle77"/>
                <w:sz w:val="24"/>
                <w:szCs w:val="24"/>
              </w:rPr>
            </w:pPr>
            <w:r>
              <w:rPr>
                <w:rStyle w:val="FontStyle77"/>
                <w:sz w:val="24"/>
                <w:szCs w:val="24"/>
              </w:rPr>
              <w:lastRenderedPageBreak/>
              <w:t>2</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B3028F">
            <w:pPr>
              <w:pStyle w:val="Style46"/>
              <w:widowControl/>
              <w:spacing w:line="240" w:lineRule="auto"/>
              <w:rPr>
                <w:rStyle w:val="FontStyle77"/>
                <w:sz w:val="24"/>
                <w:szCs w:val="24"/>
              </w:rPr>
            </w:pPr>
            <w:r>
              <w:rPr>
                <w:rStyle w:val="FontStyle77"/>
                <w:sz w:val="24"/>
                <w:szCs w:val="24"/>
              </w:rPr>
              <w:t>Проведение первичного инструктажа по антидопинговому законодательству тренеров при поступлении на работу</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Pr>
                <w:rStyle w:val="FontStyle77"/>
                <w:sz w:val="24"/>
                <w:szCs w:val="24"/>
              </w:rPr>
              <w:t>При поступлении</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325279">
            <w:pPr>
              <w:pStyle w:val="Style46"/>
              <w:widowControl/>
              <w:spacing w:line="240" w:lineRule="auto"/>
              <w:rPr>
                <w:rStyle w:val="FontStyle77"/>
                <w:sz w:val="24"/>
                <w:szCs w:val="24"/>
              </w:rPr>
            </w:pPr>
            <w:r>
              <w:rPr>
                <w:rStyle w:val="FontStyle77"/>
                <w:sz w:val="24"/>
                <w:szCs w:val="24"/>
              </w:rPr>
              <w:t>Инструктор- методист</w:t>
            </w:r>
          </w:p>
        </w:tc>
      </w:tr>
      <w:tr w:rsidR="008E3534" w:rsidRPr="00AF2FDF"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ind w:left="29"/>
              <w:rPr>
                <w:rStyle w:val="FontStyle77"/>
                <w:sz w:val="24"/>
                <w:szCs w:val="24"/>
              </w:rPr>
            </w:pPr>
            <w:r>
              <w:rPr>
                <w:rStyle w:val="FontStyle77"/>
                <w:sz w:val="24"/>
                <w:szCs w:val="24"/>
              </w:rPr>
              <w:t>3</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Pr>
                <w:rStyle w:val="FontStyle77"/>
                <w:sz w:val="24"/>
                <w:szCs w:val="24"/>
              </w:rPr>
              <w:t>Информирование тренеров на тренерских советах об изменениях в антидопинговых правилах</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325279">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325279">
            <w:pPr>
              <w:pStyle w:val="Style46"/>
              <w:widowControl/>
              <w:spacing w:line="240" w:lineRule="auto"/>
              <w:rPr>
                <w:rStyle w:val="FontStyle77"/>
                <w:sz w:val="24"/>
                <w:szCs w:val="24"/>
              </w:rPr>
            </w:pPr>
            <w:r>
              <w:rPr>
                <w:rStyle w:val="FontStyle77"/>
                <w:sz w:val="24"/>
                <w:szCs w:val="24"/>
              </w:rPr>
              <w:t>Инструктор- методист</w:t>
            </w:r>
          </w:p>
        </w:tc>
      </w:tr>
      <w:tr w:rsidR="008E3534" w:rsidRPr="00AF2FDF"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ind w:left="29"/>
              <w:rPr>
                <w:rStyle w:val="FontStyle77"/>
                <w:sz w:val="24"/>
                <w:szCs w:val="24"/>
              </w:rPr>
            </w:pPr>
            <w:r>
              <w:rPr>
                <w:rStyle w:val="FontStyle77"/>
                <w:sz w:val="24"/>
                <w:szCs w:val="24"/>
              </w:rPr>
              <w:t>4</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Pr>
                <w:rStyle w:val="FontStyle77"/>
                <w:sz w:val="24"/>
                <w:szCs w:val="24"/>
              </w:rPr>
              <w:t>Контроль за прохождением онлайн обучения на сайте РУСАДА с получением сертификатов тренерам</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325279">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325279">
            <w:pPr>
              <w:pStyle w:val="Style46"/>
              <w:widowControl/>
              <w:spacing w:line="240" w:lineRule="auto"/>
              <w:rPr>
                <w:rStyle w:val="FontStyle77"/>
                <w:sz w:val="24"/>
                <w:szCs w:val="24"/>
              </w:rPr>
            </w:pPr>
            <w:r>
              <w:rPr>
                <w:rStyle w:val="FontStyle77"/>
                <w:sz w:val="24"/>
                <w:szCs w:val="24"/>
              </w:rPr>
              <w:t>Инструктор- методист, тренеры</w:t>
            </w:r>
          </w:p>
        </w:tc>
      </w:tr>
      <w:tr w:rsidR="008E3534" w:rsidRPr="00AF2FDF" w:rsidTr="006E2E82">
        <w:trPr>
          <w:trHeight w:hRule="exact" w:val="86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ind w:left="29"/>
              <w:rPr>
                <w:rStyle w:val="FontStyle77"/>
                <w:sz w:val="24"/>
                <w:szCs w:val="24"/>
              </w:rPr>
            </w:pPr>
            <w:r>
              <w:rPr>
                <w:rStyle w:val="FontStyle77"/>
                <w:sz w:val="24"/>
                <w:szCs w:val="24"/>
              </w:rPr>
              <w:t>5</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Индивидуальные консультации спортивного врача.</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Сентябрь, по назначению</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Врач, тренер</w:t>
            </w:r>
          </w:p>
        </w:tc>
      </w:tr>
      <w:tr w:rsidR="008E3534" w:rsidRPr="00AF2FDF" w:rsidTr="006E2E82">
        <w:trPr>
          <w:trHeight w:hRule="exact" w:val="111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ind w:left="29"/>
              <w:rPr>
                <w:rStyle w:val="FontStyle77"/>
                <w:sz w:val="24"/>
                <w:szCs w:val="24"/>
              </w:rPr>
            </w:pPr>
            <w:r>
              <w:rPr>
                <w:rStyle w:val="FontStyle77"/>
                <w:sz w:val="24"/>
                <w:szCs w:val="24"/>
              </w:rPr>
              <w:t>6</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spacing w:line="240" w:lineRule="auto"/>
              <w:rPr>
                <w:rStyle w:val="FontStyle77"/>
                <w:sz w:val="24"/>
                <w:szCs w:val="24"/>
              </w:rPr>
            </w:pPr>
            <w:r w:rsidRPr="00AF2FDF">
              <w:rPr>
                <w:rStyle w:val="FontStyle77"/>
                <w:sz w:val="24"/>
                <w:szCs w:val="24"/>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sidRPr="00AF2FDF">
              <w:rPr>
                <w:rStyle w:val="FontStyle77"/>
                <w:sz w:val="24"/>
                <w:szCs w:val="24"/>
              </w:rPr>
              <w:t>Врач, тренер</w:t>
            </w:r>
          </w:p>
        </w:tc>
      </w:tr>
      <w:tr w:rsidR="008E3534" w:rsidRPr="00AF2FDF" w:rsidTr="006E2E82">
        <w:trPr>
          <w:trHeight w:hRule="exact" w:val="1301"/>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Pr>
                <w:rStyle w:val="FontStyle77"/>
                <w:sz w:val="24"/>
                <w:szCs w:val="24"/>
              </w:rPr>
              <w:t>7</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spacing w:line="240" w:lineRule="auto"/>
              <w:rPr>
                <w:rStyle w:val="FontStyle77"/>
                <w:sz w:val="24"/>
                <w:szCs w:val="24"/>
              </w:rPr>
            </w:pPr>
            <w:r w:rsidRPr="00AF2FDF">
              <w:rPr>
                <w:rStyle w:val="FontStyle77"/>
                <w:sz w:val="24"/>
                <w:szCs w:val="24"/>
              </w:rPr>
              <w:t>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sidRPr="00AF2FDF">
              <w:rPr>
                <w:rStyle w:val="FontStyle77"/>
                <w:sz w:val="24"/>
                <w:szCs w:val="24"/>
              </w:rPr>
              <w:t>Сентябрь</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sidRPr="00AF2FDF">
              <w:rPr>
                <w:rStyle w:val="FontStyle77"/>
                <w:sz w:val="24"/>
                <w:szCs w:val="24"/>
              </w:rPr>
              <w:t>Врач, тренер</w:t>
            </w:r>
          </w:p>
        </w:tc>
      </w:tr>
      <w:tr w:rsidR="008E3534" w:rsidRPr="00AF2FDF" w:rsidTr="006E2E82">
        <w:trPr>
          <w:trHeight w:hRule="exact" w:val="993"/>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ind w:left="29"/>
              <w:rPr>
                <w:rStyle w:val="FontStyle77"/>
                <w:sz w:val="24"/>
                <w:szCs w:val="24"/>
              </w:rPr>
            </w:pPr>
            <w:r>
              <w:rPr>
                <w:rStyle w:val="FontStyle77"/>
                <w:sz w:val="24"/>
                <w:szCs w:val="24"/>
              </w:rPr>
              <w:t>8</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spacing w:line="240" w:lineRule="auto"/>
              <w:rPr>
                <w:rStyle w:val="FontStyle77"/>
                <w:sz w:val="24"/>
                <w:szCs w:val="24"/>
              </w:rPr>
            </w:pPr>
            <w:r w:rsidRPr="00AF2FDF">
              <w:rPr>
                <w:rStyle w:val="FontStyle77"/>
                <w:sz w:val="24"/>
                <w:szCs w:val="24"/>
              </w:rPr>
              <w:t>Проведение разъяснительной работы среди спортсменов по недопустимости применения допинговых средств и методов.</w:t>
            </w: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sidRPr="00AF2FDF">
              <w:rPr>
                <w:rStyle w:val="FontStyle77"/>
                <w:sz w:val="24"/>
                <w:szCs w:val="24"/>
              </w:rPr>
              <w:t>Врач, тренер</w:t>
            </w:r>
          </w:p>
        </w:tc>
      </w:tr>
      <w:tr w:rsidR="008E3534" w:rsidRPr="00AF2FDF" w:rsidTr="006E2E82">
        <w:trPr>
          <w:trHeight w:hRule="exact" w:val="1277"/>
        </w:trPr>
        <w:tc>
          <w:tcPr>
            <w:tcW w:w="96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ind w:left="29"/>
              <w:rPr>
                <w:rStyle w:val="FontStyle77"/>
                <w:sz w:val="24"/>
                <w:szCs w:val="24"/>
              </w:rPr>
            </w:pPr>
            <w:r>
              <w:rPr>
                <w:rStyle w:val="FontStyle77"/>
                <w:sz w:val="24"/>
                <w:szCs w:val="24"/>
              </w:rPr>
              <w:t>9</w:t>
            </w:r>
          </w:p>
        </w:tc>
        <w:tc>
          <w:tcPr>
            <w:tcW w:w="5419"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spacing w:line="240" w:lineRule="auto"/>
              <w:rPr>
                <w:rStyle w:val="FontStyle77"/>
                <w:sz w:val="24"/>
                <w:szCs w:val="24"/>
              </w:rPr>
            </w:pPr>
            <w:r w:rsidRPr="00AF2FDF">
              <w:rPr>
                <w:rStyle w:val="FontStyle77"/>
                <w:sz w:val="24"/>
                <w:szCs w:val="24"/>
              </w:rPr>
              <w:t>Проведение разъяснительной работы среди спортсменов по применению различных фармакологических веществ и средств.</w:t>
            </w:r>
          </w:p>
          <w:p w:rsidR="008E3534" w:rsidRPr="00AF2FDF" w:rsidRDefault="008E3534" w:rsidP="006E2E82">
            <w:pPr>
              <w:pStyle w:val="Style46"/>
              <w:spacing w:line="240" w:lineRule="auto"/>
              <w:rPr>
                <w:rStyle w:val="FontStyle77"/>
                <w:sz w:val="24"/>
                <w:szCs w:val="24"/>
              </w:rPr>
            </w:pPr>
          </w:p>
          <w:p w:rsidR="008E3534" w:rsidRPr="00AF2FDF" w:rsidRDefault="008E3534" w:rsidP="006E2E82">
            <w:pPr>
              <w:pStyle w:val="Style46"/>
              <w:spacing w:line="240" w:lineRule="auto"/>
              <w:rPr>
                <w:rStyle w:val="FontStyle77"/>
                <w:sz w:val="24"/>
                <w:szCs w:val="24"/>
              </w:rPr>
            </w:pPr>
          </w:p>
        </w:tc>
        <w:tc>
          <w:tcPr>
            <w:tcW w:w="1445"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widowControl/>
              <w:spacing w:line="240" w:lineRule="auto"/>
              <w:rPr>
                <w:rStyle w:val="FontStyle77"/>
                <w:sz w:val="24"/>
                <w:szCs w:val="24"/>
              </w:rPr>
            </w:pPr>
            <w:r w:rsidRPr="00AF2FDF">
              <w:rPr>
                <w:rStyle w:val="FontStyle77"/>
                <w:sz w:val="24"/>
                <w:szCs w:val="24"/>
              </w:rPr>
              <w:t>В течение года</w:t>
            </w:r>
          </w:p>
        </w:tc>
        <w:tc>
          <w:tcPr>
            <w:tcW w:w="1527" w:type="dxa"/>
            <w:tcBorders>
              <w:top w:val="single" w:sz="6" w:space="0" w:color="auto"/>
              <w:left w:val="single" w:sz="6" w:space="0" w:color="auto"/>
              <w:bottom w:val="single" w:sz="6" w:space="0" w:color="auto"/>
              <w:right w:val="single" w:sz="6" w:space="0" w:color="auto"/>
            </w:tcBorders>
          </w:tcPr>
          <w:p w:rsidR="008E3534" w:rsidRPr="00AF2FDF" w:rsidRDefault="008E3534" w:rsidP="006E2E82">
            <w:pPr>
              <w:pStyle w:val="Style46"/>
              <w:rPr>
                <w:rStyle w:val="FontStyle77"/>
                <w:sz w:val="24"/>
                <w:szCs w:val="24"/>
              </w:rPr>
            </w:pPr>
            <w:r w:rsidRPr="00AF2FDF">
              <w:rPr>
                <w:rStyle w:val="FontStyle77"/>
                <w:sz w:val="24"/>
                <w:szCs w:val="24"/>
              </w:rPr>
              <w:t>Врач</w:t>
            </w:r>
          </w:p>
        </w:tc>
      </w:tr>
    </w:tbl>
    <w:p w:rsidR="008A4374" w:rsidRDefault="008A4374" w:rsidP="000E6E11">
      <w:pPr>
        <w:pStyle w:val="Style22"/>
        <w:widowControl/>
        <w:spacing w:before="43"/>
        <w:ind w:left="5"/>
        <w:rPr>
          <w:rStyle w:val="FontStyle79"/>
          <w:sz w:val="24"/>
          <w:szCs w:val="24"/>
        </w:rPr>
      </w:pPr>
    </w:p>
    <w:p w:rsidR="000E6E11" w:rsidRDefault="000E6E11" w:rsidP="000E6E11">
      <w:pPr>
        <w:pStyle w:val="Style22"/>
        <w:widowControl/>
        <w:spacing w:before="43"/>
        <w:ind w:left="5"/>
        <w:rPr>
          <w:rStyle w:val="FontStyle79"/>
          <w:sz w:val="24"/>
          <w:szCs w:val="24"/>
        </w:rPr>
      </w:pPr>
      <w:r w:rsidRPr="0094053B">
        <w:rPr>
          <w:rStyle w:val="FontStyle79"/>
          <w:sz w:val="24"/>
          <w:szCs w:val="24"/>
        </w:rPr>
        <w:t>III</w:t>
      </w:r>
      <w:r w:rsidR="00E57EE9" w:rsidRPr="0094053B">
        <w:rPr>
          <w:rStyle w:val="FontStyle79"/>
          <w:sz w:val="24"/>
          <w:szCs w:val="24"/>
        </w:rPr>
        <w:t xml:space="preserve">. </w:t>
      </w:r>
      <w:r w:rsidRPr="0094053B">
        <w:rPr>
          <w:rStyle w:val="FontStyle79"/>
          <w:sz w:val="24"/>
          <w:szCs w:val="24"/>
        </w:rPr>
        <w:t xml:space="preserve"> Методическая часть</w:t>
      </w:r>
    </w:p>
    <w:p w:rsidR="004F1401" w:rsidRPr="001E0B55" w:rsidRDefault="004F1401" w:rsidP="001E0B55">
      <w:pPr>
        <w:pStyle w:val="Style22"/>
        <w:widowControl/>
        <w:spacing w:before="43"/>
        <w:ind w:left="5" w:firstLine="562"/>
        <w:rPr>
          <w:rStyle w:val="FontStyle79"/>
          <w:b w:val="0"/>
          <w:sz w:val="24"/>
          <w:szCs w:val="24"/>
          <w:u w:val="single"/>
        </w:rPr>
      </w:pPr>
      <w:r w:rsidRPr="001E0B55">
        <w:rPr>
          <w:rStyle w:val="FontStyle79"/>
          <w:b w:val="0"/>
          <w:sz w:val="24"/>
          <w:szCs w:val="24"/>
          <w:u w:val="single"/>
        </w:rPr>
        <w:t>3.1. Рекомендации по проведению тренировочных занятий с учетом влияния физических качеств на результативность.</w:t>
      </w:r>
    </w:p>
    <w:p w:rsidR="00325279" w:rsidRPr="004F1401" w:rsidRDefault="00325279" w:rsidP="008A2E1C">
      <w:pPr>
        <w:pStyle w:val="Style22"/>
        <w:widowControl/>
        <w:spacing w:before="43"/>
        <w:ind w:left="5" w:firstLine="562"/>
        <w:jc w:val="both"/>
        <w:rPr>
          <w:rStyle w:val="FontStyle79"/>
          <w:b w:val="0"/>
          <w:sz w:val="24"/>
          <w:szCs w:val="24"/>
        </w:rPr>
      </w:pPr>
      <w:r>
        <w:t>Тренировочные занятия на   этапах спортивной подготовки направлены на овладение спортсменами технической, физической и другими видами подготовки, на повышение уровня функциональных и двигательных способностей, на формирование качеств и свойств личности спортсмена, необходимых для занятий спортом.</w:t>
      </w:r>
    </w:p>
    <w:p w:rsidR="000E6E11" w:rsidRPr="0094053B" w:rsidRDefault="000E6E11" w:rsidP="008A2E1C">
      <w:pPr>
        <w:pStyle w:val="Style2"/>
        <w:widowControl/>
        <w:spacing w:before="34" w:line="274" w:lineRule="exact"/>
        <w:ind w:left="14" w:firstLine="694"/>
        <w:rPr>
          <w:rStyle w:val="FontStyle77"/>
          <w:sz w:val="24"/>
          <w:szCs w:val="24"/>
        </w:rPr>
      </w:pPr>
      <w:r w:rsidRPr="0094053B">
        <w:rPr>
          <w:rStyle w:val="FontStyle77"/>
          <w:sz w:val="24"/>
          <w:szCs w:val="24"/>
        </w:rPr>
        <w:t>Основными формами тренировочной работы являются:</w:t>
      </w:r>
    </w:p>
    <w:p w:rsidR="000E6E11" w:rsidRPr="0094053B" w:rsidRDefault="000E6E11" w:rsidP="008A2E1C">
      <w:pPr>
        <w:pStyle w:val="Style2"/>
        <w:widowControl/>
        <w:spacing w:line="274" w:lineRule="exact"/>
        <w:ind w:left="14"/>
        <w:rPr>
          <w:rStyle w:val="FontStyle77"/>
          <w:sz w:val="24"/>
          <w:szCs w:val="24"/>
        </w:rPr>
      </w:pPr>
      <w:r w:rsidRPr="0094053B">
        <w:rPr>
          <w:rStyle w:val="FontStyle77"/>
          <w:sz w:val="24"/>
          <w:szCs w:val="24"/>
        </w:rPr>
        <w:t>-</w:t>
      </w:r>
      <w:r w:rsidR="007A287D" w:rsidRPr="0094053B">
        <w:rPr>
          <w:rStyle w:val="FontStyle77"/>
          <w:sz w:val="24"/>
          <w:szCs w:val="24"/>
        </w:rPr>
        <w:t xml:space="preserve"> </w:t>
      </w:r>
      <w:r w:rsidRPr="0094053B">
        <w:rPr>
          <w:rStyle w:val="FontStyle77"/>
          <w:sz w:val="24"/>
          <w:szCs w:val="24"/>
        </w:rPr>
        <w:t>групповые занятия;</w:t>
      </w:r>
    </w:p>
    <w:p w:rsidR="000E6E11" w:rsidRPr="0094053B" w:rsidRDefault="000E6E11" w:rsidP="008A2E1C">
      <w:pPr>
        <w:pStyle w:val="Style2"/>
        <w:widowControl/>
        <w:spacing w:line="274" w:lineRule="exact"/>
        <w:ind w:left="14"/>
        <w:rPr>
          <w:rStyle w:val="FontStyle77"/>
          <w:sz w:val="24"/>
          <w:szCs w:val="24"/>
        </w:rPr>
      </w:pPr>
      <w:r w:rsidRPr="0094053B">
        <w:rPr>
          <w:rStyle w:val="FontStyle77"/>
          <w:sz w:val="24"/>
          <w:szCs w:val="24"/>
        </w:rPr>
        <w:t>-</w:t>
      </w:r>
      <w:r w:rsidR="007A287D" w:rsidRPr="0094053B">
        <w:rPr>
          <w:rStyle w:val="FontStyle77"/>
          <w:sz w:val="24"/>
          <w:szCs w:val="24"/>
        </w:rPr>
        <w:t xml:space="preserve"> </w:t>
      </w:r>
      <w:r w:rsidRPr="0094053B">
        <w:rPr>
          <w:rStyle w:val="FontStyle77"/>
          <w:sz w:val="24"/>
          <w:szCs w:val="24"/>
        </w:rPr>
        <w:t>индивидуальные занятия;</w:t>
      </w:r>
    </w:p>
    <w:p w:rsidR="000E6E11" w:rsidRPr="0094053B" w:rsidRDefault="000E6E11" w:rsidP="008A2E1C">
      <w:pPr>
        <w:pStyle w:val="Style2"/>
        <w:widowControl/>
        <w:spacing w:line="274" w:lineRule="exact"/>
        <w:ind w:left="14"/>
        <w:rPr>
          <w:rStyle w:val="FontStyle77"/>
          <w:sz w:val="24"/>
          <w:szCs w:val="24"/>
        </w:rPr>
      </w:pPr>
      <w:r w:rsidRPr="0094053B">
        <w:rPr>
          <w:rStyle w:val="FontStyle77"/>
          <w:sz w:val="24"/>
          <w:szCs w:val="24"/>
        </w:rPr>
        <w:t>-</w:t>
      </w:r>
      <w:r w:rsidR="007A287D" w:rsidRPr="0094053B">
        <w:rPr>
          <w:rStyle w:val="FontStyle77"/>
          <w:sz w:val="24"/>
          <w:szCs w:val="24"/>
        </w:rPr>
        <w:t xml:space="preserve"> </w:t>
      </w:r>
      <w:r w:rsidRPr="0094053B">
        <w:rPr>
          <w:rStyle w:val="FontStyle77"/>
          <w:sz w:val="24"/>
          <w:szCs w:val="24"/>
        </w:rPr>
        <w:t>участие в соревнованиях различного ранга;</w:t>
      </w:r>
    </w:p>
    <w:p w:rsidR="000E6E11" w:rsidRPr="0094053B" w:rsidRDefault="000E6E11" w:rsidP="008A2E1C">
      <w:pPr>
        <w:pStyle w:val="Style2"/>
        <w:widowControl/>
        <w:spacing w:line="274" w:lineRule="exact"/>
        <w:ind w:left="14" w:right="19"/>
        <w:rPr>
          <w:rStyle w:val="FontStyle77"/>
          <w:sz w:val="24"/>
          <w:szCs w:val="24"/>
        </w:rPr>
      </w:pPr>
      <w:r w:rsidRPr="0094053B">
        <w:rPr>
          <w:rStyle w:val="FontStyle77"/>
          <w:sz w:val="24"/>
          <w:szCs w:val="24"/>
        </w:rPr>
        <w:t>- теоретические занятия (в форме бесед, лекций, просмотра и анализа учебных кинофильмов, кино- или видеозаписей, просмотра соревнований);</w:t>
      </w:r>
    </w:p>
    <w:p w:rsidR="007A287D" w:rsidRPr="0094053B" w:rsidRDefault="000E6E11" w:rsidP="008A2E1C">
      <w:pPr>
        <w:pStyle w:val="Style2"/>
        <w:widowControl/>
        <w:spacing w:line="274" w:lineRule="exact"/>
        <w:ind w:left="14" w:right="1267"/>
        <w:rPr>
          <w:rStyle w:val="FontStyle77"/>
          <w:sz w:val="24"/>
          <w:szCs w:val="24"/>
        </w:rPr>
      </w:pPr>
      <w:r w:rsidRPr="0094053B">
        <w:rPr>
          <w:rStyle w:val="FontStyle77"/>
          <w:sz w:val="24"/>
          <w:szCs w:val="24"/>
        </w:rPr>
        <w:t xml:space="preserve">-занятия в условиях спортивно-оздоровительного лагеря, тренировочного сбора; </w:t>
      </w:r>
    </w:p>
    <w:p w:rsidR="000E6E11" w:rsidRPr="0094053B" w:rsidRDefault="000E6E11" w:rsidP="008A2E1C">
      <w:pPr>
        <w:pStyle w:val="Style2"/>
        <w:widowControl/>
        <w:spacing w:line="274" w:lineRule="exact"/>
        <w:ind w:left="14" w:right="1267"/>
        <w:rPr>
          <w:rStyle w:val="FontStyle77"/>
          <w:sz w:val="24"/>
          <w:szCs w:val="24"/>
        </w:rPr>
      </w:pPr>
      <w:r w:rsidRPr="0094053B">
        <w:rPr>
          <w:rStyle w:val="FontStyle77"/>
          <w:sz w:val="24"/>
          <w:szCs w:val="24"/>
        </w:rPr>
        <w:t>-медико-восстановительные мероприятия;</w:t>
      </w:r>
    </w:p>
    <w:p w:rsidR="000E6E11" w:rsidRPr="0094053B" w:rsidRDefault="000E6E11" w:rsidP="008A2E1C">
      <w:pPr>
        <w:pStyle w:val="Style2"/>
        <w:widowControl/>
        <w:spacing w:line="274" w:lineRule="exact"/>
        <w:ind w:left="14"/>
        <w:rPr>
          <w:rStyle w:val="FontStyle77"/>
          <w:sz w:val="24"/>
          <w:szCs w:val="24"/>
        </w:rPr>
      </w:pPr>
      <w:r w:rsidRPr="0094053B">
        <w:rPr>
          <w:rStyle w:val="FontStyle77"/>
          <w:sz w:val="24"/>
          <w:szCs w:val="24"/>
        </w:rPr>
        <w:t>-культурно-массовые мероприятия, участие в конкурсах и смотрах.</w:t>
      </w:r>
    </w:p>
    <w:p w:rsidR="000E6E11" w:rsidRPr="0094053B" w:rsidRDefault="000E6E11" w:rsidP="00EC6B02">
      <w:pPr>
        <w:pStyle w:val="Style2"/>
        <w:widowControl/>
        <w:spacing w:line="274" w:lineRule="exact"/>
        <w:ind w:left="14" w:right="5" w:firstLine="694"/>
        <w:rPr>
          <w:rStyle w:val="FontStyle77"/>
          <w:sz w:val="24"/>
          <w:szCs w:val="24"/>
        </w:rPr>
      </w:pPr>
      <w:r w:rsidRPr="0094053B">
        <w:rPr>
          <w:rStyle w:val="FontStyle77"/>
          <w:sz w:val="24"/>
          <w:szCs w:val="24"/>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E23A2A" w:rsidRPr="0094053B" w:rsidRDefault="000E6E11" w:rsidP="00EC6B02">
      <w:pPr>
        <w:pStyle w:val="Style32"/>
        <w:widowControl/>
        <w:spacing w:line="274" w:lineRule="exact"/>
        <w:ind w:left="10" w:firstLine="698"/>
        <w:jc w:val="both"/>
        <w:rPr>
          <w:rStyle w:val="FontStyle77"/>
          <w:sz w:val="24"/>
          <w:szCs w:val="24"/>
        </w:rPr>
      </w:pPr>
      <w:r w:rsidRPr="0094053B">
        <w:rPr>
          <w:rStyle w:val="FontStyle77"/>
          <w:sz w:val="24"/>
          <w:szCs w:val="24"/>
        </w:rPr>
        <w:lastRenderedPageBreak/>
        <w:t xml:space="preserve">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этапу реализации высших достижений. </w:t>
      </w:r>
    </w:p>
    <w:p w:rsidR="000E6E11" w:rsidRPr="0094053B" w:rsidRDefault="000E6E11" w:rsidP="00EC6B02">
      <w:pPr>
        <w:pStyle w:val="Style32"/>
        <w:widowControl/>
        <w:spacing w:line="274" w:lineRule="exact"/>
        <w:ind w:left="10" w:firstLine="698"/>
        <w:jc w:val="both"/>
        <w:rPr>
          <w:rStyle w:val="FontStyle77"/>
          <w:sz w:val="24"/>
          <w:szCs w:val="24"/>
        </w:rPr>
      </w:pPr>
      <w:r w:rsidRPr="0094053B">
        <w:rPr>
          <w:rStyle w:val="FontStyle77"/>
          <w:sz w:val="24"/>
          <w:szCs w:val="24"/>
        </w:rPr>
        <w:t>Для реализации этой цели необходимо:</w:t>
      </w:r>
    </w:p>
    <w:p w:rsidR="000E6E11" w:rsidRPr="0094053B" w:rsidRDefault="00E23A2A" w:rsidP="00EC6B02">
      <w:pPr>
        <w:pStyle w:val="Style2"/>
        <w:widowControl/>
        <w:spacing w:line="274" w:lineRule="exact"/>
        <w:ind w:left="14"/>
        <w:rPr>
          <w:rStyle w:val="FontStyle77"/>
          <w:sz w:val="24"/>
          <w:szCs w:val="24"/>
        </w:rPr>
      </w:pPr>
      <w:r w:rsidRPr="0094053B">
        <w:rPr>
          <w:rStyle w:val="FontStyle77"/>
          <w:sz w:val="24"/>
          <w:szCs w:val="24"/>
        </w:rPr>
        <w:t xml:space="preserve">- </w:t>
      </w:r>
      <w:r w:rsidR="000E6E11" w:rsidRPr="0094053B">
        <w:rPr>
          <w:rStyle w:val="FontStyle77"/>
          <w:sz w:val="24"/>
          <w:szCs w:val="24"/>
        </w:rPr>
        <w:t>определить целевые показатели - итоговые и промежуточные (текущие), по которым можно судить о реализации поставленных задач;</w:t>
      </w:r>
    </w:p>
    <w:p w:rsidR="000E6E11" w:rsidRPr="0094053B" w:rsidRDefault="00E23A2A" w:rsidP="00EC6B02">
      <w:pPr>
        <w:pStyle w:val="Style2"/>
        <w:widowControl/>
        <w:spacing w:line="274" w:lineRule="exact"/>
        <w:ind w:left="10"/>
        <w:rPr>
          <w:rStyle w:val="FontStyle77"/>
          <w:sz w:val="24"/>
          <w:szCs w:val="24"/>
        </w:rPr>
      </w:pPr>
      <w:r w:rsidRPr="0094053B">
        <w:rPr>
          <w:rStyle w:val="FontStyle77"/>
          <w:sz w:val="24"/>
          <w:szCs w:val="24"/>
        </w:rPr>
        <w:t xml:space="preserve">- </w:t>
      </w:r>
      <w:r w:rsidR="000E6E11" w:rsidRPr="0094053B">
        <w:rPr>
          <w:rStyle w:val="FontStyle77"/>
          <w:sz w:val="24"/>
          <w:szCs w:val="24"/>
        </w:rPr>
        <w:t>разработать общую схему построения соревновательного и тренировочного процесса на различных этапах и циклах подготовки;</w:t>
      </w:r>
    </w:p>
    <w:p w:rsidR="000E6E11" w:rsidRPr="0094053B" w:rsidRDefault="00E23A2A" w:rsidP="00EC6B02">
      <w:pPr>
        <w:pStyle w:val="Style32"/>
        <w:widowControl/>
        <w:spacing w:line="274" w:lineRule="exact"/>
        <w:ind w:left="14"/>
        <w:jc w:val="both"/>
        <w:rPr>
          <w:rStyle w:val="FontStyle77"/>
          <w:sz w:val="24"/>
          <w:szCs w:val="24"/>
        </w:rPr>
      </w:pPr>
      <w:r w:rsidRPr="0094053B">
        <w:rPr>
          <w:rStyle w:val="FontStyle77"/>
          <w:sz w:val="24"/>
          <w:szCs w:val="24"/>
        </w:rPr>
        <w:t xml:space="preserve">- </w:t>
      </w:r>
      <w:r w:rsidR="000E6E11" w:rsidRPr="0094053B">
        <w:rPr>
          <w:rStyle w:val="FontStyle77"/>
          <w:sz w:val="24"/>
          <w:szCs w:val="24"/>
        </w:rPr>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0E6E11" w:rsidRPr="0094053B" w:rsidRDefault="000E6E11" w:rsidP="00EC6B02">
      <w:pPr>
        <w:pStyle w:val="Style2"/>
        <w:widowControl/>
        <w:spacing w:line="274" w:lineRule="exact"/>
        <w:ind w:left="14" w:right="5" w:firstLine="694"/>
        <w:rPr>
          <w:rStyle w:val="FontStyle77"/>
          <w:sz w:val="24"/>
          <w:szCs w:val="24"/>
        </w:rPr>
      </w:pPr>
      <w:r w:rsidRPr="0094053B">
        <w:rPr>
          <w:rStyle w:val="FontStyle77"/>
          <w:sz w:val="24"/>
          <w:szCs w:val="24"/>
        </w:rPr>
        <w:t>Многолетняя подготовка - единый процесс, который должен строиться на основе следующих методических положений:</w:t>
      </w:r>
    </w:p>
    <w:p w:rsidR="000E6E11" w:rsidRPr="0094053B" w:rsidRDefault="00E23A2A" w:rsidP="00EC6B02">
      <w:pPr>
        <w:pStyle w:val="Style2"/>
        <w:widowControl/>
        <w:spacing w:line="274" w:lineRule="exact"/>
        <w:ind w:left="14"/>
        <w:rPr>
          <w:rStyle w:val="FontStyle77"/>
          <w:sz w:val="24"/>
          <w:szCs w:val="24"/>
        </w:rPr>
      </w:pPr>
      <w:r w:rsidRPr="0094053B">
        <w:rPr>
          <w:rStyle w:val="FontStyle77"/>
          <w:sz w:val="24"/>
          <w:szCs w:val="24"/>
        </w:rPr>
        <w:t xml:space="preserve">- </w:t>
      </w:r>
      <w:r w:rsidR="000E6E11" w:rsidRPr="0094053B">
        <w:rPr>
          <w:rStyle w:val="FontStyle77"/>
          <w:sz w:val="24"/>
          <w:szCs w:val="24"/>
        </w:rPr>
        <w:t>целевая направленность по отношению к высшему спортивному мастерству в процессе подготовки всех возрастных групп;</w:t>
      </w:r>
    </w:p>
    <w:p w:rsidR="000E6E11" w:rsidRPr="0094053B" w:rsidRDefault="00E23A2A" w:rsidP="00EC6B02">
      <w:pPr>
        <w:pStyle w:val="Style32"/>
        <w:widowControl/>
        <w:spacing w:line="274" w:lineRule="exact"/>
        <w:ind w:left="14"/>
        <w:jc w:val="both"/>
        <w:rPr>
          <w:rStyle w:val="FontStyle77"/>
          <w:sz w:val="24"/>
          <w:szCs w:val="24"/>
        </w:rPr>
      </w:pPr>
      <w:r w:rsidRPr="0094053B">
        <w:rPr>
          <w:rStyle w:val="FontStyle77"/>
          <w:sz w:val="24"/>
          <w:szCs w:val="24"/>
        </w:rPr>
        <w:t xml:space="preserve">- </w:t>
      </w:r>
      <w:r w:rsidR="000E6E11" w:rsidRPr="0094053B">
        <w:rPr>
          <w:rStyle w:val="FontStyle77"/>
          <w:sz w:val="24"/>
          <w:szCs w:val="24"/>
        </w:rPr>
        <w:t>преемственность задач, средств и методов тренировки всех возрастных групп; поступательное увеличение объема и интенсивности тренировочных и соревновательных нагрузок при строгом соблюдении принципа постепенности; своевременное начало спортивной специализации;</w:t>
      </w:r>
    </w:p>
    <w:p w:rsidR="000E6E11" w:rsidRPr="0094053B" w:rsidRDefault="00E23A2A" w:rsidP="00EC6B02">
      <w:pPr>
        <w:pStyle w:val="Style32"/>
        <w:widowControl/>
        <w:spacing w:line="274" w:lineRule="exact"/>
        <w:ind w:left="10" w:right="10"/>
        <w:jc w:val="both"/>
        <w:rPr>
          <w:rStyle w:val="FontStyle77"/>
          <w:sz w:val="24"/>
          <w:szCs w:val="24"/>
        </w:rPr>
      </w:pPr>
      <w:r w:rsidRPr="0094053B">
        <w:rPr>
          <w:rStyle w:val="FontStyle77"/>
          <w:sz w:val="24"/>
          <w:szCs w:val="24"/>
        </w:rPr>
        <w:t xml:space="preserve">- </w:t>
      </w:r>
      <w:r w:rsidR="000E6E11" w:rsidRPr="0094053B">
        <w:rPr>
          <w:rStyle w:val="FontStyle77"/>
          <w:sz w:val="24"/>
          <w:szCs w:val="24"/>
        </w:rPr>
        <w:t>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w:t>
      </w:r>
    </w:p>
    <w:p w:rsidR="000E6E11" w:rsidRPr="0094053B" w:rsidRDefault="00E23A2A" w:rsidP="00EC6B02">
      <w:pPr>
        <w:pStyle w:val="Style32"/>
        <w:widowControl/>
        <w:spacing w:line="274" w:lineRule="exact"/>
        <w:jc w:val="both"/>
        <w:rPr>
          <w:rStyle w:val="FontStyle77"/>
          <w:sz w:val="24"/>
          <w:szCs w:val="24"/>
        </w:rPr>
      </w:pPr>
      <w:r w:rsidRPr="0094053B">
        <w:rPr>
          <w:rStyle w:val="FontStyle77"/>
          <w:sz w:val="24"/>
          <w:szCs w:val="24"/>
        </w:rPr>
        <w:t xml:space="preserve">- </w:t>
      </w:r>
      <w:r w:rsidR="000E6E11" w:rsidRPr="0094053B">
        <w:rPr>
          <w:rStyle w:val="FontStyle77"/>
          <w:sz w:val="24"/>
          <w:szCs w:val="24"/>
        </w:rPr>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учет закономерностей возрастного и полового развития;</w:t>
      </w:r>
    </w:p>
    <w:p w:rsidR="000E6E11" w:rsidRPr="0094053B" w:rsidRDefault="00E23A2A" w:rsidP="00EC6B02">
      <w:pPr>
        <w:pStyle w:val="Style2"/>
        <w:widowControl/>
        <w:spacing w:line="274" w:lineRule="exact"/>
        <w:ind w:left="10" w:right="10"/>
        <w:rPr>
          <w:rStyle w:val="FontStyle77"/>
          <w:sz w:val="24"/>
          <w:szCs w:val="24"/>
        </w:rPr>
      </w:pPr>
      <w:r w:rsidRPr="0094053B">
        <w:rPr>
          <w:rStyle w:val="FontStyle77"/>
          <w:sz w:val="24"/>
          <w:szCs w:val="24"/>
        </w:rPr>
        <w:t xml:space="preserve">- </w:t>
      </w:r>
      <w:r w:rsidR="000E6E11" w:rsidRPr="0094053B">
        <w:rPr>
          <w:rStyle w:val="FontStyle77"/>
          <w:sz w:val="24"/>
          <w:szCs w:val="24"/>
        </w:rPr>
        <w:t>постепенное введение дополнительных средств, ускоряющих процессы восстановления после напряженных нагрузок и стимулирующих рост работоспособности.</w:t>
      </w:r>
    </w:p>
    <w:p w:rsidR="00763D74" w:rsidRPr="00C978CF" w:rsidRDefault="00763D74" w:rsidP="00EC6B02">
      <w:pPr>
        <w:pStyle w:val="Style10"/>
        <w:widowControl/>
        <w:ind w:left="10"/>
        <w:rPr>
          <w:rStyle w:val="FontStyle77"/>
          <w:color w:val="FF0000"/>
        </w:rPr>
      </w:pPr>
    </w:p>
    <w:p w:rsidR="003D16D9" w:rsidRPr="00763D74" w:rsidRDefault="003D16D9" w:rsidP="003D16D9">
      <w:pPr>
        <w:pStyle w:val="Style7"/>
        <w:widowControl/>
        <w:spacing w:line="278" w:lineRule="exact"/>
        <w:rPr>
          <w:rStyle w:val="FontStyle76"/>
          <w:b w:val="0"/>
          <w:sz w:val="24"/>
          <w:szCs w:val="24"/>
          <w:u w:val="single"/>
        </w:rPr>
      </w:pPr>
      <w:r w:rsidRPr="00763D74">
        <w:rPr>
          <w:rStyle w:val="FontStyle76"/>
          <w:b w:val="0"/>
          <w:sz w:val="24"/>
          <w:szCs w:val="24"/>
          <w:u w:val="single"/>
        </w:rPr>
        <w:t>Влияние физических качеств и телосложения на результативность по виду спорта плавание</w:t>
      </w:r>
    </w:p>
    <w:p w:rsidR="003D16D9" w:rsidRPr="00F91C12" w:rsidRDefault="003D16D9" w:rsidP="003D16D9">
      <w:pPr>
        <w:pStyle w:val="Style7"/>
        <w:widowControl/>
        <w:spacing w:line="278" w:lineRule="exact"/>
        <w:rPr>
          <w:rStyle w:val="FontStyle76"/>
          <w:b w:val="0"/>
          <w:sz w:val="24"/>
          <w:szCs w:val="24"/>
        </w:rPr>
      </w:pPr>
    </w:p>
    <w:p w:rsidR="003D16D9" w:rsidRPr="00F91C12" w:rsidRDefault="003D16D9" w:rsidP="003D16D9">
      <w:pPr>
        <w:pStyle w:val="Style7"/>
        <w:widowControl/>
        <w:spacing w:line="278" w:lineRule="exact"/>
        <w:rPr>
          <w:rStyle w:val="FontStyle76"/>
          <w:b w:val="0"/>
          <w:sz w:val="24"/>
          <w:szCs w:val="24"/>
        </w:rPr>
      </w:pPr>
      <w:r w:rsidRPr="00F91C12">
        <w:rPr>
          <w:rStyle w:val="FontStyle76"/>
          <w:b w:val="0"/>
          <w:sz w:val="24"/>
          <w:szCs w:val="24"/>
        </w:rPr>
        <w:t>Приложение N 6 к настоящему ФССП</w:t>
      </w:r>
    </w:p>
    <w:p w:rsidR="003D16D9" w:rsidRPr="00F91C12" w:rsidRDefault="003D16D9" w:rsidP="003D16D9">
      <w:pPr>
        <w:pStyle w:val="Style7"/>
        <w:widowControl/>
        <w:spacing w:line="278" w:lineRule="exact"/>
        <w:rPr>
          <w:rStyle w:val="FontStyle76"/>
          <w:b w:val="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782"/>
        <w:gridCol w:w="471"/>
        <w:gridCol w:w="355"/>
        <w:gridCol w:w="1632"/>
      </w:tblGrid>
      <w:tr w:rsidR="003D16D9" w:rsidRPr="00F91C12" w:rsidTr="00D729F2">
        <w:trPr>
          <w:trHeight w:hRule="exact" w:val="384"/>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Физические качества и телосложение</w:t>
            </w:r>
          </w:p>
        </w:tc>
        <w:tc>
          <w:tcPr>
            <w:tcW w:w="1987"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43"/>
              <w:widowControl/>
              <w:spacing w:line="240" w:lineRule="auto"/>
              <w:jc w:val="left"/>
              <w:rPr>
                <w:rStyle w:val="FontStyle76"/>
                <w:b w:val="0"/>
                <w:sz w:val="24"/>
                <w:szCs w:val="24"/>
              </w:rPr>
            </w:pPr>
            <w:r w:rsidRPr="00F91C12">
              <w:rPr>
                <w:rStyle w:val="FontStyle76"/>
                <w:b w:val="0"/>
                <w:sz w:val="24"/>
                <w:szCs w:val="24"/>
              </w:rPr>
              <w:t>Уровень влияния</w:t>
            </w:r>
          </w:p>
        </w:tc>
      </w:tr>
      <w:tr w:rsidR="003D16D9" w:rsidRPr="00F91C12" w:rsidTr="00D729F2">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 xml:space="preserve">Быстрота </w:t>
            </w:r>
          </w:p>
        </w:tc>
        <w:tc>
          <w:tcPr>
            <w:tcW w:w="355" w:type="dxa"/>
            <w:tcBorders>
              <w:top w:val="single" w:sz="6" w:space="0" w:color="auto"/>
              <w:left w:val="single" w:sz="6" w:space="0" w:color="auto"/>
              <w:bottom w:val="single" w:sz="6" w:space="0" w:color="auto"/>
              <w:right w:val="nil"/>
            </w:tcBorders>
          </w:tcPr>
          <w:p w:rsidR="003D16D9" w:rsidRPr="00F91C12" w:rsidRDefault="003D16D9" w:rsidP="00D729F2">
            <w:pPr>
              <w:pStyle w:val="Style15"/>
              <w:widowControl/>
            </w:pPr>
          </w:p>
        </w:tc>
        <w:tc>
          <w:tcPr>
            <w:tcW w:w="1632" w:type="dxa"/>
            <w:tcBorders>
              <w:top w:val="single" w:sz="6" w:space="0" w:color="auto"/>
              <w:left w:val="nil"/>
              <w:bottom w:val="single" w:sz="6" w:space="0" w:color="auto"/>
              <w:right w:val="single" w:sz="6" w:space="0" w:color="auto"/>
            </w:tcBorders>
          </w:tcPr>
          <w:p w:rsidR="003D16D9" w:rsidRPr="00F91C12" w:rsidRDefault="003D16D9" w:rsidP="00D729F2">
            <w:pPr>
              <w:pStyle w:val="Style15"/>
              <w:widowControl/>
            </w:pPr>
            <w:r w:rsidRPr="00F91C12">
              <w:t>3</w:t>
            </w:r>
          </w:p>
        </w:tc>
      </w:tr>
      <w:tr w:rsidR="003D16D9" w:rsidRPr="00F91C12" w:rsidTr="00D729F2">
        <w:trPr>
          <w:trHeight w:hRule="exact" w:val="350"/>
        </w:trPr>
        <w:tc>
          <w:tcPr>
            <w:tcW w:w="4253" w:type="dxa"/>
            <w:gridSpan w:val="2"/>
            <w:tcBorders>
              <w:top w:val="single" w:sz="6" w:space="0" w:color="auto"/>
              <w:left w:val="single" w:sz="6" w:space="0" w:color="auto"/>
              <w:bottom w:val="single" w:sz="6" w:space="0" w:color="auto"/>
              <w:right w:val="single" w:sz="6" w:space="0" w:color="auto"/>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 xml:space="preserve">Сила </w:t>
            </w:r>
          </w:p>
        </w:tc>
        <w:tc>
          <w:tcPr>
            <w:tcW w:w="355" w:type="dxa"/>
            <w:tcBorders>
              <w:top w:val="single" w:sz="6" w:space="0" w:color="auto"/>
              <w:left w:val="single" w:sz="6" w:space="0" w:color="auto"/>
              <w:bottom w:val="single" w:sz="6" w:space="0" w:color="auto"/>
              <w:right w:val="nil"/>
            </w:tcBorders>
          </w:tcPr>
          <w:p w:rsidR="003D16D9" w:rsidRPr="00F91C12" w:rsidRDefault="003D16D9" w:rsidP="00D729F2">
            <w:pPr>
              <w:pStyle w:val="Style15"/>
              <w:widowControl/>
            </w:pPr>
          </w:p>
        </w:tc>
        <w:tc>
          <w:tcPr>
            <w:tcW w:w="1632" w:type="dxa"/>
            <w:tcBorders>
              <w:top w:val="single" w:sz="6" w:space="0" w:color="auto"/>
              <w:left w:val="nil"/>
              <w:bottom w:val="single" w:sz="6" w:space="0" w:color="auto"/>
              <w:right w:val="single" w:sz="6" w:space="0" w:color="auto"/>
            </w:tcBorders>
          </w:tcPr>
          <w:p w:rsidR="003D16D9" w:rsidRPr="00F91C12" w:rsidRDefault="003D16D9" w:rsidP="00D729F2">
            <w:pPr>
              <w:pStyle w:val="Style15"/>
              <w:widowControl/>
            </w:pPr>
            <w:r w:rsidRPr="00F91C12">
              <w:t>2</w:t>
            </w:r>
          </w:p>
        </w:tc>
      </w:tr>
      <w:tr w:rsidR="003D16D9" w:rsidRPr="00F91C12" w:rsidTr="00D729F2">
        <w:trPr>
          <w:trHeight w:hRule="exact" w:val="355"/>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Выносливость</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60"/>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60"/>
              <w:rPr>
                <w:rStyle w:val="FontStyle77"/>
                <w:sz w:val="24"/>
                <w:szCs w:val="24"/>
              </w:rPr>
            </w:pPr>
            <w:r w:rsidRPr="00F91C12">
              <w:rPr>
                <w:rStyle w:val="FontStyle77"/>
                <w:sz w:val="24"/>
                <w:szCs w:val="24"/>
              </w:rPr>
              <w:t>3</w:t>
            </w:r>
          </w:p>
        </w:tc>
      </w:tr>
      <w:tr w:rsidR="003D16D9" w:rsidRPr="00F91C12" w:rsidTr="00D729F2">
        <w:trPr>
          <w:trHeight w:hRule="exact" w:val="360"/>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Гибкость</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r w:rsidRPr="00F91C12">
              <w:rPr>
                <w:rStyle w:val="FontStyle77"/>
                <w:sz w:val="24"/>
                <w:szCs w:val="24"/>
              </w:rPr>
              <w:t>2</w:t>
            </w:r>
          </w:p>
        </w:tc>
      </w:tr>
      <w:tr w:rsidR="003D16D9" w:rsidRPr="00F91C12" w:rsidTr="00D729F2">
        <w:trPr>
          <w:trHeight w:hRule="exact" w:val="355"/>
        </w:trPr>
        <w:tc>
          <w:tcPr>
            <w:tcW w:w="3782" w:type="dxa"/>
            <w:tcBorders>
              <w:top w:val="single" w:sz="6" w:space="0" w:color="auto"/>
              <w:left w:val="single" w:sz="6" w:space="0" w:color="auto"/>
              <w:bottom w:val="single" w:sz="6" w:space="0" w:color="auto"/>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Координация</w:t>
            </w:r>
          </w:p>
        </w:tc>
        <w:tc>
          <w:tcPr>
            <w:tcW w:w="471" w:type="dxa"/>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p>
        </w:tc>
        <w:tc>
          <w:tcPr>
            <w:tcW w:w="1987" w:type="dxa"/>
            <w:gridSpan w:val="2"/>
            <w:tcBorders>
              <w:top w:val="single" w:sz="6" w:space="0" w:color="auto"/>
              <w:left w:val="nil"/>
              <w:bottom w:val="single" w:sz="6" w:space="0" w:color="auto"/>
              <w:right w:val="single" w:sz="6" w:space="0" w:color="auto"/>
            </w:tcBorders>
          </w:tcPr>
          <w:p w:rsidR="003D16D9" w:rsidRPr="00F91C12" w:rsidRDefault="003D16D9" w:rsidP="00D729F2">
            <w:pPr>
              <w:pStyle w:val="Style31"/>
              <w:widowControl/>
              <w:spacing w:line="240" w:lineRule="auto"/>
              <w:ind w:left="355"/>
              <w:rPr>
                <w:rStyle w:val="FontStyle77"/>
                <w:sz w:val="24"/>
                <w:szCs w:val="24"/>
              </w:rPr>
            </w:pPr>
            <w:r w:rsidRPr="00F91C12">
              <w:rPr>
                <w:rStyle w:val="FontStyle77"/>
                <w:sz w:val="24"/>
                <w:szCs w:val="24"/>
              </w:rPr>
              <w:t>1</w:t>
            </w:r>
          </w:p>
        </w:tc>
      </w:tr>
      <w:tr w:rsidR="003D16D9" w:rsidRPr="00F91C12" w:rsidTr="00D729F2">
        <w:trPr>
          <w:trHeight w:hRule="exact" w:val="326"/>
        </w:trPr>
        <w:tc>
          <w:tcPr>
            <w:tcW w:w="3782" w:type="dxa"/>
            <w:tcBorders>
              <w:top w:val="single" w:sz="6" w:space="0" w:color="auto"/>
              <w:left w:val="nil"/>
              <w:bottom w:val="nil"/>
              <w:right w:val="nil"/>
            </w:tcBorders>
          </w:tcPr>
          <w:p w:rsidR="003D16D9" w:rsidRPr="00F91C12" w:rsidRDefault="003D16D9" w:rsidP="00D729F2">
            <w:pPr>
              <w:pStyle w:val="Style31"/>
              <w:widowControl/>
              <w:spacing w:line="240" w:lineRule="auto"/>
              <w:rPr>
                <w:rStyle w:val="FontStyle77"/>
                <w:sz w:val="24"/>
                <w:szCs w:val="24"/>
              </w:rPr>
            </w:pPr>
          </w:p>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Условные обозначения:</w:t>
            </w:r>
          </w:p>
        </w:tc>
        <w:tc>
          <w:tcPr>
            <w:tcW w:w="2458" w:type="dxa"/>
            <w:gridSpan w:val="3"/>
            <w:tcBorders>
              <w:top w:val="single" w:sz="6" w:space="0" w:color="auto"/>
              <w:left w:val="nil"/>
              <w:bottom w:val="nil"/>
              <w:right w:val="nil"/>
            </w:tcBorders>
          </w:tcPr>
          <w:p w:rsidR="003D16D9" w:rsidRPr="00F91C12" w:rsidRDefault="003D16D9" w:rsidP="00D729F2">
            <w:pPr>
              <w:pStyle w:val="Style15"/>
              <w:widowControl/>
            </w:pPr>
          </w:p>
        </w:tc>
      </w:tr>
      <w:tr w:rsidR="003D16D9" w:rsidRPr="00F91C12" w:rsidTr="00D729F2">
        <w:trPr>
          <w:trHeight w:hRule="exact" w:val="278"/>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3 - значительное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r w:rsidR="003D16D9" w:rsidRPr="00F91C12" w:rsidTr="00D729F2">
        <w:trPr>
          <w:trHeight w:hRule="exact" w:val="283"/>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2 - среднее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r w:rsidR="003D16D9" w:rsidRPr="00F91C12" w:rsidTr="00D729F2">
        <w:trPr>
          <w:trHeight w:hRule="exact" w:val="216"/>
        </w:trPr>
        <w:tc>
          <w:tcPr>
            <w:tcW w:w="3782" w:type="dxa"/>
            <w:tcBorders>
              <w:top w:val="nil"/>
              <w:left w:val="nil"/>
              <w:bottom w:val="nil"/>
              <w:right w:val="nil"/>
            </w:tcBorders>
          </w:tcPr>
          <w:p w:rsidR="003D16D9" w:rsidRPr="00F91C12" w:rsidRDefault="003D16D9" w:rsidP="00D729F2">
            <w:pPr>
              <w:pStyle w:val="Style31"/>
              <w:widowControl/>
              <w:spacing w:line="240" w:lineRule="auto"/>
              <w:rPr>
                <w:rStyle w:val="FontStyle77"/>
                <w:sz w:val="24"/>
                <w:szCs w:val="24"/>
              </w:rPr>
            </w:pPr>
            <w:r w:rsidRPr="00F91C12">
              <w:rPr>
                <w:rStyle w:val="FontStyle77"/>
                <w:sz w:val="24"/>
                <w:szCs w:val="24"/>
              </w:rPr>
              <w:t>1 - незначительное влияние.</w:t>
            </w:r>
          </w:p>
        </w:tc>
        <w:tc>
          <w:tcPr>
            <w:tcW w:w="2458" w:type="dxa"/>
            <w:gridSpan w:val="3"/>
            <w:tcBorders>
              <w:top w:val="nil"/>
              <w:left w:val="nil"/>
              <w:bottom w:val="nil"/>
              <w:right w:val="nil"/>
            </w:tcBorders>
          </w:tcPr>
          <w:p w:rsidR="003D16D9" w:rsidRPr="00F91C12" w:rsidRDefault="003D16D9" w:rsidP="00D729F2">
            <w:pPr>
              <w:pStyle w:val="Style15"/>
              <w:widowControl/>
            </w:pPr>
          </w:p>
        </w:tc>
      </w:tr>
    </w:tbl>
    <w:p w:rsidR="003D16D9" w:rsidRPr="00EC6B02" w:rsidRDefault="003D16D9" w:rsidP="00EC6B02">
      <w:pPr>
        <w:pStyle w:val="Style10"/>
        <w:widowControl/>
        <w:ind w:left="10"/>
        <w:rPr>
          <w:rStyle w:val="FontStyle77"/>
        </w:rPr>
      </w:pPr>
    </w:p>
    <w:p w:rsidR="00763D74" w:rsidRPr="00763D74" w:rsidRDefault="00763D74" w:rsidP="00763D74">
      <w:pPr>
        <w:pStyle w:val="Style17"/>
        <w:widowControl/>
        <w:spacing w:before="72" w:line="230" w:lineRule="exact"/>
        <w:ind w:left="5" w:right="365"/>
        <w:jc w:val="center"/>
        <w:rPr>
          <w:rStyle w:val="FontStyle73"/>
          <w:b w:val="0"/>
          <w:sz w:val="24"/>
          <w:szCs w:val="24"/>
          <w:u w:val="single"/>
        </w:rPr>
      </w:pPr>
      <w:r w:rsidRPr="00763D74">
        <w:rPr>
          <w:rStyle w:val="FontStyle73"/>
          <w:b w:val="0"/>
          <w:sz w:val="24"/>
          <w:szCs w:val="24"/>
          <w:u w:val="single"/>
        </w:rPr>
        <w:t>Рекомендуемые показатели годовых суммарных объемов нагрузки для тренировочных групп</w:t>
      </w:r>
    </w:p>
    <w:p w:rsidR="00763D74" w:rsidRPr="00F91C12" w:rsidRDefault="00763D74" w:rsidP="00763D74">
      <w:pPr>
        <w:pStyle w:val="Style17"/>
        <w:widowControl/>
        <w:spacing w:before="72" w:line="230" w:lineRule="exact"/>
        <w:ind w:left="5" w:right="365"/>
        <w:rPr>
          <w:rStyle w:val="FontStyle73"/>
          <w:sz w:val="24"/>
          <w:szCs w:val="24"/>
        </w:rPr>
      </w:pPr>
    </w:p>
    <w:p w:rsidR="00763D74" w:rsidRPr="00F91C12" w:rsidRDefault="00763D74" w:rsidP="00763D74">
      <w:pPr>
        <w:pStyle w:val="Style8"/>
        <w:widowControl/>
        <w:tabs>
          <w:tab w:val="left" w:pos="1867"/>
          <w:tab w:val="right" w:pos="4992"/>
        </w:tabs>
        <w:spacing w:line="274" w:lineRule="exact"/>
        <w:rPr>
          <w:rStyle w:val="FontStyle76"/>
          <w:b w:val="0"/>
          <w:sz w:val="24"/>
          <w:szCs w:val="24"/>
        </w:rPr>
      </w:pPr>
      <w:r w:rsidRPr="00F91C12">
        <w:rPr>
          <w:rStyle w:val="FontStyle76"/>
          <w:b w:val="0"/>
          <w:sz w:val="24"/>
          <w:szCs w:val="24"/>
        </w:rPr>
        <w:t>Год обучения</w:t>
      </w:r>
      <w:r w:rsidRPr="00F91C12">
        <w:rPr>
          <w:rStyle w:val="FontStyle76"/>
          <w:b w:val="0"/>
          <w:bCs w:val="0"/>
          <w:sz w:val="24"/>
          <w:szCs w:val="24"/>
        </w:rPr>
        <w:tab/>
      </w:r>
      <w:r w:rsidRPr="00F91C12">
        <w:rPr>
          <w:rStyle w:val="FontStyle76"/>
          <w:b w:val="0"/>
          <w:sz w:val="24"/>
          <w:szCs w:val="24"/>
        </w:rPr>
        <w:t>Мальчики</w:t>
      </w:r>
      <w:r w:rsidRPr="00F91C12">
        <w:rPr>
          <w:rStyle w:val="FontStyle76"/>
          <w:b w:val="0"/>
          <w:bCs w:val="0"/>
          <w:sz w:val="24"/>
          <w:szCs w:val="24"/>
        </w:rPr>
        <w:tab/>
      </w:r>
      <w:r w:rsidRPr="00F91C12">
        <w:rPr>
          <w:rStyle w:val="FontStyle76"/>
          <w:b w:val="0"/>
          <w:sz w:val="24"/>
          <w:szCs w:val="24"/>
        </w:rPr>
        <w:t>Девочки</w:t>
      </w:r>
    </w:p>
    <w:p w:rsidR="00763D74" w:rsidRPr="00F91C12" w:rsidRDefault="00763D74" w:rsidP="00763D74">
      <w:pPr>
        <w:pStyle w:val="Style4"/>
        <w:widowControl/>
        <w:tabs>
          <w:tab w:val="left" w:pos="1867"/>
          <w:tab w:val="right" w:pos="4992"/>
        </w:tabs>
        <w:spacing w:line="274" w:lineRule="exact"/>
        <w:ind w:left="24"/>
        <w:jc w:val="left"/>
        <w:rPr>
          <w:rStyle w:val="FontStyle77"/>
          <w:sz w:val="24"/>
          <w:szCs w:val="24"/>
        </w:rPr>
      </w:pPr>
      <w:r w:rsidRPr="00F91C12">
        <w:rPr>
          <w:rStyle w:val="FontStyle77"/>
          <w:sz w:val="24"/>
          <w:szCs w:val="24"/>
        </w:rPr>
        <w:lastRenderedPageBreak/>
        <w:t>1-й</w:t>
      </w:r>
      <w:r w:rsidRPr="00F91C12">
        <w:rPr>
          <w:rStyle w:val="FontStyle77"/>
          <w:sz w:val="24"/>
          <w:szCs w:val="24"/>
        </w:rPr>
        <w:tab/>
        <w:t>250-350</w:t>
      </w:r>
      <w:r w:rsidRPr="00F91C12">
        <w:rPr>
          <w:rStyle w:val="FontStyle77"/>
          <w:sz w:val="24"/>
          <w:szCs w:val="24"/>
        </w:rPr>
        <w:tab/>
        <w:t>250-350</w:t>
      </w:r>
    </w:p>
    <w:p w:rsidR="00763D74" w:rsidRPr="00F91C12" w:rsidRDefault="00763D74" w:rsidP="00763D74">
      <w:pPr>
        <w:pStyle w:val="Style4"/>
        <w:widowControl/>
        <w:tabs>
          <w:tab w:val="left" w:pos="1867"/>
          <w:tab w:val="right" w:pos="4992"/>
        </w:tabs>
        <w:spacing w:line="274" w:lineRule="exact"/>
        <w:jc w:val="left"/>
        <w:rPr>
          <w:rStyle w:val="FontStyle77"/>
          <w:sz w:val="24"/>
          <w:szCs w:val="24"/>
        </w:rPr>
      </w:pPr>
      <w:r w:rsidRPr="00F91C12">
        <w:rPr>
          <w:rStyle w:val="FontStyle77"/>
          <w:sz w:val="24"/>
          <w:szCs w:val="24"/>
        </w:rPr>
        <w:t>2-й</w:t>
      </w:r>
      <w:r w:rsidRPr="00F91C12">
        <w:rPr>
          <w:rStyle w:val="FontStyle77"/>
          <w:sz w:val="24"/>
          <w:szCs w:val="24"/>
        </w:rPr>
        <w:tab/>
        <w:t>350-450</w:t>
      </w:r>
      <w:r w:rsidRPr="00F91C12">
        <w:rPr>
          <w:rStyle w:val="FontStyle77"/>
          <w:sz w:val="24"/>
          <w:szCs w:val="24"/>
        </w:rPr>
        <w:tab/>
        <w:t>350-450</w:t>
      </w:r>
    </w:p>
    <w:p w:rsidR="00763D74" w:rsidRPr="00F91C12" w:rsidRDefault="00763D74" w:rsidP="00763D74">
      <w:pPr>
        <w:pStyle w:val="Style4"/>
        <w:widowControl/>
        <w:tabs>
          <w:tab w:val="left" w:pos="1867"/>
          <w:tab w:val="right" w:pos="4992"/>
        </w:tabs>
        <w:spacing w:line="278" w:lineRule="exact"/>
        <w:ind w:left="5"/>
        <w:jc w:val="both"/>
        <w:rPr>
          <w:rStyle w:val="FontStyle77"/>
          <w:sz w:val="24"/>
          <w:szCs w:val="24"/>
        </w:rPr>
      </w:pPr>
      <w:r w:rsidRPr="00F91C12">
        <w:rPr>
          <w:rStyle w:val="FontStyle77"/>
          <w:sz w:val="24"/>
          <w:szCs w:val="24"/>
        </w:rPr>
        <w:t>3-й</w:t>
      </w:r>
      <w:r w:rsidRPr="00F91C12">
        <w:rPr>
          <w:rStyle w:val="FontStyle77"/>
          <w:sz w:val="24"/>
          <w:szCs w:val="24"/>
        </w:rPr>
        <w:tab/>
        <w:t>400-600</w:t>
      </w:r>
      <w:r w:rsidRPr="00F91C12">
        <w:rPr>
          <w:rStyle w:val="FontStyle77"/>
          <w:sz w:val="24"/>
          <w:szCs w:val="24"/>
        </w:rPr>
        <w:tab/>
        <w:t>600-800</w:t>
      </w:r>
    </w:p>
    <w:p w:rsidR="00763D74" w:rsidRPr="00F91C12" w:rsidRDefault="00763D74" w:rsidP="00763D74">
      <w:pPr>
        <w:pStyle w:val="Style4"/>
        <w:widowControl/>
        <w:tabs>
          <w:tab w:val="left" w:pos="1867"/>
          <w:tab w:val="right" w:pos="4992"/>
        </w:tabs>
        <w:spacing w:line="278" w:lineRule="exact"/>
        <w:jc w:val="both"/>
        <w:rPr>
          <w:rStyle w:val="FontStyle77"/>
          <w:sz w:val="24"/>
          <w:szCs w:val="24"/>
        </w:rPr>
      </w:pPr>
      <w:r w:rsidRPr="00F91C12">
        <w:rPr>
          <w:rStyle w:val="FontStyle77"/>
          <w:sz w:val="24"/>
          <w:szCs w:val="24"/>
        </w:rPr>
        <w:t>4-й</w:t>
      </w:r>
      <w:r w:rsidRPr="00F91C12">
        <w:rPr>
          <w:rStyle w:val="FontStyle77"/>
          <w:sz w:val="24"/>
          <w:szCs w:val="24"/>
        </w:rPr>
        <w:tab/>
        <w:t>600-800</w:t>
      </w:r>
      <w:r w:rsidRPr="00F91C12">
        <w:rPr>
          <w:rStyle w:val="FontStyle77"/>
          <w:sz w:val="24"/>
          <w:szCs w:val="24"/>
        </w:rPr>
        <w:tab/>
        <w:t xml:space="preserve">        950-1250</w:t>
      </w:r>
    </w:p>
    <w:p w:rsidR="00763D74" w:rsidRPr="00F91C12" w:rsidRDefault="00763D74" w:rsidP="00763D74">
      <w:pPr>
        <w:pStyle w:val="Style7"/>
        <w:widowControl/>
        <w:jc w:val="both"/>
        <w:rPr>
          <w:rStyle w:val="FontStyle77"/>
          <w:sz w:val="24"/>
          <w:szCs w:val="24"/>
        </w:rPr>
      </w:pPr>
      <w:r w:rsidRPr="00F91C12">
        <w:rPr>
          <w:rStyle w:val="FontStyle77"/>
          <w:sz w:val="24"/>
          <w:szCs w:val="24"/>
        </w:rPr>
        <w:t>5-й</w:t>
      </w:r>
      <w:r w:rsidRPr="00F91C12">
        <w:rPr>
          <w:rStyle w:val="FontStyle77"/>
          <w:sz w:val="24"/>
          <w:szCs w:val="24"/>
        </w:rPr>
        <w:tab/>
        <w:t xml:space="preserve">                   950-1250</w:t>
      </w:r>
      <w:r w:rsidRPr="00F91C12">
        <w:rPr>
          <w:rStyle w:val="FontStyle77"/>
          <w:sz w:val="24"/>
          <w:szCs w:val="24"/>
        </w:rPr>
        <w:tab/>
      </w:r>
    </w:p>
    <w:p w:rsidR="00F91C12" w:rsidRDefault="00F91C12" w:rsidP="003D16D9">
      <w:pPr>
        <w:pStyle w:val="Style8"/>
        <w:widowControl/>
        <w:spacing w:line="278" w:lineRule="exact"/>
        <w:ind w:left="62"/>
        <w:jc w:val="center"/>
        <w:rPr>
          <w:rStyle w:val="FontStyle76"/>
          <w:color w:val="FF0000"/>
          <w:sz w:val="24"/>
          <w:szCs w:val="24"/>
        </w:rPr>
      </w:pPr>
    </w:p>
    <w:p w:rsidR="00D53414" w:rsidRPr="00D53414" w:rsidRDefault="00D53414" w:rsidP="00D53414">
      <w:pPr>
        <w:spacing w:after="164" w:line="240" w:lineRule="auto"/>
        <w:rPr>
          <w:rFonts w:ascii="Times New Roman" w:eastAsia="Times New Roman" w:hAnsi="Times New Roman" w:cs="Times New Roman"/>
          <w:sz w:val="24"/>
          <w:szCs w:val="24"/>
          <w:u w:val="single"/>
          <w:lang w:eastAsia="ru-RU"/>
        </w:rPr>
      </w:pPr>
      <w:r w:rsidRPr="00D53414">
        <w:rPr>
          <w:rFonts w:ascii="Times New Roman" w:eastAsia="Times New Roman" w:hAnsi="Times New Roman" w:cs="Times New Roman"/>
          <w:bCs/>
          <w:sz w:val="24"/>
          <w:szCs w:val="24"/>
          <w:u w:val="single"/>
          <w:lang w:eastAsia="ru-RU"/>
        </w:rPr>
        <w:t>Зоны тренировочных нагрузок в плавании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
        <w:gridCol w:w="4100"/>
        <w:gridCol w:w="4339"/>
      </w:tblGrid>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Зона</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Направленность тренировочного</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воздействия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5D1CA9">
              <w:rPr>
                <w:rFonts w:ascii="Times New Roman" w:eastAsia="Times New Roman" w:hAnsi="Times New Roman" w:cs="Times New Roman"/>
                <w:sz w:val="24"/>
                <w:szCs w:val="24"/>
                <w:lang w:eastAsia="ru-RU"/>
              </w:rPr>
              <w:t>лассификация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Смешанная алактатно-гликолитическая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Развитие скорости</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Гликолитическая анаэробная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Скоростная выносливость</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Смешанная аэробно-анаэробная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Выносливость к работе гликолитического</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анаэробного характера</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Преимущественно 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Базовая выносливость - 2</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Аэробная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Базовая выносливость - 1</w:t>
            </w:r>
          </w:p>
        </w:tc>
      </w:tr>
    </w:tbl>
    <w:p w:rsidR="00D53414" w:rsidRPr="00D53414" w:rsidRDefault="00D53414" w:rsidP="0040690E">
      <w:pPr>
        <w:spacing w:after="164" w:line="240" w:lineRule="auto"/>
        <w:ind w:firstLine="567"/>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Упражнения IV зоны в педагогической классификации часто относят к специальной выносливости, что не совсем точно. Они являются специальными для пловцов, выступающих на дистанциях 100 и 200 м, но для спринтеров, выступающих на50 м, средневиков и стайеров (800-1500 м) работа гликолитической анаэробной направленности не является специфической.</w:t>
      </w:r>
    </w:p>
    <w:p w:rsidR="00D53414" w:rsidRPr="00D53414" w:rsidRDefault="00D53414" w:rsidP="00D53414">
      <w:pPr>
        <w:spacing w:after="164" w:line="240" w:lineRule="auto"/>
        <w:jc w:val="both"/>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w:t>
      </w:r>
      <w:r w:rsidRPr="00D53414">
        <w:rPr>
          <w:rFonts w:ascii="Times New Roman" w:eastAsia="Times New Roman" w:hAnsi="Times New Roman" w:cs="Times New Roman"/>
          <w:sz w:val="24"/>
          <w:szCs w:val="24"/>
          <w:u w:val="single"/>
          <w:lang w:eastAsia="ru-RU"/>
        </w:rPr>
        <w:t>Средние значения параметров, определяющие зону тренировочной нагрузки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0"/>
        <w:gridCol w:w="1905"/>
        <w:gridCol w:w="1935"/>
        <w:gridCol w:w="2055"/>
        <w:gridCol w:w="2025"/>
      </w:tblGrid>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D53414">
              <w:rPr>
                <w:rFonts w:ascii="Times New Roman" w:eastAsia="Times New Roman" w:hAnsi="Times New Roman" w:cs="Times New Roman"/>
                <w:sz w:val="24"/>
                <w:szCs w:val="24"/>
                <w:lang w:eastAsia="ru-RU"/>
              </w:rPr>
              <w:t> </w:t>
            </w:r>
            <w:r w:rsidRPr="005D1CA9">
              <w:rPr>
                <w:rFonts w:ascii="Times New Roman" w:eastAsia="Times New Roman" w:hAnsi="Times New Roman" w:cs="Times New Roman"/>
                <w:sz w:val="24"/>
                <w:szCs w:val="24"/>
                <w:lang w:eastAsia="ru-RU"/>
              </w:rPr>
              <w:t>Зоны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Предельное время</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работы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Пульсовой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режим</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Уровень молочной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кислоты, ммоль/л</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Примерная длина</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дистанции, м</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Менее 30 с</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не учитывается</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не учитывается</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10-50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0,5-4,5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9 и более</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50-400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4,5- 15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6-8</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400-1200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15-30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4-5</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1200-2000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Более 30 мин</w:t>
            </w:r>
          </w:p>
        </w:tc>
        <w:tc>
          <w:tcPr>
            <w:tcW w:w="19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1-1</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Менее 4</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Более 2000</w:t>
            </w:r>
          </w:p>
        </w:tc>
      </w:tr>
    </w:tbl>
    <w:p w:rsidR="00D53414" w:rsidRPr="00D53414" w:rsidRDefault="00D53414" w:rsidP="00D53414">
      <w:pPr>
        <w:spacing w:after="164" w:line="240" w:lineRule="auto"/>
        <w:rPr>
          <w:rFonts w:ascii="Times New Roman" w:eastAsia="Times New Roman" w:hAnsi="Times New Roman" w:cs="Times New Roman"/>
          <w:sz w:val="24"/>
          <w:szCs w:val="24"/>
          <w:lang w:eastAsia="ru-RU"/>
        </w:rPr>
      </w:pPr>
      <w:r w:rsidRPr="005D1CA9">
        <w:rPr>
          <w:rFonts w:ascii="Verdana" w:eastAsia="Times New Roman" w:hAnsi="Verdana" w:cs="Times New Roman"/>
          <w:sz w:val="26"/>
          <w:szCs w:val="26"/>
          <w:lang w:eastAsia="ru-RU"/>
        </w:rPr>
        <w:t> </w:t>
      </w:r>
      <w:r w:rsidRPr="00D53414">
        <w:rPr>
          <w:rFonts w:ascii="Times New Roman" w:eastAsia="Times New Roman" w:hAnsi="Times New Roman" w:cs="Times New Roman"/>
          <w:sz w:val="24"/>
          <w:szCs w:val="24"/>
          <w:u w:val="single"/>
          <w:lang w:eastAsia="ru-RU"/>
        </w:rPr>
        <w:t>Значения ЧСС (уд./мин) для пульсовых режимов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4"/>
        <w:gridCol w:w="1785"/>
        <w:gridCol w:w="1785"/>
        <w:gridCol w:w="1785"/>
        <w:gridCol w:w="1890"/>
      </w:tblGrid>
      <w:tr w:rsidR="00D53414" w:rsidRPr="005D1CA9" w:rsidTr="00D729F2">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Возраст, лет</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c>
          <w:tcPr>
            <w:tcW w:w="724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Пульсовые режимы</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 </w:t>
            </w:r>
          </w:p>
        </w:tc>
      </w:tr>
      <w:tr w:rsidR="00D53414" w:rsidRPr="005D1CA9" w:rsidTr="00D729F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0" w:line="240" w:lineRule="auto"/>
              <w:rPr>
                <w:rFonts w:ascii="Times New Roman" w:eastAsia="Times New Roman" w:hAnsi="Times New Roman" w:cs="Times New Roman"/>
                <w:sz w:val="24"/>
                <w:szCs w:val="24"/>
                <w:lang w:eastAsia="ru-RU"/>
              </w:rPr>
            </w:pP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1-й</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2-й</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3-й</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4-й</w:t>
            </w:r>
          </w:p>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 </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lastRenderedPageBreak/>
              <w:t>9-11</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155-170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170-185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185-200</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200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12-13</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150-160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160-170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170-190</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190</w:t>
            </w:r>
          </w:p>
        </w:tc>
      </w:tr>
      <w:tr w:rsidR="00D53414" w:rsidRPr="005D1CA9" w:rsidTr="00D729F2">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14-15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140-150</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150-165</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165-185</w:t>
            </w:r>
          </w:p>
        </w:tc>
        <w:tc>
          <w:tcPr>
            <w:tcW w:w="18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53414" w:rsidRPr="005D1CA9" w:rsidRDefault="00D53414" w:rsidP="00D729F2">
            <w:pPr>
              <w:spacing w:after="164" w:line="240" w:lineRule="auto"/>
              <w:rPr>
                <w:rFonts w:ascii="Times New Roman" w:eastAsia="Times New Roman" w:hAnsi="Times New Roman" w:cs="Times New Roman"/>
                <w:sz w:val="24"/>
                <w:szCs w:val="24"/>
                <w:lang w:eastAsia="ru-RU"/>
              </w:rPr>
            </w:pPr>
            <w:r w:rsidRPr="005D1CA9">
              <w:rPr>
                <w:rFonts w:ascii="Times New Roman" w:eastAsia="Times New Roman" w:hAnsi="Times New Roman" w:cs="Times New Roman"/>
                <w:sz w:val="24"/>
                <w:szCs w:val="24"/>
                <w:lang w:eastAsia="ru-RU"/>
              </w:rPr>
              <w:t>Свыше 185</w:t>
            </w:r>
          </w:p>
        </w:tc>
      </w:tr>
    </w:tbl>
    <w:p w:rsidR="00325279" w:rsidRDefault="00325279" w:rsidP="0040690E">
      <w:pPr>
        <w:spacing w:after="164" w:line="240" w:lineRule="auto"/>
        <w:ind w:firstLine="567"/>
        <w:jc w:val="center"/>
        <w:rPr>
          <w:rFonts w:ascii="Times New Roman" w:eastAsia="Times New Roman" w:hAnsi="Times New Roman" w:cs="Times New Roman"/>
          <w:sz w:val="24"/>
          <w:szCs w:val="24"/>
          <w:lang w:eastAsia="ru-RU"/>
        </w:rPr>
      </w:pPr>
    </w:p>
    <w:p w:rsidR="00C97AF7" w:rsidRPr="000D57D7" w:rsidRDefault="00C97AF7" w:rsidP="00C97AF7">
      <w:pPr>
        <w:pStyle w:val="Style7"/>
        <w:widowControl/>
        <w:spacing w:before="43" w:line="274" w:lineRule="exact"/>
        <w:ind w:right="-1" w:firstLine="696"/>
        <w:jc w:val="both"/>
        <w:rPr>
          <w:rStyle w:val="FontStyle76"/>
          <w:b w:val="0"/>
          <w:color w:val="000000" w:themeColor="text1"/>
          <w:sz w:val="24"/>
          <w:szCs w:val="24"/>
        </w:rPr>
      </w:pPr>
      <w:r w:rsidRPr="000D57D7">
        <w:rPr>
          <w:rStyle w:val="FontStyle76"/>
          <w:b w:val="0"/>
          <w:color w:val="000000" w:themeColor="text1"/>
          <w:sz w:val="24"/>
          <w:szCs w:val="24"/>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девочек-пловцов от 7 до 17 лет:</w:t>
      </w:r>
    </w:p>
    <w:p w:rsidR="00C97AF7" w:rsidRPr="000D57D7" w:rsidRDefault="00C97AF7" w:rsidP="00C97AF7">
      <w:pPr>
        <w:pStyle w:val="Style7"/>
        <w:widowControl/>
        <w:spacing w:before="43" w:line="274" w:lineRule="exact"/>
        <w:ind w:right="739"/>
        <w:jc w:val="both"/>
        <w:rPr>
          <w:rStyle w:val="FontStyle76"/>
          <w:color w:val="000000" w:themeColor="text1"/>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09"/>
        <w:gridCol w:w="709"/>
        <w:gridCol w:w="850"/>
        <w:gridCol w:w="993"/>
        <w:gridCol w:w="992"/>
        <w:gridCol w:w="850"/>
        <w:gridCol w:w="709"/>
        <w:gridCol w:w="709"/>
        <w:gridCol w:w="709"/>
      </w:tblGrid>
      <w:tr w:rsidR="00C97AF7" w:rsidRPr="000D57D7" w:rsidTr="00942F78">
        <w:trPr>
          <w:trHeight w:hRule="exact" w:val="331"/>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Показатели</w:t>
            </w:r>
          </w:p>
        </w:tc>
        <w:tc>
          <w:tcPr>
            <w:tcW w:w="7230" w:type="dxa"/>
            <w:gridSpan w:val="9"/>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083"/>
              <w:jc w:val="left"/>
              <w:rPr>
                <w:rStyle w:val="FontStyle77"/>
                <w:color w:val="000000" w:themeColor="text1"/>
                <w:sz w:val="24"/>
                <w:szCs w:val="24"/>
              </w:rPr>
            </w:pPr>
            <w:r w:rsidRPr="000D57D7">
              <w:rPr>
                <w:rStyle w:val="FontStyle77"/>
                <w:color w:val="000000" w:themeColor="text1"/>
                <w:sz w:val="24"/>
                <w:szCs w:val="24"/>
              </w:rPr>
              <w:t>Возрастные периоды, лет</w:t>
            </w:r>
          </w:p>
        </w:tc>
      </w:tr>
      <w:tr w:rsidR="00C97AF7" w:rsidRPr="000D57D7" w:rsidTr="00942F78">
        <w:trPr>
          <w:trHeight w:hRule="exact" w:val="298"/>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62"/>
              <w:jc w:val="left"/>
              <w:rPr>
                <w:rStyle w:val="FontStyle77"/>
                <w:color w:val="000000" w:themeColor="text1"/>
                <w:sz w:val="24"/>
                <w:szCs w:val="24"/>
              </w:rPr>
            </w:pPr>
            <w:r w:rsidRPr="000D57D7">
              <w:rPr>
                <w:rStyle w:val="FontStyle77"/>
                <w:color w:val="000000" w:themeColor="text1"/>
                <w:sz w:val="24"/>
                <w:szCs w:val="24"/>
              </w:rPr>
              <w:t>7-9</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9-10</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10-11</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11-12</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12-13</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13-14</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14-15</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15-16</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color w:val="000000" w:themeColor="text1"/>
                <w:sz w:val="24"/>
                <w:szCs w:val="24"/>
              </w:rPr>
            </w:pPr>
            <w:r w:rsidRPr="000D57D7">
              <w:rPr>
                <w:rStyle w:val="FontStyle77"/>
                <w:color w:val="000000" w:themeColor="text1"/>
                <w:sz w:val="24"/>
                <w:szCs w:val="24"/>
              </w:rPr>
              <w:t>16-17</w:t>
            </w: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Длина тела</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Масса тела</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ЖЕЛ</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b/>
                <w:color w:val="000000" w:themeColor="text1"/>
                <w:sz w:val="24"/>
                <w:szCs w:val="24"/>
              </w:rPr>
            </w:pPr>
            <w:r w:rsidRPr="000D57D7">
              <w:rPr>
                <w:rStyle w:val="FontStyle77"/>
                <w:b/>
                <w:color w:val="000000" w:themeColor="text1"/>
                <w:sz w:val="24"/>
                <w:szCs w:val="24"/>
              </w:rPr>
              <w:t>с</w:t>
            </w: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МПК</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center"/>
              <w:rPr>
                <w:rStyle w:val="FontStyle77"/>
                <w:b/>
                <w:color w:val="000000" w:themeColor="text1"/>
                <w:sz w:val="24"/>
                <w:szCs w:val="24"/>
              </w:rPr>
            </w:pPr>
            <w:r w:rsidRPr="000D57D7">
              <w:rPr>
                <w:rStyle w:val="FontStyle77"/>
                <w:b/>
                <w:color w:val="000000" w:themeColor="text1"/>
                <w:sz w:val="24"/>
                <w:szCs w:val="24"/>
              </w:rPr>
              <w:t>с</w:t>
            </w:r>
          </w:p>
        </w:tc>
      </w:tr>
      <w:tr w:rsidR="00C97AF7" w:rsidRPr="000D57D7" w:rsidTr="00942F78">
        <w:trPr>
          <w:trHeight w:hRule="exact" w:val="269"/>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Координационные</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ind w:left="144"/>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45"/>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способности</w:t>
            </w: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Подвижность в суставах</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144"/>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69"/>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Базовая выносливость (на</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ind w:left="144"/>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45"/>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уровне ПАНО)</w:t>
            </w: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74"/>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Базовая выносливость (на</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45"/>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уровне МПК)</w:t>
            </w: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Анаэробно-гликолитические</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514"/>
        </w:trPr>
        <w:tc>
          <w:tcPr>
            <w:tcW w:w="2268" w:type="dxa"/>
            <w:tcBorders>
              <w:top w:val="single" w:sz="6" w:space="0" w:color="auto"/>
              <w:left w:val="single" w:sz="6" w:space="0" w:color="auto"/>
              <w:bottom w:val="single" w:sz="6" w:space="0" w:color="auto"/>
              <w:right w:val="single" w:sz="6" w:space="0" w:color="auto"/>
            </w:tcBorders>
            <w:vAlign w:val="center"/>
          </w:tcPr>
          <w:p w:rsidR="00C97AF7" w:rsidRPr="000D57D7" w:rsidRDefault="00C97AF7" w:rsidP="00942F78">
            <w:pPr>
              <w:pStyle w:val="Style46"/>
              <w:widowControl/>
              <w:spacing w:line="250" w:lineRule="exact"/>
              <w:ind w:left="110" w:right="1656" w:firstLine="5"/>
              <w:jc w:val="left"/>
              <w:rPr>
                <w:rStyle w:val="FontStyle77"/>
                <w:color w:val="000000" w:themeColor="text1"/>
                <w:sz w:val="24"/>
                <w:szCs w:val="24"/>
              </w:rPr>
            </w:pPr>
            <w:r w:rsidRPr="000D57D7">
              <w:rPr>
                <w:rStyle w:val="FontStyle77"/>
                <w:color w:val="000000" w:themeColor="text1"/>
                <w:sz w:val="24"/>
                <w:szCs w:val="24"/>
              </w:rPr>
              <w:t>Скоростные способности</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144"/>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Быстрота</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67"/>
              <w:jc w:val="left"/>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Абсолютная сила</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134"/>
              <w:jc w:val="left"/>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Максимальная сила</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0"/>
              <w:jc w:val="left"/>
              <w:rPr>
                <w:rStyle w:val="FontStyle77"/>
                <w:color w:val="000000" w:themeColor="text1"/>
                <w:sz w:val="24"/>
                <w:szCs w:val="24"/>
              </w:rPr>
            </w:pPr>
            <w:r w:rsidRPr="000D57D7">
              <w:rPr>
                <w:rStyle w:val="FontStyle77"/>
                <w:color w:val="000000" w:themeColor="text1"/>
                <w:sz w:val="24"/>
                <w:szCs w:val="24"/>
              </w:rPr>
              <w:t>Общая силовая выносливость</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144"/>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88"/>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10"/>
              <w:jc w:val="left"/>
              <w:rPr>
                <w:rStyle w:val="FontStyle77"/>
                <w:color w:val="000000" w:themeColor="text1"/>
                <w:sz w:val="24"/>
                <w:szCs w:val="24"/>
              </w:rPr>
            </w:pPr>
            <w:r w:rsidRPr="000D57D7">
              <w:rPr>
                <w:rStyle w:val="FontStyle77"/>
                <w:color w:val="000000" w:themeColor="text1"/>
                <w:sz w:val="24"/>
                <w:szCs w:val="24"/>
              </w:rPr>
              <w:t>Специальная силовая</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26"/>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выносливость</w:t>
            </w: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74"/>
        </w:trPr>
        <w:tc>
          <w:tcPr>
            <w:tcW w:w="2268"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10"/>
              <w:jc w:val="left"/>
              <w:rPr>
                <w:rStyle w:val="FontStyle77"/>
                <w:color w:val="000000" w:themeColor="text1"/>
                <w:sz w:val="24"/>
                <w:szCs w:val="24"/>
              </w:rPr>
            </w:pPr>
            <w:r w:rsidRPr="000D57D7">
              <w:rPr>
                <w:rStyle w:val="FontStyle77"/>
                <w:color w:val="000000" w:themeColor="text1"/>
                <w:sz w:val="24"/>
                <w:szCs w:val="24"/>
              </w:rPr>
              <w:t>Скоростно-силовые</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nil"/>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nil"/>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245"/>
        </w:trPr>
        <w:tc>
          <w:tcPr>
            <w:tcW w:w="2268" w:type="dxa"/>
            <w:tcBorders>
              <w:top w:val="nil"/>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способности</w:t>
            </w: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nil"/>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26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0"/>
              <w:jc w:val="left"/>
              <w:rPr>
                <w:rStyle w:val="FontStyle77"/>
                <w:color w:val="000000" w:themeColor="text1"/>
                <w:sz w:val="24"/>
                <w:szCs w:val="24"/>
              </w:rPr>
            </w:pPr>
            <w:r w:rsidRPr="000D57D7">
              <w:rPr>
                <w:rStyle w:val="FontStyle77"/>
                <w:color w:val="000000" w:themeColor="text1"/>
                <w:sz w:val="24"/>
                <w:szCs w:val="24"/>
              </w:rPr>
              <w:t>Сила гребковых движений</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bl>
    <w:p w:rsidR="00C97AF7" w:rsidRPr="000D57D7" w:rsidRDefault="00C97AF7" w:rsidP="00C97AF7">
      <w:pPr>
        <w:pStyle w:val="Style7"/>
        <w:widowControl/>
        <w:jc w:val="both"/>
        <w:rPr>
          <w:rStyle w:val="FontStyle76"/>
          <w:color w:val="000000" w:themeColor="text1"/>
          <w:sz w:val="24"/>
          <w:szCs w:val="24"/>
        </w:rPr>
      </w:pPr>
    </w:p>
    <w:p w:rsidR="00C97AF7" w:rsidRPr="000D57D7" w:rsidRDefault="00C97AF7" w:rsidP="00C97AF7">
      <w:pPr>
        <w:pStyle w:val="Style25"/>
        <w:widowControl/>
        <w:jc w:val="both"/>
        <w:rPr>
          <w:rStyle w:val="FontStyle71"/>
          <w:color w:val="000000" w:themeColor="text1"/>
        </w:rPr>
      </w:pPr>
      <w:r w:rsidRPr="000D57D7">
        <w:rPr>
          <w:rStyle w:val="FontStyle71"/>
          <w:i w:val="0"/>
          <w:color w:val="000000" w:themeColor="text1"/>
        </w:rPr>
        <w:t>*Условные обозначения. Темпы естественного прироста: С - средние, В - высокие, ОВ –</w:t>
      </w:r>
      <w:r w:rsidRPr="000D57D7">
        <w:rPr>
          <w:rStyle w:val="FontStyle80"/>
          <w:i/>
          <w:color w:val="000000" w:themeColor="text1"/>
          <w:sz w:val="24"/>
          <w:szCs w:val="24"/>
        </w:rPr>
        <w:t xml:space="preserve"> </w:t>
      </w:r>
      <w:r w:rsidRPr="000D57D7">
        <w:rPr>
          <w:rStyle w:val="FontStyle71"/>
          <w:i w:val="0"/>
          <w:color w:val="000000" w:themeColor="text1"/>
        </w:rPr>
        <w:t>очень высокие</w:t>
      </w:r>
      <w:r w:rsidRPr="000D57D7">
        <w:rPr>
          <w:rStyle w:val="FontStyle71"/>
          <w:color w:val="000000" w:themeColor="text1"/>
        </w:rPr>
        <w:t>.</w:t>
      </w:r>
    </w:p>
    <w:p w:rsidR="00C97AF7" w:rsidRPr="000D57D7" w:rsidRDefault="00C97AF7" w:rsidP="00C97AF7">
      <w:pPr>
        <w:pStyle w:val="Style25"/>
        <w:widowControl/>
        <w:jc w:val="both"/>
        <w:rPr>
          <w:rStyle w:val="FontStyle71"/>
          <w:color w:val="000000" w:themeColor="text1"/>
        </w:rPr>
      </w:pPr>
    </w:p>
    <w:p w:rsidR="00C97AF7" w:rsidRPr="000D57D7" w:rsidRDefault="00C97AF7" w:rsidP="00C97AF7">
      <w:pPr>
        <w:pStyle w:val="Style7"/>
        <w:widowControl/>
        <w:spacing w:before="5" w:line="278" w:lineRule="exact"/>
        <w:ind w:right="29" w:firstLine="567"/>
        <w:jc w:val="both"/>
        <w:rPr>
          <w:rStyle w:val="FontStyle76"/>
          <w:b w:val="0"/>
          <w:color w:val="000000" w:themeColor="text1"/>
          <w:sz w:val="24"/>
          <w:szCs w:val="24"/>
        </w:rPr>
      </w:pPr>
      <w:r w:rsidRPr="000D57D7">
        <w:rPr>
          <w:rStyle w:val="FontStyle76"/>
          <w:b w:val="0"/>
          <w:color w:val="000000" w:themeColor="text1"/>
          <w:sz w:val="24"/>
          <w:szCs w:val="24"/>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мальчиков-пловцов от 7 до 17 лет:</w:t>
      </w:r>
    </w:p>
    <w:p w:rsidR="00C97AF7" w:rsidRPr="000D57D7" w:rsidRDefault="00C97AF7" w:rsidP="00C97AF7">
      <w:pPr>
        <w:pStyle w:val="Style7"/>
        <w:widowControl/>
        <w:spacing w:before="5" w:line="278" w:lineRule="exact"/>
        <w:ind w:right="29"/>
        <w:jc w:val="both"/>
        <w:rPr>
          <w:rStyle w:val="FontStyle76"/>
          <w:color w:val="000000" w:themeColor="text1"/>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567"/>
        <w:gridCol w:w="567"/>
        <w:gridCol w:w="708"/>
        <w:gridCol w:w="993"/>
        <w:gridCol w:w="992"/>
        <w:gridCol w:w="850"/>
        <w:gridCol w:w="709"/>
        <w:gridCol w:w="567"/>
        <w:gridCol w:w="851"/>
      </w:tblGrid>
      <w:tr w:rsidR="00C97AF7" w:rsidRPr="000D57D7" w:rsidTr="00942F78">
        <w:trPr>
          <w:trHeight w:hRule="exact" w:val="288"/>
        </w:trPr>
        <w:tc>
          <w:tcPr>
            <w:tcW w:w="2694" w:type="dxa"/>
            <w:tcBorders>
              <w:top w:val="single" w:sz="6" w:space="0" w:color="auto"/>
              <w:left w:val="single" w:sz="6" w:space="0" w:color="auto"/>
              <w:bottom w:val="nil"/>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Показатели</w:t>
            </w:r>
          </w:p>
        </w:tc>
        <w:tc>
          <w:tcPr>
            <w:tcW w:w="6804" w:type="dxa"/>
            <w:gridSpan w:val="9"/>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083"/>
              <w:jc w:val="left"/>
              <w:rPr>
                <w:rStyle w:val="FontStyle77"/>
                <w:color w:val="000000" w:themeColor="text1"/>
                <w:sz w:val="24"/>
                <w:szCs w:val="24"/>
              </w:rPr>
            </w:pPr>
            <w:r w:rsidRPr="000D57D7">
              <w:rPr>
                <w:rStyle w:val="FontStyle77"/>
                <w:color w:val="000000" w:themeColor="text1"/>
                <w:sz w:val="24"/>
                <w:szCs w:val="24"/>
              </w:rPr>
              <w:t>Возрастные периоды, лет</w:t>
            </w:r>
          </w:p>
        </w:tc>
      </w:tr>
      <w:tr w:rsidR="00C97AF7" w:rsidRPr="000D57D7" w:rsidTr="00942F78">
        <w:trPr>
          <w:trHeight w:hRule="exact" w:val="298"/>
        </w:trPr>
        <w:tc>
          <w:tcPr>
            <w:tcW w:w="2694" w:type="dxa"/>
            <w:tcBorders>
              <w:top w:val="nil"/>
              <w:left w:val="single" w:sz="6" w:space="0" w:color="auto"/>
              <w:bottom w:val="single" w:sz="6" w:space="0" w:color="auto"/>
              <w:right w:val="single" w:sz="6" w:space="0" w:color="auto"/>
            </w:tcBorders>
          </w:tcPr>
          <w:p w:rsidR="00C97AF7" w:rsidRPr="000D57D7" w:rsidRDefault="00C97AF7" w:rsidP="00942F78">
            <w:pPr>
              <w:rPr>
                <w:rStyle w:val="FontStyle77"/>
                <w:color w:val="000000" w:themeColor="text1"/>
                <w:sz w:val="24"/>
                <w:szCs w:val="24"/>
              </w:rPr>
            </w:pPr>
          </w:p>
          <w:p w:rsidR="00C97AF7" w:rsidRPr="000D57D7" w:rsidRDefault="00C97AF7" w:rsidP="00942F78">
            <w:pPr>
              <w:rPr>
                <w:rStyle w:val="FontStyle77"/>
                <w:color w:val="000000" w:themeColor="text1"/>
                <w:sz w:val="24"/>
                <w:szCs w:val="24"/>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5"/>
              <w:jc w:val="left"/>
              <w:rPr>
                <w:rStyle w:val="FontStyle77"/>
                <w:color w:val="000000" w:themeColor="text1"/>
                <w:sz w:val="24"/>
                <w:szCs w:val="24"/>
              </w:rPr>
            </w:pPr>
            <w:r w:rsidRPr="000D57D7">
              <w:rPr>
                <w:rStyle w:val="FontStyle77"/>
                <w:color w:val="000000" w:themeColor="text1"/>
                <w:sz w:val="24"/>
                <w:szCs w:val="24"/>
              </w:rPr>
              <w:t>7-9</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9-10</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4"/>
              <w:jc w:val="left"/>
              <w:rPr>
                <w:rStyle w:val="FontStyle77"/>
                <w:color w:val="000000" w:themeColor="text1"/>
                <w:sz w:val="24"/>
                <w:szCs w:val="24"/>
              </w:rPr>
            </w:pPr>
            <w:r w:rsidRPr="000D57D7">
              <w:rPr>
                <w:rStyle w:val="FontStyle77"/>
                <w:color w:val="000000" w:themeColor="text1"/>
                <w:sz w:val="24"/>
                <w:szCs w:val="24"/>
              </w:rPr>
              <w:t>10-11</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11-12</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12-13</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13-14</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14-15</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15-16</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16-17</w:t>
            </w: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4"/>
              <w:jc w:val="left"/>
              <w:rPr>
                <w:rStyle w:val="FontStyle77"/>
                <w:color w:val="000000" w:themeColor="text1"/>
                <w:sz w:val="24"/>
                <w:szCs w:val="24"/>
              </w:rPr>
            </w:pPr>
            <w:r w:rsidRPr="000D57D7">
              <w:rPr>
                <w:rStyle w:val="FontStyle77"/>
                <w:color w:val="000000" w:themeColor="text1"/>
                <w:sz w:val="24"/>
                <w:szCs w:val="24"/>
              </w:rPr>
              <w:t>Длина тела</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4"/>
              <w:jc w:val="left"/>
              <w:rPr>
                <w:rStyle w:val="FontStyle77"/>
                <w:color w:val="000000" w:themeColor="text1"/>
                <w:sz w:val="24"/>
                <w:szCs w:val="24"/>
              </w:rPr>
            </w:pPr>
            <w:r w:rsidRPr="000D57D7">
              <w:rPr>
                <w:rStyle w:val="FontStyle77"/>
                <w:color w:val="000000" w:themeColor="text1"/>
                <w:sz w:val="24"/>
                <w:szCs w:val="24"/>
              </w:rPr>
              <w:t>Масса тела</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lastRenderedPageBreak/>
              <w:t>ЖЕЛ</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с</w:t>
            </w:r>
          </w:p>
        </w:tc>
      </w:tr>
      <w:tr w:rsidR="00C97AF7" w:rsidRPr="000D57D7" w:rsidTr="00942F78">
        <w:trPr>
          <w:trHeight w:hRule="exact" w:val="331"/>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4"/>
              <w:jc w:val="left"/>
              <w:rPr>
                <w:rStyle w:val="FontStyle77"/>
                <w:color w:val="000000" w:themeColor="text1"/>
                <w:sz w:val="24"/>
                <w:szCs w:val="24"/>
              </w:rPr>
            </w:pPr>
            <w:r w:rsidRPr="000D57D7">
              <w:rPr>
                <w:rStyle w:val="FontStyle77"/>
                <w:color w:val="000000" w:themeColor="text1"/>
                <w:sz w:val="24"/>
                <w:szCs w:val="24"/>
              </w:rPr>
              <w:t>МПК</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jc w:val="left"/>
              <w:rPr>
                <w:rStyle w:val="FontStyle77"/>
                <w:color w:val="000000" w:themeColor="text1"/>
                <w:sz w:val="24"/>
                <w:szCs w:val="24"/>
              </w:rPr>
            </w:pPr>
            <w:r w:rsidRPr="000D57D7">
              <w:rPr>
                <w:rStyle w:val="FontStyle77"/>
                <w:color w:val="000000" w:themeColor="text1"/>
                <w:sz w:val="24"/>
                <w:szCs w:val="24"/>
              </w:rPr>
              <w:t>с</w:t>
            </w:r>
          </w:p>
        </w:tc>
      </w:tr>
      <w:tr w:rsidR="00C97AF7" w:rsidRPr="000D57D7" w:rsidTr="00942F78">
        <w:trPr>
          <w:trHeight w:hRule="exact" w:val="518"/>
        </w:trPr>
        <w:tc>
          <w:tcPr>
            <w:tcW w:w="2694" w:type="dxa"/>
            <w:tcBorders>
              <w:top w:val="single" w:sz="6" w:space="0" w:color="auto"/>
              <w:left w:val="single" w:sz="6" w:space="0" w:color="auto"/>
              <w:bottom w:val="single" w:sz="6" w:space="0" w:color="auto"/>
              <w:right w:val="single" w:sz="6" w:space="0" w:color="auto"/>
            </w:tcBorders>
            <w:vAlign w:val="center"/>
          </w:tcPr>
          <w:p w:rsidR="00C97AF7" w:rsidRPr="000D57D7" w:rsidRDefault="00C97AF7" w:rsidP="00942F78">
            <w:pPr>
              <w:pStyle w:val="Style46"/>
              <w:widowControl/>
              <w:spacing w:line="245" w:lineRule="exact"/>
              <w:ind w:left="24" w:right="1210"/>
              <w:jc w:val="left"/>
              <w:rPr>
                <w:rStyle w:val="FontStyle77"/>
                <w:color w:val="000000" w:themeColor="text1"/>
                <w:sz w:val="24"/>
                <w:szCs w:val="24"/>
              </w:rPr>
            </w:pPr>
            <w:r w:rsidRPr="000D57D7">
              <w:rPr>
                <w:rStyle w:val="FontStyle77"/>
                <w:color w:val="000000" w:themeColor="text1"/>
                <w:sz w:val="24"/>
                <w:szCs w:val="24"/>
              </w:rPr>
              <w:t>Координационные способности</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Подвижность в суставах</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514"/>
        </w:trPr>
        <w:tc>
          <w:tcPr>
            <w:tcW w:w="2694" w:type="dxa"/>
            <w:tcBorders>
              <w:top w:val="single" w:sz="6" w:space="0" w:color="auto"/>
              <w:left w:val="single" w:sz="6" w:space="0" w:color="auto"/>
              <w:bottom w:val="single" w:sz="6" w:space="0" w:color="auto"/>
              <w:right w:val="single" w:sz="6" w:space="0" w:color="auto"/>
            </w:tcBorders>
            <w:vAlign w:val="center"/>
          </w:tcPr>
          <w:p w:rsidR="00C97AF7" w:rsidRPr="000D57D7" w:rsidRDefault="00C97AF7" w:rsidP="00942F78">
            <w:pPr>
              <w:pStyle w:val="Style46"/>
              <w:widowControl/>
              <w:spacing w:line="259" w:lineRule="exact"/>
              <w:ind w:left="19" w:right="509"/>
              <w:jc w:val="left"/>
              <w:rPr>
                <w:rStyle w:val="FontStyle77"/>
                <w:color w:val="000000" w:themeColor="text1"/>
                <w:sz w:val="24"/>
                <w:szCs w:val="24"/>
              </w:rPr>
            </w:pPr>
            <w:r w:rsidRPr="000D57D7">
              <w:rPr>
                <w:rStyle w:val="FontStyle77"/>
                <w:color w:val="000000" w:themeColor="text1"/>
                <w:sz w:val="24"/>
                <w:szCs w:val="24"/>
              </w:rPr>
              <w:t>Базовая выносливость (на уровне ПАНО)</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518"/>
        </w:trPr>
        <w:tc>
          <w:tcPr>
            <w:tcW w:w="2694" w:type="dxa"/>
            <w:tcBorders>
              <w:top w:val="single" w:sz="6" w:space="0" w:color="auto"/>
              <w:left w:val="single" w:sz="6" w:space="0" w:color="auto"/>
              <w:bottom w:val="single" w:sz="6" w:space="0" w:color="auto"/>
              <w:right w:val="single" w:sz="6" w:space="0" w:color="auto"/>
            </w:tcBorders>
            <w:vAlign w:val="center"/>
          </w:tcPr>
          <w:p w:rsidR="00C97AF7" w:rsidRPr="000D57D7" w:rsidRDefault="00C97AF7" w:rsidP="00942F78">
            <w:pPr>
              <w:pStyle w:val="Style46"/>
              <w:widowControl/>
              <w:spacing w:line="259" w:lineRule="exact"/>
              <w:ind w:left="19" w:right="509"/>
              <w:jc w:val="left"/>
              <w:rPr>
                <w:rStyle w:val="FontStyle77"/>
                <w:color w:val="000000" w:themeColor="text1"/>
                <w:sz w:val="24"/>
                <w:szCs w:val="24"/>
              </w:rPr>
            </w:pPr>
            <w:r w:rsidRPr="000D57D7">
              <w:rPr>
                <w:rStyle w:val="FontStyle77"/>
                <w:color w:val="000000" w:themeColor="text1"/>
                <w:sz w:val="24"/>
                <w:szCs w:val="24"/>
              </w:rPr>
              <w:t>Базовая выносливость (на уровне МПК)</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1"/>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Анаэробно-гликолитические</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514"/>
        </w:trPr>
        <w:tc>
          <w:tcPr>
            <w:tcW w:w="2694" w:type="dxa"/>
            <w:tcBorders>
              <w:top w:val="single" w:sz="6" w:space="0" w:color="auto"/>
              <w:left w:val="single" w:sz="6" w:space="0" w:color="auto"/>
              <w:bottom w:val="single" w:sz="6" w:space="0" w:color="auto"/>
              <w:right w:val="single" w:sz="6" w:space="0" w:color="auto"/>
            </w:tcBorders>
            <w:vAlign w:val="center"/>
          </w:tcPr>
          <w:p w:rsidR="00C97AF7" w:rsidRPr="000D57D7" w:rsidRDefault="00C97AF7" w:rsidP="00942F78">
            <w:pPr>
              <w:pStyle w:val="Style46"/>
              <w:widowControl/>
              <w:spacing w:line="245" w:lineRule="exact"/>
              <w:ind w:left="130" w:right="1656" w:firstLine="5"/>
              <w:jc w:val="left"/>
              <w:rPr>
                <w:rStyle w:val="FontStyle77"/>
                <w:color w:val="000000" w:themeColor="text1"/>
                <w:sz w:val="24"/>
                <w:szCs w:val="24"/>
              </w:rPr>
            </w:pPr>
            <w:r w:rsidRPr="000D57D7">
              <w:rPr>
                <w:rStyle w:val="FontStyle77"/>
                <w:color w:val="000000" w:themeColor="text1"/>
                <w:sz w:val="24"/>
                <w:szCs w:val="24"/>
              </w:rPr>
              <w:t>Скоростные способности</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24"/>
              <w:jc w:val="left"/>
              <w:rPr>
                <w:rStyle w:val="FontStyle77"/>
                <w:color w:val="000000" w:themeColor="text1"/>
                <w:sz w:val="24"/>
                <w:szCs w:val="24"/>
              </w:rPr>
            </w:pPr>
            <w:r w:rsidRPr="000D57D7">
              <w:rPr>
                <w:rStyle w:val="FontStyle77"/>
                <w:color w:val="000000" w:themeColor="text1"/>
                <w:sz w:val="24"/>
                <w:szCs w:val="24"/>
              </w:rPr>
              <w:t>Быстрота</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Абсолютная сила</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ов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ов</w:t>
            </w: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Максимальная сила</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ind w:left="5"/>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Общая силовая выносливость</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в</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Специальная силовая выносливость</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ind w:left="5"/>
              <w:rPr>
                <w:color w:val="000000" w:themeColor="text1"/>
              </w:rPr>
            </w:pP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с</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Скоростно-силовые способности</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ов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r>
      <w:tr w:rsidR="00C97AF7" w:rsidRPr="000D57D7" w:rsidTr="00942F78">
        <w:trPr>
          <w:trHeight w:hRule="exact" w:val="336"/>
        </w:trPr>
        <w:tc>
          <w:tcPr>
            <w:tcW w:w="2694"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46"/>
              <w:widowControl/>
              <w:spacing w:line="240" w:lineRule="auto"/>
              <w:ind w:left="19"/>
              <w:jc w:val="left"/>
              <w:rPr>
                <w:rStyle w:val="FontStyle77"/>
                <w:color w:val="000000" w:themeColor="text1"/>
                <w:sz w:val="24"/>
                <w:szCs w:val="24"/>
              </w:rPr>
            </w:pPr>
            <w:r w:rsidRPr="000D57D7">
              <w:rPr>
                <w:rStyle w:val="FontStyle77"/>
                <w:color w:val="000000" w:themeColor="text1"/>
                <w:sz w:val="24"/>
                <w:szCs w:val="24"/>
              </w:rPr>
              <w:t>Сила гребковых движений</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widowControl/>
              <w:rPr>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ind w:left="5"/>
              <w:jc w:val="left"/>
              <w:rPr>
                <w:rStyle w:val="FontStyle80"/>
                <w:color w:val="000000" w:themeColor="text1"/>
                <w:sz w:val="24"/>
                <w:szCs w:val="24"/>
              </w:rPr>
            </w:pPr>
            <w:r w:rsidRPr="000D57D7">
              <w:rPr>
                <w:rStyle w:val="FontStyle80"/>
                <w:color w:val="000000" w:themeColor="text1"/>
                <w:sz w:val="24"/>
                <w:szCs w:val="24"/>
              </w:rPr>
              <w:t>с</w:t>
            </w:r>
          </w:p>
        </w:tc>
        <w:tc>
          <w:tcPr>
            <w:tcW w:w="993"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widowControl/>
              <w:jc w:val="left"/>
              <w:rPr>
                <w:rStyle w:val="FontStyle80"/>
                <w:color w:val="000000" w:themeColor="text1"/>
                <w:sz w:val="24"/>
                <w:szCs w:val="24"/>
              </w:rPr>
            </w:pPr>
            <w:r w:rsidRPr="000D57D7">
              <w:rPr>
                <w:rStyle w:val="FontStyle80"/>
                <w:color w:val="000000" w:themeColor="text1"/>
                <w:sz w:val="24"/>
                <w:szCs w:val="24"/>
              </w:rPr>
              <w:t>в</w:t>
            </w:r>
          </w:p>
        </w:tc>
        <w:tc>
          <w:tcPr>
            <w:tcW w:w="992"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850"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ов</w:t>
            </w:r>
          </w:p>
        </w:tc>
        <w:tc>
          <w:tcPr>
            <w:tcW w:w="709"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в</w:t>
            </w:r>
          </w:p>
        </w:tc>
        <w:tc>
          <w:tcPr>
            <w:tcW w:w="567"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5"/>
              <w:rPr>
                <w:rStyle w:val="FontStyle80"/>
                <w:color w:val="000000" w:themeColor="text1"/>
                <w:sz w:val="24"/>
                <w:szCs w:val="24"/>
              </w:rPr>
            </w:pPr>
            <w:r w:rsidRPr="000D57D7">
              <w:rPr>
                <w:rStyle w:val="FontStyle80"/>
                <w:color w:val="000000" w:themeColor="text1"/>
                <w:sz w:val="24"/>
                <w:szCs w:val="24"/>
              </w:rPr>
              <w:t>с</w:t>
            </w:r>
          </w:p>
        </w:tc>
        <w:tc>
          <w:tcPr>
            <w:tcW w:w="851" w:type="dxa"/>
            <w:tcBorders>
              <w:top w:val="single" w:sz="6" w:space="0" w:color="auto"/>
              <w:left w:val="single" w:sz="6" w:space="0" w:color="auto"/>
              <w:bottom w:val="single" w:sz="6" w:space="0" w:color="auto"/>
              <w:right w:val="single" w:sz="6" w:space="0" w:color="auto"/>
            </w:tcBorders>
          </w:tcPr>
          <w:p w:rsidR="00C97AF7" w:rsidRPr="000D57D7" w:rsidRDefault="00C97AF7" w:rsidP="00942F78">
            <w:pPr>
              <w:pStyle w:val="Style19"/>
              <w:rPr>
                <w:color w:val="000000" w:themeColor="text1"/>
              </w:rPr>
            </w:pPr>
          </w:p>
        </w:tc>
      </w:tr>
    </w:tbl>
    <w:p w:rsidR="00C97AF7" w:rsidRPr="000D57D7" w:rsidRDefault="00C97AF7" w:rsidP="00C97AF7">
      <w:pPr>
        <w:pStyle w:val="Style7"/>
        <w:widowControl/>
        <w:jc w:val="both"/>
        <w:rPr>
          <w:rStyle w:val="FontStyle76"/>
          <w:color w:val="000000" w:themeColor="text1"/>
        </w:rPr>
      </w:pPr>
    </w:p>
    <w:p w:rsidR="00C97AF7" w:rsidRPr="000D57D7" w:rsidRDefault="00C97AF7" w:rsidP="00C97AF7">
      <w:pPr>
        <w:pStyle w:val="Style25"/>
        <w:widowControl/>
        <w:jc w:val="both"/>
        <w:rPr>
          <w:rStyle w:val="FontStyle71"/>
          <w:color w:val="000000" w:themeColor="text1"/>
        </w:rPr>
      </w:pPr>
      <w:r w:rsidRPr="000D57D7">
        <w:rPr>
          <w:rStyle w:val="FontStyle71"/>
          <w:i w:val="0"/>
          <w:color w:val="000000" w:themeColor="text1"/>
        </w:rPr>
        <w:t>*Условные обозначения. Темпы естественного прироста: С - средние, В - высокие, ОВ – очень высокие</w:t>
      </w:r>
      <w:r w:rsidRPr="000D57D7">
        <w:rPr>
          <w:rStyle w:val="FontStyle71"/>
          <w:color w:val="000000" w:themeColor="text1"/>
        </w:rPr>
        <w:t>.</w:t>
      </w:r>
    </w:p>
    <w:p w:rsidR="00C97AF7" w:rsidRDefault="00C97AF7" w:rsidP="00C97AF7">
      <w:pPr>
        <w:spacing w:after="164" w:line="240" w:lineRule="auto"/>
        <w:ind w:firstLine="567"/>
        <w:rPr>
          <w:rFonts w:ascii="Times New Roman" w:eastAsia="Times New Roman" w:hAnsi="Times New Roman" w:cs="Times New Roman"/>
          <w:sz w:val="24"/>
          <w:szCs w:val="24"/>
          <w:lang w:eastAsia="ru-RU"/>
        </w:rPr>
      </w:pPr>
    </w:p>
    <w:p w:rsidR="007A287D" w:rsidRPr="001E0B55" w:rsidRDefault="00367F70" w:rsidP="001E0B55">
      <w:pPr>
        <w:spacing w:after="164" w:line="240" w:lineRule="auto"/>
        <w:ind w:firstLine="567"/>
        <w:jc w:val="center"/>
        <w:rPr>
          <w:rFonts w:ascii="Times New Roman" w:eastAsia="Times New Roman" w:hAnsi="Times New Roman" w:cs="Times New Roman"/>
          <w:sz w:val="24"/>
          <w:szCs w:val="24"/>
          <w:u w:val="single"/>
          <w:lang w:eastAsia="ru-RU"/>
        </w:rPr>
      </w:pPr>
      <w:r w:rsidRPr="001E0B55">
        <w:rPr>
          <w:rFonts w:ascii="Times New Roman" w:eastAsia="Times New Roman" w:hAnsi="Times New Roman" w:cs="Times New Roman"/>
          <w:sz w:val="24"/>
          <w:szCs w:val="24"/>
          <w:u w:val="single"/>
          <w:lang w:eastAsia="ru-RU"/>
        </w:rPr>
        <w:t>3</w:t>
      </w:r>
      <w:r w:rsidR="0040690E" w:rsidRPr="001E0B55">
        <w:rPr>
          <w:rFonts w:ascii="Times New Roman" w:eastAsia="Times New Roman" w:hAnsi="Times New Roman" w:cs="Times New Roman"/>
          <w:sz w:val="24"/>
          <w:szCs w:val="24"/>
          <w:u w:val="single"/>
          <w:lang w:eastAsia="ru-RU"/>
        </w:rPr>
        <w:t xml:space="preserve">.2. </w:t>
      </w:r>
      <w:r w:rsidR="00B708D9" w:rsidRPr="001E0B55">
        <w:rPr>
          <w:rFonts w:ascii="Times New Roman" w:eastAsia="Times New Roman" w:hAnsi="Times New Roman" w:cs="Times New Roman"/>
          <w:sz w:val="24"/>
          <w:szCs w:val="24"/>
          <w:u w:val="single"/>
          <w:lang w:eastAsia="ru-RU"/>
        </w:rPr>
        <w:t>План</w:t>
      </w:r>
      <w:r w:rsidR="00DD0AFC" w:rsidRPr="001E0B55">
        <w:rPr>
          <w:rFonts w:ascii="Times New Roman" w:eastAsia="Times New Roman" w:hAnsi="Times New Roman" w:cs="Times New Roman"/>
          <w:sz w:val="24"/>
          <w:szCs w:val="24"/>
          <w:u w:val="single"/>
          <w:lang w:eastAsia="ru-RU"/>
        </w:rPr>
        <w:t>ов</w:t>
      </w:r>
      <w:r w:rsidR="00B708D9" w:rsidRPr="001E0B55">
        <w:rPr>
          <w:rFonts w:ascii="Times New Roman" w:eastAsia="Times New Roman" w:hAnsi="Times New Roman" w:cs="Times New Roman"/>
          <w:sz w:val="24"/>
          <w:szCs w:val="24"/>
          <w:u w:val="single"/>
          <w:lang w:eastAsia="ru-RU"/>
        </w:rPr>
        <w:t>-конспект</w:t>
      </w:r>
      <w:r w:rsidR="00DD0AFC" w:rsidRPr="001E0B55">
        <w:rPr>
          <w:rFonts w:ascii="Times New Roman" w:eastAsia="Times New Roman" w:hAnsi="Times New Roman" w:cs="Times New Roman"/>
          <w:sz w:val="24"/>
          <w:szCs w:val="24"/>
          <w:u w:val="single"/>
          <w:lang w:eastAsia="ru-RU"/>
        </w:rPr>
        <w:t>ов</w:t>
      </w:r>
      <w:r w:rsidR="00B708D9" w:rsidRPr="001E0B55">
        <w:rPr>
          <w:rFonts w:ascii="Times New Roman" w:eastAsia="Times New Roman" w:hAnsi="Times New Roman" w:cs="Times New Roman"/>
          <w:sz w:val="24"/>
          <w:szCs w:val="24"/>
          <w:u w:val="single"/>
          <w:lang w:eastAsia="ru-RU"/>
        </w:rPr>
        <w:t xml:space="preserve"> тренировочных занятий по каждому этапу спортивной подготовки с указанием видов упражнений, средств и методов тренировки</w:t>
      </w:r>
      <w:r w:rsidR="0040690E" w:rsidRPr="001E0B55">
        <w:rPr>
          <w:rFonts w:ascii="Times New Roman" w:eastAsia="Times New Roman" w:hAnsi="Times New Roman" w:cs="Times New Roman"/>
          <w:sz w:val="24"/>
          <w:szCs w:val="24"/>
          <w:u w:val="single"/>
          <w:lang w:eastAsia="ru-RU"/>
        </w:rPr>
        <w:t xml:space="preserve"> (примеры)</w:t>
      </w:r>
      <w:r w:rsidR="00B708D9" w:rsidRPr="001E0B55">
        <w:rPr>
          <w:rFonts w:ascii="Times New Roman" w:eastAsia="Times New Roman" w:hAnsi="Times New Roman" w:cs="Times New Roman"/>
          <w:sz w:val="24"/>
          <w:szCs w:val="24"/>
          <w:u w:val="single"/>
          <w:lang w:eastAsia="ru-RU"/>
        </w:rPr>
        <w:t>.</w:t>
      </w:r>
    </w:p>
    <w:p w:rsidR="00C97AF7" w:rsidRPr="001E0B55" w:rsidRDefault="00C97AF7" w:rsidP="00C97AF7">
      <w:pPr>
        <w:pStyle w:val="Style7"/>
        <w:widowControl/>
        <w:spacing w:before="43" w:line="274" w:lineRule="exact"/>
        <w:ind w:right="-1" w:firstLine="696"/>
        <w:rPr>
          <w:u w:val="single"/>
        </w:rPr>
      </w:pPr>
      <w:r w:rsidRPr="001E0B55">
        <w:rPr>
          <w:u w:val="single"/>
        </w:rPr>
        <w:t>3.2.1. Структура тренировочного занятия.</w:t>
      </w:r>
    </w:p>
    <w:p w:rsidR="00C97AF7" w:rsidRDefault="00C97AF7" w:rsidP="00367F70">
      <w:pPr>
        <w:pStyle w:val="Style7"/>
        <w:widowControl/>
        <w:spacing w:before="43" w:line="274" w:lineRule="exact"/>
        <w:ind w:right="-1" w:firstLine="696"/>
        <w:jc w:val="both"/>
      </w:pPr>
      <w:r>
        <w:t xml:space="preserve">Качество занятия по плаванию во многом зависит от того, как тренер сумеет справиться с рядом задач: </w:t>
      </w:r>
    </w:p>
    <w:p w:rsidR="00C97AF7" w:rsidRDefault="00C97AF7" w:rsidP="00367F70">
      <w:pPr>
        <w:pStyle w:val="Style7"/>
        <w:widowControl/>
        <w:spacing w:before="43" w:line="274" w:lineRule="exact"/>
        <w:ind w:right="-1" w:firstLine="696"/>
        <w:jc w:val="both"/>
      </w:pPr>
      <w:r>
        <w:t>1. Обеспечить максимальную занятость всех спортсменов на занятии. Использовать как можно целесообразнее время занятия для эффективного изучения программного материала, при котором оно уходит на восприятие, осмысливание и выполнение упражнений, наблюдение за выполнением упражнений другими спортсменами и на интервалы отдыха между упражнениями. Стремиться повысить моторную плотность занятия, но только не за счет сокращения времени для сообщения спортсменам необходимых теоретических сведений, показа и объяснения упражнений, а через тщательный подбор методов организации группы, при которых упражнения будут выполняться одновременно большим числом 43 спортсменов, когда каждый спортсмен будет максимально занят в течение всего занятия.</w:t>
      </w:r>
    </w:p>
    <w:p w:rsidR="00C97AF7" w:rsidRDefault="00C97AF7" w:rsidP="00367F70">
      <w:pPr>
        <w:pStyle w:val="Style7"/>
        <w:widowControl/>
        <w:spacing w:before="43" w:line="274" w:lineRule="exact"/>
        <w:ind w:right="-1" w:firstLine="696"/>
        <w:jc w:val="both"/>
      </w:pPr>
      <w:r>
        <w:t xml:space="preserve"> 2. Организовать занятие так, чтобы иметь возможность постоянно контролировать и регулировать физическую нагрузку спортсменов через количество упражнений, число повторений, время выполнения каждого упражнения (длина отрезка, дисциплина), координационную сложность (выбор способа плавания), условия выполнения (по элементам, с дополнительным сопротивлением, с отягощением и пр.). Разделять группы на подгруппы с целью более четкого дифференцирования нагрузки спортсменов: по уровню плавательной и физической подготовленности. При дозировании нагрузки ориентироваться на спортсменов среднего уровня подготовленности, более сильным увеличивать нагрузку, слабым уменьшать.</w:t>
      </w:r>
    </w:p>
    <w:p w:rsidR="00C97AF7" w:rsidRDefault="00C97AF7" w:rsidP="00367F70">
      <w:pPr>
        <w:pStyle w:val="Style7"/>
        <w:widowControl/>
        <w:spacing w:before="43" w:line="274" w:lineRule="exact"/>
        <w:ind w:right="-1" w:firstLine="696"/>
        <w:jc w:val="both"/>
      </w:pPr>
      <w:r>
        <w:t xml:space="preserve"> 3. Расположить группу, разделенную на подгруппы так, чтобы держать в поле зрения всех спортсменов. </w:t>
      </w:r>
    </w:p>
    <w:p w:rsidR="00C97AF7" w:rsidRDefault="00C97AF7" w:rsidP="00367F70">
      <w:pPr>
        <w:pStyle w:val="Style7"/>
        <w:widowControl/>
        <w:spacing w:before="43" w:line="274" w:lineRule="exact"/>
        <w:ind w:right="-1" w:firstLine="696"/>
        <w:jc w:val="both"/>
      </w:pPr>
      <w:r>
        <w:lastRenderedPageBreak/>
        <w:t xml:space="preserve">4. Обеспечить безопасность и страховку спортсменов при выполнении упражнений. строго следить за дисциплиной спортсменов на занятиях. Оборудование и инвентарь проверять и готовить заранее во избежание отвлекания при проведении занятий на воде и для более целесообразного использования времени занятий. </w:t>
      </w:r>
    </w:p>
    <w:p w:rsidR="00C97AF7" w:rsidRDefault="00C97AF7" w:rsidP="00367F70">
      <w:pPr>
        <w:pStyle w:val="Style7"/>
        <w:widowControl/>
        <w:spacing w:before="43" w:line="274" w:lineRule="exact"/>
        <w:ind w:right="-1" w:firstLine="696"/>
        <w:jc w:val="both"/>
      </w:pPr>
      <w:r>
        <w:t>5. Обеспечить формирование у спортсменов интереса к занятиям плаванием, через увлекательное их проведение, а также последовательность в требованиях, предъявляемых к спортсменам, учитывая их возрастные и индивидуальные особенности.</w:t>
      </w:r>
    </w:p>
    <w:p w:rsidR="00C97AF7" w:rsidRPr="001E0B55" w:rsidRDefault="00C97AF7" w:rsidP="00C97AF7">
      <w:pPr>
        <w:pStyle w:val="Style7"/>
        <w:widowControl/>
        <w:spacing w:before="43" w:line="274" w:lineRule="exact"/>
        <w:ind w:right="-1" w:firstLine="696"/>
        <w:rPr>
          <w:u w:val="single"/>
        </w:rPr>
      </w:pPr>
      <w:r w:rsidRPr="001E0B55">
        <w:rPr>
          <w:u w:val="single"/>
        </w:rPr>
        <w:t>3.2.2. Средства и методы тренировки.</w:t>
      </w:r>
    </w:p>
    <w:p w:rsidR="00C97AF7" w:rsidRDefault="00C97AF7" w:rsidP="00367F70">
      <w:pPr>
        <w:pStyle w:val="Style7"/>
        <w:widowControl/>
        <w:spacing w:before="43" w:line="274" w:lineRule="exact"/>
        <w:ind w:right="-1" w:firstLine="696"/>
        <w:jc w:val="both"/>
      </w:pPr>
      <w:r>
        <w:t xml:space="preserve">Основным средством спортивной тренировки являются физические упражнения. Различают: </w:t>
      </w:r>
    </w:p>
    <w:p w:rsidR="00C97AF7" w:rsidRDefault="00C97AF7" w:rsidP="00367F70">
      <w:pPr>
        <w:pStyle w:val="Style7"/>
        <w:widowControl/>
        <w:spacing w:before="43" w:line="274" w:lineRule="exact"/>
        <w:ind w:right="-1" w:firstLine="696"/>
        <w:jc w:val="both"/>
      </w:pPr>
      <w:r>
        <w:t xml:space="preserve">− специфические физические упражнения (к ним относят специальные и соревновательные упражнения); </w:t>
      </w:r>
    </w:p>
    <w:p w:rsidR="00C97AF7" w:rsidRDefault="00C97AF7" w:rsidP="00367F70">
      <w:pPr>
        <w:pStyle w:val="Style7"/>
        <w:widowControl/>
        <w:spacing w:before="43" w:line="274" w:lineRule="exact"/>
        <w:ind w:right="-1" w:firstLine="696"/>
        <w:jc w:val="both"/>
      </w:pPr>
      <w:r>
        <w:t xml:space="preserve">− неспецифические (относят обще-подготовительные и специальноподготовительные упражнения). </w:t>
      </w:r>
    </w:p>
    <w:p w:rsidR="00C97AF7" w:rsidRDefault="00C97AF7" w:rsidP="00367F70">
      <w:pPr>
        <w:pStyle w:val="Style7"/>
        <w:widowControl/>
        <w:spacing w:before="43" w:line="274" w:lineRule="exact"/>
        <w:ind w:right="-1" w:firstLine="696"/>
        <w:jc w:val="both"/>
      </w:pPr>
      <w:r>
        <w:t xml:space="preserve">К специальным физическим упражнениям относят: </w:t>
      </w:r>
    </w:p>
    <w:p w:rsidR="00C97AF7" w:rsidRDefault="00C97AF7" w:rsidP="00367F70">
      <w:pPr>
        <w:pStyle w:val="Style7"/>
        <w:widowControl/>
        <w:spacing w:before="43" w:line="274" w:lineRule="exact"/>
        <w:ind w:right="-1" w:firstLine="696"/>
        <w:jc w:val="both"/>
      </w:pPr>
      <w:r>
        <w:t xml:space="preserve">− подводящие упражнения; </w:t>
      </w:r>
    </w:p>
    <w:p w:rsidR="00C97AF7" w:rsidRDefault="00C97AF7" w:rsidP="00367F70">
      <w:pPr>
        <w:pStyle w:val="Style7"/>
        <w:widowControl/>
        <w:spacing w:before="43" w:line="274" w:lineRule="exact"/>
        <w:ind w:right="-1" w:firstLine="696"/>
        <w:jc w:val="both"/>
      </w:pPr>
      <w:r>
        <w:t xml:space="preserve">− имитационные упражнения. </w:t>
      </w:r>
    </w:p>
    <w:p w:rsidR="00C97AF7" w:rsidRDefault="00C97AF7" w:rsidP="00367F70">
      <w:pPr>
        <w:pStyle w:val="Style7"/>
        <w:widowControl/>
        <w:spacing w:before="43" w:line="274" w:lineRule="exact"/>
        <w:ind w:right="-1" w:firstLine="696"/>
        <w:jc w:val="both"/>
      </w:pPr>
      <w:r>
        <w:t xml:space="preserve">К неспецифическим физическим упражнениям относят: </w:t>
      </w:r>
    </w:p>
    <w:p w:rsidR="00C97AF7" w:rsidRDefault="00C97AF7" w:rsidP="00367F70">
      <w:pPr>
        <w:pStyle w:val="Style7"/>
        <w:widowControl/>
        <w:spacing w:before="43" w:line="274" w:lineRule="exact"/>
        <w:ind w:right="-1" w:firstLine="696"/>
        <w:jc w:val="both"/>
      </w:pPr>
      <w:r>
        <w:t xml:space="preserve">− общеподготовительные упражнения (ОПУ), направленные на всестороннее функциональное развитие организма спортсмена: общеразвивающие, игровые упражнения; </w:t>
      </w:r>
    </w:p>
    <w:p w:rsidR="00C97AF7" w:rsidRDefault="00C97AF7" w:rsidP="00367F70">
      <w:pPr>
        <w:pStyle w:val="Style7"/>
        <w:widowControl/>
        <w:spacing w:before="43" w:line="274" w:lineRule="exact"/>
        <w:ind w:right="-1" w:firstLine="696"/>
        <w:jc w:val="both"/>
      </w:pPr>
      <w:r>
        <w:t>− специально-подготовительные (СПУ), совпадающие по направленности с избранным видом спорта, включающие элементы соревновательной деятельности, а также двигательные действия, приближенные к ним по форме, структуре, характеру проявляемых качеств и деятельности функциональных систем организма;</w:t>
      </w:r>
    </w:p>
    <w:p w:rsidR="00C97AF7" w:rsidRDefault="00C97AF7" w:rsidP="00367F70">
      <w:pPr>
        <w:pStyle w:val="Style7"/>
        <w:widowControl/>
        <w:spacing w:before="43" w:line="274" w:lineRule="exact"/>
        <w:ind w:right="-1" w:firstLine="696"/>
        <w:jc w:val="both"/>
      </w:pPr>
      <w:r>
        <w:t xml:space="preserve"> − вспомогательные упражнения (ВУ), создающие фундамент для последующего совершенствования в той или иной спортивной деятельности. </w:t>
      </w:r>
    </w:p>
    <w:p w:rsidR="00C97AF7" w:rsidRDefault="00EE018B" w:rsidP="00367F70">
      <w:pPr>
        <w:pStyle w:val="Style7"/>
        <w:widowControl/>
        <w:spacing w:before="43" w:line="274" w:lineRule="exact"/>
        <w:ind w:right="-1" w:firstLine="696"/>
        <w:jc w:val="both"/>
        <w:rPr>
          <w:color w:val="000000" w:themeColor="text1"/>
        </w:rPr>
      </w:pPr>
      <w:r>
        <w:rPr>
          <w:color w:val="000000" w:themeColor="text1"/>
        </w:rPr>
        <w:t>Тренировочные з</w:t>
      </w:r>
      <w:r w:rsidR="009A253A" w:rsidRPr="00EE018B">
        <w:rPr>
          <w:color w:val="000000" w:themeColor="text1"/>
        </w:rPr>
        <w:t xml:space="preserve">анятие по плаванию состоит из подготовительной, основной и заключительной частей. </w:t>
      </w:r>
    </w:p>
    <w:p w:rsidR="00C97AF7"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В подготовительной части </w:t>
      </w:r>
      <w:r w:rsidR="00EE018B" w:rsidRPr="00EE018B">
        <w:rPr>
          <w:color w:val="000000" w:themeColor="text1"/>
        </w:rPr>
        <w:t>тренировки</w:t>
      </w:r>
      <w:r w:rsidR="00EE018B">
        <w:rPr>
          <w:color w:val="000000" w:themeColor="text1"/>
        </w:rPr>
        <w:t xml:space="preserve"> сообщаются задачи</w:t>
      </w:r>
      <w:r w:rsidRPr="00EE018B">
        <w:rPr>
          <w:color w:val="000000" w:themeColor="text1"/>
        </w:rPr>
        <w:t xml:space="preserve">, осуществляется организация </w:t>
      </w:r>
      <w:r w:rsidR="00EE018B" w:rsidRPr="00EE018B">
        <w:rPr>
          <w:color w:val="000000" w:themeColor="text1"/>
        </w:rPr>
        <w:t>занимающихся</w:t>
      </w:r>
      <w:r w:rsidRPr="00EE018B">
        <w:rPr>
          <w:color w:val="000000" w:themeColor="text1"/>
        </w:rPr>
        <w:t xml:space="preserve"> и их функциональная и психологическая подготовка к основной части </w:t>
      </w:r>
      <w:r w:rsidR="00EE018B" w:rsidRPr="00EE018B">
        <w:rPr>
          <w:color w:val="000000" w:themeColor="text1"/>
        </w:rPr>
        <w:t>тренировки</w:t>
      </w:r>
      <w:r w:rsidRPr="00EE018B">
        <w:rPr>
          <w:color w:val="000000" w:themeColor="text1"/>
        </w:rPr>
        <w:t xml:space="preserve">. В ней применяются ходьба, бег, общеразвивающие, специально-подготовительные и имитационные упражнения. </w:t>
      </w:r>
    </w:p>
    <w:p w:rsidR="00C97AF7"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В основной части </w:t>
      </w:r>
      <w:r w:rsidR="00EE018B" w:rsidRPr="00EE018B">
        <w:rPr>
          <w:color w:val="000000" w:themeColor="text1"/>
        </w:rPr>
        <w:t>тренировки</w:t>
      </w:r>
      <w:r w:rsidRPr="00EE018B">
        <w:rPr>
          <w:color w:val="000000" w:themeColor="text1"/>
        </w:rPr>
        <w:t xml:space="preserve"> 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C97AF7"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Заключительная часть </w:t>
      </w:r>
      <w:r w:rsidR="00EE018B" w:rsidRPr="00EE018B">
        <w:rPr>
          <w:color w:val="000000" w:themeColor="text1"/>
        </w:rPr>
        <w:t>тренировки</w:t>
      </w:r>
      <w:r w:rsidRPr="00EE018B">
        <w:rPr>
          <w:color w:val="000000" w:themeColor="text1"/>
        </w:rPr>
        <w:t xml:space="preserve">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w:t>
      </w:r>
      <w:r w:rsidR="00EE018B" w:rsidRPr="00EE018B">
        <w:rPr>
          <w:color w:val="000000" w:themeColor="text1"/>
        </w:rPr>
        <w:t>тренировочных</w:t>
      </w:r>
      <w:r w:rsidRPr="00EE018B">
        <w:rPr>
          <w:color w:val="000000" w:themeColor="text1"/>
        </w:rPr>
        <w:t xml:space="preserve"> прыжков, поворотов. Проведение игр в заключительной части </w:t>
      </w:r>
      <w:r w:rsidR="00EE018B" w:rsidRPr="00EE018B">
        <w:rPr>
          <w:color w:val="000000" w:themeColor="text1"/>
        </w:rPr>
        <w:t>тренировки</w:t>
      </w:r>
      <w:r w:rsidRPr="00EE018B">
        <w:rPr>
          <w:color w:val="000000" w:themeColor="text1"/>
        </w:rPr>
        <w:t xml:space="preserve"> улучшает эмоциональное состояния юных спортсменов и облегчает перенесение тренировочных нагрузок. Это в значительной степени повышает интерес к </w:t>
      </w:r>
      <w:r w:rsidR="00EE018B" w:rsidRPr="00EE018B">
        <w:rPr>
          <w:color w:val="000000" w:themeColor="text1"/>
        </w:rPr>
        <w:t>тренировочному процессу</w:t>
      </w:r>
      <w:r w:rsidRPr="00EE018B">
        <w:rPr>
          <w:color w:val="000000" w:themeColor="text1"/>
        </w:rPr>
        <w:t xml:space="preserve">. </w:t>
      </w:r>
    </w:p>
    <w:p w:rsidR="00C97AF7"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Завершает </w:t>
      </w:r>
      <w:r w:rsidR="00EE018B" w:rsidRPr="00EE018B">
        <w:rPr>
          <w:color w:val="000000" w:themeColor="text1"/>
        </w:rPr>
        <w:t>тренировку-</w:t>
      </w:r>
      <w:r w:rsidRPr="00EE018B">
        <w:rPr>
          <w:color w:val="000000" w:themeColor="text1"/>
        </w:rPr>
        <w:t xml:space="preserve"> подведение итогов. </w:t>
      </w:r>
    </w:p>
    <w:p w:rsidR="006B6401" w:rsidRPr="00EE018B" w:rsidRDefault="00EE018B" w:rsidP="00367F70">
      <w:pPr>
        <w:pStyle w:val="Style7"/>
        <w:widowControl/>
        <w:spacing w:before="43" w:line="274" w:lineRule="exact"/>
        <w:ind w:right="-1" w:firstLine="696"/>
        <w:jc w:val="both"/>
        <w:rPr>
          <w:color w:val="000000" w:themeColor="text1"/>
        </w:rPr>
      </w:pPr>
      <w:r w:rsidRPr="00EE018B">
        <w:rPr>
          <w:color w:val="000000" w:themeColor="text1"/>
        </w:rPr>
        <w:t xml:space="preserve">Спортсмены </w:t>
      </w:r>
      <w:r w:rsidR="009A253A" w:rsidRPr="00EE018B">
        <w:rPr>
          <w:color w:val="000000" w:themeColor="text1"/>
        </w:rPr>
        <w:t xml:space="preserve">, успешно освоившие программу </w:t>
      </w:r>
      <w:r w:rsidRPr="00EE018B">
        <w:rPr>
          <w:color w:val="000000" w:themeColor="text1"/>
        </w:rPr>
        <w:t xml:space="preserve">начальной подготовки </w:t>
      </w:r>
      <w:r w:rsidR="009A253A" w:rsidRPr="00EE018B">
        <w:rPr>
          <w:color w:val="000000" w:themeColor="text1"/>
        </w:rPr>
        <w:t xml:space="preserve">первого </w:t>
      </w:r>
      <w:r w:rsidRPr="00EE018B">
        <w:rPr>
          <w:color w:val="000000" w:themeColor="text1"/>
        </w:rPr>
        <w:t xml:space="preserve"> </w:t>
      </w:r>
      <w:r w:rsidR="009A253A" w:rsidRPr="00EE018B">
        <w:rPr>
          <w:color w:val="000000" w:themeColor="text1"/>
        </w:rPr>
        <w:t xml:space="preserve"> </w:t>
      </w:r>
      <w:r w:rsidRPr="00EE018B">
        <w:rPr>
          <w:color w:val="000000" w:themeColor="text1"/>
        </w:rPr>
        <w:t>года</w:t>
      </w:r>
      <w:r>
        <w:rPr>
          <w:color w:val="000000" w:themeColor="text1"/>
        </w:rPr>
        <w:t xml:space="preserve"> спортивной подготовки</w:t>
      </w:r>
      <w:r w:rsidR="009A253A" w:rsidRPr="00EE018B">
        <w:rPr>
          <w:color w:val="000000" w:themeColor="text1"/>
        </w:rPr>
        <w:t xml:space="preserve">, переводятся в группы начальной подготовки 2-го года </w:t>
      </w:r>
      <w:r>
        <w:rPr>
          <w:color w:val="000000" w:themeColor="text1"/>
        </w:rPr>
        <w:t>спортивной подготовки</w:t>
      </w:r>
      <w:r w:rsidRPr="00EE018B">
        <w:rPr>
          <w:color w:val="000000" w:themeColor="text1"/>
        </w:rPr>
        <w:t xml:space="preserve"> </w:t>
      </w:r>
      <w:r w:rsidR="009A253A" w:rsidRPr="00EE018B">
        <w:rPr>
          <w:color w:val="000000" w:themeColor="text1"/>
        </w:rPr>
        <w:t>.</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u w:val="single"/>
        </w:rPr>
        <w:t xml:space="preserve">2-й год </w:t>
      </w:r>
      <w:r w:rsidR="00EE2D09" w:rsidRPr="00EE018B">
        <w:rPr>
          <w:color w:val="000000" w:themeColor="text1"/>
          <w:u w:val="single"/>
        </w:rPr>
        <w:t>спортивной подготовки</w:t>
      </w:r>
      <w:r w:rsidR="00EE2D09" w:rsidRPr="00EE018B">
        <w:rPr>
          <w:color w:val="000000" w:themeColor="text1"/>
        </w:rPr>
        <w:t xml:space="preserve"> </w:t>
      </w:r>
      <w:r w:rsidRPr="00EE018B">
        <w:rPr>
          <w:color w:val="000000" w:themeColor="text1"/>
        </w:rPr>
        <w:t xml:space="preserve">в основном направлены на совершенствование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w:t>
      </w:r>
      <w:r w:rsidRPr="00EE018B">
        <w:rPr>
          <w:color w:val="000000" w:themeColor="text1"/>
        </w:rPr>
        <w:lastRenderedPageBreak/>
        <w:t xml:space="preserve">широко используются общеразвивающие, специальные и имитационные упражнения на суше, упражнения для изучения и совершенствования техники спортивных способов плавания, игры, эстафеты, прыжки в воду. Постепенно, ко второму полугодию, начинают все шире использоваться упражнения начальной спортивной тренировки.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Типичные тренировочные серии: 3-4 х 200 м, 4-8 х 100 м, 6-10 х 50 м, чередуя способы и темп; 4-6 х 25 м. </w:t>
      </w:r>
    </w:p>
    <w:p w:rsidR="006B6401" w:rsidRDefault="009A253A" w:rsidP="00367F70">
      <w:pPr>
        <w:pStyle w:val="Style7"/>
        <w:widowControl/>
        <w:spacing w:before="43" w:line="274" w:lineRule="exact"/>
        <w:ind w:right="-1" w:firstLine="696"/>
        <w:jc w:val="both"/>
        <w:rPr>
          <w:color w:val="000000" w:themeColor="text1"/>
        </w:rPr>
      </w:pPr>
      <w:r w:rsidRPr="00EE018B">
        <w:rPr>
          <w:color w:val="000000" w:themeColor="text1"/>
        </w:rPr>
        <w:t>В конце второго года обучения занимающийся должен освоить технику всех спортивных способов плавания, стартов, простых поворотов, проплыть со старта в полной координации 25 м баттерфляй, 50 м на спине, 25 м брасс, 50 м кроль на груди, 100 м комплексное плавание, 100 м вольный стиль.</w:t>
      </w:r>
      <w:r w:rsidRPr="00655D4E">
        <w:rPr>
          <w:color w:val="FF0000"/>
        </w:rPr>
        <w:t xml:space="preserve"> </w:t>
      </w:r>
      <w:r w:rsidR="006B6401" w:rsidRPr="00EE018B">
        <w:rPr>
          <w:color w:val="000000" w:themeColor="text1"/>
        </w:rPr>
        <w:t>В течении</w:t>
      </w:r>
      <w:r w:rsidRPr="00EE018B">
        <w:rPr>
          <w:color w:val="000000" w:themeColor="text1"/>
        </w:rPr>
        <w:t xml:space="preserve"> года </w:t>
      </w:r>
      <w:r w:rsidR="00EE018B" w:rsidRPr="00EE018B">
        <w:rPr>
          <w:color w:val="000000" w:themeColor="text1"/>
        </w:rPr>
        <w:t xml:space="preserve"> </w:t>
      </w:r>
      <w:r w:rsidRPr="00EE018B">
        <w:rPr>
          <w:color w:val="000000" w:themeColor="text1"/>
        </w:rPr>
        <w:t xml:space="preserve"> занимающийся должен освоить технику всех спортивных способов плавания, овладеть теоретическими знаниями этапа начальной подготовки, сформировать умения и навыки, касающиеся спортивного режима, питания, утренней гимнастики, проплыть со старта в полной координации всеми способами, 200 м комплексное плавание, 200 м вольный стиль. </w:t>
      </w:r>
    </w:p>
    <w:p w:rsidR="00EE018B" w:rsidRPr="00EE018B" w:rsidRDefault="009A253A" w:rsidP="00367F70">
      <w:pPr>
        <w:pStyle w:val="Style7"/>
        <w:widowControl/>
        <w:spacing w:before="43" w:line="274" w:lineRule="exact"/>
        <w:ind w:right="-1" w:firstLine="696"/>
        <w:jc w:val="both"/>
        <w:rPr>
          <w:color w:val="000000" w:themeColor="text1"/>
          <w:u w:val="single"/>
        </w:rPr>
      </w:pPr>
      <w:r w:rsidRPr="00EE018B">
        <w:rPr>
          <w:color w:val="000000" w:themeColor="text1"/>
          <w:u w:val="single"/>
        </w:rPr>
        <w:t xml:space="preserve">Тренировочный этап (этап спортивной специализации)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Основной направленностью тренировочного процесса на этом этапе являются:</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 создание запаса подвижности в суставах с применением активных и активно-пассивных упражнений;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 обучение сознательному контролю за темпом и шагом гребковых движений.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 </w:t>
      </w:r>
    </w:p>
    <w:p w:rsidR="006B6401" w:rsidRPr="00EE018B" w:rsidRDefault="009A253A" w:rsidP="00367F70">
      <w:pPr>
        <w:pStyle w:val="Style7"/>
        <w:widowControl/>
        <w:spacing w:before="43" w:line="274" w:lineRule="exact"/>
        <w:ind w:right="-1" w:firstLine="696"/>
        <w:jc w:val="both"/>
        <w:rPr>
          <w:color w:val="000000" w:themeColor="text1"/>
        </w:rPr>
      </w:pPr>
      <w:r w:rsidRPr="00EE018B">
        <w:rPr>
          <w:color w:val="000000" w:themeColor="text1"/>
        </w:rPr>
        <w:t xml:space="preserve">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общеподготовительные мезоциклы. Рекомендуется применение соревновательных мезоциклов в свернутом виде - до 3- 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w:t>
      </w:r>
      <w:r w:rsidRPr="00EE018B">
        <w:rPr>
          <w:color w:val="000000" w:themeColor="text1"/>
        </w:rPr>
        <w:lastRenderedPageBreak/>
        <w:t xml:space="preserve">а также программой соревнований (желательны многоборный характер соревнований, включение стайерских дистанций от 800 до 3000 м - прежде всего на внутришкольных соревнованиях). </w:t>
      </w:r>
    </w:p>
    <w:p w:rsidR="006B6401" w:rsidRPr="000D57D7" w:rsidRDefault="009A253A" w:rsidP="00367F70">
      <w:pPr>
        <w:pStyle w:val="Style7"/>
        <w:widowControl/>
        <w:spacing w:before="43" w:line="274" w:lineRule="exact"/>
        <w:ind w:right="-1" w:firstLine="696"/>
        <w:jc w:val="both"/>
        <w:rPr>
          <w:color w:val="000000" w:themeColor="text1"/>
        </w:rPr>
      </w:pPr>
      <w:r w:rsidRPr="000D57D7">
        <w:rPr>
          <w:color w:val="000000" w:themeColor="text1"/>
        </w:rPr>
        <w:t>Тренировочные занятия охватывают 52 недели</w:t>
      </w:r>
      <w:r w:rsidR="00180624" w:rsidRPr="000D57D7">
        <w:rPr>
          <w:color w:val="000000" w:themeColor="text1"/>
        </w:rPr>
        <w:t>.</w:t>
      </w:r>
    </w:p>
    <w:p w:rsidR="006B6401" w:rsidRDefault="009A253A" w:rsidP="00367F70">
      <w:pPr>
        <w:pStyle w:val="Style7"/>
        <w:widowControl/>
        <w:spacing w:before="43" w:line="274" w:lineRule="exact"/>
        <w:ind w:right="-1" w:firstLine="696"/>
        <w:jc w:val="both"/>
        <w:rPr>
          <w:color w:val="000000" w:themeColor="text1"/>
        </w:rPr>
      </w:pPr>
      <w:r w:rsidRPr="000D57D7">
        <w:rPr>
          <w:color w:val="000000" w:themeColor="text1"/>
        </w:rPr>
        <w:t xml:space="preserve">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w:t>
      </w:r>
    </w:p>
    <w:p w:rsidR="001E0B55" w:rsidRPr="000D57D7" w:rsidRDefault="001E0B55" w:rsidP="00367F70">
      <w:pPr>
        <w:pStyle w:val="Style7"/>
        <w:widowControl/>
        <w:spacing w:before="43" w:line="274" w:lineRule="exact"/>
        <w:ind w:right="-1" w:firstLine="696"/>
        <w:jc w:val="both"/>
        <w:rPr>
          <w:color w:val="000000" w:themeColor="text1"/>
        </w:rPr>
      </w:pPr>
    </w:p>
    <w:p w:rsidR="0096267E" w:rsidRPr="001E0B55" w:rsidRDefault="005626BD" w:rsidP="0096267E">
      <w:pPr>
        <w:pStyle w:val="Style7"/>
        <w:widowControl/>
        <w:spacing w:line="240" w:lineRule="exact"/>
        <w:ind w:left="77" w:right="72"/>
        <w:rPr>
          <w:color w:val="000000" w:themeColor="text1"/>
          <w:u w:val="single"/>
        </w:rPr>
      </w:pPr>
      <w:r w:rsidRPr="001E0B55">
        <w:rPr>
          <w:color w:val="000000" w:themeColor="text1"/>
          <w:u w:val="single"/>
        </w:rPr>
        <w:t>3.2.3. Планы- конспекты тренировочных занятий</w:t>
      </w:r>
    </w:p>
    <w:p w:rsidR="0096267E" w:rsidRPr="000D57D7" w:rsidRDefault="0096267E" w:rsidP="00180624">
      <w:pPr>
        <w:pStyle w:val="Style8"/>
        <w:widowControl/>
        <w:spacing w:before="29" w:line="283" w:lineRule="exact"/>
        <w:ind w:right="-1"/>
        <w:jc w:val="left"/>
        <w:rPr>
          <w:rStyle w:val="FontStyle70"/>
          <w:b w:val="0"/>
          <w:color w:val="000000" w:themeColor="text1"/>
          <w:sz w:val="24"/>
          <w:szCs w:val="24"/>
          <w:u w:val="single"/>
        </w:rPr>
      </w:pPr>
      <w:r w:rsidRPr="000D57D7">
        <w:rPr>
          <w:rStyle w:val="FontStyle76"/>
          <w:b w:val="0"/>
          <w:color w:val="000000" w:themeColor="text1"/>
          <w:sz w:val="24"/>
          <w:szCs w:val="24"/>
          <w:u w:val="single"/>
        </w:rPr>
        <w:t>Пример</w:t>
      </w:r>
      <w:r w:rsidR="00D729F2" w:rsidRPr="000D57D7">
        <w:rPr>
          <w:rStyle w:val="FontStyle76"/>
          <w:b w:val="0"/>
          <w:color w:val="000000" w:themeColor="text1"/>
          <w:sz w:val="24"/>
          <w:szCs w:val="24"/>
          <w:u w:val="single"/>
        </w:rPr>
        <w:t xml:space="preserve"> </w:t>
      </w:r>
      <w:r w:rsidRPr="000D57D7">
        <w:rPr>
          <w:rStyle w:val="FontStyle76"/>
          <w:b w:val="0"/>
          <w:color w:val="000000" w:themeColor="text1"/>
          <w:sz w:val="24"/>
          <w:szCs w:val="24"/>
          <w:u w:val="single"/>
        </w:rPr>
        <w:t xml:space="preserve"> типов</w:t>
      </w:r>
      <w:r w:rsidR="00D729F2" w:rsidRPr="000D57D7">
        <w:rPr>
          <w:rStyle w:val="FontStyle76"/>
          <w:b w:val="0"/>
          <w:color w:val="000000" w:themeColor="text1"/>
          <w:sz w:val="24"/>
          <w:szCs w:val="24"/>
          <w:u w:val="single"/>
        </w:rPr>
        <w:t>ого</w:t>
      </w:r>
      <w:r w:rsidRPr="000D57D7">
        <w:rPr>
          <w:rStyle w:val="FontStyle76"/>
          <w:b w:val="0"/>
          <w:color w:val="000000" w:themeColor="text1"/>
          <w:sz w:val="24"/>
          <w:szCs w:val="24"/>
          <w:u w:val="single"/>
        </w:rPr>
        <w:t xml:space="preserve"> </w:t>
      </w:r>
      <w:r w:rsidR="000D57D7" w:rsidRPr="000D57D7">
        <w:rPr>
          <w:rStyle w:val="FontStyle76"/>
          <w:b w:val="0"/>
          <w:color w:val="000000" w:themeColor="text1"/>
          <w:sz w:val="24"/>
          <w:szCs w:val="24"/>
          <w:u w:val="single"/>
        </w:rPr>
        <w:t xml:space="preserve">тренировочного </w:t>
      </w:r>
      <w:r w:rsidRPr="000D57D7">
        <w:rPr>
          <w:rStyle w:val="FontStyle76"/>
          <w:b w:val="0"/>
          <w:color w:val="000000" w:themeColor="text1"/>
          <w:sz w:val="24"/>
          <w:szCs w:val="24"/>
          <w:u w:val="single"/>
        </w:rPr>
        <w:t>заняти</w:t>
      </w:r>
      <w:r w:rsidR="00D729F2" w:rsidRPr="000D57D7">
        <w:rPr>
          <w:rStyle w:val="FontStyle76"/>
          <w:b w:val="0"/>
          <w:color w:val="000000" w:themeColor="text1"/>
          <w:sz w:val="24"/>
          <w:szCs w:val="24"/>
          <w:u w:val="single"/>
        </w:rPr>
        <w:t>я</w:t>
      </w:r>
      <w:r w:rsidR="00180624" w:rsidRPr="000D57D7">
        <w:rPr>
          <w:rStyle w:val="FontStyle76"/>
          <w:b w:val="0"/>
          <w:color w:val="000000" w:themeColor="text1"/>
          <w:sz w:val="24"/>
          <w:szCs w:val="24"/>
          <w:u w:val="single"/>
        </w:rPr>
        <w:t xml:space="preserve"> (НП1)</w:t>
      </w:r>
    </w:p>
    <w:p w:rsidR="0096267E" w:rsidRPr="000D57D7" w:rsidRDefault="0096267E" w:rsidP="0096267E">
      <w:pPr>
        <w:pStyle w:val="Style11"/>
        <w:widowControl/>
        <w:spacing w:line="274" w:lineRule="exact"/>
        <w:ind w:left="720" w:firstLine="0"/>
        <w:jc w:val="left"/>
        <w:rPr>
          <w:rStyle w:val="FontStyle77"/>
          <w:color w:val="000000" w:themeColor="text1"/>
          <w:sz w:val="24"/>
          <w:szCs w:val="24"/>
        </w:rPr>
      </w:pPr>
      <w:r w:rsidRPr="000D57D7">
        <w:rPr>
          <w:rStyle w:val="FontStyle77"/>
          <w:color w:val="000000" w:themeColor="text1"/>
          <w:sz w:val="24"/>
          <w:szCs w:val="24"/>
        </w:rPr>
        <w:t>Задачи:</w:t>
      </w:r>
    </w:p>
    <w:p w:rsidR="0096267E" w:rsidRPr="000D57D7" w:rsidRDefault="0096267E" w:rsidP="0096267E">
      <w:pPr>
        <w:pStyle w:val="Style13"/>
        <w:widowControl/>
        <w:numPr>
          <w:ilvl w:val="0"/>
          <w:numId w:val="6"/>
        </w:numPr>
        <w:tabs>
          <w:tab w:val="left" w:pos="984"/>
        </w:tabs>
        <w:spacing w:line="274" w:lineRule="exact"/>
        <w:ind w:left="720" w:firstLine="0"/>
        <w:jc w:val="left"/>
        <w:rPr>
          <w:rStyle w:val="FontStyle77"/>
          <w:color w:val="000000" w:themeColor="text1"/>
          <w:sz w:val="24"/>
          <w:szCs w:val="24"/>
        </w:rPr>
      </w:pPr>
      <w:r w:rsidRPr="000D57D7">
        <w:rPr>
          <w:rStyle w:val="FontStyle77"/>
          <w:color w:val="000000" w:themeColor="text1"/>
          <w:sz w:val="24"/>
          <w:szCs w:val="24"/>
        </w:rPr>
        <w:t>организация занимающихся;</w:t>
      </w:r>
    </w:p>
    <w:p w:rsidR="0096267E" w:rsidRPr="000D57D7" w:rsidRDefault="0096267E" w:rsidP="0096267E">
      <w:pPr>
        <w:pStyle w:val="Style13"/>
        <w:widowControl/>
        <w:numPr>
          <w:ilvl w:val="0"/>
          <w:numId w:val="6"/>
        </w:numPr>
        <w:tabs>
          <w:tab w:val="left" w:pos="984"/>
        </w:tabs>
        <w:spacing w:line="274" w:lineRule="exact"/>
        <w:ind w:left="720" w:firstLine="0"/>
        <w:jc w:val="left"/>
        <w:rPr>
          <w:rStyle w:val="FontStyle77"/>
          <w:color w:val="000000" w:themeColor="text1"/>
          <w:sz w:val="24"/>
          <w:szCs w:val="24"/>
        </w:rPr>
      </w:pPr>
      <w:r w:rsidRPr="000D57D7">
        <w:rPr>
          <w:rStyle w:val="FontStyle77"/>
          <w:color w:val="000000" w:themeColor="text1"/>
          <w:sz w:val="24"/>
          <w:szCs w:val="24"/>
        </w:rPr>
        <w:t>ознакомление с общеразвивающими и имитационными упражнениями на суше;</w:t>
      </w:r>
    </w:p>
    <w:p w:rsidR="0096267E" w:rsidRPr="000D57D7" w:rsidRDefault="0096267E" w:rsidP="0096267E">
      <w:pPr>
        <w:pStyle w:val="Style13"/>
        <w:widowControl/>
        <w:numPr>
          <w:ilvl w:val="0"/>
          <w:numId w:val="6"/>
        </w:numPr>
        <w:tabs>
          <w:tab w:val="left" w:pos="984"/>
        </w:tabs>
        <w:spacing w:line="274" w:lineRule="exact"/>
        <w:ind w:left="19" w:right="14"/>
        <w:rPr>
          <w:rStyle w:val="FontStyle77"/>
          <w:color w:val="000000" w:themeColor="text1"/>
          <w:sz w:val="24"/>
          <w:szCs w:val="24"/>
        </w:rPr>
      </w:pPr>
      <w:r w:rsidRPr="000D57D7">
        <w:rPr>
          <w:rStyle w:val="FontStyle77"/>
          <w:color w:val="000000" w:themeColor="text1"/>
          <w:sz w:val="24"/>
          <w:szCs w:val="24"/>
        </w:rPr>
        <w:t>ознакомление с упражнениями для освоения с водой (передвижения, погружения и открывание глаз в воде, всплывания).</w:t>
      </w:r>
    </w:p>
    <w:p w:rsidR="0096267E" w:rsidRPr="000D57D7" w:rsidRDefault="0096267E" w:rsidP="0096267E">
      <w:pPr>
        <w:pStyle w:val="Style2"/>
        <w:widowControl/>
        <w:spacing w:line="274" w:lineRule="exact"/>
        <w:ind w:left="10"/>
        <w:jc w:val="left"/>
        <w:rPr>
          <w:rStyle w:val="FontStyle77"/>
          <w:color w:val="000000" w:themeColor="text1"/>
          <w:sz w:val="24"/>
          <w:szCs w:val="24"/>
          <w:u w:val="single"/>
        </w:rPr>
      </w:pPr>
      <w:r w:rsidRPr="000D57D7">
        <w:rPr>
          <w:rStyle w:val="FontStyle77"/>
          <w:color w:val="000000" w:themeColor="text1"/>
          <w:sz w:val="24"/>
          <w:szCs w:val="24"/>
          <w:u w:val="single"/>
        </w:rPr>
        <w:t>Подготовительная часть (на суше).</w:t>
      </w:r>
    </w:p>
    <w:p w:rsidR="0096267E" w:rsidRPr="000D57D7" w:rsidRDefault="0096267E" w:rsidP="0096267E">
      <w:pPr>
        <w:pStyle w:val="Style50"/>
        <w:widowControl/>
        <w:spacing w:line="274" w:lineRule="exact"/>
        <w:ind w:left="19" w:right="14" w:firstLine="298"/>
        <w:rPr>
          <w:rStyle w:val="FontStyle77"/>
          <w:color w:val="000000" w:themeColor="text1"/>
          <w:sz w:val="24"/>
          <w:szCs w:val="24"/>
        </w:rPr>
      </w:pPr>
      <w:r w:rsidRPr="000D57D7">
        <w:rPr>
          <w:rStyle w:val="FontStyle77"/>
          <w:color w:val="000000" w:themeColor="text1"/>
          <w:sz w:val="24"/>
          <w:szCs w:val="24"/>
        </w:rPr>
        <w:t>Теория: беседа о цели обучения плаванию, организации и гигиене занятий; правилах поведения в бассейне.</w:t>
      </w:r>
    </w:p>
    <w:p w:rsidR="0096267E" w:rsidRPr="000D57D7" w:rsidRDefault="0096267E" w:rsidP="0096267E">
      <w:pPr>
        <w:pStyle w:val="Style11"/>
        <w:widowControl/>
        <w:spacing w:line="274" w:lineRule="exact"/>
        <w:ind w:left="19" w:right="14" w:firstLine="696"/>
        <w:rPr>
          <w:rStyle w:val="FontStyle77"/>
          <w:color w:val="000000" w:themeColor="text1"/>
          <w:sz w:val="24"/>
          <w:szCs w:val="24"/>
        </w:rPr>
      </w:pPr>
      <w:r w:rsidRPr="000D57D7">
        <w:rPr>
          <w:rStyle w:val="FontStyle77"/>
          <w:color w:val="000000" w:themeColor="text1"/>
          <w:sz w:val="24"/>
          <w:szCs w:val="24"/>
        </w:rPr>
        <w:t xml:space="preserve">Построение, расчет по порядку, объяснение задач </w:t>
      </w:r>
      <w:r w:rsidR="00367F70">
        <w:rPr>
          <w:rStyle w:val="FontStyle77"/>
          <w:color w:val="000000" w:themeColor="text1"/>
          <w:sz w:val="24"/>
          <w:szCs w:val="24"/>
        </w:rPr>
        <w:t>тренировки</w:t>
      </w:r>
      <w:r w:rsidRPr="000D57D7">
        <w:rPr>
          <w:rStyle w:val="FontStyle77"/>
          <w:color w:val="000000" w:themeColor="text1"/>
          <w:sz w:val="24"/>
          <w:szCs w:val="24"/>
        </w:rPr>
        <w:t xml:space="preserve"> (проводится и на всех последующих </w:t>
      </w:r>
      <w:r w:rsidR="00367F70">
        <w:rPr>
          <w:rStyle w:val="FontStyle77"/>
          <w:color w:val="000000" w:themeColor="text1"/>
          <w:sz w:val="24"/>
          <w:szCs w:val="24"/>
        </w:rPr>
        <w:t>тренировках</w:t>
      </w:r>
      <w:r w:rsidRPr="000D57D7">
        <w:rPr>
          <w:rStyle w:val="FontStyle77"/>
          <w:color w:val="000000" w:themeColor="text1"/>
          <w:sz w:val="24"/>
          <w:szCs w:val="24"/>
        </w:rPr>
        <w:t>).</w:t>
      </w:r>
    </w:p>
    <w:p w:rsidR="0096267E" w:rsidRPr="000D57D7" w:rsidRDefault="0096267E" w:rsidP="0096267E">
      <w:pPr>
        <w:pStyle w:val="Style11"/>
        <w:widowControl/>
        <w:spacing w:line="274" w:lineRule="exact"/>
        <w:ind w:left="725" w:firstLine="0"/>
        <w:jc w:val="left"/>
        <w:rPr>
          <w:rStyle w:val="FontStyle77"/>
          <w:color w:val="000000" w:themeColor="text1"/>
          <w:sz w:val="24"/>
          <w:szCs w:val="24"/>
        </w:rPr>
      </w:pPr>
      <w:r w:rsidRPr="000D57D7">
        <w:rPr>
          <w:rStyle w:val="FontStyle77"/>
          <w:color w:val="000000" w:themeColor="text1"/>
          <w:sz w:val="24"/>
          <w:szCs w:val="24"/>
        </w:rPr>
        <w:t>Общая физическая подготовка:</w:t>
      </w:r>
    </w:p>
    <w:p w:rsidR="0096267E" w:rsidRPr="000D57D7" w:rsidRDefault="0096267E" w:rsidP="00564F04">
      <w:pPr>
        <w:pStyle w:val="Style13"/>
        <w:widowControl/>
        <w:numPr>
          <w:ilvl w:val="0"/>
          <w:numId w:val="11"/>
        </w:numPr>
        <w:tabs>
          <w:tab w:val="left" w:pos="974"/>
        </w:tabs>
        <w:spacing w:line="274" w:lineRule="exact"/>
        <w:ind w:left="720" w:firstLine="0"/>
        <w:jc w:val="left"/>
        <w:rPr>
          <w:rStyle w:val="FontStyle77"/>
          <w:color w:val="000000" w:themeColor="text1"/>
          <w:sz w:val="24"/>
          <w:szCs w:val="24"/>
        </w:rPr>
      </w:pPr>
      <w:r w:rsidRPr="000D57D7">
        <w:rPr>
          <w:rStyle w:val="FontStyle77"/>
          <w:color w:val="000000" w:themeColor="text1"/>
          <w:sz w:val="24"/>
          <w:szCs w:val="24"/>
        </w:rPr>
        <w:t>передвижение шагом и бегом;</w:t>
      </w:r>
    </w:p>
    <w:p w:rsidR="0096267E" w:rsidRPr="000D57D7" w:rsidRDefault="0096267E" w:rsidP="00564F04">
      <w:pPr>
        <w:pStyle w:val="Style13"/>
        <w:widowControl/>
        <w:numPr>
          <w:ilvl w:val="0"/>
          <w:numId w:val="11"/>
        </w:numPr>
        <w:tabs>
          <w:tab w:val="left" w:pos="974"/>
        </w:tabs>
        <w:spacing w:line="274" w:lineRule="exact"/>
        <w:ind w:left="720" w:firstLine="0"/>
        <w:jc w:val="left"/>
        <w:rPr>
          <w:rStyle w:val="FontStyle77"/>
          <w:color w:val="000000" w:themeColor="text1"/>
          <w:sz w:val="24"/>
          <w:szCs w:val="24"/>
        </w:rPr>
      </w:pPr>
      <w:r w:rsidRPr="000D57D7">
        <w:rPr>
          <w:rStyle w:val="FontStyle77"/>
          <w:color w:val="000000" w:themeColor="text1"/>
          <w:sz w:val="24"/>
          <w:szCs w:val="24"/>
        </w:rPr>
        <w:t>ходьба, бег, прыжки на двух ногах с различным положением рук;</w:t>
      </w:r>
    </w:p>
    <w:p w:rsidR="0096267E" w:rsidRPr="000D57D7" w:rsidRDefault="0096267E" w:rsidP="0096267E">
      <w:pPr>
        <w:pStyle w:val="Style50"/>
        <w:widowControl/>
        <w:spacing w:line="274" w:lineRule="exact"/>
        <w:ind w:left="302" w:right="845" w:firstLine="418"/>
        <w:jc w:val="left"/>
        <w:rPr>
          <w:rStyle w:val="FontStyle77"/>
          <w:color w:val="000000" w:themeColor="text1"/>
          <w:sz w:val="24"/>
          <w:szCs w:val="24"/>
        </w:rPr>
      </w:pPr>
      <w:r w:rsidRPr="000D57D7">
        <w:rPr>
          <w:rStyle w:val="FontStyle77"/>
          <w:color w:val="000000" w:themeColor="text1"/>
          <w:sz w:val="24"/>
          <w:szCs w:val="24"/>
        </w:rPr>
        <w:t>3) общеразвивающие упражнения (проводится и на всех последующих уроках). Имитация упражнений, применяющихся для освоения с водой:</w:t>
      </w:r>
    </w:p>
    <w:p w:rsidR="0096267E" w:rsidRPr="000D57D7" w:rsidRDefault="0096267E" w:rsidP="00564F04">
      <w:pPr>
        <w:pStyle w:val="Style13"/>
        <w:widowControl/>
        <w:numPr>
          <w:ilvl w:val="0"/>
          <w:numId w:val="12"/>
        </w:numPr>
        <w:tabs>
          <w:tab w:val="left" w:pos="974"/>
        </w:tabs>
        <w:spacing w:line="274" w:lineRule="exact"/>
        <w:ind w:left="715" w:firstLine="0"/>
        <w:jc w:val="left"/>
        <w:rPr>
          <w:rStyle w:val="FontStyle77"/>
          <w:color w:val="000000" w:themeColor="text1"/>
          <w:sz w:val="24"/>
          <w:szCs w:val="24"/>
        </w:rPr>
      </w:pPr>
      <w:r w:rsidRPr="000D57D7">
        <w:rPr>
          <w:rStyle w:val="FontStyle77"/>
          <w:color w:val="000000" w:themeColor="text1"/>
          <w:sz w:val="24"/>
          <w:szCs w:val="24"/>
        </w:rPr>
        <w:t>упражнение «поплавок», «звездочка», «медуза»;</w:t>
      </w:r>
    </w:p>
    <w:p w:rsidR="0096267E" w:rsidRPr="000D57D7" w:rsidRDefault="0096267E" w:rsidP="00564F04">
      <w:pPr>
        <w:pStyle w:val="Style13"/>
        <w:widowControl/>
        <w:numPr>
          <w:ilvl w:val="0"/>
          <w:numId w:val="13"/>
        </w:numPr>
        <w:tabs>
          <w:tab w:val="left" w:pos="974"/>
        </w:tabs>
        <w:spacing w:line="274" w:lineRule="exact"/>
        <w:ind w:left="10" w:right="10" w:firstLine="706"/>
        <w:rPr>
          <w:rStyle w:val="FontStyle77"/>
          <w:color w:val="000000" w:themeColor="text1"/>
          <w:sz w:val="24"/>
          <w:szCs w:val="24"/>
        </w:rPr>
      </w:pPr>
      <w:r w:rsidRPr="000D57D7">
        <w:rPr>
          <w:rStyle w:val="FontStyle77"/>
          <w:color w:val="000000" w:themeColor="text1"/>
          <w:sz w:val="24"/>
          <w:szCs w:val="24"/>
        </w:rPr>
        <w:t>сильный и быстрый выдох через рот с несколько округленными губами, задержать дыхание на 3 -4 с и сделать глубокий вдох через рот;</w:t>
      </w:r>
    </w:p>
    <w:p w:rsidR="0096267E" w:rsidRPr="000D57D7" w:rsidRDefault="0096267E" w:rsidP="00564F04">
      <w:pPr>
        <w:pStyle w:val="Style13"/>
        <w:widowControl/>
        <w:numPr>
          <w:ilvl w:val="0"/>
          <w:numId w:val="13"/>
        </w:numPr>
        <w:tabs>
          <w:tab w:val="left" w:pos="974"/>
        </w:tabs>
        <w:spacing w:line="274" w:lineRule="exact"/>
        <w:ind w:left="10" w:right="10" w:firstLine="706"/>
        <w:rPr>
          <w:rStyle w:val="FontStyle77"/>
          <w:color w:val="000000" w:themeColor="text1"/>
          <w:sz w:val="24"/>
          <w:szCs w:val="24"/>
        </w:rPr>
      </w:pPr>
      <w:r w:rsidRPr="000D57D7">
        <w:rPr>
          <w:rStyle w:val="FontStyle77"/>
          <w:color w:val="000000" w:themeColor="text1"/>
          <w:sz w:val="24"/>
          <w:szCs w:val="24"/>
        </w:rPr>
        <w:t>то же, но сочетая с приседанием (дыхание задерживать во время приседания, как при погружении под воду).</w:t>
      </w:r>
    </w:p>
    <w:p w:rsidR="0096267E" w:rsidRPr="000D57D7" w:rsidRDefault="0096267E" w:rsidP="0096267E">
      <w:pPr>
        <w:pStyle w:val="Style4"/>
        <w:widowControl/>
        <w:spacing w:line="274" w:lineRule="exact"/>
        <w:ind w:left="14"/>
        <w:jc w:val="left"/>
        <w:rPr>
          <w:rStyle w:val="FontStyle77"/>
          <w:color w:val="000000" w:themeColor="text1"/>
          <w:sz w:val="24"/>
          <w:szCs w:val="24"/>
          <w:u w:val="single"/>
        </w:rPr>
      </w:pPr>
      <w:r w:rsidRPr="000D57D7">
        <w:rPr>
          <w:rStyle w:val="FontStyle77"/>
          <w:color w:val="000000" w:themeColor="text1"/>
          <w:sz w:val="24"/>
          <w:szCs w:val="24"/>
          <w:u w:val="single"/>
        </w:rPr>
        <w:t>Основная часть (в воде).</w:t>
      </w:r>
    </w:p>
    <w:p w:rsidR="0096267E" w:rsidRPr="000D57D7" w:rsidRDefault="0096267E" w:rsidP="0096267E">
      <w:pPr>
        <w:pStyle w:val="Style11"/>
        <w:widowControl/>
        <w:spacing w:line="274" w:lineRule="exact"/>
        <w:ind w:left="10" w:firstLine="710"/>
        <w:rPr>
          <w:rStyle w:val="FontStyle77"/>
          <w:color w:val="000000" w:themeColor="text1"/>
          <w:sz w:val="24"/>
          <w:szCs w:val="24"/>
        </w:rPr>
      </w:pPr>
      <w:r w:rsidRPr="000D57D7">
        <w:rPr>
          <w:rStyle w:val="FontStyle77"/>
          <w:color w:val="000000" w:themeColor="text1"/>
          <w:sz w:val="24"/>
          <w:szCs w:val="24"/>
        </w:rPr>
        <w:t>Организованный вход в воду: построение вдоль бортика, расчет на первый-второй и распределение на пары.</w:t>
      </w:r>
    </w:p>
    <w:p w:rsidR="0096267E" w:rsidRPr="000D57D7" w:rsidRDefault="0096267E" w:rsidP="0096267E">
      <w:pPr>
        <w:pStyle w:val="Style50"/>
        <w:widowControl/>
        <w:spacing w:line="274" w:lineRule="exact"/>
        <w:ind w:left="715" w:firstLine="0"/>
        <w:jc w:val="left"/>
        <w:rPr>
          <w:rStyle w:val="FontStyle77"/>
          <w:color w:val="000000" w:themeColor="text1"/>
          <w:sz w:val="24"/>
          <w:szCs w:val="24"/>
        </w:rPr>
      </w:pPr>
      <w:r w:rsidRPr="000D57D7">
        <w:rPr>
          <w:rStyle w:val="FontStyle77"/>
          <w:color w:val="000000" w:themeColor="text1"/>
          <w:sz w:val="24"/>
          <w:szCs w:val="24"/>
        </w:rPr>
        <w:t>Упражнения для освоения с водой:</w:t>
      </w:r>
    </w:p>
    <w:p w:rsidR="0096267E" w:rsidRPr="000D57D7" w:rsidRDefault="0096267E" w:rsidP="00367F70">
      <w:pPr>
        <w:pStyle w:val="Style13"/>
        <w:widowControl/>
        <w:numPr>
          <w:ilvl w:val="0"/>
          <w:numId w:val="14"/>
        </w:numPr>
        <w:tabs>
          <w:tab w:val="left" w:pos="567"/>
        </w:tabs>
        <w:spacing w:line="274" w:lineRule="exact"/>
        <w:ind w:left="14" w:right="10" w:firstLine="553"/>
        <w:rPr>
          <w:rStyle w:val="FontStyle77"/>
          <w:color w:val="000000" w:themeColor="text1"/>
          <w:sz w:val="24"/>
          <w:szCs w:val="24"/>
        </w:rPr>
      </w:pPr>
      <w:r w:rsidRPr="000D57D7">
        <w:rPr>
          <w:rStyle w:val="FontStyle77"/>
          <w:color w:val="000000" w:themeColor="text1"/>
          <w:sz w:val="24"/>
          <w:szCs w:val="24"/>
        </w:rPr>
        <w:t>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w:t>
      </w:r>
    </w:p>
    <w:p w:rsidR="0096267E" w:rsidRPr="000D57D7" w:rsidRDefault="0096267E" w:rsidP="00367F70">
      <w:pPr>
        <w:pStyle w:val="Style13"/>
        <w:widowControl/>
        <w:numPr>
          <w:ilvl w:val="0"/>
          <w:numId w:val="14"/>
        </w:numPr>
        <w:tabs>
          <w:tab w:val="left" w:pos="567"/>
        </w:tabs>
        <w:spacing w:before="5" w:line="274" w:lineRule="exact"/>
        <w:ind w:left="14" w:right="10" w:firstLine="553"/>
        <w:rPr>
          <w:rStyle w:val="FontStyle77"/>
          <w:color w:val="000000" w:themeColor="text1"/>
          <w:sz w:val="24"/>
          <w:szCs w:val="24"/>
        </w:rPr>
      </w:pPr>
      <w:r w:rsidRPr="000D57D7">
        <w:rPr>
          <w:rStyle w:val="FontStyle77"/>
          <w:color w:val="000000" w:themeColor="text1"/>
          <w:sz w:val="24"/>
          <w:szCs w:val="24"/>
        </w:rPr>
        <w:t>Ходьба и бег вперед и назад с помощью попеременных гребковых движений руками (следить за плоским положением кистей).</w:t>
      </w:r>
    </w:p>
    <w:p w:rsidR="0096267E" w:rsidRPr="000D57D7" w:rsidRDefault="0096267E" w:rsidP="00367F70">
      <w:pPr>
        <w:pStyle w:val="Style13"/>
        <w:widowControl/>
        <w:numPr>
          <w:ilvl w:val="0"/>
          <w:numId w:val="14"/>
        </w:numPr>
        <w:tabs>
          <w:tab w:val="left" w:pos="567"/>
        </w:tabs>
        <w:spacing w:before="5" w:line="274" w:lineRule="exact"/>
        <w:ind w:left="14" w:right="14" w:firstLine="553"/>
        <w:rPr>
          <w:rStyle w:val="FontStyle77"/>
          <w:color w:val="000000" w:themeColor="text1"/>
          <w:sz w:val="24"/>
          <w:szCs w:val="24"/>
        </w:rPr>
      </w:pPr>
      <w:r w:rsidRPr="000D57D7">
        <w:rPr>
          <w:rStyle w:val="FontStyle77"/>
          <w:color w:val="000000" w:themeColor="text1"/>
          <w:sz w:val="24"/>
          <w:szCs w:val="24"/>
        </w:rPr>
        <w:t>Ходьба в положении наклона, опустившись в воду до подбородка, помогая себе попеременными гребковыми движениями руками.</w:t>
      </w:r>
    </w:p>
    <w:p w:rsidR="0096267E" w:rsidRPr="000D57D7" w:rsidRDefault="0096267E" w:rsidP="00367F70">
      <w:pPr>
        <w:pStyle w:val="Style13"/>
        <w:widowControl/>
        <w:numPr>
          <w:ilvl w:val="0"/>
          <w:numId w:val="14"/>
        </w:numPr>
        <w:tabs>
          <w:tab w:val="left" w:pos="567"/>
        </w:tabs>
        <w:spacing w:before="5" w:line="274" w:lineRule="exact"/>
        <w:ind w:left="14" w:right="5" w:firstLine="553"/>
        <w:rPr>
          <w:rStyle w:val="FontStyle77"/>
          <w:color w:val="000000" w:themeColor="text1"/>
          <w:sz w:val="24"/>
          <w:szCs w:val="24"/>
        </w:rPr>
      </w:pPr>
      <w:r w:rsidRPr="000D57D7">
        <w:rPr>
          <w:rStyle w:val="FontStyle77"/>
          <w:color w:val="000000" w:themeColor="text1"/>
          <w:sz w:val="24"/>
          <w:szCs w:val="24"/>
        </w:rPr>
        <w:t>Стоя в наклоне вперед (подбородок на поверхности воды), выполнить подряд 15 -20 выдохов и вдохов с непродолжительной задержкой дыхания.</w:t>
      </w:r>
    </w:p>
    <w:p w:rsidR="0096267E" w:rsidRPr="000D57D7" w:rsidRDefault="0096267E" w:rsidP="00367F70">
      <w:pPr>
        <w:pStyle w:val="Style13"/>
        <w:widowControl/>
        <w:numPr>
          <w:ilvl w:val="0"/>
          <w:numId w:val="14"/>
        </w:numPr>
        <w:tabs>
          <w:tab w:val="left" w:pos="567"/>
        </w:tabs>
        <w:spacing w:before="5" w:line="274" w:lineRule="exact"/>
        <w:ind w:left="567" w:firstLine="0"/>
        <w:jc w:val="left"/>
        <w:rPr>
          <w:rStyle w:val="FontStyle77"/>
          <w:color w:val="000000" w:themeColor="text1"/>
          <w:sz w:val="24"/>
          <w:szCs w:val="24"/>
        </w:rPr>
      </w:pPr>
      <w:r w:rsidRPr="000D57D7">
        <w:rPr>
          <w:rStyle w:val="FontStyle77"/>
          <w:color w:val="000000" w:themeColor="text1"/>
          <w:sz w:val="24"/>
          <w:szCs w:val="24"/>
        </w:rPr>
        <w:t>Набрать в ладони воду и «умыть» лицо.</w:t>
      </w:r>
    </w:p>
    <w:p w:rsidR="0096267E" w:rsidRPr="000D57D7" w:rsidRDefault="0096267E" w:rsidP="00367F70">
      <w:pPr>
        <w:pStyle w:val="Style13"/>
        <w:widowControl/>
        <w:numPr>
          <w:ilvl w:val="0"/>
          <w:numId w:val="14"/>
        </w:numPr>
        <w:tabs>
          <w:tab w:val="left" w:pos="567"/>
        </w:tabs>
        <w:spacing w:before="5" w:line="274" w:lineRule="exact"/>
        <w:ind w:left="567" w:firstLine="0"/>
        <w:jc w:val="left"/>
        <w:rPr>
          <w:rStyle w:val="FontStyle77"/>
          <w:color w:val="000000" w:themeColor="text1"/>
          <w:sz w:val="24"/>
          <w:szCs w:val="24"/>
        </w:rPr>
      </w:pPr>
      <w:r w:rsidRPr="000D57D7">
        <w:rPr>
          <w:rStyle w:val="FontStyle77"/>
          <w:color w:val="000000" w:themeColor="text1"/>
          <w:sz w:val="24"/>
          <w:szCs w:val="24"/>
        </w:rPr>
        <w:t>Стоя в наклоне вперед, погрузить лицо в воду и открыть глаза.</w:t>
      </w:r>
    </w:p>
    <w:p w:rsidR="0096267E" w:rsidRPr="000D57D7" w:rsidRDefault="0096267E" w:rsidP="00367F70">
      <w:pPr>
        <w:pStyle w:val="Style13"/>
        <w:widowControl/>
        <w:numPr>
          <w:ilvl w:val="0"/>
          <w:numId w:val="14"/>
        </w:numPr>
        <w:tabs>
          <w:tab w:val="left" w:pos="567"/>
        </w:tabs>
        <w:spacing w:before="10" w:line="274" w:lineRule="exact"/>
        <w:ind w:left="567" w:firstLine="0"/>
        <w:jc w:val="left"/>
        <w:rPr>
          <w:color w:val="000000" w:themeColor="text1"/>
        </w:rPr>
      </w:pPr>
      <w:r w:rsidRPr="000D57D7">
        <w:rPr>
          <w:rStyle w:val="FontStyle77"/>
          <w:color w:val="000000" w:themeColor="text1"/>
          <w:sz w:val="24"/>
          <w:szCs w:val="24"/>
        </w:rPr>
        <w:t xml:space="preserve">Погружения под воду с открыванием </w:t>
      </w:r>
      <w:r w:rsidR="00367F70">
        <w:rPr>
          <w:rStyle w:val="FontStyle77"/>
          <w:color w:val="000000" w:themeColor="text1"/>
          <w:sz w:val="24"/>
          <w:szCs w:val="24"/>
        </w:rPr>
        <w:t xml:space="preserve">под водой глаз и поиском на дне </w:t>
      </w:r>
      <w:r w:rsidRPr="000D57D7">
        <w:rPr>
          <w:rStyle w:val="FontStyle77"/>
          <w:color w:val="000000" w:themeColor="text1"/>
          <w:sz w:val="24"/>
          <w:szCs w:val="24"/>
        </w:rPr>
        <w:t>предметов.</w:t>
      </w:r>
    </w:p>
    <w:p w:rsidR="0096267E" w:rsidRPr="000D57D7" w:rsidRDefault="0096267E" w:rsidP="00367F70">
      <w:pPr>
        <w:pStyle w:val="Style13"/>
        <w:widowControl/>
        <w:numPr>
          <w:ilvl w:val="0"/>
          <w:numId w:val="15"/>
        </w:numPr>
        <w:tabs>
          <w:tab w:val="left" w:pos="567"/>
          <w:tab w:val="left" w:pos="1056"/>
        </w:tabs>
        <w:spacing w:before="5" w:line="274" w:lineRule="exact"/>
        <w:ind w:left="14" w:right="10" w:firstLine="553"/>
        <w:rPr>
          <w:rStyle w:val="FontStyle77"/>
          <w:color w:val="000000" w:themeColor="text1"/>
          <w:sz w:val="24"/>
          <w:szCs w:val="24"/>
        </w:rPr>
      </w:pPr>
      <w:r w:rsidRPr="000D57D7">
        <w:rPr>
          <w:rStyle w:val="FontStyle77"/>
          <w:color w:val="000000" w:themeColor="text1"/>
          <w:sz w:val="24"/>
          <w:szCs w:val="24"/>
        </w:rPr>
        <w:t>Подныривание под разграничительную дорожку (резиновый круг, доску) при передвижении по дну бассейна.</w:t>
      </w:r>
    </w:p>
    <w:p w:rsidR="0096267E" w:rsidRPr="000D57D7" w:rsidRDefault="0096267E" w:rsidP="00367F70">
      <w:pPr>
        <w:pStyle w:val="Style13"/>
        <w:widowControl/>
        <w:numPr>
          <w:ilvl w:val="0"/>
          <w:numId w:val="15"/>
        </w:numPr>
        <w:tabs>
          <w:tab w:val="left" w:pos="567"/>
          <w:tab w:val="left" w:pos="1056"/>
        </w:tabs>
        <w:spacing w:before="5" w:line="274" w:lineRule="exact"/>
        <w:ind w:left="14" w:right="14" w:firstLine="553"/>
        <w:rPr>
          <w:color w:val="000000" w:themeColor="text1"/>
        </w:rPr>
      </w:pPr>
      <w:r w:rsidRPr="000D57D7">
        <w:rPr>
          <w:rStyle w:val="FontStyle77"/>
          <w:color w:val="000000" w:themeColor="text1"/>
          <w:sz w:val="24"/>
          <w:szCs w:val="24"/>
        </w:rPr>
        <w:t>Передвижение в колонне по одному с подныриванием в обруч, полностью погруженный в воду.</w:t>
      </w:r>
    </w:p>
    <w:p w:rsidR="0096267E" w:rsidRPr="000D57D7" w:rsidRDefault="0096267E" w:rsidP="00367F70">
      <w:pPr>
        <w:pStyle w:val="Style13"/>
        <w:widowControl/>
        <w:numPr>
          <w:ilvl w:val="0"/>
          <w:numId w:val="16"/>
        </w:numPr>
        <w:tabs>
          <w:tab w:val="left" w:pos="567"/>
          <w:tab w:val="left" w:pos="1094"/>
        </w:tabs>
        <w:spacing w:before="10" w:line="274" w:lineRule="exact"/>
        <w:ind w:left="10" w:right="14" w:firstLine="553"/>
        <w:rPr>
          <w:rStyle w:val="FontStyle77"/>
          <w:color w:val="000000" w:themeColor="text1"/>
          <w:sz w:val="24"/>
          <w:szCs w:val="24"/>
        </w:rPr>
      </w:pPr>
      <w:r w:rsidRPr="000D57D7">
        <w:rPr>
          <w:rStyle w:val="FontStyle77"/>
          <w:color w:val="000000" w:themeColor="text1"/>
          <w:sz w:val="24"/>
          <w:szCs w:val="24"/>
        </w:rPr>
        <w:lastRenderedPageBreak/>
        <w:t>Погрузившись в воду, открыть глаза и сосчитать количество пальцев на руке партнера, поднесенных к лицу («водолазы»).</w:t>
      </w:r>
    </w:p>
    <w:p w:rsidR="0096267E" w:rsidRPr="000D57D7" w:rsidRDefault="0096267E" w:rsidP="00367F70">
      <w:pPr>
        <w:pStyle w:val="Style13"/>
        <w:widowControl/>
        <w:numPr>
          <w:ilvl w:val="0"/>
          <w:numId w:val="16"/>
        </w:numPr>
        <w:tabs>
          <w:tab w:val="left" w:pos="567"/>
          <w:tab w:val="left" w:pos="1094"/>
        </w:tabs>
        <w:spacing w:before="10" w:line="274" w:lineRule="exact"/>
        <w:ind w:left="10" w:right="5" w:firstLine="553"/>
        <w:rPr>
          <w:rStyle w:val="FontStyle77"/>
          <w:color w:val="000000" w:themeColor="text1"/>
          <w:sz w:val="24"/>
          <w:szCs w:val="24"/>
        </w:rPr>
      </w:pPr>
      <w:r w:rsidRPr="000D57D7">
        <w:rPr>
          <w:rStyle w:val="FontStyle77"/>
          <w:color w:val="000000" w:themeColor="text1"/>
          <w:sz w:val="24"/>
          <w:szCs w:val="24"/>
        </w:rPr>
        <w:t>Присед под воду с последующим выпрыгиванием вверх и выполнением выдоха-вдоха во время прыжка.</w:t>
      </w:r>
    </w:p>
    <w:p w:rsidR="0096267E" w:rsidRPr="000D57D7" w:rsidRDefault="0096267E" w:rsidP="00367F70">
      <w:pPr>
        <w:pStyle w:val="Style13"/>
        <w:widowControl/>
        <w:numPr>
          <w:ilvl w:val="0"/>
          <w:numId w:val="16"/>
        </w:numPr>
        <w:tabs>
          <w:tab w:val="left" w:pos="567"/>
          <w:tab w:val="left" w:pos="1094"/>
        </w:tabs>
        <w:spacing w:before="5" w:line="274" w:lineRule="exact"/>
        <w:ind w:left="10" w:right="10" w:firstLine="553"/>
        <w:rPr>
          <w:rStyle w:val="FontStyle77"/>
          <w:color w:val="000000" w:themeColor="text1"/>
          <w:sz w:val="24"/>
          <w:szCs w:val="24"/>
        </w:rPr>
      </w:pPr>
      <w:r w:rsidRPr="000D57D7">
        <w:rPr>
          <w:rStyle w:val="FontStyle77"/>
          <w:color w:val="000000" w:themeColor="text1"/>
          <w:sz w:val="24"/>
          <w:szCs w:val="24"/>
        </w:rPr>
        <w:t>То же, но после прыжка упасть в воду плашмя на грудь или бок («веселые дельфины») с различным исходным положением рук.</w:t>
      </w:r>
    </w:p>
    <w:p w:rsidR="0096267E" w:rsidRPr="000D57D7" w:rsidRDefault="0096267E" w:rsidP="00367F70">
      <w:pPr>
        <w:pStyle w:val="Style13"/>
        <w:widowControl/>
        <w:numPr>
          <w:ilvl w:val="0"/>
          <w:numId w:val="16"/>
        </w:numPr>
        <w:tabs>
          <w:tab w:val="left" w:pos="567"/>
          <w:tab w:val="left" w:pos="1094"/>
        </w:tabs>
        <w:spacing w:before="5" w:line="274" w:lineRule="exact"/>
        <w:ind w:left="10" w:right="10" w:firstLine="553"/>
        <w:rPr>
          <w:rStyle w:val="FontStyle77"/>
          <w:color w:val="000000" w:themeColor="text1"/>
          <w:sz w:val="24"/>
          <w:szCs w:val="24"/>
        </w:rPr>
      </w:pPr>
      <w:r w:rsidRPr="000D57D7">
        <w:rPr>
          <w:rStyle w:val="FontStyle77"/>
          <w:color w:val="000000" w:themeColor="text1"/>
          <w:sz w:val="24"/>
          <w:szCs w:val="24"/>
        </w:rPr>
        <w:t>«Поплавок» (сделать вдох, задержать дыхание, обхватить руками колени и всплыть на поверхность).</w:t>
      </w:r>
    </w:p>
    <w:p w:rsidR="0096267E" w:rsidRPr="000D57D7" w:rsidRDefault="0096267E" w:rsidP="00367F70">
      <w:pPr>
        <w:pStyle w:val="Style4"/>
        <w:widowControl/>
        <w:tabs>
          <w:tab w:val="left" w:pos="567"/>
        </w:tabs>
        <w:spacing w:line="274" w:lineRule="exact"/>
        <w:ind w:left="10" w:firstLine="553"/>
        <w:jc w:val="left"/>
        <w:rPr>
          <w:rStyle w:val="FontStyle77"/>
          <w:color w:val="000000" w:themeColor="text1"/>
          <w:sz w:val="24"/>
          <w:szCs w:val="24"/>
          <w:u w:val="single"/>
        </w:rPr>
      </w:pPr>
      <w:r w:rsidRPr="000D57D7">
        <w:rPr>
          <w:rStyle w:val="FontStyle77"/>
          <w:color w:val="000000" w:themeColor="text1"/>
          <w:sz w:val="24"/>
          <w:szCs w:val="24"/>
          <w:u w:val="single"/>
        </w:rPr>
        <w:t>Заключительная часть.</w:t>
      </w:r>
    </w:p>
    <w:p w:rsidR="0096267E" w:rsidRPr="000D57D7" w:rsidRDefault="0096267E" w:rsidP="0096267E">
      <w:pPr>
        <w:pStyle w:val="Style18"/>
        <w:widowControl/>
        <w:spacing w:line="274" w:lineRule="exact"/>
        <w:ind w:firstLine="691"/>
        <w:rPr>
          <w:rStyle w:val="FontStyle77"/>
          <w:color w:val="000000" w:themeColor="text1"/>
          <w:sz w:val="24"/>
          <w:szCs w:val="24"/>
        </w:rPr>
      </w:pPr>
      <w:r w:rsidRPr="000D57D7">
        <w:rPr>
          <w:rStyle w:val="FontStyle77"/>
          <w:color w:val="000000" w:themeColor="text1"/>
          <w:sz w:val="24"/>
          <w:szCs w:val="24"/>
        </w:rPr>
        <w:t xml:space="preserve">Подвижные игры в воде, связанные с умением передвигаться в воде и погружаться под воду («Кто выше?», «Полоскание белья», «Караси и карпы», «Лягушата» и др.). Построение, подведение итогов урока и задание на дом (проводится и на всех последующих уроках). </w:t>
      </w:r>
    </w:p>
    <w:p w:rsidR="00E44707" w:rsidRPr="00655D4E" w:rsidRDefault="00E44707" w:rsidP="0096267E">
      <w:pPr>
        <w:pStyle w:val="Style18"/>
        <w:widowControl/>
        <w:spacing w:line="274" w:lineRule="exact"/>
        <w:ind w:firstLine="691"/>
        <w:rPr>
          <w:rStyle w:val="FontStyle76"/>
          <w:color w:val="FF0000"/>
          <w:sz w:val="24"/>
          <w:szCs w:val="24"/>
        </w:rPr>
      </w:pPr>
    </w:p>
    <w:p w:rsidR="0096267E" w:rsidRPr="000D57D7" w:rsidRDefault="00655D4E" w:rsidP="00E44707">
      <w:pPr>
        <w:pStyle w:val="Style7"/>
        <w:widowControl/>
        <w:spacing w:line="240" w:lineRule="exact"/>
        <w:ind w:right="1666"/>
        <w:jc w:val="left"/>
        <w:rPr>
          <w:color w:val="000000" w:themeColor="text1"/>
          <w:u w:val="single"/>
        </w:rPr>
      </w:pPr>
      <w:r w:rsidRPr="000D57D7">
        <w:rPr>
          <w:color w:val="000000" w:themeColor="text1"/>
          <w:u w:val="single"/>
        </w:rPr>
        <w:t>Примеры т</w:t>
      </w:r>
      <w:r w:rsidR="00E44707" w:rsidRPr="000D57D7">
        <w:rPr>
          <w:color w:val="000000" w:themeColor="text1"/>
          <w:u w:val="single"/>
        </w:rPr>
        <w:t>ипово</w:t>
      </w:r>
      <w:r w:rsidRPr="000D57D7">
        <w:rPr>
          <w:color w:val="000000" w:themeColor="text1"/>
          <w:u w:val="single"/>
        </w:rPr>
        <w:t>го</w:t>
      </w:r>
      <w:r w:rsidR="00E44707" w:rsidRPr="000D57D7">
        <w:rPr>
          <w:color w:val="000000" w:themeColor="text1"/>
          <w:u w:val="single"/>
        </w:rPr>
        <w:t xml:space="preserve"> недельн</w:t>
      </w:r>
      <w:r w:rsidRPr="000D57D7">
        <w:rPr>
          <w:color w:val="000000" w:themeColor="text1"/>
          <w:u w:val="single"/>
        </w:rPr>
        <w:t>ого</w:t>
      </w:r>
      <w:r w:rsidR="00E44707" w:rsidRPr="000D57D7">
        <w:rPr>
          <w:color w:val="000000" w:themeColor="text1"/>
          <w:u w:val="single"/>
        </w:rPr>
        <w:t xml:space="preserve"> микроцикл</w:t>
      </w:r>
      <w:r w:rsidRPr="000D57D7">
        <w:rPr>
          <w:color w:val="000000" w:themeColor="text1"/>
          <w:u w:val="single"/>
        </w:rPr>
        <w:t>а НП</w:t>
      </w:r>
      <w:r w:rsidR="000D57D7" w:rsidRPr="000D57D7">
        <w:rPr>
          <w:color w:val="000000" w:themeColor="text1"/>
          <w:u w:val="single"/>
        </w:rPr>
        <w:t>2</w:t>
      </w:r>
    </w:p>
    <w:p w:rsidR="00E44707" w:rsidRPr="000D57D7" w:rsidRDefault="00E44707" w:rsidP="00E44707">
      <w:pPr>
        <w:pStyle w:val="Style7"/>
        <w:widowControl/>
        <w:spacing w:line="240" w:lineRule="exact"/>
        <w:ind w:right="1666"/>
        <w:jc w:val="left"/>
        <w:rPr>
          <w:color w:val="000000" w:themeColor="text1"/>
          <w:u w:val="single"/>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0"/>
        <w:gridCol w:w="6881"/>
        <w:gridCol w:w="1114"/>
      </w:tblGrid>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День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Упражнения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Дозировка</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Понедельник</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(15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1)разминка: упражнения к ходьбе и беге,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2)ОРУ без предметов</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упражнения для укрепления мыши туловища, плечевого пояса, ног</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3 х 100 м к/пл, во время пауз отдыха 15-20 выдохов в воду</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2)12 х 25 м, совершенствование техники плавания способом на спине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3)200 м н/сп</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4)4 х 50 м, совершенствование техники плавания способом кроль</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5)200 м кроль, акцент на технику движений и дыхание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6)совершенствование поворотов при плавании способом на спине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7)соревнование в скольжении на дальность в положении на спине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 примерно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Вторник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(35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2)упражнения без предметов для укрепления мышц туловища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в положении лежа и сидя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3)упражнения с набивными мячами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 эстафета со скакалками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lastRenderedPageBreak/>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3 х 100 м (кроль, н/сп, брасс)</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2)8 х 25 м, совершенствование техники дельфина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3)4 х 50 м (25 м батт+ 25 м н/'сп), акцент на технику движений и дыхание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4)300 м кроль, акцент на технику движений и дыхание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5)4 х 50 м н кролем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6) эстафета по 12-15 м (батт.)</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w:t>
            </w:r>
            <w:r w:rsidRPr="000D57D7">
              <w:rPr>
                <w:rFonts w:ascii="Times New Roman" w:eastAsia="Times New Roman" w:hAnsi="Times New Roman" w:cs="Times New Roman"/>
                <w:color w:val="000000" w:themeColor="text1"/>
                <w:sz w:val="24"/>
                <w:szCs w:val="24"/>
                <w:lang w:eastAsia="ru-RU"/>
              </w:rPr>
              <w:t>- </w:t>
            </w:r>
            <w:r w:rsidRPr="000D57D7">
              <w:rPr>
                <w:rFonts w:ascii="Times New Roman" w:eastAsia="Times New Roman" w:hAnsi="Times New Roman" w:cs="Times New Roman"/>
                <w:i/>
                <w:iCs/>
                <w:color w:val="000000" w:themeColor="text1"/>
                <w:sz w:val="24"/>
                <w:szCs w:val="24"/>
                <w:lang w:eastAsia="ru-RU"/>
              </w:rPr>
              <w:t>примерно 1300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12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 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Среда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(35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 упражнения для развития гибкости и укрепления мышц туловища,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рук и плечевого пояса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 упражнения, имитирующие движение ногами в способе плавания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брасс, прыжки и приседания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 эстафета с прыжками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300 м н/сп</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2)12 х 25 м, совершенствование техники брасса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3)200 м брасс, внимание на хорошем продвижении вперед и дыхании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4)6 х 50 м (25 м н/сп +25 м брасс)</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5)2 х 50 м II брассом, на наименьшее количество гребков</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6)эстафета по 25 м н (с доской в руках)</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 примерно 1200м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7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Четверг</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в движении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2)развитие гибкости и укрепление мышц плечевого пояса и туловища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3)упражнения с набивными мячами в парах</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4)эстафета с ведением и передачей баскетбольных мячей</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3 х 100 м к/пл</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2)12 х 25 м, совершенствование обтекаемого положения тела с</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гребковыми движениями при плавании кролем, на спине, брассом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3)150 м и сп - ПК) м брасс + 100 м кроль + 50 м батт, внимание на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технике движений, в паузах отдыха - 15 выдохов в воду</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4)200м к/пл11</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5)учебные прыжки в коду с низкого бортика и 1 -метрового трамплина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7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Пятница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(30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2)укрепление мышц туловища, развитие гибкости руки плечевого</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пояса</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3)упражнения с набивными мячами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4)прыжковые упражнения и приседания с исходным положением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стоп, характерным для рабочих движений при плавании брассом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300 м кроль, акцент внимания на правильном дыхании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2)6 х 50 м, совершенствование техники плавания кролем, на спине, брассом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3)3 х 75 м кроль, брасс, н/сп на технику</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4)100 м  брассом, на наименьшее количество гребков</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5)300 м брасс, акцент внимания на технике плавания и дыхания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6)соревнования на дальность скольжения после стартового</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прыжка с тумбочки</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 около 1200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6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8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225м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r w:rsidR="00E44707" w:rsidRPr="000D57D7" w:rsidTr="0076259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Суббота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зале (30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 разминка: ходьба, бег и обшеразвиваюшие упражнения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2)соревнования в прыжках с места в длину</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3)игра в мини-баскетбол</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b/>
                <w:bCs/>
                <w:color w:val="000000" w:themeColor="text1"/>
                <w:sz w:val="24"/>
                <w:szCs w:val="24"/>
                <w:lang w:eastAsia="ru-RU"/>
              </w:rPr>
              <w:t>В бассейне (45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1)разминка: 100 м к/пл + 100 м м/сп - 100 м брасс 1 100 м кроль,</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в паузах отдыха 15 выдохов в воду</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2)8 х 25 м, совершенствование техники плавания дельфином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3)50 м, батт </w:t>
            </w:r>
            <w:r w:rsidRPr="000D57D7">
              <w:rPr>
                <w:rFonts w:ascii="Times New Roman" w:eastAsia="Times New Roman" w:hAnsi="Times New Roman" w:cs="Times New Roman"/>
                <w:i/>
                <w:iCs/>
                <w:color w:val="000000" w:themeColor="text1"/>
                <w:sz w:val="24"/>
                <w:szCs w:val="24"/>
                <w:lang w:eastAsia="ru-RU"/>
              </w:rPr>
              <w:t>- </w:t>
            </w:r>
            <w:r w:rsidRPr="000D57D7">
              <w:rPr>
                <w:rFonts w:ascii="Times New Roman" w:eastAsia="Times New Roman" w:hAnsi="Times New Roman" w:cs="Times New Roman"/>
                <w:color w:val="000000" w:themeColor="text1"/>
                <w:sz w:val="24"/>
                <w:szCs w:val="24"/>
                <w:lang w:eastAsia="ru-RU"/>
              </w:rPr>
              <w:t>соревнование на оценку техники плавания</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4)игра в мяч на воде</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i/>
                <w:iCs/>
                <w:color w:val="000000" w:themeColor="text1"/>
                <w:sz w:val="24"/>
                <w:szCs w:val="24"/>
                <w:lang w:eastAsia="ru-RU"/>
              </w:rPr>
              <w:t>Всего за занятие - 700 м</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15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400м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lastRenderedPageBreak/>
              <w:t> </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50м</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20 мин</w:t>
            </w:r>
          </w:p>
          <w:p w:rsidR="00E44707" w:rsidRPr="000D57D7" w:rsidRDefault="00E44707" w:rsidP="0076259C">
            <w:pPr>
              <w:spacing w:after="164" w:line="240" w:lineRule="auto"/>
              <w:rPr>
                <w:rFonts w:ascii="Times New Roman" w:eastAsia="Times New Roman" w:hAnsi="Times New Roman" w:cs="Times New Roman"/>
                <w:color w:val="000000" w:themeColor="text1"/>
                <w:sz w:val="24"/>
                <w:szCs w:val="24"/>
                <w:lang w:eastAsia="ru-RU"/>
              </w:rPr>
            </w:pPr>
            <w:r w:rsidRPr="000D57D7">
              <w:rPr>
                <w:rFonts w:ascii="Times New Roman" w:eastAsia="Times New Roman" w:hAnsi="Times New Roman" w:cs="Times New Roman"/>
                <w:color w:val="000000" w:themeColor="text1"/>
                <w:sz w:val="24"/>
                <w:szCs w:val="24"/>
                <w:lang w:eastAsia="ru-RU"/>
              </w:rPr>
              <w:t> </w:t>
            </w:r>
          </w:p>
        </w:tc>
      </w:tr>
    </w:tbl>
    <w:p w:rsidR="00E44707" w:rsidRPr="000D57D7" w:rsidRDefault="00E44707" w:rsidP="00564F04">
      <w:pPr>
        <w:pStyle w:val="Style7"/>
        <w:widowControl/>
        <w:numPr>
          <w:ilvl w:val="1"/>
          <w:numId w:val="20"/>
        </w:numPr>
        <w:spacing w:line="240" w:lineRule="exact"/>
        <w:ind w:right="1666"/>
        <w:jc w:val="left"/>
        <w:rPr>
          <w:color w:val="000000" w:themeColor="text1"/>
        </w:rPr>
      </w:pPr>
      <w:r w:rsidRPr="000D57D7">
        <w:rPr>
          <w:color w:val="000000" w:themeColor="text1"/>
        </w:rPr>
        <w:lastRenderedPageBreak/>
        <w:t>С указанием видов упражнений, средств и методов тренировки.</w:t>
      </w:r>
    </w:p>
    <w:p w:rsidR="00E44707" w:rsidRPr="000D57D7" w:rsidRDefault="00E44707" w:rsidP="00E44707">
      <w:pPr>
        <w:pStyle w:val="Style7"/>
        <w:widowControl/>
        <w:spacing w:line="240" w:lineRule="exact"/>
        <w:ind w:left="1440" w:right="1666"/>
        <w:jc w:val="left"/>
        <w:rPr>
          <w:color w:val="000000" w:themeColor="text1"/>
        </w:rPr>
      </w:pPr>
    </w:p>
    <w:p w:rsidR="007A0D49" w:rsidRPr="009A1D2F" w:rsidRDefault="007A0D49" w:rsidP="007A0D49">
      <w:pPr>
        <w:pStyle w:val="Style7"/>
        <w:widowControl/>
        <w:spacing w:before="43" w:line="274" w:lineRule="exact"/>
        <w:ind w:right="-1"/>
        <w:jc w:val="both"/>
        <w:rPr>
          <w:color w:val="000000" w:themeColor="text1"/>
          <w:u w:val="single"/>
        </w:rPr>
      </w:pPr>
      <w:r w:rsidRPr="009A1D2F">
        <w:rPr>
          <w:color w:val="000000" w:themeColor="text1"/>
          <w:u w:val="single"/>
        </w:rPr>
        <w:t xml:space="preserve">Средства </w:t>
      </w:r>
      <w:r w:rsidR="00EE2D09" w:rsidRPr="009A1D2F">
        <w:rPr>
          <w:color w:val="000000" w:themeColor="text1"/>
          <w:u w:val="single"/>
        </w:rPr>
        <w:t xml:space="preserve">спортивной подготовки </w:t>
      </w:r>
      <w:r w:rsidRPr="009A1D2F">
        <w:rPr>
          <w:color w:val="000000" w:themeColor="text1"/>
          <w:u w:val="single"/>
        </w:rPr>
        <w:t xml:space="preserve">плаванию </w:t>
      </w:r>
    </w:p>
    <w:p w:rsidR="007A0D49" w:rsidRPr="009A1D2F" w:rsidRDefault="007A0D49" w:rsidP="00097FD1">
      <w:pPr>
        <w:pStyle w:val="Style7"/>
        <w:widowControl/>
        <w:spacing w:before="43" w:line="274" w:lineRule="exact"/>
        <w:ind w:right="-1" w:firstLine="708"/>
        <w:jc w:val="both"/>
        <w:rPr>
          <w:color w:val="000000" w:themeColor="text1"/>
        </w:rPr>
      </w:pPr>
      <w:r w:rsidRPr="009A1D2F">
        <w:rPr>
          <w:color w:val="000000" w:themeColor="text1"/>
        </w:rPr>
        <w:t>К основным средствам обучения плаванию относятся следующие группы физических упражнений:</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 общеразвивающие, специальные и имитационные упражнения на суше;</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 подготовительные упражнения для освоения с водой; - учебные прыжки в воду; </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игры и развлечения на воде; </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упражнения для изучения техники спортивных способов плавания; </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упражнения для изучения техники стартов, поворотов. </w:t>
      </w:r>
    </w:p>
    <w:p w:rsidR="007A0D49" w:rsidRPr="009A1D2F" w:rsidRDefault="007A0D49" w:rsidP="00097FD1">
      <w:pPr>
        <w:pStyle w:val="Style7"/>
        <w:widowControl/>
        <w:spacing w:before="43" w:line="274" w:lineRule="exact"/>
        <w:ind w:right="-1" w:firstLine="708"/>
        <w:jc w:val="both"/>
        <w:rPr>
          <w:color w:val="000000" w:themeColor="text1"/>
          <w:u w:val="single"/>
        </w:rPr>
      </w:pPr>
      <w:r w:rsidRPr="009A1D2F">
        <w:rPr>
          <w:color w:val="000000" w:themeColor="text1"/>
          <w:u w:val="single"/>
        </w:rPr>
        <w:t>Общеразвивающие, специальные и имитационные упражнения применяются в целях:</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 - повышения уровня общего физического развития занимающихся; </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совершенствования основных физических качеств, определяющих успешность обучения и тренировки в плавании (координация движений, сила, быстрота, выносл</w:t>
      </w:r>
      <w:r w:rsidR="00E5485F">
        <w:rPr>
          <w:color w:val="000000" w:themeColor="text1"/>
        </w:rPr>
        <w:t>ивость, подвижность в суставах);</w:t>
      </w:r>
    </w:p>
    <w:p w:rsidR="007A0D49" w:rsidRPr="009A1D2F" w:rsidRDefault="007A0D49" w:rsidP="00097FD1">
      <w:pPr>
        <w:pStyle w:val="Style7"/>
        <w:widowControl/>
        <w:spacing w:before="43" w:line="274" w:lineRule="exact"/>
        <w:ind w:right="-1"/>
        <w:jc w:val="both"/>
        <w:rPr>
          <w:color w:val="000000" w:themeColor="text1"/>
        </w:rPr>
      </w:pPr>
      <w:r w:rsidRPr="009A1D2F">
        <w:rPr>
          <w:color w:val="000000" w:themeColor="text1"/>
        </w:rPr>
        <w:t xml:space="preserve">-организации внимания занимающихся и предварительной подготовки к изучению основного учебного материала в воде.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у детей.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Имитация на суше движения, сходных по форме и характеру с движениями, выполняемыми в воде, способствует более быстрому и качественному освоению техники плавания. 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Подготовительные упражнения для освоения с водой помогают решать следующие задачи: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-освоение рабочей позы пловца, чувства опоры о воду и дыхания в воде – как подготовка к изучению техники спортивного плавания;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-устранение инстинктивного страха перед водой – как основа психологической подготовки к </w:t>
      </w:r>
      <w:r w:rsidR="00E5485F">
        <w:rPr>
          <w:color w:val="000000" w:themeColor="text1"/>
        </w:rPr>
        <w:t>тренировочному процессу</w:t>
      </w:r>
      <w:r w:rsidRPr="009A1D2F">
        <w:rPr>
          <w:color w:val="000000" w:themeColor="text1"/>
        </w:rPr>
        <w:t xml:space="preserve">. </w:t>
      </w:r>
    </w:p>
    <w:p w:rsidR="007A0D49"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 </w:t>
      </w:r>
    </w:p>
    <w:p w:rsidR="007A0D49" w:rsidRPr="009A1D2F" w:rsidRDefault="00EE2D09" w:rsidP="007A0D49">
      <w:pPr>
        <w:pStyle w:val="Style7"/>
        <w:widowControl/>
        <w:spacing w:before="43" w:line="274" w:lineRule="exact"/>
        <w:ind w:right="-1" w:firstLine="567"/>
        <w:jc w:val="both"/>
        <w:rPr>
          <w:color w:val="000000" w:themeColor="text1"/>
        </w:rPr>
      </w:pPr>
      <w:r w:rsidRPr="009A1D2F">
        <w:rPr>
          <w:color w:val="000000" w:themeColor="text1"/>
          <w:u w:val="single"/>
        </w:rPr>
        <w:lastRenderedPageBreak/>
        <w:t>Тренировочные</w:t>
      </w:r>
      <w:r w:rsidR="007A0D49" w:rsidRPr="009A1D2F">
        <w:rPr>
          <w:color w:val="000000" w:themeColor="text1"/>
          <w:u w:val="single"/>
        </w:rPr>
        <w:t xml:space="preserve"> прыжки в воду</w:t>
      </w:r>
      <w:r w:rsidR="007A0D49" w:rsidRPr="009A1D2F">
        <w:rPr>
          <w:color w:val="000000" w:themeColor="text1"/>
        </w:rPr>
        <w:t xml:space="preserve"> применяются в целях: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устранения инстинктивного страха перед водой и быстрое освоение в непривычной среде; </w:t>
      </w:r>
    </w:p>
    <w:p w:rsidR="00F31E07" w:rsidRPr="009A1D2F" w:rsidRDefault="00F31E07" w:rsidP="007A0D49">
      <w:pPr>
        <w:pStyle w:val="Style7"/>
        <w:widowControl/>
        <w:spacing w:before="43" w:line="274" w:lineRule="exact"/>
        <w:ind w:right="-1" w:firstLine="567"/>
        <w:jc w:val="both"/>
        <w:rPr>
          <w:color w:val="000000" w:themeColor="text1"/>
        </w:rPr>
      </w:pPr>
      <w:r w:rsidRPr="009A1D2F">
        <w:rPr>
          <w:color w:val="000000" w:themeColor="text1"/>
        </w:rPr>
        <w:t xml:space="preserve">- </w:t>
      </w:r>
      <w:r w:rsidR="007A0D49" w:rsidRPr="009A1D2F">
        <w:rPr>
          <w:color w:val="000000" w:themeColor="text1"/>
        </w:rPr>
        <w:t>подготовка к успешному освоению стартового прыжка и элементов прикладного плавания.</w:t>
      </w:r>
    </w:p>
    <w:p w:rsidR="00F31E07" w:rsidRPr="009A1D2F" w:rsidRDefault="00097FD1" w:rsidP="007A0D49">
      <w:pPr>
        <w:pStyle w:val="Style7"/>
        <w:widowControl/>
        <w:spacing w:before="43" w:line="274" w:lineRule="exact"/>
        <w:ind w:right="-1" w:firstLine="567"/>
        <w:jc w:val="both"/>
        <w:rPr>
          <w:color w:val="000000" w:themeColor="text1"/>
        </w:rPr>
      </w:pPr>
      <w:r w:rsidRPr="009A1D2F">
        <w:rPr>
          <w:color w:val="000000" w:themeColor="text1"/>
        </w:rPr>
        <w:t>Тренировочные</w:t>
      </w:r>
      <w:r w:rsidR="007A0D49" w:rsidRPr="009A1D2F">
        <w:rPr>
          <w:color w:val="000000" w:themeColor="text1"/>
        </w:rPr>
        <w:t xml:space="preserve"> прыжки: сидя на бортике, стоя на бортике с различным и.п. рук и ног. </w:t>
      </w:r>
    </w:p>
    <w:p w:rsidR="00E5485F" w:rsidRDefault="00F31E07" w:rsidP="007A0D49">
      <w:pPr>
        <w:pStyle w:val="Style7"/>
        <w:widowControl/>
        <w:spacing w:before="43" w:line="274" w:lineRule="exact"/>
        <w:ind w:right="-1" w:firstLine="567"/>
        <w:jc w:val="both"/>
        <w:rPr>
          <w:color w:val="000000" w:themeColor="text1"/>
        </w:rPr>
      </w:pPr>
      <w:r w:rsidRPr="009A1D2F">
        <w:rPr>
          <w:color w:val="000000" w:themeColor="text1"/>
          <w:u w:val="single"/>
        </w:rPr>
        <w:t>И</w:t>
      </w:r>
      <w:r w:rsidR="007A0D49" w:rsidRPr="009A1D2F">
        <w:rPr>
          <w:color w:val="000000" w:themeColor="text1"/>
          <w:u w:val="single"/>
        </w:rPr>
        <w:t>гры и развлечения в воде</w:t>
      </w:r>
      <w:r w:rsidR="007A0D49" w:rsidRPr="009A1D2F">
        <w:rPr>
          <w:color w:val="000000" w:themeColor="text1"/>
        </w:rPr>
        <w:t xml:space="preserve"> проводятся в заключительной части тренировочного занятия. Они улучшают эмоциональное состояние занимающихся, позволяют закрепить изученный материал, повышают интерес к занятиям.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На этапе начальной подготовки 1-го года обучения игра является основным методом обучения наряду с упражнением</w:t>
      </w:r>
      <w:r w:rsidR="00F31E07" w:rsidRPr="009A1D2F">
        <w:rPr>
          <w:color w:val="000000" w:themeColor="text1"/>
        </w:rPr>
        <w:t>:</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на ознакомление с плотностью и сопротивлением воды;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игры с погружением в воду с головой и открыванием глаз в воде;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с всплыванием и лежанием на воде;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с выдохами в воду;</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со скольжением и плаванием;</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с прыжками в воду;</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игры с мячом.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u w:val="single"/>
        </w:rPr>
        <w:t>Упражнения для изучения техники спортивных способов плавания</w:t>
      </w:r>
      <w:r w:rsidRPr="009A1D2F">
        <w:rPr>
          <w:color w:val="000000" w:themeColor="text1"/>
        </w:rPr>
        <w:t xml:space="preserve"> являются ведущим средством обучения на этапе начальной подготовки, их изучению отводится основная часть тренировки на воде: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упражнения для изучения техники кроля на груди;</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упражнения для изучения техники кроля на спине;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упражнения для изучения техники брасса;</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 упражнения для изучения техники дельфина (баттерфляя).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Изучение техники спортивного способа плавания проводится в строгой последовательности. 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являющимся рабочей позой пловца.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Каждый элемент техники плавания изучается в следующем порядке: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1) ознакомление с движением на суше – проводится в общих чертах, без отработки деталей, поскольку условия выполнения одного и того же движения на суше и воде различны;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2) изучение движений в воде с неподвижной опорой – при изучении движений ногами в качестве опоры используется бортик бассейна; движения руками изучаются, стоя на дне по грудь или по пояс в воде;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3) изучение движений в воде с подвижной опорой – при изучении движений ногами и руками применяются плавательные доски, колобашки; в особых случаях движения руками изучаются во время медленной ходьбы по дну или в положении лежа на воде с поддержкой партнером.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4) изучение движений в воде без опоры – все упражнения этой группы выполняются в скольжении и плавании.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Последовательное согласование различных элементов техники и объединение их в целостный способ плавания проводится в следующем порядке:</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lastRenderedPageBreak/>
        <w:t xml:space="preserve"> 1) движения ногами с дыханием;</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2) движения руками с дыханием;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3) движения ногами и руками с дыханием;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4) плавание в полной координации.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С этой целью применяются следующие варианты плавания: </w:t>
      </w:r>
    </w:p>
    <w:p w:rsidR="00F31E07" w:rsidRPr="009A1D2F" w:rsidRDefault="00F31E07" w:rsidP="007A0D49">
      <w:pPr>
        <w:pStyle w:val="Style7"/>
        <w:widowControl/>
        <w:spacing w:before="43" w:line="274" w:lineRule="exact"/>
        <w:ind w:right="-1" w:firstLine="567"/>
        <w:jc w:val="both"/>
        <w:rPr>
          <w:color w:val="000000" w:themeColor="text1"/>
        </w:rPr>
      </w:pPr>
      <w:r w:rsidRPr="009A1D2F">
        <w:rPr>
          <w:color w:val="000000" w:themeColor="text1"/>
        </w:rPr>
        <w:t xml:space="preserve">- </w:t>
      </w:r>
      <w:r w:rsidR="007A0D49" w:rsidRPr="009A1D2F">
        <w:rPr>
          <w:color w:val="000000" w:themeColor="text1"/>
        </w:rPr>
        <w:t xml:space="preserve">поочередное проплывание длинных и коротких отрезков (например, плавание вдоль и поперек бассейна); </w:t>
      </w:r>
    </w:p>
    <w:p w:rsidR="00F31E07" w:rsidRPr="009A1D2F" w:rsidRDefault="00F31E07" w:rsidP="007A0D49">
      <w:pPr>
        <w:pStyle w:val="Style7"/>
        <w:widowControl/>
        <w:spacing w:before="43" w:line="274" w:lineRule="exact"/>
        <w:ind w:right="-1" w:firstLine="567"/>
        <w:jc w:val="both"/>
        <w:rPr>
          <w:color w:val="000000" w:themeColor="text1"/>
        </w:rPr>
      </w:pPr>
      <w:r w:rsidRPr="009A1D2F">
        <w:rPr>
          <w:color w:val="000000" w:themeColor="text1"/>
        </w:rPr>
        <w:t xml:space="preserve">- </w:t>
      </w:r>
      <w:r w:rsidR="007A0D49" w:rsidRPr="009A1D2F">
        <w:rPr>
          <w:color w:val="000000" w:themeColor="text1"/>
        </w:rPr>
        <w:t xml:space="preserve"> проплывание отрезков на наименьшее количество гребков; </w:t>
      </w:r>
    </w:p>
    <w:p w:rsidR="00E5485F" w:rsidRDefault="00F31E07" w:rsidP="007A0D49">
      <w:pPr>
        <w:pStyle w:val="Style7"/>
        <w:widowControl/>
        <w:spacing w:before="43" w:line="274" w:lineRule="exact"/>
        <w:ind w:right="-1" w:firstLine="567"/>
        <w:jc w:val="both"/>
        <w:rPr>
          <w:color w:val="000000" w:themeColor="text1"/>
        </w:rPr>
      </w:pPr>
      <w:r w:rsidRPr="009A1D2F">
        <w:rPr>
          <w:color w:val="000000" w:themeColor="text1"/>
        </w:rPr>
        <w:t xml:space="preserve">- </w:t>
      </w:r>
      <w:r w:rsidR="007A0D49" w:rsidRPr="009A1D2F">
        <w:rPr>
          <w:color w:val="000000" w:themeColor="text1"/>
        </w:rPr>
        <w:t xml:space="preserve">чередование плавания в облегченных и в усложненных условиях в заданном темпе (например, плавание по элементам в полной координации; плавание по элементам с поддержкой и без поддержки; плавание с задержкой дыхания и в полной координации). </w:t>
      </w:r>
      <w:r w:rsidR="00E5485F">
        <w:rPr>
          <w:color w:val="000000" w:themeColor="text1"/>
        </w:rPr>
        <w:t xml:space="preserve">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Таким образом, закрепление и совершенствование техники плавания обеспечивают:</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 </w:t>
      </w:r>
      <w:r w:rsidRPr="009A1D2F">
        <w:rPr>
          <w:color w:val="000000" w:themeColor="text1"/>
        </w:rPr>
        <w:sym w:font="Symbol" w:char="F0B7"/>
      </w:r>
      <w:r w:rsidRPr="009A1D2F">
        <w:rPr>
          <w:color w:val="000000" w:themeColor="text1"/>
        </w:rPr>
        <w:t xml:space="preserve"> разнообразие вариантов выполнения упражнений, которое позволяет сохранить интерес к занятиям, что особенно важно в плавании;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sym w:font="Symbol" w:char="F0B7"/>
      </w:r>
      <w:r w:rsidRPr="009A1D2F">
        <w:rPr>
          <w:color w:val="000000" w:themeColor="text1"/>
        </w:rPr>
        <w:t xml:space="preserve"> умение применять различные варианты техники плавания в изменяющихся условиях;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sym w:font="Symbol" w:char="F0B7"/>
      </w:r>
      <w:r w:rsidRPr="009A1D2F">
        <w:rPr>
          <w:color w:val="000000" w:themeColor="text1"/>
        </w:rPr>
        <w:t xml:space="preserve"> формирование индивидуальной техники плавания в соответствии с особенностями телосложения и уровнем физической подготовленности.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u w:val="single"/>
        </w:rPr>
        <w:t>Упражнения для изучения техники стартов и поворотов</w:t>
      </w:r>
      <w:r w:rsidRPr="009A1D2F">
        <w:rPr>
          <w:color w:val="000000" w:themeColor="text1"/>
        </w:rPr>
        <w:t xml:space="preserve">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Старт из воды начинают разучивать сразу после освоения скольжения и плавания на спине. </w:t>
      </w:r>
    </w:p>
    <w:p w:rsidR="00F31E07" w:rsidRPr="009A1D2F" w:rsidRDefault="007A0D49" w:rsidP="007A0D49">
      <w:pPr>
        <w:pStyle w:val="Style7"/>
        <w:widowControl/>
        <w:spacing w:before="43" w:line="274" w:lineRule="exact"/>
        <w:ind w:right="-1" w:firstLine="567"/>
        <w:jc w:val="both"/>
        <w:rPr>
          <w:color w:val="000000" w:themeColor="text1"/>
        </w:rPr>
      </w:pPr>
      <w:r w:rsidRPr="009A1D2F">
        <w:rPr>
          <w:color w:val="000000" w:themeColor="text1"/>
        </w:rPr>
        <w:t xml:space="preserve">Ко времени изучения стартового прыжка с тумбочки пловцы должны овладеть техников выполнения учебных прыжков в воду. Сначала разучивают спад в воду с отталкиванием в </w:t>
      </w:r>
      <w:r w:rsidR="00F31E07" w:rsidRPr="009A1D2F">
        <w:rPr>
          <w:color w:val="000000" w:themeColor="text1"/>
        </w:rPr>
        <w:t xml:space="preserve"> </w:t>
      </w:r>
      <w:r w:rsidRPr="009A1D2F">
        <w:rPr>
          <w:color w:val="000000" w:themeColor="text1"/>
        </w:rPr>
        <w:t xml:space="preserve"> конце падения, затем – разучивают стартовый прыжок с бортика бассейна и только после этого приступают к изучению стартового прыжка с тумбочки. </w:t>
      </w:r>
    </w:p>
    <w:p w:rsidR="007A0D49" w:rsidRPr="009A1D2F" w:rsidRDefault="00F31E07" w:rsidP="007A0D49">
      <w:pPr>
        <w:pStyle w:val="Style7"/>
        <w:widowControl/>
        <w:spacing w:before="43" w:line="274" w:lineRule="exact"/>
        <w:ind w:right="-1" w:firstLine="567"/>
        <w:jc w:val="both"/>
        <w:rPr>
          <w:color w:val="000000" w:themeColor="text1"/>
        </w:rPr>
      </w:pPr>
      <w:r w:rsidRPr="009A1D2F">
        <w:rPr>
          <w:color w:val="000000" w:themeColor="text1"/>
        </w:rPr>
        <w:t>К</w:t>
      </w:r>
      <w:r w:rsidR="007A0D49" w:rsidRPr="009A1D2F">
        <w:rPr>
          <w:color w:val="000000" w:themeColor="text1"/>
        </w:rPr>
        <w:t>огда занимающиеся освоят технику плавания кролем на спине, кролем на груди и смогут проплыть 25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F66FD8" w:rsidRDefault="00F66FD8" w:rsidP="0040690E">
      <w:pPr>
        <w:pStyle w:val="Style17"/>
        <w:widowControl/>
        <w:spacing w:line="269" w:lineRule="exact"/>
        <w:ind w:left="5" w:firstLine="562"/>
        <w:rPr>
          <w:rStyle w:val="FontStyle73"/>
          <w:b w:val="0"/>
          <w:color w:val="000000" w:themeColor="text1"/>
          <w:sz w:val="24"/>
          <w:szCs w:val="24"/>
        </w:rPr>
      </w:pPr>
    </w:p>
    <w:p w:rsidR="003D16D9" w:rsidRPr="00F66FD8" w:rsidRDefault="0040690E" w:rsidP="00F66FD8">
      <w:pPr>
        <w:pStyle w:val="Style17"/>
        <w:widowControl/>
        <w:spacing w:line="269" w:lineRule="exact"/>
        <w:ind w:left="5" w:firstLine="562"/>
        <w:jc w:val="center"/>
        <w:rPr>
          <w:rStyle w:val="FontStyle73"/>
          <w:b w:val="0"/>
          <w:color w:val="000000" w:themeColor="text1"/>
          <w:sz w:val="24"/>
          <w:szCs w:val="24"/>
          <w:u w:val="single"/>
        </w:rPr>
      </w:pPr>
      <w:r w:rsidRPr="00F66FD8">
        <w:rPr>
          <w:rStyle w:val="FontStyle73"/>
          <w:b w:val="0"/>
          <w:color w:val="000000" w:themeColor="text1"/>
          <w:sz w:val="24"/>
          <w:szCs w:val="24"/>
          <w:u w:val="single"/>
        </w:rPr>
        <w:t xml:space="preserve">3.3. </w:t>
      </w:r>
      <w:r w:rsidR="003D16D9" w:rsidRPr="00F66FD8">
        <w:rPr>
          <w:rStyle w:val="FontStyle73"/>
          <w:b w:val="0"/>
          <w:color w:val="000000" w:themeColor="text1"/>
          <w:sz w:val="24"/>
          <w:szCs w:val="24"/>
          <w:u w:val="single"/>
        </w:rPr>
        <w:t>Рекомендации по планированию спортивных результатов</w:t>
      </w:r>
    </w:p>
    <w:p w:rsidR="003D16D9" w:rsidRPr="009A1D2F" w:rsidRDefault="003D16D9" w:rsidP="0099010A">
      <w:pPr>
        <w:pStyle w:val="Style37"/>
        <w:widowControl/>
        <w:spacing w:line="269" w:lineRule="exact"/>
        <w:jc w:val="both"/>
        <w:rPr>
          <w:rStyle w:val="FontStyle77"/>
          <w:color w:val="000000" w:themeColor="text1"/>
          <w:sz w:val="24"/>
          <w:szCs w:val="24"/>
        </w:rPr>
      </w:pPr>
      <w:r w:rsidRPr="009A1D2F">
        <w:rPr>
          <w:rStyle w:val="FontStyle77"/>
          <w:color w:val="000000" w:themeColor="text1"/>
          <w:sz w:val="24"/>
          <w:szCs w:val="24"/>
        </w:rPr>
        <w:t>Система соревнований является важнейшей частью подготовки спортсменов. В таблице представлено рекомендуемое количество соревнований и контрольных испытаний в годичном цикле.</w:t>
      </w:r>
    </w:p>
    <w:p w:rsidR="003D16D9" w:rsidRPr="009A1D2F" w:rsidRDefault="003D16D9" w:rsidP="003D16D9">
      <w:pPr>
        <w:pStyle w:val="Style37"/>
        <w:widowControl/>
        <w:spacing w:line="269" w:lineRule="exact"/>
        <w:rPr>
          <w:rStyle w:val="FontStyle77"/>
          <w:color w:val="000000" w:themeColor="text1"/>
          <w:sz w:val="24"/>
          <w:szCs w:val="24"/>
        </w:rPr>
      </w:pPr>
    </w:p>
    <w:p w:rsidR="003D16D9" w:rsidRPr="009A1D2F" w:rsidRDefault="003D16D9" w:rsidP="003D16D9">
      <w:pPr>
        <w:pStyle w:val="Style17"/>
        <w:widowControl/>
        <w:jc w:val="both"/>
        <w:rPr>
          <w:rStyle w:val="FontStyle73"/>
          <w:b w:val="0"/>
          <w:color w:val="000000" w:themeColor="text1"/>
          <w:sz w:val="24"/>
          <w:szCs w:val="24"/>
        </w:rPr>
      </w:pPr>
      <w:r w:rsidRPr="009A1D2F">
        <w:rPr>
          <w:rStyle w:val="FontStyle73"/>
          <w:b w:val="0"/>
          <w:color w:val="000000" w:themeColor="text1"/>
          <w:sz w:val="24"/>
          <w:szCs w:val="24"/>
        </w:rPr>
        <w:t>Количество соревнований и контрольных испытаний в годичном цикле:</w:t>
      </w:r>
    </w:p>
    <w:p w:rsidR="003D16D9" w:rsidRPr="00655D4E" w:rsidRDefault="003D16D9" w:rsidP="003D16D9">
      <w:pPr>
        <w:pStyle w:val="Style17"/>
        <w:widowControl/>
        <w:jc w:val="both"/>
        <w:rPr>
          <w:rStyle w:val="FontStyle73"/>
          <w:color w:val="FF0000"/>
          <w:u w:val="single"/>
        </w:rPr>
      </w:pPr>
    </w:p>
    <w:tbl>
      <w:tblPr>
        <w:tblW w:w="0" w:type="auto"/>
        <w:tblInd w:w="40" w:type="dxa"/>
        <w:tblLayout w:type="fixed"/>
        <w:tblCellMar>
          <w:left w:w="40" w:type="dxa"/>
          <w:right w:w="40" w:type="dxa"/>
        </w:tblCellMar>
        <w:tblLook w:val="0000" w:firstRow="0" w:lastRow="0" w:firstColumn="0" w:lastColumn="0" w:noHBand="0" w:noVBand="0"/>
      </w:tblPr>
      <w:tblGrid>
        <w:gridCol w:w="6331"/>
        <w:gridCol w:w="1853"/>
        <w:gridCol w:w="1598"/>
      </w:tblGrid>
      <w:tr w:rsidR="003D16D9" w:rsidRPr="009A1D2F" w:rsidTr="00D729F2">
        <w:trPr>
          <w:trHeight w:hRule="exact" w:val="288"/>
        </w:trPr>
        <w:tc>
          <w:tcPr>
            <w:tcW w:w="6331" w:type="dxa"/>
            <w:tcBorders>
              <w:top w:val="single" w:sz="4" w:space="0" w:color="auto"/>
              <w:left w:val="single" w:sz="4" w:space="0" w:color="auto"/>
              <w:bottom w:val="single" w:sz="4" w:space="0" w:color="auto"/>
              <w:right w:val="single" w:sz="4" w:space="0" w:color="auto"/>
            </w:tcBorders>
          </w:tcPr>
          <w:p w:rsidR="003D16D9" w:rsidRPr="009A1D2F" w:rsidRDefault="003D16D9" w:rsidP="00D729F2">
            <w:pPr>
              <w:pStyle w:val="Style43"/>
              <w:widowControl/>
              <w:spacing w:line="240" w:lineRule="auto"/>
              <w:ind w:left="5"/>
              <w:jc w:val="left"/>
              <w:rPr>
                <w:rStyle w:val="FontStyle76"/>
                <w:b w:val="0"/>
                <w:color w:val="000000" w:themeColor="text1"/>
                <w:sz w:val="24"/>
                <w:szCs w:val="24"/>
              </w:rPr>
            </w:pPr>
            <w:r w:rsidRPr="009A1D2F">
              <w:rPr>
                <w:rStyle w:val="FontStyle76"/>
                <w:b w:val="0"/>
                <w:color w:val="000000" w:themeColor="text1"/>
                <w:sz w:val="24"/>
                <w:szCs w:val="24"/>
              </w:rPr>
              <w:t>Наименование группы</w:t>
            </w:r>
          </w:p>
        </w:tc>
        <w:tc>
          <w:tcPr>
            <w:tcW w:w="1853" w:type="dxa"/>
            <w:tcBorders>
              <w:top w:val="single" w:sz="4" w:space="0" w:color="auto"/>
              <w:left w:val="single" w:sz="4" w:space="0" w:color="auto"/>
              <w:bottom w:val="single" w:sz="4" w:space="0" w:color="auto"/>
              <w:right w:val="single" w:sz="4" w:space="0" w:color="auto"/>
            </w:tcBorders>
          </w:tcPr>
          <w:p w:rsidR="003D16D9" w:rsidRPr="009A1D2F" w:rsidRDefault="003D16D9" w:rsidP="00D729F2">
            <w:pPr>
              <w:pStyle w:val="Style43"/>
              <w:widowControl/>
              <w:spacing w:line="240" w:lineRule="auto"/>
              <w:jc w:val="left"/>
              <w:rPr>
                <w:rStyle w:val="FontStyle76"/>
                <w:b w:val="0"/>
                <w:color w:val="000000" w:themeColor="text1"/>
                <w:sz w:val="24"/>
                <w:szCs w:val="24"/>
              </w:rPr>
            </w:pPr>
            <w:r w:rsidRPr="009A1D2F">
              <w:rPr>
                <w:rStyle w:val="FontStyle76"/>
                <w:b w:val="0"/>
                <w:color w:val="000000" w:themeColor="text1"/>
                <w:sz w:val="24"/>
                <w:szCs w:val="24"/>
              </w:rPr>
              <w:t>На суше</w:t>
            </w:r>
          </w:p>
        </w:tc>
        <w:tc>
          <w:tcPr>
            <w:tcW w:w="1598" w:type="dxa"/>
            <w:tcBorders>
              <w:top w:val="single" w:sz="4" w:space="0" w:color="auto"/>
              <w:left w:val="single" w:sz="4" w:space="0" w:color="auto"/>
              <w:bottom w:val="single" w:sz="4" w:space="0" w:color="auto"/>
              <w:right w:val="single" w:sz="4" w:space="0" w:color="auto"/>
            </w:tcBorders>
          </w:tcPr>
          <w:p w:rsidR="003D16D9" w:rsidRPr="009A1D2F" w:rsidRDefault="003D16D9" w:rsidP="00D729F2">
            <w:pPr>
              <w:pStyle w:val="Style43"/>
              <w:widowControl/>
              <w:spacing w:line="240" w:lineRule="auto"/>
              <w:jc w:val="left"/>
              <w:rPr>
                <w:rStyle w:val="FontStyle76"/>
                <w:b w:val="0"/>
                <w:color w:val="000000" w:themeColor="text1"/>
                <w:sz w:val="24"/>
                <w:szCs w:val="24"/>
              </w:rPr>
            </w:pPr>
            <w:r w:rsidRPr="009A1D2F">
              <w:rPr>
                <w:rStyle w:val="FontStyle76"/>
                <w:b w:val="0"/>
                <w:color w:val="000000" w:themeColor="text1"/>
                <w:sz w:val="24"/>
                <w:szCs w:val="24"/>
              </w:rPr>
              <w:t>В воде</w:t>
            </w:r>
          </w:p>
        </w:tc>
      </w:tr>
      <w:tr w:rsidR="003D16D9" w:rsidRPr="009A1D2F" w:rsidTr="00D729F2">
        <w:trPr>
          <w:trHeight w:hRule="exact" w:val="288"/>
        </w:trPr>
        <w:tc>
          <w:tcPr>
            <w:tcW w:w="6331" w:type="dxa"/>
            <w:tcBorders>
              <w:top w:val="single" w:sz="4" w:space="0" w:color="auto"/>
              <w:left w:val="single" w:sz="6" w:space="0" w:color="auto"/>
              <w:bottom w:val="nil"/>
              <w:right w:val="single" w:sz="6" w:space="0" w:color="auto"/>
            </w:tcBorders>
          </w:tcPr>
          <w:p w:rsidR="003D16D9" w:rsidRPr="009A1D2F" w:rsidRDefault="003D16D9" w:rsidP="00D729F2">
            <w:pPr>
              <w:pStyle w:val="Style43"/>
              <w:widowControl/>
              <w:spacing w:line="240" w:lineRule="auto"/>
              <w:ind w:left="5"/>
              <w:jc w:val="left"/>
              <w:rPr>
                <w:rStyle w:val="FontStyle76"/>
                <w:b w:val="0"/>
                <w:color w:val="000000" w:themeColor="text1"/>
                <w:sz w:val="24"/>
                <w:szCs w:val="24"/>
              </w:rPr>
            </w:pPr>
            <w:r w:rsidRPr="009A1D2F">
              <w:rPr>
                <w:rStyle w:val="FontStyle76"/>
                <w:b w:val="0"/>
                <w:color w:val="000000" w:themeColor="text1"/>
                <w:sz w:val="24"/>
                <w:szCs w:val="24"/>
              </w:rPr>
              <w:t>Группы этапа начальной подготовки:</w:t>
            </w:r>
          </w:p>
        </w:tc>
        <w:tc>
          <w:tcPr>
            <w:tcW w:w="1853" w:type="dxa"/>
            <w:tcBorders>
              <w:top w:val="single" w:sz="4" w:space="0" w:color="auto"/>
              <w:left w:val="single" w:sz="6" w:space="0" w:color="auto"/>
              <w:bottom w:val="nil"/>
              <w:right w:val="single" w:sz="6" w:space="0" w:color="auto"/>
            </w:tcBorders>
          </w:tcPr>
          <w:p w:rsidR="003D16D9" w:rsidRPr="009A1D2F" w:rsidRDefault="003D16D9" w:rsidP="00D729F2">
            <w:pPr>
              <w:pStyle w:val="Style15"/>
              <w:widowControl/>
              <w:rPr>
                <w:color w:val="000000" w:themeColor="text1"/>
              </w:rPr>
            </w:pPr>
          </w:p>
        </w:tc>
        <w:tc>
          <w:tcPr>
            <w:tcW w:w="1598" w:type="dxa"/>
            <w:tcBorders>
              <w:top w:val="single" w:sz="4" w:space="0" w:color="auto"/>
              <w:left w:val="single" w:sz="6" w:space="0" w:color="auto"/>
              <w:bottom w:val="nil"/>
              <w:right w:val="single" w:sz="6" w:space="0" w:color="auto"/>
            </w:tcBorders>
          </w:tcPr>
          <w:p w:rsidR="003D16D9" w:rsidRPr="009A1D2F" w:rsidRDefault="003D16D9" w:rsidP="00D729F2">
            <w:pPr>
              <w:pStyle w:val="Style15"/>
              <w:widowControl/>
              <w:rPr>
                <w:color w:val="000000" w:themeColor="text1"/>
              </w:rPr>
            </w:pPr>
          </w:p>
        </w:tc>
      </w:tr>
      <w:tr w:rsidR="003D16D9" w:rsidRPr="009A1D2F" w:rsidTr="00D729F2">
        <w:trPr>
          <w:trHeight w:hRule="exact" w:val="278"/>
        </w:trPr>
        <w:tc>
          <w:tcPr>
            <w:tcW w:w="6331" w:type="dxa"/>
            <w:tcBorders>
              <w:top w:val="nil"/>
              <w:left w:val="single" w:sz="6" w:space="0" w:color="auto"/>
              <w:bottom w:val="nil"/>
              <w:right w:val="single" w:sz="6" w:space="0" w:color="auto"/>
            </w:tcBorders>
          </w:tcPr>
          <w:p w:rsidR="003D16D9" w:rsidRPr="009A1D2F" w:rsidRDefault="003D16D9" w:rsidP="00097FD1">
            <w:pPr>
              <w:pStyle w:val="Style52"/>
              <w:widowControl/>
              <w:ind w:left="29"/>
              <w:rPr>
                <w:rStyle w:val="FontStyle77"/>
                <w:color w:val="000000" w:themeColor="text1"/>
                <w:sz w:val="24"/>
                <w:szCs w:val="24"/>
              </w:rPr>
            </w:pPr>
            <w:r w:rsidRPr="009A1D2F">
              <w:rPr>
                <w:rStyle w:val="FontStyle77"/>
                <w:color w:val="000000" w:themeColor="text1"/>
                <w:sz w:val="24"/>
                <w:szCs w:val="24"/>
              </w:rPr>
              <w:lastRenderedPageBreak/>
              <w:t xml:space="preserve">1-й год </w:t>
            </w:r>
            <w:r w:rsidR="00097FD1" w:rsidRPr="009A1D2F">
              <w:rPr>
                <w:rStyle w:val="FontStyle77"/>
                <w:color w:val="000000" w:themeColor="text1"/>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9A1D2F" w:rsidRDefault="003D16D9" w:rsidP="00D729F2">
            <w:pPr>
              <w:pStyle w:val="Style52"/>
              <w:widowControl/>
              <w:ind w:left="24"/>
              <w:rPr>
                <w:rStyle w:val="FontStyle77"/>
                <w:color w:val="000000" w:themeColor="text1"/>
                <w:sz w:val="24"/>
                <w:szCs w:val="24"/>
              </w:rPr>
            </w:pPr>
            <w:r w:rsidRPr="009A1D2F">
              <w:rPr>
                <w:rStyle w:val="FontStyle77"/>
                <w:color w:val="000000" w:themeColor="text1"/>
                <w:sz w:val="24"/>
                <w:szCs w:val="24"/>
              </w:rPr>
              <w:t>1</w:t>
            </w:r>
          </w:p>
        </w:tc>
        <w:tc>
          <w:tcPr>
            <w:tcW w:w="1598"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2</w:t>
            </w:r>
          </w:p>
        </w:tc>
      </w:tr>
      <w:tr w:rsidR="003D16D9" w:rsidRPr="009A1D2F" w:rsidTr="00D729F2">
        <w:trPr>
          <w:trHeight w:hRule="exact" w:val="274"/>
        </w:trPr>
        <w:tc>
          <w:tcPr>
            <w:tcW w:w="6331" w:type="dxa"/>
            <w:tcBorders>
              <w:top w:val="nil"/>
              <w:left w:val="single" w:sz="6" w:space="0" w:color="auto"/>
              <w:bottom w:val="nil"/>
              <w:right w:val="single" w:sz="6" w:space="0" w:color="auto"/>
            </w:tcBorders>
          </w:tcPr>
          <w:p w:rsidR="003D16D9" w:rsidRPr="009A1D2F" w:rsidRDefault="003D16D9" w:rsidP="00D729F2">
            <w:pPr>
              <w:pStyle w:val="Style52"/>
              <w:widowControl/>
              <w:ind w:left="5"/>
              <w:rPr>
                <w:rStyle w:val="FontStyle77"/>
                <w:color w:val="000000" w:themeColor="text1"/>
                <w:sz w:val="24"/>
                <w:szCs w:val="24"/>
              </w:rPr>
            </w:pPr>
            <w:r w:rsidRPr="009A1D2F">
              <w:rPr>
                <w:rStyle w:val="FontStyle77"/>
                <w:color w:val="000000" w:themeColor="text1"/>
                <w:sz w:val="24"/>
                <w:szCs w:val="24"/>
              </w:rPr>
              <w:t xml:space="preserve">2-й год </w:t>
            </w:r>
            <w:r w:rsidR="00097FD1" w:rsidRPr="009A1D2F">
              <w:rPr>
                <w:rStyle w:val="FontStyle77"/>
                <w:color w:val="000000" w:themeColor="text1"/>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9A1D2F" w:rsidRDefault="003D16D9" w:rsidP="00D729F2">
            <w:pPr>
              <w:pStyle w:val="Style52"/>
              <w:widowControl/>
              <w:ind w:left="24"/>
              <w:rPr>
                <w:rStyle w:val="FontStyle77"/>
                <w:color w:val="000000" w:themeColor="text1"/>
                <w:sz w:val="24"/>
                <w:szCs w:val="24"/>
              </w:rPr>
            </w:pPr>
            <w:r w:rsidRPr="009A1D2F">
              <w:rPr>
                <w:rStyle w:val="FontStyle77"/>
                <w:color w:val="000000" w:themeColor="text1"/>
                <w:sz w:val="24"/>
                <w:szCs w:val="24"/>
              </w:rPr>
              <w:t>1</w:t>
            </w:r>
          </w:p>
        </w:tc>
        <w:tc>
          <w:tcPr>
            <w:tcW w:w="1598"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3</w:t>
            </w:r>
          </w:p>
        </w:tc>
      </w:tr>
      <w:tr w:rsidR="003D16D9" w:rsidRPr="009A1D2F" w:rsidTr="00D729F2">
        <w:trPr>
          <w:trHeight w:hRule="exact" w:val="80"/>
        </w:trPr>
        <w:tc>
          <w:tcPr>
            <w:tcW w:w="6331"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rPr>
                <w:rStyle w:val="FontStyle77"/>
                <w:color w:val="000000" w:themeColor="text1"/>
                <w:sz w:val="24"/>
                <w:szCs w:val="24"/>
              </w:rPr>
            </w:pPr>
          </w:p>
        </w:tc>
        <w:tc>
          <w:tcPr>
            <w:tcW w:w="1853"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rPr>
                <w:rStyle w:val="FontStyle77"/>
                <w:color w:val="000000" w:themeColor="text1"/>
                <w:sz w:val="24"/>
                <w:szCs w:val="24"/>
              </w:rPr>
            </w:pPr>
          </w:p>
        </w:tc>
        <w:tc>
          <w:tcPr>
            <w:tcW w:w="1598"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rPr>
                <w:rStyle w:val="FontStyle77"/>
                <w:color w:val="000000" w:themeColor="text1"/>
                <w:sz w:val="24"/>
                <w:szCs w:val="24"/>
              </w:rPr>
            </w:pPr>
          </w:p>
        </w:tc>
      </w:tr>
      <w:tr w:rsidR="003D16D9" w:rsidRPr="009A1D2F" w:rsidTr="00D729F2">
        <w:trPr>
          <w:trHeight w:hRule="exact" w:val="293"/>
        </w:trPr>
        <w:tc>
          <w:tcPr>
            <w:tcW w:w="6331" w:type="dxa"/>
            <w:tcBorders>
              <w:top w:val="single" w:sz="6" w:space="0" w:color="auto"/>
              <w:left w:val="single" w:sz="6" w:space="0" w:color="auto"/>
              <w:bottom w:val="nil"/>
              <w:right w:val="single" w:sz="6" w:space="0" w:color="auto"/>
            </w:tcBorders>
          </w:tcPr>
          <w:p w:rsidR="003D16D9" w:rsidRPr="009A1D2F" w:rsidRDefault="003D16D9" w:rsidP="00D729F2">
            <w:pPr>
              <w:pStyle w:val="Style43"/>
              <w:widowControl/>
              <w:spacing w:line="240" w:lineRule="auto"/>
              <w:ind w:left="5"/>
              <w:jc w:val="left"/>
              <w:rPr>
                <w:rStyle w:val="FontStyle76"/>
                <w:b w:val="0"/>
                <w:color w:val="000000" w:themeColor="text1"/>
                <w:sz w:val="24"/>
                <w:szCs w:val="24"/>
              </w:rPr>
            </w:pPr>
            <w:r w:rsidRPr="009A1D2F">
              <w:rPr>
                <w:rStyle w:val="FontStyle76"/>
                <w:b w:val="0"/>
                <w:color w:val="000000" w:themeColor="text1"/>
                <w:sz w:val="24"/>
                <w:szCs w:val="24"/>
              </w:rPr>
              <w:t>Группы тренировочного этапа:</w:t>
            </w:r>
          </w:p>
        </w:tc>
        <w:tc>
          <w:tcPr>
            <w:tcW w:w="1853" w:type="dxa"/>
            <w:tcBorders>
              <w:top w:val="single" w:sz="6" w:space="0" w:color="auto"/>
              <w:left w:val="single" w:sz="6" w:space="0" w:color="auto"/>
              <w:bottom w:val="nil"/>
              <w:right w:val="single" w:sz="6" w:space="0" w:color="auto"/>
            </w:tcBorders>
          </w:tcPr>
          <w:p w:rsidR="003D16D9" w:rsidRPr="009A1D2F" w:rsidRDefault="003D16D9" w:rsidP="00D729F2">
            <w:pPr>
              <w:pStyle w:val="Style15"/>
              <w:widowControl/>
              <w:rPr>
                <w:color w:val="000000" w:themeColor="text1"/>
              </w:rPr>
            </w:pPr>
          </w:p>
        </w:tc>
        <w:tc>
          <w:tcPr>
            <w:tcW w:w="1598" w:type="dxa"/>
            <w:tcBorders>
              <w:top w:val="single" w:sz="6" w:space="0" w:color="auto"/>
              <w:left w:val="single" w:sz="6" w:space="0" w:color="auto"/>
              <w:bottom w:val="nil"/>
              <w:right w:val="single" w:sz="6" w:space="0" w:color="auto"/>
            </w:tcBorders>
          </w:tcPr>
          <w:p w:rsidR="003D16D9" w:rsidRPr="009A1D2F" w:rsidRDefault="003D16D9" w:rsidP="00D729F2">
            <w:pPr>
              <w:pStyle w:val="Style15"/>
              <w:widowControl/>
              <w:rPr>
                <w:color w:val="000000" w:themeColor="text1"/>
              </w:rPr>
            </w:pPr>
          </w:p>
        </w:tc>
      </w:tr>
      <w:tr w:rsidR="003D16D9" w:rsidRPr="009A1D2F" w:rsidTr="00D729F2">
        <w:trPr>
          <w:trHeight w:hRule="exact" w:val="274"/>
        </w:trPr>
        <w:tc>
          <w:tcPr>
            <w:tcW w:w="6331" w:type="dxa"/>
            <w:tcBorders>
              <w:top w:val="nil"/>
              <w:left w:val="single" w:sz="6" w:space="0" w:color="auto"/>
              <w:bottom w:val="nil"/>
              <w:right w:val="single" w:sz="6" w:space="0" w:color="auto"/>
            </w:tcBorders>
          </w:tcPr>
          <w:p w:rsidR="003D16D9" w:rsidRPr="009A1D2F" w:rsidRDefault="003D16D9" w:rsidP="00D729F2">
            <w:pPr>
              <w:pStyle w:val="Style52"/>
              <w:widowControl/>
              <w:ind w:left="29"/>
              <w:rPr>
                <w:rStyle w:val="FontStyle77"/>
                <w:color w:val="000000" w:themeColor="text1"/>
                <w:sz w:val="24"/>
                <w:szCs w:val="24"/>
              </w:rPr>
            </w:pPr>
            <w:r w:rsidRPr="009A1D2F">
              <w:rPr>
                <w:rStyle w:val="FontStyle77"/>
                <w:color w:val="000000" w:themeColor="text1"/>
                <w:sz w:val="24"/>
                <w:szCs w:val="24"/>
              </w:rPr>
              <w:t xml:space="preserve">1-й год </w:t>
            </w:r>
            <w:r w:rsidR="00097FD1" w:rsidRPr="009A1D2F">
              <w:rPr>
                <w:rStyle w:val="FontStyle77"/>
                <w:color w:val="000000" w:themeColor="text1"/>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2</w:t>
            </w:r>
          </w:p>
        </w:tc>
        <w:tc>
          <w:tcPr>
            <w:tcW w:w="1598"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4</w:t>
            </w:r>
          </w:p>
        </w:tc>
      </w:tr>
      <w:tr w:rsidR="003D16D9" w:rsidRPr="009A1D2F" w:rsidTr="00D729F2">
        <w:trPr>
          <w:trHeight w:hRule="exact" w:val="274"/>
        </w:trPr>
        <w:tc>
          <w:tcPr>
            <w:tcW w:w="6331" w:type="dxa"/>
            <w:tcBorders>
              <w:top w:val="nil"/>
              <w:left w:val="single" w:sz="6" w:space="0" w:color="auto"/>
              <w:bottom w:val="nil"/>
              <w:right w:val="single" w:sz="6" w:space="0" w:color="auto"/>
            </w:tcBorders>
          </w:tcPr>
          <w:p w:rsidR="003D16D9" w:rsidRPr="009A1D2F" w:rsidRDefault="003D16D9" w:rsidP="00D729F2">
            <w:pPr>
              <w:pStyle w:val="Style52"/>
              <w:widowControl/>
              <w:ind w:left="5"/>
              <w:rPr>
                <w:rStyle w:val="FontStyle77"/>
                <w:color w:val="000000" w:themeColor="text1"/>
                <w:sz w:val="24"/>
                <w:szCs w:val="24"/>
              </w:rPr>
            </w:pPr>
            <w:r w:rsidRPr="009A1D2F">
              <w:rPr>
                <w:rStyle w:val="FontStyle77"/>
                <w:color w:val="000000" w:themeColor="text1"/>
                <w:sz w:val="24"/>
                <w:szCs w:val="24"/>
              </w:rPr>
              <w:t xml:space="preserve">2-й год </w:t>
            </w:r>
            <w:r w:rsidR="00097FD1" w:rsidRPr="009A1D2F">
              <w:rPr>
                <w:rStyle w:val="FontStyle77"/>
                <w:color w:val="000000" w:themeColor="text1"/>
                <w:sz w:val="24"/>
                <w:szCs w:val="24"/>
              </w:rPr>
              <w:t>спортивной подготовки</w:t>
            </w:r>
          </w:p>
        </w:tc>
        <w:tc>
          <w:tcPr>
            <w:tcW w:w="1853"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2</w:t>
            </w:r>
          </w:p>
        </w:tc>
        <w:tc>
          <w:tcPr>
            <w:tcW w:w="1598"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6</w:t>
            </w:r>
          </w:p>
        </w:tc>
      </w:tr>
      <w:tr w:rsidR="003D16D9" w:rsidRPr="009A1D2F" w:rsidTr="00D729F2">
        <w:trPr>
          <w:trHeight w:hRule="exact" w:val="278"/>
        </w:trPr>
        <w:tc>
          <w:tcPr>
            <w:tcW w:w="6331" w:type="dxa"/>
            <w:tcBorders>
              <w:top w:val="nil"/>
              <w:left w:val="single" w:sz="6" w:space="0" w:color="auto"/>
              <w:bottom w:val="nil"/>
              <w:right w:val="single" w:sz="6" w:space="0" w:color="auto"/>
            </w:tcBorders>
          </w:tcPr>
          <w:p w:rsidR="003D16D9" w:rsidRPr="009A1D2F" w:rsidRDefault="003D16D9" w:rsidP="00D729F2">
            <w:pPr>
              <w:pStyle w:val="Style52"/>
              <w:widowControl/>
              <w:ind w:left="10"/>
              <w:rPr>
                <w:rStyle w:val="FontStyle77"/>
                <w:color w:val="000000" w:themeColor="text1"/>
                <w:sz w:val="24"/>
                <w:szCs w:val="24"/>
              </w:rPr>
            </w:pPr>
            <w:r w:rsidRPr="009A1D2F">
              <w:rPr>
                <w:rStyle w:val="FontStyle77"/>
                <w:color w:val="000000" w:themeColor="text1"/>
                <w:sz w:val="24"/>
                <w:szCs w:val="24"/>
              </w:rPr>
              <w:t>3-й год</w:t>
            </w:r>
            <w:r w:rsidR="00097FD1" w:rsidRPr="009A1D2F">
              <w:rPr>
                <w:rStyle w:val="FontStyle77"/>
                <w:color w:val="000000" w:themeColor="text1"/>
                <w:sz w:val="24"/>
                <w:szCs w:val="24"/>
              </w:rPr>
              <w:t xml:space="preserve"> спортивной подготовки</w:t>
            </w:r>
          </w:p>
        </w:tc>
        <w:tc>
          <w:tcPr>
            <w:tcW w:w="1853"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2</w:t>
            </w:r>
          </w:p>
        </w:tc>
        <w:tc>
          <w:tcPr>
            <w:tcW w:w="1598" w:type="dxa"/>
            <w:tcBorders>
              <w:top w:val="nil"/>
              <w:left w:val="single" w:sz="6" w:space="0" w:color="auto"/>
              <w:bottom w:val="nil"/>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7</w:t>
            </w:r>
          </w:p>
        </w:tc>
      </w:tr>
      <w:tr w:rsidR="003D16D9" w:rsidRPr="009A1D2F" w:rsidTr="00D729F2">
        <w:trPr>
          <w:trHeight w:hRule="exact" w:val="278"/>
        </w:trPr>
        <w:tc>
          <w:tcPr>
            <w:tcW w:w="6331"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ind w:left="5"/>
              <w:rPr>
                <w:rStyle w:val="FontStyle77"/>
                <w:color w:val="000000" w:themeColor="text1"/>
                <w:sz w:val="24"/>
                <w:szCs w:val="24"/>
              </w:rPr>
            </w:pPr>
            <w:r w:rsidRPr="009A1D2F">
              <w:rPr>
                <w:rStyle w:val="FontStyle77"/>
                <w:color w:val="000000" w:themeColor="text1"/>
                <w:sz w:val="24"/>
                <w:szCs w:val="24"/>
              </w:rPr>
              <w:t xml:space="preserve">4-й и 5-й год </w:t>
            </w:r>
            <w:r w:rsidR="00097FD1" w:rsidRPr="009A1D2F">
              <w:rPr>
                <w:rStyle w:val="FontStyle77"/>
                <w:color w:val="000000" w:themeColor="text1"/>
                <w:sz w:val="24"/>
                <w:szCs w:val="24"/>
              </w:rPr>
              <w:t>спортивной подготовки</w:t>
            </w:r>
          </w:p>
        </w:tc>
        <w:tc>
          <w:tcPr>
            <w:tcW w:w="1853"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2</w:t>
            </w:r>
          </w:p>
        </w:tc>
        <w:tc>
          <w:tcPr>
            <w:tcW w:w="1598" w:type="dxa"/>
            <w:tcBorders>
              <w:top w:val="nil"/>
              <w:left w:val="single" w:sz="6" w:space="0" w:color="auto"/>
              <w:bottom w:val="single" w:sz="6" w:space="0" w:color="auto"/>
              <w:right w:val="single" w:sz="6" w:space="0" w:color="auto"/>
            </w:tcBorders>
          </w:tcPr>
          <w:p w:rsidR="003D16D9" w:rsidRPr="009A1D2F" w:rsidRDefault="003D16D9" w:rsidP="00D729F2">
            <w:pPr>
              <w:pStyle w:val="Style52"/>
              <w:widowControl/>
              <w:rPr>
                <w:rStyle w:val="FontStyle77"/>
                <w:color w:val="000000" w:themeColor="text1"/>
                <w:sz w:val="24"/>
                <w:szCs w:val="24"/>
              </w:rPr>
            </w:pPr>
            <w:r w:rsidRPr="009A1D2F">
              <w:rPr>
                <w:rStyle w:val="FontStyle77"/>
                <w:color w:val="000000" w:themeColor="text1"/>
                <w:sz w:val="24"/>
                <w:szCs w:val="24"/>
              </w:rPr>
              <w:t>7</w:t>
            </w:r>
          </w:p>
        </w:tc>
      </w:tr>
    </w:tbl>
    <w:p w:rsidR="003D16D9" w:rsidRPr="00655D4E" w:rsidRDefault="003D16D9" w:rsidP="003D16D9">
      <w:pPr>
        <w:pStyle w:val="Style7"/>
        <w:widowControl/>
        <w:jc w:val="both"/>
        <w:rPr>
          <w:rStyle w:val="FontStyle76"/>
          <w:color w:val="FF0000"/>
          <w:sz w:val="24"/>
          <w:szCs w:val="24"/>
        </w:rPr>
      </w:pPr>
    </w:p>
    <w:p w:rsidR="003D16D9" w:rsidRPr="009A1D2F" w:rsidRDefault="003D16D9" w:rsidP="003D16D9">
      <w:pPr>
        <w:pStyle w:val="Style47"/>
        <w:widowControl/>
        <w:spacing w:line="274" w:lineRule="exact"/>
        <w:ind w:left="5" w:firstLine="480"/>
        <w:rPr>
          <w:rStyle w:val="FontStyle77"/>
          <w:color w:val="000000" w:themeColor="text1"/>
          <w:sz w:val="24"/>
          <w:szCs w:val="24"/>
        </w:rPr>
      </w:pPr>
      <w:r w:rsidRPr="009A1D2F">
        <w:rPr>
          <w:rStyle w:val="FontStyle77"/>
          <w:color w:val="000000" w:themeColor="text1"/>
          <w:sz w:val="24"/>
          <w:szCs w:val="24"/>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3D16D9" w:rsidRPr="009A1D2F" w:rsidRDefault="003D16D9" w:rsidP="003D16D9">
      <w:pPr>
        <w:pStyle w:val="Style47"/>
        <w:widowControl/>
        <w:spacing w:line="274" w:lineRule="exact"/>
        <w:ind w:left="5" w:firstLine="480"/>
        <w:rPr>
          <w:rStyle w:val="FontStyle77"/>
          <w:color w:val="000000" w:themeColor="text1"/>
          <w:sz w:val="24"/>
          <w:szCs w:val="24"/>
        </w:rPr>
      </w:pPr>
      <w:r w:rsidRPr="009A1D2F">
        <w:rPr>
          <w:rStyle w:val="FontStyle77"/>
          <w:color w:val="000000" w:themeColor="text1"/>
          <w:sz w:val="24"/>
          <w:szCs w:val="24"/>
        </w:rPr>
        <w:t>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0E6E11" w:rsidRPr="00655D4E" w:rsidRDefault="00C803DE" w:rsidP="00931EFA">
      <w:pPr>
        <w:pStyle w:val="Style17"/>
        <w:widowControl/>
        <w:spacing w:line="269" w:lineRule="exact"/>
        <w:ind w:left="5"/>
        <w:jc w:val="center"/>
        <w:rPr>
          <w:color w:val="FF0000"/>
          <w:sz w:val="20"/>
          <w:szCs w:val="20"/>
        </w:rPr>
      </w:pPr>
      <w:r w:rsidRPr="00655D4E">
        <w:rPr>
          <w:rStyle w:val="FontStyle73"/>
          <w:color w:val="FF0000"/>
          <w:sz w:val="24"/>
          <w:szCs w:val="24"/>
        </w:rPr>
        <w:t xml:space="preserve"> </w:t>
      </w:r>
      <w:r w:rsidR="000E6E11" w:rsidRPr="00655D4E">
        <w:rPr>
          <w:rStyle w:val="FontStyle73"/>
          <w:color w:val="FF0000"/>
          <w:sz w:val="24"/>
          <w:szCs w:val="24"/>
        </w:rPr>
        <w:t xml:space="preserve"> </w:t>
      </w:r>
    </w:p>
    <w:p w:rsidR="00C803DE" w:rsidRPr="00F66FD8" w:rsidRDefault="0040690E" w:rsidP="00F66FD8">
      <w:pPr>
        <w:pStyle w:val="Style20"/>
        <w:widowControl/>
        <w:spacing w:line="240" w:lineRule="exact"/>
        <w:ind w:left="5" w:right="442" w:firstLine="562"/>
        <w:jc w:val="center"/>
        <w:rPr>
          <w:color w:val="000000" w:themeColor="text1"/>
          <w:u w:val="single"/>
        </w:rPr>
      </w:pPr>
      <w:r w:rsidRPr="00F66FD8">
        <w:rPr>
          <w:color w:val="000000" w:themeColor="text1"/>
          <w:u w:val="single"/>
        </w:rPr>
        <w:t xml:space="preserve">3.4. </w:t>
      </w:r>
      <w:r w:rsidR="00C803DE" w:rsidRPr="00F66FD8">
        <w:rPr>
          <w:color w:val="000000" w:themeColor="text1"/>
          <w:u w:val="single"/>
        </w:rPr>
        <w:t>Рекомендации по организации научно- методического обеспечения, в том числе психологического сопровождения.</w:t>
      </w:r>
    </w:p>
    <w:p w:rsidR="000E6E11" w:rsidRPr="009A1D2F" w:rsidRDefault="000E6E11" w:rsidP="00C570C4">
      <w:pPr>
        <w:pStyle w:val="Style2"/>
        <w:widowControl/>
        <w:spacing w:line="274" w:lineRule="exact"/>
        <w:ind w:left="10" w:firstLine="557"/>
        <w:rPr>
          <w:rStyle w:val="FontStyle77"/>
          <w:color w:val="000000" w:themeColor="text1"/>
          <w:sz w:val="24"/>
          <w:szCs w:val="24"/>
        </w:rPr>
      </w:pPr>
      <w:r w:rsidRPr="009A1D2F">
        <w:rPr>
          <w:rStyle w:val="FontStyle77"/>
          <w:color w:val="000000" w:themeColor="text1"/>
          <w:sz w:val="24"/>
          <w:szCs w:val="24"/>
        </w:rPr>
        <w:t>Во время врачебно</w:t>
      </w:r>
      <w:r w:rsidR="00C570C4">
        <w:rPr>
          <w:rStyle w:val="FontStyle77"/>
          <w:color w:val="000000" w:themeColor="text1"/>
          <w:sz w:val="24"/>
          <w:szCs w:val="24"/>
        </w:rPr>
        <w:t>го</w:t>
      </w:r>
      <w:r w:rsidRPr="009A1D2F">
        <w:rPr>
          <w:rStyle w:val="FontStyle77"/>
          <w:color w:val="000000" w:themeColor="text1"/>
          <w:sz w:val="24"/>
          <w:szCs w:val="24"/>
        </w:rPr>
        <w:t xml:space="preserve"> контроля производит</w:t>
      </w:r>
      <w:r w:rsidR="00C570C4">
        <w:rPr>
          <w:rStyle w:val="FontStyle77"/>
          <w:color w:val="000000" w:themeColor="text1"/>
          <w:sz w:val="24"/>
          <w:szCs w:val="24"/>
        </w:rPr>
        <w:t>ся оценка по следующим разделам</w:t>
      </w:r>
      <w:r w:rsidRPr="009A1D2F">
        <w:rPr>
          <w:rStyle w:val="FontStyle77"/>
          <w:color w:val="000000" w:themeColor="text1"/>
          <w:sz w:val="24"/>
          <w:szCs w:val="24"/>
        </w:rPr>
        <w:t xml:space="preserve"> состояние здоровья:</w:t>
      </w:r>
    </w:p>
    <w:p w:rsidR="000E6E11" w:rsidRPr="009A1D2F" w:rsidRDefault="000E6E11" w:rsidP="003C0641">
      <w:pPr>
        <w:pStyle w:val="Style60"/>
        <w:widowControl/>
        <w:numPr>
          <w:ilvl w:val="0"/>
          <w:numId w:val="5"/>
        </w:numPr>
        <w:tabs>
          <w:tab w:val="left" w:pos="360"/>
        </w:tabs>
        <w:spacing w:before="19" w:line="278" w:lineRule="exact"/>
        <w:ind w:left="10" w:firstLine="0"/>
        <w:jc w:val="both"/>
        <w:rPr>
          <w:rStyle w:val="FontStyle77"/>
          <w:color w:val="000000" w:themeColor="text1"/>
          <w:sz w:val="24"/>
          <w:szCs w:val="24"/>
        </w:rPr>
      </w:pPr>
      <w:r w:rsidRPr="009A1D2F">
        <w:rPr>
          <w:rStyle w:val="FontStyle77"/>
          <w:color w:val="000000" w:themeColor="text1"/>
          <w:sz w:val="24"/>
          <w:szCs w:val="24"/>
        </w:rPr>
        <w:t>функциональное состояние организма и соответствие его этапу подготовки;</w:t>
      </w:r>
    </w:p>
    <w:p w:rsidR="000E6E11" w:rsidRPr="009A1D2F" w:rsidRDefault="000E6E11" w:rsidP="003C0641">
      <w:pPr>
        <w:pStyle w:val="Style60"/>
        <w:widowControl/>
        <w:numPr>
          <w:ilvl w:val="0"/>
          <w:numId w:val="5"/>
        </w:numPr>
        <w:tabs>
          <w:tab w:val="left" w:pos="360"/>
        </w:tabs>
        <w:spacing w:before="5" w:line="278" w:lineRule="exact"/>
        <w:ind w:left="360" w:right="442"/>
        <w:jc w:val="both"/>
        <w:rPr>
          <w:rStyle w:val="FontStyle77"/>
          <w:color w:val="000000" w:themeColor="text1"/>
          <w:sz w:val="24"/>
          <w:szCs w:val="24"/>
        </w:rPr>
      </w:pPr>
      <w:r w:rsidRPr="009A1D2F">
        <w:rPr>
          <w:rStyle w:val="FontStyle77"/>
          <w:color w:val="000000" w:themeColor="text1"/>
          <w:sz w:val="24"/>
          <w:szCs w:val="24"/>
        </w:rPr>
        <w:t xml:space="preserve">комплексы контрольных упражнений для оценки общей, специальной физической и технико - тактической подготовленности </w:t>
      </w:r>
      <w:r w:rsidR="00C570C4">
        <w:rPr>
          <w:rStyle w:val="FontStyle77"/>
          <w:color w:val="000000" w:themeColor="text1"/>
          <w:sz w:val="24"/>
          <w:szCs w:val="24"/>
        </w:rPr>
        <w:t>занимающихся;</w:t>
      </w:r>
    </w:p>
    <w:p w:rsidR="000E6E11" w:rsidRPr="009A1D2F" w:rsidRDefault="000E6E11" w:rsidP="003C0641">
      <w:pPr>
        <w:pStyle w:val="Style60"/>
        <w:widowControl/>
        <w:numPr>
          <w:ilvl w:val="0"/>
          <w:numId w:val="5"/>
        </w:numPr>
        <w:tabs>
          <w:tab w:val="left" w:pos="360"/>
        </w:tabs>
        <w:spacing w:before="58" w:line="240" w:lineRule="auto"/>
        <w:ind w:left="10" w:firstLine="0"/>
        <w:jc w:val="both"/>
        <w:rPr>
          <w:rStyle w:val="FontStyle77"/>
          <w:color w:val="000000" w:themeColor="text1"/>
          <w:sz w:val="24"/>
          <w:szCs w:val="24"/>
        </w:rPr>
      </w:pPr>
      <w:r w:rsidRPr="009A1D2F">
        <w:rPr>
          <w:rStyle w:val="FontStyle77"/>
          <w:color w:val="000000" w:themeColor="text1"/>
          <w:sz w:val="24"/>
          <w:szCs w:val="24"/>
        </w:rPr>
        <w:t>организацию и методические указания по проведению тестирования;</w:t>
      </w:r>
    </w:p>
    <w:p w:rsidR="000E6E11" w:rsidRPr="009A1D2F" w:rsidRDefault="000E6E11" w:rsidP="003C0641">
      <w:pPr>
        <w:pStyle w:val="Style60"/>
        <w:widowControl/>
        <w:numPr>
          <w:ilvl w:val="0"/>
          <w:numId w:val="5"/>
        </w:numPr>
        <w:tabs>
          <w:tab w:val="left" w:pos="360"/>
        </w:tabs>
        <w:spacing w:before="58" w:line="240" w:lineRule="auto"/>
        <w:ind w:left="10" w:firstLine="0"/>
        <w:jc w:val="both"/>
        <w:rPr>
          <w:rStyle w:val="FontStyle77"/>
          <w:color w:val="000000" w:themeColor="text1"/>
          <w:sz w:val="24"/>
          <w:szCs w:val="24"/>
        </w:rPr>
      </w:pPr>
      <w:r w:rsidRPr="009A1D2F">
        <w:rPr>
          <w:rStyle w:val="FontStyle77"/>
          <w:color w:val="000000" w:themeColor="text1"/>
          <w:sz w:val="24"/>
          <w:szCs w:val="24"/>
        </w:rPr>
        <w:t>степень переносимости больших тренировочных и соревновательных нагрузок.</w:t>
      </w:r>
    </w:p>
    <w:p w:rsidR="000E6E11" w:rsidRPr="009A1D2F" w:rsidRDefault="000E6E11" w:rsidP="000E6E11">
      <w:pPr>
        <w:pStyle w:val="Style32"/>
        <w:widowControl/>
        <w:spacing w:line="240" w:lineRule="exact"/>
        <w:ind w:left="10"/>
        <w:rPr>
          <w:color w:val="000000" w:themeColor="text1"/>
          <w:sz w:val="20"/>
          <w:szCs w:val="20"/>
        </w:rPr>
      </w:pPr>
    </w:p>
    <w:p w:rsidR="000E6E11" w:rsidRPr="009A1D2F" w:rsidRDefault="000E6E11" w:rsidP="003C0641">
      <w:pPr>
        <w:pStyle w:val="Style32"/>
        <w:widowControl/>
        <w:spacing w:before="34" w:line="274" w:lineRule="exact"/>
        <w:ind w:left="10" w:firstLine="698"/>
        <w:jc w:val="both"/>
        <w:rPr>
          <w:rStyle w:val="FontStyle77"/>
          <w:color w:val="000000" w:themeColor="text1"/>
          <w:sz w:val="24"/>
          <w:szCs w:val="24"/>
        </w:rPr>
      </w:pPr>
      <w:r w:rsidRPr="009A1D2F">
        <w:rPr>
          <w:rStyle w:val="FontStyle76"/>
          <w:b w:val="0"/>
          <w:color w:val="000000" w:themeColor="text1"/>
          <w:sz w:val="24"/>
          <w:szCs w:val="24"/>
          <w:u w:val="single"/>
        </w:rPr>
        <w:t>Врачебный контроль</w:t>
      </w:r>
      <w:r w:rsidRPr="009A1D2F">
        <w:rPr>
          <w:rStyle w:val="FontStyle76"/>
          <w:color w:val="000000" w:themeColor="text1"/>
          <w:sz w:val="24"/>
          <w:szCs w:val="24"/>
        </w:rPr>
        <w:t xml:space="preserve"> </w:t>
      </w:r>
      <w:r w:rsidRPr="009A1D2F">
        <w:rPr>
          <w:rStyle w:val="FontStyle77"/>
          <w:color w:val="000000" w:themeColor="text1"/>
          <w:sz w:val="24"/>
          <w:szCs w:val="24"/>
        </w:rPr>
        <w:t>служит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w:t>
      </w:r>
    </w:p>
    <w:p w:rsidR="003C0641" w:rsidRPr="009A1D2F" w:rsidRDefault="000E6E11" w:rsidP="003C0641">
      <w:pPr>
        <w:pStyle w:val="Style32"/>
        <w:widowControl/>
        <w:spacing w:line="274" w:lineRule="exact"/>
        <w:ind w:left="10" w:firstLine="698"/>
        <w:jc w:val="both"/>
        <w:rPr>
          <w:rStyle w:val="FontStyle77"/>
          <w:color w:val="000000" w:themeColor="text1"/>
          <w:sz w:val="24"/>
          <w:szCs w:val="24"/>
        </w:rPr>
      </w:pPr>
      <w:r w:rsidRPr="009A1D2F">
        <w:rPr>
          <w:rStyle w:val="FontStyle77"/>
          <w:color w:val="000000" w:themeColor="text1"/>
          <w:sz w:val="24"/>
          <w:szCs w:val="24"/>
        </w:rPr>
        <w:t xml:space="preserve">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привычки неукоснительного выполнения рекомендаций врача. Врачебный контроль спортсмена осуществляется 2 раза в год. </w:t>
      </w:r>
    </w:p>
    <w:p w:rsidR="000E6E11" w:rsidRPr="009A1D2F" w:rsidRDefault="000E6E11" w:rsidP="003C0641">
      <w:pPr>
        <w:pStyle w:val="Style32"/>
        <w:widowControl/>
        <w:spacing w:line="274" w:lineRule="exact"/>
        <w:ind w:left="10" w:firstLine="698"/>
        <w:jc w:val="both"/>
        <w:rPr>
          <w:rStyle w:val="FontStyle77"/>
          <w:color w:val="000000" w:themeColor="text1"/>
          <w:sz w:val="24"/>
          <w:szCs w:val="24"/>
        </w:rPr>
      </w:pPr>
      <w:r w:rsidRPr="009A1D2F">
        <w:rPr>
          <w:rStyle w:val="FontStyle77"/>
          <w:color w:val="000000" w:themeColor="text1"/>
          <w:sz w:val="24"/>
          <w:szCs w:val="24"/>
        </w:rPr>
        <w:t>Обследования проводятся спортивными врачами, специалистами функциональной диагностики.</w:t>
      </w:r>
    </w:p>
    <w:p w:rsidR="004465DC" w:rsidRPr="009A1D2F" w:rsidRDefault="004465DC" w:rsidP="00C570C4">
      <w:pPr>
        <w:pStyle w:val="a3"/>
        <w:spacing w:before="0" w:beforeAutospacing="0" w:after="0" w:afterAutospacing="0"/>
        <w:ind w:firstLine="567"/>
        <w:jc w:val="both"/>
        <w:rPr>
          <w:color w:val="000000" w:themeColor="text1"/>
        </w:rPr>
      </w:pPr>
      <w:r w:rsidRPr="009A1D2F">
        <w:rPr>
          <w:rStyle w:val="af"/>
          <w:b w:val="0"/>
          <w:bCs w:val="0"/>
          <w:color w:val="000000" w:themeColor="text1"/>
          <w:bdr w:val="none" w:sz="0" w:space="0" w:color="auto" w:frame="1"/>
        </w:rPr>
        <w:t>Успех в спорте</w:t>
      </w:r>
      <w:r w:rsidRPr="009A1D2F">
        <w:rPr>
          <w:color w:val="000000" w:themeColor="text1"/>
        </w:rPr>
        <w:t xml:space="preserve"> – это всегда удачное сочетание большого количества условий, и заранее никогда нельзя сказать, что именно окажется решающим для победы. Поэтому необходимо учитывать самые разнообразные факторы, а пренебрежение любым из направлений тренировки спортсмена может привести к неудаче даже в самой внешне благополучной ситуации. </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xml:space="preserve">     Психологическая подготовка в спортивной психологии (психологическое консультирование спортсменов) – это комплекс мероприятий по работе с психикой спортсмена. Физиологической основой психики является нервная система, которая функционирует подобно другим системам – мышечной, сердечно-сосудистой, дыхательной и т.д., но гораздо чувствительнее к различным воздействиям. И это </w:t>
      </w:r>
      <w:r w:rsidRPr="009A1D2F">
        <w:rPr>
          <w:color w:val="000000" w:themeColor="text1"/>
        </w:rPr>
        <w:lastRenderedPageBreak/>
        <w:t>естественно, так как именно нервная система и психика управляют всей деятельностью организма, координируя работу всех его систем. Поэтому игнорирование психологической подготовки в спорте высших достижений и особенно в подготовке олимпийского резерва просто недопустимо.</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С точки зрения спортивной психологии, в системе психологического сопровождения спортивной деятельности следует выделить две части – организационную и методическую.</w:t>
      </w:r>
    </w:p>
    <w:p w:rsidR="004465DC" w:rsidRPr="009A1D2F" w:rsidRDefault="004465DC" w:rsidP="004465DC">
      <w:pPr>
        <w:pStyle w:val="a3"/>
        <w:spacing w:before="0" w:beforeAutospacing="0" w:after="0" w:afterAutospacing="0"/>
        <w:jc w:val="center"/>
        <w:rPr>
          <w:color w:val="000000" w:themeColor="text1"/>
          <w:u w:val="single"/>
        </w:rPr>
      </w:pPr>
      <w:r w:rsidRPr="009A1D2F">
        <w:rPr>
          <w:bCs/>
          <w:color w:val="000000" w:themeColor="text1"/>
          <w:u w:val="single"/>
          <w:bdr w:val="none" w:sz="0" w:space="0" w:color="auto" w:frame="1"/>
        </w:rPr>
        <w:t>Рекомендации по организации системы психологического сопровождения</w:t>
      </w:r>
    </w:p>
    <w:p w:rsidR="004465DC" w:rsidRPr="009A1D2F" w:rsidRDefault="004465DC" w:rsidP="004465DC">
      <w:pPr>
        <w:pStyle w:val="a3"/>
        <w:spacing w:before="0" w:beforeAutospacing="0" w:after="0" w:afterAutospacing="0"/>
        <w:jc w:val="both"/>
        <w:rPr>
          <w:color w:val="000000" w:themeColor="text1"/>
        </w:rPr>
      </w:pPr>
      <w:r w:rsidRPr="009A1D2F">
        <w:rPr>
          <w:color w:val="000000" w:themeColor="text1"/>
        </w:rPr>
        <w:t>Основные виды деятельности тренера в процессе психологической подготовки:</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оценка текущего уровня психологической подготовленности (базовая психодиагностика);</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разработка индивидуальной программы воздействий (программирование подготовки);</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организация обратной связи о состоянии (мониторинг и оперативная диагностика);</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применение при необходимости дополнительных мероприятий (коррекция, психологическое консультирование спортсменов);</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создание адекватного психического состояния (настройка);</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управление психическим состоянием спортсмена в соревнованиях (секундирование);</w:t>
      </w:r>
    </w:p>
    <w:p w:rsidR="004465DC" w:rsidRPr="009A1D2F" w:rsidRDefault="004465DC" w:rsidP="00564F04">
      <w:pPr>
        <w:numPr>
          <w:ilvl w:val="0"/>
          <w:numId w:val="24"/>
        </w:numPr>
        <w:spacing w:after="0" w:line="240" w:lineRule="auto"/>
        <w:ind w:left="600"/>
        <w:jc w:val="both"/>
        <w:rPr>
          <w:rFonts w:ascii="Times New Roman" w:hAnsi="Times New Roman" w:cs="Times New Roman"/>
          <w:color w:val="000000" w:themeColor="text1"/>
          <w:sz w:val="24"/>
          <w:szCs w:val="24"/>
        </w:rPr>
      </w:pPr>
      <w:r w:rsidRPr="009A1D2F">
        <w:rPr>
          <w:rFonts w:ascii="Times New Roman" w:hAnsi="Times New Roman" w:cs="Times New Roman"/>
          <w:color w:val="000000" w:themeColor="text1"/>
          <w:sz w:val="24"/>
          <w:szCs w:val="24"/>
        </w:rPr>
        <w:t>компенсация негативных последствий (восстановление).</w:t>
      </w:r>
    </w:p>
    <w:p w:rsidR="004465DC" w:rsidRPr="009A1D2F" w:rsidRDefault="004465DC" w:rsidP="004465DC">
      <w:pPr>
        <w:pStyle w:val="a3"/>
        <w:spacing w:before="150" w:beforeAutospacing="0" w:after="150" w:afterAutospacing="0"/>
        <w:jc w:val="both"/>
        <w:rPr>
          <w:color w:val="000000" w:themeColor="text1"/>
        </w:rPr>
      </w:pPr>
      <w:r w:rsidRPr="00655D4E">
        <w:rPr>
          <w:color w:val="FF0000"/>
        </w:rPr>
        <w:t xml:space="preserve">          </w:t>
      </w:r>
      <w:r w:rsidRPr="009A1D2F">
        <w:rPr>
          <w:color w:val="000000" w:themeColor="text1"/>
        </w:rPr>
        <w:t>Рассмотрим подробнее методику</w:t>
      </w:r>
      <w:r w:rsidRPr="009A1D2F">
        <w:rPr>
          <w:rStyle w:val="af"/>
          <w:b w:val="0"/>
          <w:bCs w:val="0"/>
          <w:color w:val="000000" w:themeColor="text1"/>
          <w:bdr w:val="none" w:sz="0" w:space="0" w:color="auto" w:frame="1"/>
        </w:rPr>
        <w:t> психологического сопровождения</w:t>
      </w:r>
      <w:r w:rsidRPr="009A1D2F">
        <w:rPr>
          <w:color w:val="000000" w:themeColor="text1"/>
        </w:rPr>
        <w:t> на примере одного цикла, но для каждого вида спорта и соревновательного календаря рассматриваемые мероприятия конкретизируются и по форме, и по содержанию.</w:t>
      </w:r>
    </w:p>
    <w:p w:rsidR="004465DC" w:rsidRPr="00C570C4" w:rsidRDefault="004465DC" w:rsidP="004465DC">
      <w:pPr>
        <w:pStyle w:val="a3"/>
        <w:spacing w:before="0" w:beforeAutospacing="0" w:after="0" w:afterAutospacing="0"/>
        <w:jc w:val="both"/>
        <w:rPr>
          <w:i/>
          <w:color w:val="000000" w:themeColor="text1"/>
        </w:rPr>
      </w:pPr>
      <w:r w:rsidRPr="009A1D2F">
        <w:rPr>
          <w:rStyle w:val="af0"/>
          <w:color w:val="000000" w:themeColor="text1"/>
          <w:bdr w:val="none" w:sz="0" w:space="0" w:color="auto" w:frame="1"/>
        </w:rPr>
        <w:t xml:space="preserve">     </w:t>
      </w:r>
      <w:r w:rsidRPr="00C570C4">
        <w:rPr>
          <w:rStyle w:val="af0"/>
          <w:i w:val="0"/>
          <w:color w:val="000000" w:themeColor="text1"/>
          <w:bdr w:val="none" w:sz="0" w:space="0" w:color="auto" w:frame="1"/>
        </w:rPr>
        <w:t>Оценка текущего уровня психологической подготовленности (базовая психодиагностика)</w:t>
      </w:r>
      <w:r w:rsidR="00C570C4">
        <w:rPr>
          <w:rStyle w:val="af0"/>
          <w:i w:val="0"/>
          <w:color w:val="000000" w:themeColor="text1"/>
          <w:bdr w:val="none" w:sz="0" w:space="0" w:color="auto" w:frame="1"/>
        </w:rPr>
        <w:t>:</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На этом этапе (в начале соревновательного цикла) проводится изучение потенциальных возможностей спортсмена, доминирующих психических состояний и устойчивых предпочтений как в соревновательной деятельности, так и поведении в целом.</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Оцениваются индивидуальные особенности нервной системы, когнитивных процессов – восприятия, памяти, мышления, внимания, психомоторной сферы, уровень владения средствами психорегуляции, степень развития свойств характера,  в частности, мотивации и волевой сферы и т.д. Для эффективной групповой работы актуальна оценка совместимости членов команды или спортивной группы.</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Полученные данные используются для определения степени восстановления после предыдущего цикла, индивидуального стиля тренировочной и соревновательной деятельности, оптимального режима и направлений дальнейшей работы по психологической подготовке, становятся начальным показателем для оценки эффективности дальнейшей подготовки. В базовой диагностике нет хороших или плохих результатов, изучаются индивидуальные особенности психики спортсмена, и на них нельзя строить прогноз успешности выступления.</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Главная задача этой работы – выявить слабые стороны спортсмена и определить методы их устранения или компенсации.</w:t>
      </w:r>
    </w:p>
    <w:p w:rsidR="004465DC" w:rsidRPr="00C570C4" w:rsidRDefault="004465DC" w:rsidP="004465DC">
      <w:pPr>
        <w:pStyle w:val="a3"/>
        <w:spacing w:before="0" w:beforeAutospacing="0" w:after="0" w:afterAutospacing="0"/>
        <w:jc w:val="both"/>
        <w:rPr>
          <w:i/>
          <w:color w:val="000000" w:themeColor="text1"/>
        </w:rPr>
      </w:pPr>
      <w:r w:rsidRPr="009A1D2F">
        <w:rPr>
          <w:rStyle w:val="af0"/>
          <w:color w:val="000000" w:themeColor="text1"/>
          <w:bdr w:val="none" w:sz="0" w:space="0" w:color="auto" w:frame="1"/>
        </w:rPr>
        <w:t xml:space="preserve">     </w:t>
      </w:r>
      <w:r w:rsidRPr="00C570C4">
        <w:rPr>
          <w:rStyle w:val="af0"/>
          <w:i w:val="0"/>
          <w:color w:val="000000" w:themeColor="text1"/>
          <w:bdr w:val="none" w:sz="0" w:space="0" w:color="auto" w:frame="1"/>
        </w:rPr>
        <w:t>Разработка индивидуальной программы воздействий (программирование психологической подготовки)</w:t>
      </w:r>
      <w:r w:rsidR="00C570C4">
        <w:rPr>
          <w:rStyle w:val="af0"/>
          <w:i w:val="0"/>
          <w:color w:val="000000" w:themeColor="text1"/>
          <w:bdr w:val="none" w:sz="0" w:space="0" w:color="auto" w:frame="1"/>
        </w:rPr>
        <w:t>:</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xml:space="preserve">     Данные, полученные в процессе базовой диагностики, становятся обоснованием комплексного воздействия на спортсмена с целью достижения его максимальной </w:t>
      </w:r>
      <w:r w:rsidRPr="009A1D2F">
        <w:rPr>
          <w:color w:val="000000" w:themeColor="text1"/>
        </w:rPr>
        <w:lastRenderedPageBreak/>
        <w:t>психологической готовности к главным соревнованиям цикла. Мероприятия конкретизируются по форме, содержанию и объему нагрузки, оптимально распределяются по всему циклу, в соответствии с соревновательным календарем определяются сроки контрольных срезов.</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Спортивный психолог разрабатывает конкретные задания и упражнения для развития нужных психических качеств и передает их тренеру для включения в общий план подготовки спортсмена. При необходимости, планируются индивидуальная работа и групповые мероприятия, например, для сплочения команды. Естественно, что спортивный психолог должен обосновать свои рекомендации, добиваться внедрения их в тренировочный процесс и контролировать качество выполнения своих заданий. Только в этом случае он может нести ответственность за результат. Однако сегодня нередко психолога привлекают на заключительном этапе подготовки, а затем возлагают на него вину за неудачу в соревновании.</w:t>
      </w:r>
    </w:p>
    <w:p w:rsidR="004465DC" w:rsidRPr="009A1D2F" w:rsidRDefault="004465DC" w:rsidP="004465DC">
      <w:pPr>
        <w:pStyle w:val="a3"/>
        <w:spacing w:before="150" w:beforeAutospacing="0" w:after="150" w:afterAutospacing="0"/>
        <w:jc w:val="both"/>
        <w:rPr>
          <w:color w:val="000000" w:themeColor="text1"/>
        </w:rPr>
      </w:pPr>
      <w:r w:rsidRPr="009A1D2F">
        <w:rPr>
          <w:color w:val="000000" w:themeColor="text1"/>
        </w:rPr>
        <w:t>     Главная задача этой работы – постановка дальних и ближних целей соревновательного цикла и создание с учетом индивидуальных особенностей спортсмена плана психологической подготовки.</w:t>
      </w:r>
    </w:p>
    <w:p w:rsidR="00C803DE" w:rsidRDefault="00E44707" w:rsidP="00C570C4">
      <w:pPr>
        <w:pStyle w:val="a3"/>
        <w:spacing w:before="0" w:beforeAutospacing="0" w:after="0" w:afterAutospacing="0"/>
        <w:jc w:val="center"/>
        <w:rPr>
          <w:rStyle w:val="FontStyle76"/>
          <w:sz w:val="24"/>
          <w:szCs w:val="24"/>
        </w:rPr>
      </w:pPr>
      <w:r w:rsidRPr="00BE32B1">
        <w:rPr>
          <w:rStyle w:val="FontStyle76"/>
          <w:sz w:val="24"/>
          <w:szCs w:val="24"/>
          <w:lang w:val="en-US"/>
        </w:rPr>
        <w:t>IV</w:t>
      </w:r>
      <w:r w:rsidRPr="00BE32B1">
        <w:rPr>
          <w:rStyle w:val="FontStyle76"/>
          <w:sz w:val="24"/>
          <w:szCs w:val="24"/>
        </w:rPr>
        <w:t>. Система спортивного отбора и контроля</w:t>
      </w:r>
    </w:p>
    <w:p w:rsidR="00C570C4" w:rsidRPr="00BE32B1" w:rsidRDefault="00C570C4" w:rsidP="00C570C4">
      <w:pPr>
        <w:pStyle w:val="a3"/>
        <w:spacing w:before="0" w:beforeAutospacing="0" w:after="0" w:afterAutospacing="0"/>
        <w:jc w:val="center"/>
        <w:rPr>
          <w:rStyle w:val="FontStyle76"/>
          <w:sz w:val="24"/>
          <w:szCs w:val="24"/>
        </w:rPr>
      </w:pPr>
    </w:p>
    <w:p w:rsidR="00E44707" w:rsidRPr="00F66FD8" w:rsidRDefault="0040690E" w:rsidP="00F66FD8">
      <w:pPr>
        <w:pStyle w:val="a4"/>
        <w:jc w:val="center"/>
        <w:rPr>
          <w:rStyle w:val="FontStyle76"/>
          <w:b w:val="0"/>
          <w:sz w:val="24"/>
          <w:szCs w:val="24"/>
          <w:u w:val="single"/>
        </w:rPr>
      </w:pPr>
      <w:r w:rsidRPr="00F66FD8">
        <w:rPr>
          <w:rStyle w:val="FontStyle76"/>
          <w:b w:val="0"/>
          <w:sz w:val="24"/>
          <w:szCs w:val="24"/>
          <w:u w:val="single"/>
        </w:rPr>
        <w:t xml:space="preserve">4.1. </w:t>
      </w:r>
      <w:r w:rsidR="008141C1" w:rsidRPr="00F66FD8">
        <w:rPr>
          <w:rStyle w:val="FontStyle76"/>
          <w:b w:val="0"/>
          <w:sz w:val="24"/>
          <w:szCs w:val="24"/>
          <w:u w:val="single"/>
        </w:rPr>
        <w:t>Мероприятия по отбору спортсменов для комплектования групп спортивной подготовки по виду спорта «плавание».</w:t>
      </w:r>
    </w:p>
    <w:p w:rsidR="008141C1" w:rsidRPr="00BE32B1" w:rsidRDefault="000D3E94" w:rsidP="000D3E94">
      <w:pPr>
        <w:pStyle w:val="a4"/>
        <w:ind w:firstLine="567"/>
        <w:rPr>
          <w:rStyle w:val="FontStyle76"/>
          <w:b w:val="0"/>
          <w:sz w:val="24"/>
          <w:szCs w:val="24"/>
        </w:rPr>
      </w:pPr>
      <w:r w:rsidRPr="00BE32B1">
        <w:rPr>
          <w:rStyle w:val="FontStyle76"/>
          <w:b w:val="0"/>
          <w:sz w:val="24"/>
          <w:szCs w:val="24"/>
        </w:rPr>
        <w:t xml:space="preserve">Отбор осуществляется на конкурсной основе. </w:t>
      </w:r>
    </w:p>
    <w:p w:rsidR="000D3E94" w:rsidRPr="00BE32B1" w:rsidRDefault="000D3E94" w:rsidP="000D3E94">
      <w:pPr>
        <w:jc w:val="center"/>
        <w:rPr>
          <w:rFonts w:ascii="Times New Roman" w:hAnsi="Times New Roman" w:cs="Times New Roman"/>
          <w:sz w:val="24"/>
          <w:szCs w:val="24"/>
        </w:rPr>
      </w:pPr>
      <w:r w:rsidRPr="00BE32B1">
        <w:rPr>
          <w:rFonts w:ascii="Times New Roman" w:hAnsi="Times New Roman" w:cs="Times New Roman"/>
          <w:sz w:val="24"/>
          <w:szCs w:val="24"/>
        </w:rPr>
        <w:t>ПРИМЕРН</w:t>
      </w:r>
      <w:r w:rsidR="00AD03D9">
        <w:rPr>
          <w:rFonts w:ascii="Times New Roman" w:hAnsi="Times New Roman" w:cs="Times New Roman"/>
          <w:sz w:val="24"/>
          <w:szCs w:val="24"/>
        </w:rPr>
        <w:t>Ы</w:t>
      </w:r>
      <w:r w:rsidRPr="00BE32B1">
        <w:rPr>
          <w:rFonts w:ascii="Times New Roman" w:hAnsi="Times New Roman" w:cs="Times New Roman"/>
          <w:sz w:val="24"/>
          <w:szCs w:val="24"/>
        </w:rPr>
        <w:t>Е КРИТЕРИИ ОТБОРА ДЕТЕЙ НА ОТДЕЛЕНИЕ «ПЛАВАНИЕ»</w:t>
      </w:r>
    </w:p>
    <w:p w:rsidR="000D3E94" w:rsidRPr="00BE32B1" w:rsidRDefault="000D3E94" w:rsidP="000D3E94">
      <w:pPr>
        <w:jc w:val="center"/>
        <w:rPr>
          <w:rFonts w:ascii="Times New Roman" w:hAnsi="Times New Roman" w:cs="Times New Roman"/>
          <w:sz w:val="24"/>
          <w:szCs w:val="24"/>
        </w:rPr>
      </w:pPr>
      <w:r w:rsidRPr="00BE32B1">
        <w:rPr>
          <w:rFonts w:ascii="Times New Roman" w:hAnsi="Times New Roman" w:cs="Times New Roman"/>
          <w:sz w:val="24"/>
          <w:szCs w:val="24"/>
        </w:rPr>
        <w:t>В ГРУППЫ НАЧАЛЬНОЙ ПОДГОТОВКИ ПЕРВОГО ГОДА ОБУЧЕНИЯ.</w:t>
      </w:r>
    </w:p>
    <w:p w:rsidR="000D3E94" w:rsidRPr="00BE32B1" w:rsidRDefault="000D3E94" w:rsidP="00564F04">
      <w:pPr>
        <w:pStyle w:val="a6"/>
        <w:numPr>
          <w:ilvl w:val="0"/>
          <w:numId w:val="25"/>
        </w:numPr>
        <w:spacing w:after="160" w:line="259" w:lineRule="auto"/>
        <w:rPr>
          <w:rFonts w:ascii="Times New Roman" w:hAnsi="Times New Roman" w:cs="Times New Roman"/>
          <w:sz w:val="24"/>
          <w:szCs w:val="24"/>
        </w:rPr>
      </w:pPr>
      <w:r w:rsidRPr="00BE32B1">
        <w:rPr>
          <w:rFonts w:ascii="Times New Roman" w:hAnsi="Times New Roman" w:cs="Times New Roman"/>
          <w:sz w:val="24"/>
          <w:szCs w:val="24"/>
        </w:rPr>
        <w:t>Возраст: ____________</w:t>
      </w:r>
      <w:r w:rsidRPr="00BE32B1">
        <w:rPr>
          <w:rFonts w:ascii="Times New Roman" w:hAnsi="Times New Roman" w:cs="Times New Roman"/>
          <w:sz w:val="24"/>
          <w:szCs w:val="24"/>
          <w:lang w:val="en-US"/>
        </w:rPr>
        <w:t xml:space="preserve"> </w:t>
      </w:r>
      <w:r w:rsidRPr="00BE32B1">
        <w:rPr>
          <w:rFonts w:ascii="Times New Roman" w:hAnsi="Times New Roman" w:cs="Times New Roman"/>
          <w:sz w:val="24"/>
          <w:szCs w:val="24"/>
        </w:rPr>
        <w:t>год рождения</w:t>
      </w:r>
    </w:p>
    <w:p w:rsidR="000D3E94" w:rsidRPr="00BE32B1" w:rsidRDefault="000D3E94" w:rsidP="00564F04">
      <w:pPr>
        <w:pStyle w:val="a6"/>
        <w:numPr>
          <w:ilvl w:val="0"/>
          <w:numId w:val="25"/>
        </w:numPr>
        <w:spacing w:after="160" w:line="259" w:lineRule="auto"/>
        <w:rPr>
          <w:rFonts w:ascii="Times New Roman" w:hAnsi="Times New Roman" w:cs="Times New Roman"/>
          <w:sz w:val="24"/>
          <w:szCs w:val="24"/>
        </w:rPr>
      </w:pPr>
      <w:r w:rsidRPr="00BE32B1">
        <w:rPr>
          <w:rFonts w:ascii="Times New Roman" w:hAnsi="Times New Roman" w:cs="Times New Roman"/>
          <w:sz w:val="24"/>
          <w:szCs w:val="24"/>
        </w:rPr>
        <w:t>Антропометрические данные: росто-</w:t>
      </w:r>
      <w:r w:rsidR="00AD03D9">
        <w:rPr>
          <w:rFonts w:ascii="Times New Roman" w:hAnsi="Times New Roman" w:cs="Times New Roman"/>
          <w:sz w:val="24"/>
          <w:szCs w:val="24"/>
        </w:rPr>
        <w:t xml:space="preserve"> </w:t>
      </w:r>
      <w:r w:rsidRPr="00BE32B1">
        <w:rPr>
          <w:rFonts w:ascii="Times New Roman" w:hAnsi="Times New Roman" w:cs="Times New Roman"/>
          <w:sz w:val="24"/>
          <w:szCs w:val="24"/>
        </w:rPr>
        <w:t>весовой показатель, длина стопы.</w:t>
      </w:r>
    </w:p>
    <w:p w:rsidR="000D3E94" w:rsidRPr="00BE32B1" w:rsidRDefault="000D3E94" w:rsidP="00564F04">
      <w:pPr>
        <w:pStyle w:val="a6"/>
        <w:numPr>
          <w:ilvl w:val="0"/>
          <w:numId w:val="25"/>
        </w:numPr>
        <w:spacing w:after="160" w:line="259" w:lineRule="auto"/>
        <w:rPr>
          <w:rFonts w:ascii="Times New Roman" w:hAnsi="Times New Roman" w:cs="Times New Roman"/>
          <w:b/>
          <w:sz w:val="24"/>
          <w:szCs w:val="24"/>
        </w:rPr>
      </w:pPr>
      <w:r w:rsidRPr="00BE32B1">
        <w:rPr>
          <w:rFonts w:ascii="Times New Roman" w:hAnsi="Times New Roman" w:cs="Times New Roman"/>
          <w:b/>
          <w:sz w:val="24"/>
          <w:szCs w:val="24"/>
        </w:rPr>
        <w:t>Уровень развития показателей гибкости:</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2687"/>
      </w:tblGrid>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И.П. – основная стойка, выполнить наклон вперед из положения стоя.</w:t>
            </w:r>
          </w:p>
        </w:tc>
        <w:tc>
          <w:tcPr>
            <w:tcW w:w="2687" w:type="dxa"/>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Не касание пола 8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1-2 балла</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Не касание пола  4-7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3-4 балла</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Касание пальцами рук пола</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8-9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Касание ладонями пола</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p>
        </w:tc>
        <w:tc>
          <w:tcPr>
            <w:tcW w:w="2687" w:type="dxa"/>
          </w:tcPr>
          <w:p w:rsidR="000D3E94" w:rsidRPr="00BE32B1" w:rsidRDefault="000D3E94" w:rsidP="0076259C">
            <w:pPr>
              <w:rPr>
                <w:rFonts w:ascii="Times New Roman" w:hAnsi="Times New Roman" w:cs="Times New Roman"/>
                <w:sz w:val="24"/>
                <w:szCs w:val="24"/>
              </w:rPr>
            </w:pPr>
          </w:p>
        </w:tc>
      </w:tr>
    </w:tbl>
    <w:p w:rsidR="000D3E94" w:rsidRPr="00BE32B1" w:rsidRDefault="000D3E94" w:rsidP="00564F04">
      <w:pPr>
        <w:pStyle w:val="a6"/>
        <w:numPr>
          <w:ilvl w:val="0"/>
          <w:numId w:val="25"/>
        </w:numPr>
        <w:spacing w:after="160" w:line="259" w:lineRule="auto"/>
        <w:rPr>
          <w:rFonts w:ascii="Times New Roman" w:hAnsi="Times New Roman" w:cs="Times New Roman"/>
          <w:b/>
          <w:sz w:val="24"/>
          <w:szCs w:val="24"/>
        </w:rPr>
      </w:pPr>
      <w:r w:rsidRPr="00BE32B1">
        <w:rPr>
          <w:rFonts w:ascii="Times New Roman" w:hAnsi="Times New Roman" w:cs="Times New Roman"/>
          <w:b/>
          <w:sz w:val="24"/>
          <w:szCs w:val="24"/>
        </w:rPr>
        <w:t>Уровень развития подвижности суставов:</w:t>
      </w:r>
    </w:p>
    <w:tbl>
      <w:tblPr>
        <w:tblStyle w:val="a5"/>
        <w:tblW w:w="0" w:type="auto"/>
        <w:tblInd w:w="360" w:type="dxa"/>
        <w:tblLook w:val="04A0" w:firstRow="1" w:lastRow="0" w:firstColumn="1" w:lastColumn="0" w:noHBand="0" w:noVBand="1"/>
      </w:tblPr>
      <w:tblGrid>
        <w:gridCol w:w="6298"/>
        <w:gridCol w:w="2687"/>
      </w:tblGrid>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b/>
                <w:i/>
                <w:sz w:val="24"/>
                <w:szCs w:val="24"/>
              </w:rPr>
            </w:pPr>
            <w:r w:rsidRPr="00BE32B1">
              <w:rPr>
                <w:rFonts w:ascii="Times New Roman" w:hAnsi="Times New Roman" w:cs="Times New Roman"/>
                <w:b/>
                <w:i/>
                <w:sz w:val="24"/>
                <w:szCs w:val="24"/>
              </w:rPr>
              <w:t>Подвижность плечевых суставов</w:t>
            </w:r>
          </w:p>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И.П. – стойка, ноги врозь, руки внизу. Выполняется пассивное отведение со сведением рук назад.</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Сведение рук (уровень кисти)</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Крестное сведение (уровень середины предплечья)</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8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Крестное сведение (уровень локтя)</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И.П. – стойка, ноги врозь, руки с гимнастической палкой внизу перед собой, хват сверху.</w:t>
            </w:r>
          </w:p>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Выполнить пронос палки назад и обратно, не сгибая рук в локтевых суставах. Оценивается ширина хвата.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Уровень плеч + 30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1-2 балла</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Уровень плеч + 20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lastRenderedPageBreak/>
              <w:t>Уровень плеч + 10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8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xml:space="preserve">Уровень плеч </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И.П. – стойка, ноги вместе, руки вверх в положении «стрелочка». Выполняется отведение прямых рук назад</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b/>
                <w:sz w:val="24"/>
                <w:szCs w:val="24"/>
              </w:rPr>
            </w:pPr>
            <w:r w:rsidRPr="00BE32B1">
              <w:rPr>
                <w:rFonts w:ascii="Times New Roman" w:hAnsi="Times New Roman" w:cs="Times New Roman"/>
                <w:sz w:val="24"/>
                <w:szCs w:val="24"/>
              </w:rPr>
              <w:t>Уровень головы</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0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Отведение рук за уровень затылка на 5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Отведение рук за уровень затылка на 10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b/>
                <w:i/>
                <w:sz w:val="24"/>
                <w:szCs w:val="24"/>
              </w:rPr>
              <w:t>Подвижность голеностопных суставов</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И.П – сидя на полу, руки прямые за спиной в упоре, ноги выпрямлены в коленных суставах. Выполняется касание кончиками пальцев ног пола. Ноги плотно прижаты к полу.</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Не касание пола более 8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 балл</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Не касание пола 5-3 см</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Касание пола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b/>
                <w:i/>
                <w:sz w:val="24"/>
                <w:szCs w:val="24"/>
              </w:rPr>
            </w:pPr>
            <w:r w:rsidRPr="00BE32B1">
              <w:rPr>
                <w:rFonts w:ascii="Times New Roman" w:hAnsi="Times New Roman" w:cs="Times New Roman"/>
                <w:b/>
                <w:i/>
                <w:sz w:val="24"/>
                <w:szCs w:val="24"/>
              </w:rPr>
              <w:t>Подвижность тазобедренных суставов</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И.П. – стоя на полу на коленях (колени вместе), стопы развернуты в стороны, положение рук – произвольное. Выполняется сед на пол между пятками с последующим опускание туловища назад с касание лопатками пола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Касание ягодицами пола с погрешностями в технике выполнения упражнения (колени разведены и не касаются пола)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 балл</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Касание ягодицами пола без разведения коленей и отрыва от пола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Касание пола ягодицами и лопатками без разведения коленей и отрыва от пола</w:t>
            </w: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tc>
      </w:tr>
      <w:tr w:rsidR="000D3E94" w:rsidRPr="00BE32B1" w:rsidTr="0076259C">
        <w:tc>
          <w:tcPr>
            <w:tcW w:w="6298"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c>
          <w:tcPr>
            <w:tcW w:w="2687" w:type="dxa"/>
            <w:tcBorders>
              <w:top w:val="nil"/>
              <w:left w:val="nil"/>
              <w:bottom w:val="nil"/>
              <w:right w:val="nil"/>
            </w:tcBorders>
          </w:tcPr>
          <w:p w:rsidR="000D3E94" w:rsidRPr="00BE32B1" w:rsidRDefault="000D3E94" w:rsidP="0076259C">
            <w:pPr>
              <w:rPr>
                <w:rFonts w:ascii="Times New Roman" w:hAnsi="Times New Roman" w:cs="Times New Roman"/>
                <w:sz w:val="24"/>
                <w:szCs w:val="24"/>
              </w:rPr>
            </w:pPr>
          </w:p>
        </w:tc>
      </w:tr>
    </w:tbl>
    <w:p w:rsidR="000D3E94" w:rsidRPr="00BE32B1" w:rsidRDefault="000D3E94" w:rsidP="00564F04">
      <w:pPr>
        <w:pStyle w:val="a6"/>
        <w:numPr>
          <w:ilvl w:val="0"/>
          <w:numId w:val="25"/>
        </w:numPr>
        <w:spacing w:after="160" w:line="259" w:lineRule="auto"/>
        <w:rPr>
          <w:rFonts w:ascii="Times New Roman" w:hAnsi="Times New Roman" w:cs="Times New Roman"/>
          <w:b/>
          <w:sz w:val="24"/>
          <w:szCs w:val="24"/>
        </w:rPr>
      </w:pPr>
      <w:r w:rsidRPr="00BE32B1">
        <w:rPr>
          <w:rFonts w:ascii="Times New Roman" w:hAnsi="Times New Roman" w:cs="Times New Roman"/>
          <w:b/>
          <w:sz w:val="24"/>
          <w:szCs w:val="24"/>
        </w:rPr>
        <w:t>Уровень развития скоростно-силовых качеств:</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2687"/>
      </w:tblGrid>
      <w:tr w:rsidR="000D3E94" w:rsidRPr="00BE32B1" w:rsidTr="0076259C">
        <w:tc>
          <w:tcPr>
            <w:tcW w:w="6298" w:type="dxa"/>
          </w:tcPr>
          <w:p w:rsidR="000D3E94" w:rsidRPr="00BE32B1" w:rsidRDefault="000D3E94" w:rsidP="0076259C">
            <w:pPr>
              <w:rPr>
                <w:rFonts w:ascii="Times New Roman" w:hAnsi="Times New Roman" w:cs="Times New Roman"/>
                <w:b/>
                <w:i/>
                <w:sz w:val="24"/>
                <w:szCs w:val="24"/>
              </w:rPr>
            </w:pPr>
            <w:r w:rsidRPr="00BE32B1">
              <w:rPr>
                <w:rFonts w:ascii="Times New Roman" w:hAnsi="Times New Roman" w:cs="Times New Roman"/>
                <w:b/>
                <w:i/>
                <w:sz w:val="24"/>
                <w:szCs w:val="24"/>
              </w:rPr>
              <w:t>Прыжок в длину с места</w:t>
            </w:r>
          </w:p>
        </w:tc>
        <w:tc>
          <w:tcPr>
            <w:tcW w:w="2687" w:type="dxa"/>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130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120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8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110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6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100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4 балла</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90 см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2 балла</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80 см и меньше</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 балл</w:t>
            </w:r>
          </w:p>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Pr>
          <w:p w:rsidR="000D3E94" w:rsidRPr="00BE32B1" w:rsidRDefault="000D3E94" w:rsidP="0076259C">
            <w:pPr>
              <w:rPr>
                <w:rFonts w:ascii="Times New Roman" w:hAnsi="Times New Roman" w:cs="Times New Roman"/>
                <w:b/>
                <w:i/>
                <w:sz w:val="24"/>
                <w:szCs w:val="24"/>
              </w:rPr>
            </w:pPr>
            <w:r w:rsidRPr="00BE32B1">
              <w:rPr>
                <w:rFonts w:ascii="Times New Roman" w:hAnsi="Times New Roman" w:cs="Times New Roman"/>
                <w:b/>
                <w:i/>
                <w:sz w:val="24"/>
                <w:szCs w:val="24"/>
              </w:rPr>
              <w:t xml:space="preserve">Бросок набивного мяча (1 кг) </w:t>
            </w:r>
          </w:p>
        </w:tc>
        <w:tc>
          <w:tcPr>
            <w:tcW w:w="2687" w:type="dxa"/>
          </w:tcPr>
          <w:p w:rsidR="000D3E94" w:rsidRPr="00BE32B1" w:rsidRDefault="000D3E94" w:rsidP="0076259C">
            <w:pPr>
              <w:rPr>
                <w:rFonts w:ascii="Times New Roman" w:hAnsi="Times New Roman" w:cs="Times New Roman"/>
                <w:sz w:val="24"/>
                <w:szCs w:val="24"/>
              </w:rPr>
            </w:pP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3 м и дальше</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10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2 – 2,5  м</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5 баллов</w:t>
            </w:r>
          </w:p>
        </w:tc>
      </w:tr>
      <w:tr w:rsidR="000D3E94" w:rsidRPr="00BE32B1" w:rsidTr="0076259C">
        <w:tc>
          <w:tcPr>
            <w:tcW w:w="6298"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 xml:space="preserve">1 – 1,5 м </w:t>
            </w:r>
          </w:p>
        </w:tc>
        <w:tc>
          <w:tcPr>
            <w:tcW w:w="2687" w:type="dxa"/>
          </w:tcPr>
          <w:p w:rsidR="000D3E94" w:rsidRPr="00BE32B1" w:rsidRDefault="000D3E94" w:rsidP="0076259C">
            <w:pPr>
              <w:rPr>
                <w:rFonts w:ascii="Times New Roman" w:hAnsi="Times New Roman" w:cs="Times New Roman"/>
                <w:sz w:val="24"/>
                <w:szCs w:val="24"/>
              </w:rPr>
            </w:pPr>
            <w:r w:rsidRPr="00BE32B1">
              <w:rPr>
                <w:rFonts w:ascii="Times New Roman" w:hAnsi="Times New Roman" w:cs="Times New Roman"/>
                <w:sz w:val="24"/>
                <w:szCs w:val="24"/>
              </w:rPr>
              <w:t>2 балла</w:t>
            </w:r>
          </w:p>
        </w:tc>
      </w:tr>
      <w:tr w:rsidR="000D3E94" w:rsidRPr="00655D4E" w:rsidTr="0076259C">
        <w:tc>
          <w:tcPr>
            <w:tcW w:w="6298" w:type="dxa"/>
          </w:tcPr>
          <w:p w:rsidR="000D3E94" w:rsidRPr="00655D4E" w:rsidRDefault="000D3E94" w:rsidP="0076259C">
            <w:pPr>
              <w:rPr>
                <w:rFonts w:ascii="Times New Roman" w:hAnsi="Times New Roman" w:cs="Times New Roman"/>
                <w:color w:val="FF0000"/>
                <w:sz w:val="24"/>
                <w:szCs w:val="24"/>
              </w:rPr>
            </w:pPr>
          </w:p>
        </w:tc>
        <w:tc>
          <w:tcPr>
            <w:tcW w:w="2687" w:type="dxa"/>
          </w:tcPr>
          <w:p w:rsidR="000D3E94" w:rsidRPr="00655D4E" w:rsidRDefault="000D3E94" w:rsidP="0076259C">
            <w:pPr>
              <w:rPr>
                <w:rFonts w:ascii="Times New Roman" w:hAnsi="Times New Roman" w:cs="Times New Roman"/>
                <w:color w:val="FF0000"/>
                <w:sz w:val="24"/>
                <w:szCs w:val="24"/>
              </w:rPr>
            </w:pPr>
          </w:p>
        </w:tc>
      </w:tr>
    </w:tbl>
    <w:p w:rsidR="000D3E94" w:rsidRPr="00BE32B1" w:rsidRDefault="000D3E94" w:rsidP="00564F04">
      <w:pPr>
        <w:pStyle w:val="a6"/>
        <w:numPr>
          <w:ilvl w:val="0"/>
          <w:numId w:val="25"/>
        </w:numPr>
        <w:spacing w:after="160" w:line="259" w:lineRule="auto"/>
        <w:rPr>
          <w:rFonts w:ascii="Times New Roman" w:hAnsi="Times New Roman" w:cs="Times New Roman"/>
          <w:b/>
          <w:sz w:val="24"/>
          <w:szCs w:val="24"/>
        </w:rPr>
      </w:pPr>
      <w:r w:rsidRPr="00BE32B1">
        <w:rPr>
          <w:rFonts w:ascii="Times New Roman" w:hAnsi="Times New Roman" w:cs="Times New Roman"/>
          <w:b/>
          <w:sz w:val="24"/>
          <w:szCs w:val="24"/>
        </w:rPr>
        <w:t>Проверка отсутствия ярко выраженной водобоязни.</w:t>
      </w:r>
    </w:p>
    <w:p w:rsidR="000D3E94" w:rsidRPr="00BE32B1" w:rsidRDefault="000D3E94" w:rsidP="00AD03D9">
      <w:pPr>
        <w:ind w:firstLine="567"/>
        <w:rPr>
          <w:rFonts w:ascii="Times New Roman" w:hAnsi="Times New Roman" w:cs="Times New Roman"/>
          <w:sz w:val="24"/>
          <w:szCs w:val="24"/>
        </w:rPr>
      </w:pPr>
      <w:r w:rsidRPr="00BE32B1">
        <w:rPr>
          <w:rFonts w:ascii="Times New Roman" w:hAnsi="Times New Roman" w:cs="Times New Roman"/>
          <w:sz w:val="24"/>
          <w:szCs w:val="24"/>
        </w:rPr>
        <w:t>Выполнение на воде элементов с погружение головы в воду: «звездочка» на груди и на спине, «поплавок</w:t>
      </w:r>
      <w:r w:rsidRPr="00BE32B1">
        <w:rPr>
          <w:rFonts w:ascii="Times New Roman" w:hAnsi="Times New Roman" w:cs="Times New Roman"/>
          <w:b/>
          <w:sz w:val="24"/>
          <w:szCs w:val="24"/>
        </w:rPr>
        <w:t xml:space="preserve">», </w:t>
      </w:r>
      <w:r w:rsidRPr="00BE32B1">
        <w:rPr>
          <w:rFonts w:ascii="Times New Roman" w:hAnsi="Times New Roman" w:cs="Times New Roman"/>
          <w:sz w:val="24"/>
          <w:szCs w:val="24"/>
        </w:rPr>
        <w:t>скольжение на груди и на спине, прыжок с бортика в воду.</w:t>
      </w:r>
    </w:p>
    <w:p w:rsidR="000D3E94" w:rsidRPr="00BE32B1" w:rsidRDefault="000D3E94" w:rsidP="00AD03D9">
      <w:pPr>
        <w:rPr>
          <w:rFonts w:ascii="Times New Roman" w:hAnsi="Times New Roman" w:cs="Times New Roman"/>
          <w:b/>
          <w:sz w:val="24"/>
          <w:szCs w:val="24"/>
        </w:rPr>
      </w:pPr>
      <w:r w:rsidRPr="00BE32B1">
        <w:rPr>
          <w:rFonts w:ascii="Times New Roman" w:hAnsi="Times New Roman" w:cs="Times New Roman"/>
          <w:sz w:val="24"/>
          <w:szCs w:val="24"/>
        </w:rPr>
        <w:t>По результатам отбора проходит зачисление в спортивную школу.</w:t>
      </w:r>
    </w:p>
    <w:p w:rsidR="00F54E6C" w:rsidRPr="00F66FD8" w:rsidRDefault="008657BD" w:rsidP="00F66FD8">
      <w:pPr>
        <w:pStyle w:val="a4"/>
        <w:ind w:firstLine="567"/>
        <w:jc w:val="center"/>
        <w:rPr>
          <w:rFonts w:ascii="Times New Roman" w:hAnsi="Times New Roman" w:cs="Times New Roman"/>
          <w:sz w:val="24"/>
          <w:szCs w:val="24"/>
          <w:u w:val="single"/>
        </w:rPr>
      </w:pPr>
      <w:r w:rsidRPr="00F66FD8">
        <w:rPr>
          <w:rFonts w:ascii="Times New Roman" w:hAnsi="Times New Roman" w:cs="Times New Roman"/>
          <w:sz w:val="24"/>
          <w:szCs w:val="24"/>
          <w:u w:val="single"/>
        </w:rPr>
        <w:lastRenderedPageBreak/>
        <w:t xml:space="preserve">4.2. </w:t>
      </w:r>
      <w:r w:rsidR="00F54E6C" w:rsidRPr="00F66FD8">
        <w:rPr>
          <w:rFonts w:ascii="Times New Roman" w:hAnsi="Times New Roman" w:cs="Times New Roman"/>
          <w:sz w:val="24"/>
          <w:szCs w:val="24"/>
          <w:u w:val="single"/>
        </w:rPr>
        <w:t>Критерии оценки результатов реализации Программы в соответствии с требованиями ФССП и цели программы в целом.</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F54E6C">
        <w:rPr>
          <w:rFonts w:ascii="Times New Roman" w:hAnsi="Times New Roman" w:cs="Times New Roman"/>
          <w:sz w:val="24"/>
          <w:szCs w:val="24"/>
        </w:rPr>
        <w:t>.</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1. Результатом реализации Программы является: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1.1. На этапе начальной подготовки: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выполнение контрольно-переводных нормативов;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формирование устойчивого интереса к занятиям спортом;</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 формирование широкого круга двигательных умений и навыков;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освоение основ техники по виду спорта плавание;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всестороннее гармоничное развитие физических качеств;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укрепление здоровья спортсменов;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отбор перспективных юных спортсменов для дальнейших занятий по виду спорта плавание.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1.2. На тренировочном этапе (этапе спортивной специализации):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выполнение контрольно-переводных нормативов;</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 повышение уровня общей и специальной физической, технической, тактической и психологической подготовки;</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 приобретение опыта и достижение стабильности выступления на официальных спортивных соревнованиях по виду спорта плавание;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формирование спортивной мотивации;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укрепление здоровья спортсменов.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Для обеспечения этапов спортивной подготовки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Система спортивного отбора включает:</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 а) массовый просмотр и тестирование юношей и девушек с целью ориентирования их на занятия спортом;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б) отбор перспективных юных спортсменов для комплектования групп спортивной подготовки по виду спорта плавание; </w:t>
      </w:r>
    </w:p>
    <w:p w:rsidR="008657BD" w:rsidRPr="00BE32B1" w:rsidRDefault="008657BD" w:rsidP="008657BD">
      <w:pPr>
        <w:pStyle w:val="a4"/>
        <w:ind w:firstLine="567"/>
        <w:jc w:val="both"/>
        <w:rPr>
          <w:rFonts w:ascii="Times New Roman" w:hAnsi="Times New Roman" w:cs="Times New Roman"/>
          <w:sz w:val="24"/>
          <w:szCs w:val="24"/>
        </w:rPr>
      </w:pPr>
      <w:r w:rsidRPr="00BE32B1">
        <w:rPr>
          <w:rFonts w:ascii="Times New Roman" w:hAnsi="Times New Roman" w:cs="Times New Roman"/>
          <w:sz w:val="24"/>
          <w:szCs w:val="24"/>
        </w:rPr>
        <w:t xml:space="preserve">в) просмотр и отбор перспективных юных спортсменов на тренировочных сборах и соревнованиях. </w:t>
      </w:r>
    </w:p>
    <w:p w:rsidR="0040690E" w:rsidRPr="00F66FD8" w:rsidRDefault="008444B9" w:rsidP="00F66FD8">
      <w:pPr>
        <w:pStyle w:val="Style8"/>
        <w:widowControl/>
        <w:spacing w:line="274" w:lineRule="exact"/>
        <w:ind w:left="5" w:firstLine="562"/>
        <w:jc w:val="center"/>
        <w:rPr>
          <w:u w:val="single"/>
        </w:rPr>
      </w:pPr>
      <w:r w:rsidRPr="00F66FD8">
        <w:rPr>
          <w:u w:val="single"/>
        </w:rPr>
        <w:t xml:space="preserve">4.3. </w:t>
      </w:r>
      <w:r w:rsidR="0040690E" w:rsidRPr="00F66FD8">
        <w:rPr>
          <w:u w:val="single"/>
        </w:rPr>
        <w:t>Контроль результативности тренировочного процесса по итогам каждого этапа спортивной подготовки и сроки ее проведения.</w:t>
      </w:r>
    </w:p>
    <w:p w:rsidR="008444B9" w:rsidRPr="00BE32B1" w:rsidRDefault="008444B9" w:rsidP="0040690E">
      <w:pPr>
        <w:pStyle w:val="Style8"/>
        <w:widowControl/>
        <w:spacing w:line="274" w:lineRule="exact"/>
        <w:ind w:left="5" w:firstLine="562"/>
      </w:pPr>
      <w:r w:rsidRPr="00BE32B1">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w:t>
      </w:r>
      <w:r w:rsidR="00AD03D9">
        <w:t>овки, сроки проведения контроля.</w:t>
      </w:r>
    </w:p>
    <w:p w:rsidR="008444B9" w:rsidRPr="00BE32B1" w:rsidRDefault="008444B9" w:rsidP="008444B9">
      <w:pPr>
        <w:pStyle w:val="Style8"/>
        <w:widowControl/>
        <w:spacing w:line="274" w:lineRule="exact"/>
        <w:ind w:left="5" w:firstLine="562"/>
      </w:pPr>
      <w:r w:rsidRPr="00BE32B1">
        <w:rPr>
          <w:u w:val="single"/>
        </w:rPr>
        <w:t>Контроль</w:t>
      </w:r>
      <w:r w:rsidRPr="00BE32B1">
        <w:t xml:space="preserve"> направлен на сбор, оценивание и анализ необходимой информации о реальном ходе тренировочного процесса и состояния спортсмена. Он охватывает все стороны процесса подготовки и позволяет целенаправленно управлять им.</w:t>
      </w:r>
    </w:p>
    <w:p w:rsidR="008444B9" w:rsidRPr="00BE32B1" w:rsidRDefault="008444B9" w:rsidP="008444B9">
      <w:pPr>
        <w:pStyle w:val="Style8"/>
        <w:widowControl/>
        <w:spacing w:line="274" w:lineRule="exact"/>
        <w:ind w:left="5" w:firstLine="562"/>
      </w:pPr>
      <w:r w:rsidRPr="00BE32B1">
        <w:t xml:space="preserve"> Целью контроля является оптимизация процесса подготовки и соревновательной деятельности спортсменов на основе оценки различных сторон их подготовленности, функциональных возможностей важнейших систем организма. </w:t>
      </w:r>
    </w:p>
    <w:p w:rsidR="008444B9" w:rsidRPr="00BE32B1" w:rsidRDefault="008444B9" w:rsidP="008444B9">
      <w:pPr>
        <w:pStyle w:val="Style8"/>
        <w:widowControl/>
        <w:spacing w:line="274" w:lineRule="exact"/>
        <w:ind w:left="5" w:firstLine="562"/>
      </w:pPr>
      <w:r w:rsidRPr="00BE32B1">
        <w:t>Предметом контроля в плавании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8444B9" w:rsidRPr="00BE32B1" w:rsidRDefault="008444B9" w:rsidP="008444B9">
      <w:pPr>
        <w:pStyle w:val="Style8"/>
        <w:widowControl/>
        <w:spacing w:line="274" w:lineRule="exact"/>
        <w:ind w:left="5" w:firstLine="562"/>
      </w:pPr>
      <w:r w:rsidRPr="00BE32B1">
        <w:t xml:space="preserve"> В практике спорта принято выделять четыре основные формы контроля: </w:t>
      </w:r>
    </w:p>
    <w:p w:rsidR="008444B9" w:rsidRPr="00BE32B1" w:rsidRDefault="008444B9" w:rsidP="008444B9">
      <w:pPr>
        <w:pStyle w:val="Style8"/>
        <w:widowControl/>
        <w:spacing w:line="274" w:lineRule="exact"/>
        <w:ind w:left="5" w:firstLine="562"/>
      </w:pPr>
      <w:r w:rsidRPr="00BE32B1">
        <w:rPr>
          <w:u w:val="single"/>
        </w:rPr>
        <w:t>Годичный контроль</w:t>
      </w:r>
      <w:r w:rsidRPr="00BE32B1">
        <w:t xml:space="preserve"> подразумевает проверку выполнения запланированной на год программы подготовки. </w:t>
      </w:r>
    </w:p>
    <w:p w:rsidR="008444B9" w:rsidRPr="00BE32B1" w:rsidRDefault="008444B9" w:rsidP="00AD03D9">
      <w:pPr>
        <w:pStyle w:val="Style8"/>
        <w:widowControl/>
        <w:spacing w:line="274" w:lineRule="exact"/>
        <w:ind w:left="5" w:firstLine="562"/>
      </w:pPr>
      <w:r w:rsidRPr="00BE32B1">
        <w:rPr>
          <w:u w:val="single"/>
        </w:rPr>
        <w:t>Этапный контроль</w:t>
      </w:r>
      <w:r w:rsidRPr="00BE32B1">
        <w:t xml:space="preserve"> проводится два раза в год (в начале и в конце сезона). Этапный контроль включает в себя оценку: 1) физического развития; 2) общей физической </w:t>
      </w:r>
      <w:r w:rsidRPr="00BE32B1">
        <w:lastRenderedPageBreak/>
        <w:t xml:space="preserve">подготовленности; 3) специальной физической подготовленности на суше; 4) специальной физической подготовленности в воде; 5) технической (плавательной) подготовленности. </w:t>
      </w:r>
    </w:p>
    <w:p w:rsidR="008444B9" w:rsidRPr="00BE32B1" w:rsidRDefault="008444B9" w:rsidP="008444B9">
      <w:pPr>
        <w:pStyle w:val="Style8"/>
        <w:widowControl/>
        <w:spacing w:line="274" w:lineRule="exact"/>
        <w:ind w:left="5" w:firstLine="562"/>
      </w:pPr>
      <w:r w:rsidRPr="00BE32B1">
        <w:t xml:space="preserve">К минимальному набору показателей физического развития пловцов следует отнести: длину тела, длину стопы, длину руки, обхват груди, массу тела, жизненную емкость легких (ЖЭЛ) кистевую динамометрию. </w:t>
      </w:r>
    </w:p>
    <w:p w:rsidR="008657BD" w:rsidRPr="00B240BE" w:rsidRDefault="008444B9" w:rsidP="008444B9">
      <w:pPr>
        <w:pStyle w:val="Style8"/>
        <w:widowControl/>
        <w:spacing w:line="274" w:lineRule="exact"/>
        <w:ind w:left="5" w:firstLine="562"/>
      </w:pPr>
      <w:r w:rsidRPr="00BE32B1">
        <w:t>Для оценки общей, специальной физической, технико-тактической подготовки используются следующие к</w:t>
      </w:r>
      <w:r w:rsidR="00B240BE">
        <w:t>омплексы контрольных упражнений.</w:t>
      </w:r>
    </w:p>
    <w:p w:rsidR="00F54E6C" w:rsidRDefault="00F54E6C" w:rsidP="008444B9">
      <w:pPr>
        <w:pStyle w:val="Style8"/>
        <w:widowControl/>
        <w:spacing w:line="274" w:lineRule="exact"/>
        <w:ind w:left="5" w:firstLine="562"/>
      </w:pPr>
      <w:r>
        <w:t>Требования к зачислению спортсменов по результатам спортивной деятельности:</w:t>
      </w:r>
    </w:p>
    <w:p w:rsidR="00F54E6C" w:rsidRDefault="00F54E6C" w:rsidP="008444B9">
      <w:pPr>
        <w:pStyle w:val="Style8"/>
        <w:widowControl/>
        <w:spacing w:line="274" w:lineRule="exact"/>
        <w:ind w:left="5" w:firstLine="562"/>
      </w:pPr>
      <w:r>
        <w:t>- тренировочный этап (первый год): не ниже 1 юношеского разряда и 3 спортивный разряд;</w:t>
      </w:r>
    </w:p>
    <w:p w:rsidR="00F54E6C" w:rsidRDefault="00F54E6C" w:rsidP="00F54E6C">
      <w:pPr>
        <w:pStyle w:val="Style8"/>
        <w:widowControl/>
        <w:spacing w:line="274" w:lineRule="exact"/>
        <w:ind w:left="5" w:firstLine="562"/>
      </w:pPr>
      <w:r>
        <w:t>- тренировочный этап (второй год): не ниже 2 и 3 спортивного разряда;</w:t>
      </w:r>
    </w:p>
    <w:p w:rsidR="00F54E6C" w:rsidRDefault="00F54E6C" w:rsidP="00F54E6C">
      <w:pPr>
        <w:pStyle w:val="Style8"/>
        <w:widowControl/>
        <w:spacing w:line="274" w:lineRule="exact"/>
        <w:ind w:left="5" w:firstLine="562"/>
      </w:pPr>
      <w:r>
        <w:t>- тренировочный этап (третий год):   2   спортивный разряд;</w:t>
      </w:r>
    </w:p>
    <w:p w:rsidR="00F54E6C" w:rsidRDefault="00F54E6C" w:rsidP="00F54E6C">
      <w:pPr>
        <w:pStyle w:val="Style8"/>
        <w:widowControl/>
        <w:spacing w:line="274" w:lineRule="exact"/>
        <w:ind w:left="5" w:firstLine="562"/>
      </w:pPr>
      <w:r>
        <w:t>- тренировочный этап (четвертый год):   1   спортивный разряд;</w:t>
      </w:r>
    </w:p>
    <w:p w:rsidR="00F54E6C" w:rsidRDefault="00F54E6C" w:rsidP="00F54E6C">
      <w:pPr>
        <w:pStyle w:val="Style8"/>
        <w:widowControl/>
        <w:spacing w:line="274" w:lineRule="exact"/>
        <w:ind w:left="5" w:firstLine="562"/>
      </w:pPr>
      <w:r>
        <w:t>- тренировочный этап (третий год):   кандидат в мастера спорта.</w:t>
      </w:r>
    </w:p>
    <w:p w:rsidR="00F54E6C" w:rsidRDefault="00F54E6C" w:rsidP="008444B9">
      <w:pPr>
        <w:pStyle w:val="Style8"/>
        <w:widowControl/>
        <w:spacing w:line="274" w:lineRule="exact"/>
        <w:ind w:left="5" w:firstLine="562"/>
      </w:pPr>
    </w:p>
    <w:p w:rsidR="00265F41" w:rsidRDefault="00265F41" w:rsidP="008444B9">
      <w:pPr>
        <w:pStyle w:val="Style8"/>
        <w:widowControl/>
        <w:spacing w:line="274" w:lineRule="exact"/>
        <w:ind w:left="5" w:firstLine="562"/>
      </w:pPr>
      <w:r>
        <w:rPr>
          <w:noProof/>
        </w:rPr>
        <w:drawing>
          <wp:inline distT="0" distB="0" distL="0" distR="0">
            <wp:extent cx="5638800" cy="164846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638800" cy="1648460"/>
                    </a:xfrm>
                    <a:prstGeom prst="rect">
                      <a:avLst/>
                    </a:prstGeom>
                    <a:noFill/>
                    <a:ln w="9525">
                      <a:noFill/>
                      <a:miter lim="800000"/>
                      <a:headEnd/>
                      <a:tailEnd/>
                    </a:ln>
                  </pic:spPr>
                </pic:pic>
              </a:graphicData>
            </a:graphic>
          </wp:inline>
        </w:drawing>
      </w:r>
      <w:r>
        <w:rPr>
          <w:noProof/>
        </w:rPr>
        <w:drawing>
          <wp:inline distT="0" distB="0" distL="0" distR="0">
            <wp:extent cx="5638800" cy="164846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638800" cy="1648460"/>
                    </a:xfrm>
                    <a:prstGeom prst="rect">
                      <a:avLst/>
                    </a:prstGeom>
                    <a:noFill/>
                    <a:ln w="9525">
                      <a:noFill/>
                      <a:miter lim="800000"/>
                      <a:headEnd/>
                      <a:tailEnd/>
                    </a:ln>
                  </pic:spPr>
                </pic:pic>
              </a:graphicData>
            </a:graphic>
          </wp:inline>
        </w:drawing>
      </w:r>
    </w:p>
    <w:p w:rsidR="00265F41" w:rsidRDefault="00265F41" w:rsidP="00265F41">
      <w:r w:rsidRPr="00265F41">
        <w:rPr>
          <w:noProof/>
          <w:lang w:eastAsia="ru-RU"/>
        </w:rPr>
        <w:drawing>
          <wp:inline distT="0" distB="0" distL="0" distR="0">
            <wp:extent cx="5639590" cy="1648691"/>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638800" cy="1648460"/>
                    </a:xfrm>
                    <a:prstGeom prst="rect">
                      <a:avLst/>
                    </a:prstGeom>
                    <a:noFill/>
                    <a:ln w="9525">
                      <a:noFill/>
                      <a:miter lim="800000"/>
                      <a:headEnd/>
                      <a:tailEnd/>
                    </a:ln>
                  </pic:spPr>
                </pic:pic>
              </a:graphicData>
            </a:graphic>
          </wp:inline>
        </w:drawing>
      </w:r>
    </w:p>
    <w:p w:rsidR="008444B9" w:rsidRPr="00F66FD8" w:rsidRDefault="0040690E" w:rsidP="00F66FD8">
      <w:pPr>
        <w:pStyle w:val="Style8"/>
        <w:widowControl/>
        <w:spacing w:line="274" w:lineRule="exact"/>
        <w:ind w:left="5" w:firstLine="562"/>
        <w:jc w:val="center"/>
        <w:rPr>
          <w:u w:val="single"/>
        </w:rPr>
      </w:pPr>
      <w:r w:rsidRPr="00F66FD8">
        <w:rPr>
          <w:u w:val="single"/>
        </w:rPr>
        <w:t>4.4.  Комплексы контрольных упражнений для оценки ОФП, СФП, технической, теоретической и тактической подготовки лиц, проходящих спортивную подготовку.</w:t>
      </w:r>
    </w:p>
    <w:tbl>
      <w:tblPr>
        <w:tblStyle w:val="a5"/>
        <w:tblW w:w="0" w:type="auto"/>
        <w:tblInd w:w="5" w:type="dxa"/>
        <w:tblLook w:val="04A0" w:firstRow="1" w:lastRow="0" w:firstColumn="1" w:lastColumn="0" w:noHBand="0" w:noVBand="1"/>
      </w:tblPr>
      <w:tblGrid>
        <w:gridCol w:w="812"/>
        <w:gridCol w:w="8754"/>
      </w:tblGrid>
      <w:tr w:rsidR="008444B9" w:rsidRPr="00BE32B1" w:rsidTr="008444B9">
        <w:tc>
          <w:tcPr>
            <w:tcW w:w="812" w:type="dxa"/>
          </w:tcPr>
          <w:p w:rsidR="008444B9" w:rsidRPr="00BE32B1" w:rsidRDefault="008444B9" w:rsidP="008444B9">
            <w:pPr>
              <w:pStyle w:val="Style8"/>
              <w:widowControl/>
              <w:spacing w:line="274" w:lineRule="exact"/>
              <w:jc w:val="center"/>
              <w:rPr>
                <w:rStyle w:val="FontStyle76"/>
                <w:b w:val="0"/>
                <w:sz w:val="24"/>
                <w:szCs w:val="24"/>
              </w:rPr>
            </w:pPr>
            <w:r w:rsidRPr="00BE32B1">
              <w:rPr>
                <w:rStyle w:val="FontStyle76"/>
                <w:b w:val="0"/>
                <w:sz w:val="24"/>
                <w:szCs w:val="24"/>
              </w:rPr>
              <w:t>№ п/п</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Комплексы контрольных упражнений для оценки общей, специальной физической, технико-тактической подготовки лиц, проходящих спортивную подготовку</w:t>
            </w:r>
          </w:p>
        </w:tc>
      </w:tr>
      <w:tr w:rsidR="008444B9" w:rsidRPr="00BE32B1" w:rsidTr="008444B9">
        <w:tc>
          <w:tcPr>
            <w:tcW w:w="812" w:type="dxa"/>
          </w:tcPr>
          <w:p w:rsidR="008444B9" w:rsidRPr="00BE32B1" w:rsidRDefault="008444B9" w:rsidP="008444B9">
            <w:pPr>
              <w:pStyle w:val="Style8"/>
              <w:widowControl/>
              <w:spacing w:line="274" w:lineRule="exact"/>
              <w:jc w:val="center"/>
              <w:rPr>
                <w:rStyle w:val="FontStyle76"/>
                <w:b w:val="0"/>
                <w:sz w:val="24"/>
                <w:szCs w:val="24"/>
              </w:rPr>
            </w:pP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Общая физическая подготовленность</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1</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Бег на 30 м; на дорожке стадиона или манежа, в спортивной обуви без шипов, с высокого старта. В каждом забеге участвуют не менее двух человек, разрешается только одна попытка.</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2</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Прыжок в длину с места; толчком двух ног (стопы параллельны, носки на одной линии), со взмахом рук. Приземление должно быть выполнено на две ноги. Расстояние измеряется по ближайшей к стартовой линии отметке. Выполняются три попытки, записывается лучший результат.</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3</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Подтягивание на перекладине из вися хватом сверху. В исходном положении (и.п.) руки полностью выпрямлены в локтевых суставах. Подтягивание засчитывается, когда подбородок поднимается выше уровня перекладины. Каждое последующее подтягивание выполняется из исх. п. Дополнительные движения ногами, туловищем и перехваты руками запрещены.</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4</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Сгибание и разгибание рук в упоре лежа («отжимание»). И.П. – упор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возвращается в и.п</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5</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Бег 600-1000 м проводится на дорожке стадиона. Разрешается переходить на ходьбу</w:t>
            </w:r>
          </w:p>
        </w:tc>
      </w:tr>
      <w:tr w:rsidR="008444B9" w:rsidRPr="00BE32B1" w:rsidTr="008444B9">
        <w:tc>
          <w:tcPr>
            <w:tcW w:w="812" w:type="dxa"/>
          </w:tcPr>
          <w:p w:rsidR="008444B9"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6</w:t>
            </w:r>
          </w:p>
        </w:tc>
        <w:tc>
          <w:tcPr>
            <w:tcW w:w="8754" w:type="dxa"/>
          </w:tcPr>
          <w:p w:rsidR="008444B9" w:rsidRPr="00BE32B1" w:rsidRDefault="00B04ACC" w:rsidP="008444B9">
            <w:pPr>
              <w:pStyle w:val="Style8"/>
              <w:widowControl/>
              <w:spacing w:line="274" w:lineRule="exact"/>
              <w:rPr>
                <w:rStyle w:val="FontStyle76"/>
                <w:b w:val="0"/>
                <w:sz w:val="24"/>
                <w:szCs w:val="24"/>
              </w:rPr>
            </w:pPr>
            <w:r w:rsidRPr="00BE32B1">
              <w:t xml:space="preserve">Челночный бег 3 х 10 м выполняется с максимальной скоростью. Испытуемый </w:t>
            </w:r>
            <w:r w:rsidRPr="00BE32B1">
              <w:lastRenderedPageBreak/>
              <w:t>встает у стартовой линии лицом к стойкам, по команде обегает препятствия</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lastRenderedPageBreak/>
              <w:t>7</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Бросок набивного мяча</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Специальная физическая подготовленность на суше</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1</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Подвижность в плечевых суставах (одновременный выкрут рук с палкой)</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2</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Подвижность позвоночного столба (наклон вперед, ноги вместе, колени не сгибать)</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3</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Подвижность в голеностопном суставе сидя на пятках, с опорой на голени и тыльную сторону стоп. Подтягивание коленей к груди</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4</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Сила тяги на суше при имитации гребка руками дельфином. В положении лежа на специальной скамье с наклоном 10-15 градусов, пловец двумя руками в течение 3-5 сек. Давит руками на лопаточки, прикрепленные шнуром к динамометру. Следить за высоким положением локтя.</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Специальная физическая подготовленность в воде</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1</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Сила тяги при плавании на привязи: а) с помощью одних ног; б) с помощью одних рук; в) в полной координации</w:t>
            </w:r>
          </w:p>
        </w:tc>
      </w:tr>
      <w:tr w:rsidR="00B04ACC" w:rsidRPr="00BE32B1" w:rsidTr="008444B9">
        <w:tc>
          <w:tcPr>
            <w:tcW w:w="812" w:type="dxa"/>
          </w:tcPr>
          <w:p w:rsidR="00B04ACC" w:rsidRPr="00BE32B1" w:rsidRDefault="00B04ACC" w:rsidP="008444B9">
            <w:pPr>
              <w:pStyle w:val="Style8"/>
              <w:widowControl/>
              <w:spacing w:line="274" w:lineRule="exact"/>
              <w:jc w:val="center"/>
              <w:rPr>
                <w:rStyle w:val="FontStyle76"/>
                <w:b w:val="0"/>
                <w:sz w:val="24"/>
                <w:szCs w:val="24"/>
              </w:rPr>
            </w:pPr>
            <w:r w:rsidRPr="00BE32B1">
              <w:rPr>
                <w:rStyle w:val="FontStyle76"/>
                <w:b w:val="0"/>
                <w:sz w:val="24"/>
                <w:szCs w:val="24"/>
              </w:rPr>
              <w:t>2</w:t>
            </w:r>
          </w:p>
        </w:tc>
        <w:tc>
          <w:tcPr>
            <w:tcW w:w="8754" w:type="dxa"/>
          </w:tcPr>
          <w:p w:rsidR="00B04ACC" w:rsidRPr="00BE32B1" w:rsidRDefault="00B04ACC" w:rsidP="008444B9">
            <w:pPr>
              <w:pStyle w:val="Style8"/>
              <w:widowControl/>
              <w:spacing w:line="274" w:lineRule="exact"/>
              <w:rPr>
                <w:rStyle w:val="FontStyle76"/>
                <w:b w:val="0"/>
                <w:sz w:val="24"/>
                <w:szCs w:val="24"/>
              </w:rPr>
            </w:pPr>
            <w:r w:rsidRPr="00BE32B1">
              <w:t>Скоростные возможности (25-50 м)</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3</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Выносливость в гликолитической анаэробной зоне (тест 4 х 50 м с отдыхом 10 сек.)</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4</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Выносливость в смешанной зоне (тест 10 х 100 м с отдыхом 15 сек.)</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5</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Выносливость на уровне ПАНО (тест 2000 м для спринтеров и средневиков и 3000 м для стайеров)</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6</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Построение индивидуальной «лактатной кривой» и определение скорости на пороге анаэробного обмена (ПАНО) по результатам теста 8 х 200 м</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Техническая (плавательная) подготовленность</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1</w:t>
            </w:r>
          </w:p>
        </w:tc>
        <w:tc>
          <w:tcPr>
            <w:tcW w:w="8754" w:type="dxa"/>
          </w:tcPr>
          <w:p w:rsidR="00B04ACC" w:rsidRPr="00BE32B1" w:rsidRDefault="00B04ACC" w:rsidP="0076259C">
            <w:pPr>
              <w:pStyle w:val="Style8"/>
              <w:widowControl/>
              <w:spacing w:line="274" w:lineRule="exact"/>
              <w:rPr>
                <w:rStyle w:val="FontStyle76"/>
                <w:b w:val="0"/>
                <w:sz w:val="24"/>
                <w:szCs w:val="24"/>
              </w:rPr>
            </w:pPr>
            <w:r w:rsidRPr="00BE32B1">
              <w:t>Обтекаемость (длина скольжения)</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2</w:t>
            </w:r>
          </w:p>
        </w:tc>
        <w:tc>
          <w:tcPr>
            <w:tcW w:w="8754" w:type="dxa"/>
          </w:tcPr>
          <w:p w:rsidR="00B04ACC" w:rsidRPr="00BE32B1" w:rsidRDefault="00E9483F" w:rsidP="0076259C">
            <w:pPr>
              <w:pStyle w:val="Style8"/>
              <w:widowControl/>
              <w:spacing w:line="274" w:lineRule="exact"/>
              <w:rPr>
                <w:rStyle w:val="FontStyle76"/>
                <w:b w:val="0"/>
                <w:sz w:val="24"/>
                <w:szCs w:val="24"/>
              </w:rPr>
            </w:pPr>
            <w:r w:rsidRPr="00BE32B1">
              <w:t>Оценка плавучести (уровень воды при равновесии в воде в вертикальном положении с вытянутыми вверх руками на полном вдохе)</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3</w:t>
            </w:r>
          </w:p>
        </w:tc>
        <w:tc>
          <w:tcPr>
            <w:tcW w:w="8754" w:type="dxa"/>
          </w:tcPr>
          <w:p w:rsidR="00B04ACC" w:rsidRPr="00BE32B1" w:rsidRDefault="00E9483F" w:rsidP="0076259C">
            <w:pPr>
              <w:pStyle w:val="Style8"/>
              <w:widowControl/>
              <w:spacing w:line="274" w:lineRule="exact"/>
              <w:rPr>
                <w:rStyle w:val="FontStyle76"/>
                <w:b w:val="0"/>
                <w:sz w:val="24"/>
                <w:szCs w:val="24"/>
              </w:rPr>
            </w:pPr>
            <w:r w:rsidRPr="00BE32B1">
              <w:t>Интегральная экспертная оценка включает в себя оценку чувства воды при проплывании дистанции, особенности телосложения, оценку тренером мотивации к дальнейшим занятиям спортом, регулярность посещения занятий в течение года и др.</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4</w:t>
            </w:r>
          </w:p>
        </w:tc>
        <w:tc>
          <w:tcPr>
            <w:tcW w:w="8754" w:type="dxa"/>
          </w:tcPr>
          <w:p w:rsidR="00B04ACC" w:rsidRPr="00BE32B1" w:rsidRDefault="00E9483F" w:rsidP="0076259C">
            <w:pPr>
              <w:pStyle w:val="Style8"/>
              <w:widowControl/>
              <w:spacing w:line="274" w:lineRule="exact"/>
              <w:rPr>
                <w:rStyle w:val="FontStyle76"/>
                <w:b w:val="0"/>
                <w:sz w:val="24"/>
                <w:szCs w:val="24"/>
              </w:rPr>
            </w:pPr>
            <w:r w:rsidRPr="00BE32B1">
              <w:t>Техника плавания всеми способами: а) с помощью одних ног; б) с помощью одних рук; в) в полной координации</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5</w:t>
            </w:r>
          </w:p>
        </w:tc>
        <w:tc>
          <w:tcPr>
            <w:tcW w:w="8754" w:type="dxa"/>
          </w:tcPr>
          <w:p w:rsidR="00B04ACC" w:rsidRPr="00BE32B1" w:rsidRDefault="00E9483F" w:rsidP="0076259C">
            <w:pPr>
              <w:pStyle w:val="Style8"/>
              <w:widowControl/>
              <w:spacing w:line="274" w:lineRule="exact"/>
              <w:rPr>
                <w:rStyle w:val="FontStyle76"/>
                <w:b w:val="0"/>
                <w:sz w:val="24"/>
                <w:szCs w:val="24"/>
              </w:rPr>
            </w:pPr>
            <w:r w:rsidRPr="00BE32B1">
              <w:t>Оценка темпа и шага на соревновательной скорости</w:t>
            </w:r>
          </w:p>
        </w:tc>
      </w:tr>
      <w:tr w:rsidR="00B04ACC" w:rsidRPr="00BE32B1" w:rsidTr="0076259C">
        <w:tc>
          <w:tcPr>
            <w:tcW w:w="812" w:type="dxa"/>
          </w:tcPr>
          <w:p w:rsidR="00B04ACC" w:rsidRPr="00BE32B1" w:rsidRDefault="00B04ACC" w:rsidP="0076259C">
            <w:pPr>
              <w:pStyle w:val="Style8"/>
              <w:widowControl/>
              <w:spacing w:line="274" w:lineRule="exact"/>
              <w:jc w:val="center"/>
              <w:rPr>
                <w:rStyle w:val="FontStyle76"/>
                <w:b w:val="0"/>
                <w:sz w:val="24"/>
                <w:szCs w:val="24"/>
              </w:rPr>
            </w:pPr>
            <w:r w:rsidRPr="00BE32B1">
              <w:rPr>
                <w:rStyle w:val="FontStyle76"/>
                <w:b w:val="0"/>
                <w:sz w:val="24"/>
                <w:szCs w:val="24"/>
              </w:rPr>
              <w:t>6</w:t>
            </w:r>
          </w:p>
        </w:tc>
        <w:tc>
          <w:tcPr>
            <w:tcW w:w="8754" w:type="dxa"/>
          </w:tcPr>
          <w:p w:rsidR="00B04ACC" w:rsidRPr="00BE32B1" w:rsidRDefault="00E9483F" w:rsidP="0076259C">
            <w:pPr>
              <w:pStyle w:val="Style8"/>
              <w:widowControl/>
              <w:spacing w:line="274" w:lineRule="exact"/>
              <w:rPr>
                <w:rStyle w:val="FontStyle76"/>
                <w:b w:val="0"/>
                <w:sz w:val="24"/>
                <w:szCs w:val="24"/>
              </w:rPr>
            </w:pPr>
            <w:r w:rsidRPr="00BE32B1">
              <w:t>Выполнение тестов 3-6 х 50 м с увеличивающейся скоростью и регистрацией количества гребков и частоты пульса.</w:t>
            </w:r>
          </w:p>
        </w:tc>
      </w:tr>
    </w:tbl>
    <w:p w:rsidR="008444B9" w:rsidRPr="00BE32B1" w:rsidRDefault="008444B9" w:rsidP="008444B9">
      <w:pPr>
        <w:pStyle w:val="Style8"/>
        <w:widowControl/>
        <w:spacing w:line="274" w:lineRule="exact"/>
        <w:ind w:left="5" w:firstLine="562"/>
        <w:rPr>
          <w:rStyle w:val="FontStyle76"/>
          <w:b w:val="0"/>
          <w:sz w:val="24"/>
          <w:szCs w:val="24"/>
        </w:rPr>
      </w:pPr>
    </w:p>
    <w:p w:rsidR="00E9483F" w:rsidRPr="00BE32B1" w:rsidRDefault="00E9483F" w:rsidP="008444B9">
      <w:pPr>
        <w:pStyle w:val="Style8"/>
        <w:widowControl/>
        <w:spacing w:line="274" w:lineRule="exact"/>
        <w:ind w:left="5" w:firstLine="562"/>
        <w:rPr>
          <w:u w:val="single"/>
        </w:rPr>
      </w:pPr>
      <w:r w:rsidRPr="00BE32B1">
        <w:rPr>
          <w:u w:val="single"/>
        </w:rPr>
        <w:t>Текущий контроль.</w:t>
      </w:r>
    </w:p>
    <w:p w:rsidR="00E9483F" w:rsidRPr="00BE32B1" w:rsidRDefault="00E9483F" w:rsidP="008444B9">
      <w:pPr>
        <w:pStyle w:val="Style8"/>
        <w:widowControl/>
        <w:spacing w:line="274" w:lineRule="exact"/>
        <w:ind w:left="5" w:firstLine="562"/>
      </w:pPr>
      <w:r w:rsidRPr="00BE32B1">
        <w:t xml:space="preserve"> 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E9483F" w:rsidRPr="00BE32B1" w:rsidRDefault="00E9483F" w:rsidP="008444B9">
      <w:pPr>
        <w:pStyle w:val="Style8"/>
        <w:widowControl/>
        <w:spacing w:line="274" w:lineRule="exact"/>
        <w:ind w:left="5" w:firstLine="562"/>
      </w:pPr>
      <w:r w:rsidRPr="00BE32B1">
        <w:t xml:space="preserve"> Для оценки текущего состояния пловца используются тесты: </w:t>
      </w:r>
    </w:p>
    <w:p w:rsidR="00E9483F" w:rsidRPr="00BE32B1" w:rsidRDefault="00E9483F" w:rsidP="008444B9">
      <w:pPr>
        <w:pStyle w:val="Style8"/>
        <w:widowControl/>
        <w:spacing w:line="274" w:lineRule="exact"/>
        <w:ind w:left="5" w:firstLine="562"/>
      </w:pPr>
      <w:r w:rsidRPr="00BE32B1">
        <w:t xml:space="preserve">- Проплывание дистанции 50 м с интенсивностью 90% от максимальной или 200 м в ¾ силы после стандартной разминки и отдыха. ЧСС измеряется пальпаторно на сонной артерии 3 раза по 10 сек.: сразу после проплывания дистанции, с 50 по 60 сек., с 110 по 120 сек. Восстановления (более надежная информация получается при непрерывной регистрации ЧСС в течение 2-3 мин.). При регулярной регистрации увеличение времени проплывания и замедление скорости восстановления СЧЧ после нагрузки указывает на ухудшение состояния организма. Такое тестирование рекомендуется проводить перед </w:t>
      </w:r>
      <w:r w:rsidRPr="00BE32B1">
        <w:lastRenderedPageBreak/>
        <w:t xml:space="preserve">первой тренировкой микроцикла (в понедельник) для спортсменов 2 разряда и выше в периоды напряженных нагрузок. </w:t>
      </w:r>
    </w:p>
    <w:p w:rsidR="00E9483F" w:rsidRPr="00BE32B1" w:rsidRDefault="00E9483F" w:rsidP="008444B9">
      <w:pPr>
        <w:pStyle w:val="Style8"/>
        <w:widowControl/>
        <w:spacing w:line="274" w:lineRule="exact"/>
        <w:ind w:left="5" w:firstLine="562"/>
      </w:pPr>
      <w:r w:rsidRPr="00BE32B1">
        <w:rPr>
          <w:u w:val="single"/>
        </w:rPr>
        <w:t>Оперативный контроль</w:t>
      </w:r>
      <w:r w:rsidRPr="00BE32B1">
        <w:t>.</w:t>
      </w:r>
    </w:p>
    <w:p w:rsidR="00E9483F" w:rsidRPr="00BE32B1" w:rsidRDefault="00E9483F" w:rsidP="008444B9">
      <w:pPr>
        <w:pStyle w:val="Style8"/>
        <w:widowControl/>
        <w:spacing w:line="274" w:lineRule="exact"/>
        <w:ind w:left="5" w:firstLine="562"/>
        <w:rPr>
          <w:rStyle w:val="FontStyle76"/>
          <w:b w:val="0"/>
          <w:sz w:val="24"/>
          <w:szCs w:val="24"/>
        </w:rPr>
      </w:pPr>
      <w:r w:rsidRPr="00BE32B1">
        <w:t xml:space="preserve"> Оперативный контроль предназначен для регистрации нагрузки тренировочного упражнения, серии упражнений и занятия в целом. В тренировке пловцов, начиная с тренировочного этапа, необходимо использовать измерения ЧСС в течении 10 сек. после завершения упражнения</w:t>
      </w:r>
    </w:p>
    <w:p w:rsidR="00E9483F" w:rsidRPr="00BE32B1" w:rsidRDefault="004179DB" w:rsidP="00E57EE9">
      <w:pPr>
        <w:pStyle w:val="Style8"/>
        <w:widowControl/>
        <w:spacing w:line="274" w:lineRule="exact"/>
        <w:ind w:left="5"/>
        <w:jc w:val="center"/>
      </w:pPr>
      <w:r w:rsidRPr="00BE32B1">
        <w:t>Значения ЧСС (уд. /мин.) для пульсовых режимов.</w:t>
      </w:r>
    </w:p>
    <w:tbl>
      <w:tblPr>
        <w:tblStyle w:val="a5"/>
        <w:tblW w:w="0" w:type="auto"/>
        <w:tblInd w:w="5" w:type="dxa"/>
        <w:tblLook w:val="04A0" w:firstRow="1" w:lastRow="0" w:firstColumn="1" w:lastColumn="0" w:noHBand="0" w:noVBand="1"/>
      </w:tblPr>
      <w:tblGrid>
        <w:gridCol w:w="1913"/>
        <w:gridCol w:w="1913"/>
        <w:gridCol w:w="1913"/>
        <w:gridCol w:w="1913"/>
        <w:gridCol w:w="1914"/>
      </w:tblGrid>
      <w:tr w:rsidR="004179DB" w:rsidRPr="00BE32B1" w:rsidTr="0076259C">
        <w:tc>
          <w:tcPr>
            <w:tcW w:w="1913" w:type="dxa"/>
            <w:vMerge w:val="restart"/>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Возраст, лет</w:t>
            </w:r>
          </w:p>
        </w:tc>
        <w:tc>
          <w:tcPr>
            <w:tcW w:w="7653" w:type="dxa"/>
            <w:gridSpan w:val="4"/>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Пульсовые режимы</w:t>
            </w:r>
          </w:p>
        </w:tc>
      </w:tr>
      <w:tr w:rsidR="004179DB" w:rsidRPr="00BE32B1" w:rsidTr="004179DB">
        <w:tc>
          <w:tcPr>
            <w:tcW w:w="1913" w:type="dxa"/>
            <w:vMerge/>
          </w:tcPr>
          <w:p w:rsidR="004179DB" w:rsidRPr="00BE32B1" w:rsidRDefault="004179DB" w:rsidP="00E57EE9">
            <w:pPr>
              <w:pStyle w:val="Style8"/>
              <w:widowControl/>
              <w:spacing w:line="274" w:lineRule="exact"/>
              <w:jc w:val="center"/>
              <w:rPr>
                <w:rStyle w:val="FontStyle76"/>
                <w:b w:val="0"/>
                <w:sz w:val="24"/>
                <w:szCs w:val="24"/>
              </w:rPr>
            </w:pP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1-й</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2-й</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3-й</w:t>
            </w:r>
          </w:p>
        </w:tc>
        <w:tc>
          <w:tcPr>
            <w:tcW w:w="1914"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4-й</w:t>
            </w:r>
          </w:p>
        </w:tc>
      </w:tr>
      <w:tr w:rsidR="004179DB" w:rsidRPr="00BE32B1" w:rsidTr="004179DB">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9-11</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155-170</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170-185</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185-200</w:t>
            </w:r>
          </w:p>
        </w:tc>
        <w:tc>
          <w:tcPr>
            <w:tcW w:w="1914"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Свыше 200</w:t>
            </w:r>
          </w:p>
        </w:tc>
      </w:tr>
      <w:tr w:rsidR="004179DB" w:rsidRPr="00BE32B1" w:rsidTr="004179DB">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12-13</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150-160</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160-170</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170-180</w:t>
            </w:r>
          </w:p>
        </w:tc>
        <w:tc>
          <w:tcPr>
            <w:tcW w:w="1914"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Свыше 190</w:t>
            </w:r>
          </w:p>
        </w:tc>
      </w:tr>
      <w:tr w:rsidR="004179DB" w:rsidRPr="00BE32B1" w:rsidTr="004179DB">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14-15</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140-150</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150-165</w:t>
            </w:r>
          </w:p>
        </w:tc>
        <w:tc>
          <w:tcPr>
            <w:tcW w:w="1913"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165-185</w:t>
            </w:r>
          </w:p>
        </w:tc>
        <w:tc>
          <w:tcPr>
            <w:tcW w:w="1914" w:type="dxa"/>
          </w:tcPr>
          <w:p w:rsidR="004179DB" w:rsidRPr="00BE32B1" w:rsidRDefault="004179DB" w:rsidP="00E57EE9">
            <w:pPr>
              <w:pStyle w:val="Style8"/>
              <w:widowControl/>
              <w:spacing w:line="274" w:lineRule="exact"/>
              <w:jc w:val="center"/>
              <w:rPr>
                <w:rStyle w:val="FontStyle76"/>
                <w:b w:val="0"/>
                <w:sz w:val="24"/>
                <w:szCs w:val="24"/>
              </w:rPr>
            </w:pPr>
            <w:r w:rsidRPr="00BE32B1">
              <w:rPr>
                <w:rStyle w:val="FontStyle76"/>
                <w:b w:val="0"/>
                <w:sz w:val="24"/>
                <w:szCs w:val="24"/>
              </w:rPr>
              <w:t>Свыше 185</w:t>
            </w:r>
          </w:p>
        </w:tc>
      </w:tr>
    </w:tbl>
    <w:p w:rsidR="004179DB" w:rsidRPr="00BE32B1" w:rsidRDefault="004179DB" w:rsidP="00E57EE9">
      <w:pPr>
        <w:pStyle w:val="Style8"/>
        <w:widowControl/>
        <w:spacing w:line="274" w:lineRule="exact"/>
        <w:ind w:left="5"/>
        <w:jc w:val="center"/>
        <w:rPr>
          <w:rStyle w:val="FontStyle76"/>
          <w:sz w:val="24"/>
          <w:szCs w:val="24"/>
        </w:rPr>
      </w:pPr>
    </w:p>
    <w:p w:rsidR="00670501" w:rsidRPr="00BE32B1" w:rsidRDefault="00670501" w:rsidP="00670501">
      <w:pPr>
        <w:pStyle w:val="Style8"/>
        <w:widowControl/>
        <w:spacing w:line="274" w:lineRule="exact"/>
        <w:ind w:left="5" w:firstLine="562"/>
      </w:pPr>
      <w:r w:rsidRPr="00BE32B1">
        <w:t xml:space="preserve">Определенную информацию о «нагрузочной стоимости» тренировочного занятия в целом можно получить, оценивая восстановления ЧСС через 10-15 мин. после его окончания. Критерием готовности к выполнению следующей тренировочной серии считается снижение ЧСС до 120 уд. /мин. </w:t>
      </w:r>
    </w:p>
    <w:p w:rsidR="00670501" w:rsidRPr="00BE32B1" w:rsidRDefault="00670501" w:rsidP="00670501">
      <w:pPr>
        <w:pStyle w:val="Style8"/>
        <w:widowControl/>
        <w:spacing w:line="274" w:lineRule="exact"/>
        <w:ind w:left="5" w:firstLine="562"/>
      </w:pPr>
      <w:r w:rsidRPr="00BE32B1">
        <w:t xml:space="preserve">Для проведения контроля используются следующие методы: </w:t>
      </w:r>
    </w:p>
    <w:p w:rsidR="00670501" w:rsidRPr="00BE32B1" w:rsidRDefault="00670501" w:rsidP="00670501">
      <w:pPr>
        <w:pStyle w:val="Style8"/>
        <w:widowControl/>
        <w:spacing w:line="274" w:lineRule="exact"/>
        <w:ind w:left="5" w:firstLine="562"/>
      </w:pPr>
      <w:r w:rsidRPr="00BE32B1">
        <w:t xml:space="preserve">- педагогический (тренер); </w:t>
      </w:r>
    </w:p>
    <w:p w:rsidR="00670501" w:rsidRPr="00BE32B1" w:rsidRDefault="00670501" w:rsidP="00670501">
      <w:pPr>
        <w:pStyle w:val="Style8"/>
        <w:widowControl/>
        <w:spacing w:line="274" w:lineRule="exact"/>
        <w:ind w:left="5" w:firstLine="562"/>
      </w:pPr>
      <w:r w:rsidRPr="00BE32B1">
        <w:t xml:space="preserve">- психологический (психолог); </w:t>
      </w:r>
    </w:p>
    <w:p w:rsidR="00670501" w:rsidRPr="00BE32B1" w:rsidRDefault="00670501" w:rsidP="00670501">
      <w:pPr>
        <w:pStyle w:val="Style8"/>
        <w:widowControl/>
        <w:spacing w:line="274" w:lineRule="exact"/>
        <w:ind w:left="5" w:firstLine="562"/>
      </w:pPr>
      <w:r w:rsidRPr="00BE32B1">
        <w:t>- медицинский (оценка состояния здоровья-врач);</w:t>
      </w:r>
    </w:p>
    <w:p w:rsidR="00670501" w:rsidRPr="00BE32B1" w:rsidRDefault="00670501" w:rsidP="00670501">
      <w:pPr>
        <w:pStyle w:val="Style8"/>
        <w:widowControl/>
        <w:spacing w:line="274" w:lineRule="exact"/>
        <w:ind w:left="5" w:firstLine="562"/>
      </w:pPr>
      <w:r w:rsidRPr="00BE32B1">
        <w:t xml:space="preserve"> - физиологические (оценка при помощи специальных приборов-биолог).</w:t>
      </w:r>
    </w:p>
    <w:p w:rsidR="00670501" w:rsidRPr="00BE32B1" w:rsidRDefault="00670501" w:rsidP="00670501">
      <w:pPr>
        <w:pStyle w:val="Style8"/>
        <w:widowControl/>
        <w:spacing w:line="274" w:lineRule="exact"/>
        <w:ind w:left="5" w:firstLine="562"/>
      </w:pPr>
      <w:r w:rsidRPr="00BE32B1">
        <w:t xml:space="preserve"> В целом контроль служит для оценки качества тренировочного процесса, фиксирует состояние спортсмена, на котором сказывается влияние различных по длительности тренировочных и соревновательных воздействий. </w:t>
      </w:r>
    </w:p>
    <w:p w:rsidR="00E9483F" w:rsidRPr="00BE32B1" w:rsidRDefault="00670501" w:rsidP="00670501">
      <w:pPr>
        <w:pStyle w:val="Style8"/>
        <w:widowControl/>
        <w:spacing w:line="274" w:lineRule="exact"/>
        <w:ind w:left="5" w:firstLine="562"/>
        <w:rPr>
          <w:rStyle w:val="FontStyle76"/>
          <w:b w:val="0"/>
          <w:sz w:val="24"/>
          <w:szCs w:val="24"/>
        </w:rPr>
      </w:pPr>
      <w:r w:rsidRPr="00BE32B1">
        <w:t>Оценка физической подготовленности складывается из отдельных оценок уровня основных физических качеств: силы, быстроты, выносливости и гибкости.</w:t>
      </w:r>
    </w:p>
    <w:p w:rsidR="00E9483F" w:rsidRPr="00BE32B1" w:rsidRDefault="00E9483F" w:rsidP="00EE3B07">
      <w:pPr>
        <w:pStyle w:val="Style8"/>
        <w:widowControl/>
        <w:spacing w:line="274" w:lineRule="exact"/>
        <w:ind w:left="5"/>
        <w:jc w:val="center"/>
        <w:rPr>
          <w:rStyle w:val="FontStyle76"/>
          <w:sz w:val="24"/>
          <w:szCs w:val="24"/>
        </w:rPr>
      </w:pPr>
    </w:p>
    <w:p w:rsidR="00E22CCE" w:rsidRPr="00BE32B1" w:rsidRDefault="00E22CCE" w:rsidP="00E22CCE">
      <w:pPr>
        <w:pStyle w:val="Style7"/>
        <w:widowControl/>
        <w:jc w:val="both"/>
        <w:rPr>
          <w:rStyle w:val="FontStyle76"/>
          <w:b w:val="0"/>
          <w:sz w:val="24"/>
          <w:szCs w:val="24"/>
        </w:rPr>
      </w:pPr>
      <w:r w:rsidRPr="00BE32B1">
        <w:rPr>
          <w:rStyle w:val="FontStyle76"/>
          <w:b w:val="0"/>
          <w:sz w:val="24"/>
          <w:szCs w:val="24"/>
        </w:rPr>
        <w:t>Нормативы общей физической и специальной физической подготовки для</w:t>
      </w:r>
      <w:r w:rsidRPr="00BE32B1">
        <w:rPr>
          <w:rStyle w:val="FontStyle76"/>
          <w:b w:val="0"/>
          <w:sz w:val="24"/>
          <w:szCs w:val="24"/>
        </w:rPr>
        <w:br/>
        <w:t xml:space="preserve">зачисления и перевода в группы на этапе начальной подготовки </w:t>
      </w:r>
    </w:p>
    <w:p w:rsidR="00E22CCE" w:rsidRPr="00BE32B1" w:rsidRDefault="00E22CCE" w:rsidP="00E22CCE">
      <w:pPr>
        <w:pStyle w:val="Style7"/>
        <w:widowControl/>
        <w:rPr>
          <w:rStyle w:val="FontStyle76"/>
          <w:b w:val="0"/>
          <w:sz w:val="24"/>
          <w:szCs w:val="24"/>
        </w:rPr>
      </w:pPr>
      <w:r w:rsidRPr="00BE32B1">
        <w:rPr>
          <w:rStyle w:val="FontStyle76"/>
          <w:b w:val="0"/>
          <w:sz w:val="24"/>
          <w:szCs w:val="24"/>
        </w:rPr>
        <w:t>Приложение N 7 к настоящему ФССП</w:t>
      </w:r>
    </w:p>
    <w:p w:rsidR="00E22CCE" w:rsidRPr="00BE32B1" w:rsidRDefault="00E22CCE" w:rsidP="00E22CCE">
      <w:pPr>
        <w:pStyle w:val="Style7"/>
        <w:widowControl/>
        <w:rPr>
          <w:rStyle w:val="FontStyle76"/>
          <w:b w:val="0"/>
          <w:sz w:val="24"/>
          <w:szCs w:val="24"/>
        </w:rPr>
      </w:pPr>
    </w:p>
    <w:tbl>
      <w:tblPr>
        <w:tblStyle w:val="a5"/>
        <w:tblW w:w="0" w:type="auto"/>
        <w:jc w:val="center"/>
        <w:tblLook w:val="04A0" w:firstRow="1" w:lastRow="0" w:firstColumn="1" w:lastColumn="0" w:noHBand="0" w:noVBand="1"/>
      </w:tblPr>
      <w:tblGrid>
        <w:gridCol w:w="817"/>
        <w:gridCol w:w="3011"/>
        <w:gridCol w:w="1914"/>
        <w:gridCol w:w="1914"/>
        <w:gridCol w:w="1915"/>
      </w:tblGrid>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 п/п</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Упражнения </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Единица измерения</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Норматив </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мальчики</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девочки</w:t>
            </w:r>
          </w:p>
        </w:tc>
      </w:tr>
      <w:tr w:rsidR="00E22CCE" w:rsidRPr="00BE32B1" w:rsidTr="0076259C">
        <w:trPr>
          <w:jc w:val="center"/>
        </w:trPr>
        <w:tc>
          <w:tcPr>
            <w:tcW w:w="9571" w:type="dxa"/>
            <w:gridSpan w:val="5"/>
          </w:tcPr>
          <w:p w:rsidR="00E22CCE" w:rsidRPr="00BE32B1" w:rsidRDefault="00E22CCE" w:rsidP="0076259C">
            <w:pPr>
              <w:pStyle w:val="Style7"/>
              <w:widowControl/>
              <w:rPr>
                <w:rStyle w:val="FontStyle76"/>
                <w:b w:val="0"/>
                <w:sz w:val="24"/>
                <w:szCs w:val="24"/>
              </w:rPr>
            </w:pPr>
            <w:r w:rsidRPr="00BE32B1">
              <w:rPr>
                <w:rStyle w:val="FontStyle76"/>
                <w:b w:val="0"/>
                <w:sz w:val="24"/>
                <w:szCs w:val="24"/>
              </w:rPr>
              <w:t>1. Нормативы общей физической подготовки для возрастной группы</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1.1.</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Бег на 30 м</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более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6,9</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7,1</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1.2.</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Сгибание и разгибание рук в упоре лежа на полу</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Количество раз</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7</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4</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1.3.</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Наклон вперед из положения стоя на гимнастической скамье (от уровня скамьи)</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+3</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1.4.</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Прыжок в длину с места толчком двумя ногами</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110</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105</w:t>
            </w:r>
          </w:p>
        </w:tc>
      </w:tr>
      <w:tr w:rsidR="00E22CCE" w:rsidRPr="00BE32B1" w:rsidTr="0076259C">
        <w:trPr>
          <w:jc w:val="center"/>
        </w:trPr>
        <w:tc>
          <w:tcPr>
            <w:tcW w:w="9571" w:type="dxa"/>
            <w:gridSpan w:val="5"/>
          </w:tcPr>
          <w:p w:rsidR="00E22CCE" w:rsidRPr="00BE32B1" w:rsidRDefault="00E22CCE" w:rsidP="0076259C">
            <w:pPr>
              <w:pStyle w:val="Style7"/>
              <w:widowControl/>
              <w:rPr>
                <w:rStyle w:val="FontStyle76"/>
                <w:b w:val="0"/>
                <w:sz w:val="24"/>
                <w:szCs w:val="24"/>
              </w:rPr>
            </w:pPr>
            <w:r w:rsidRPr="00BE32B1">
              <w:rPr>
                <w:rStyle w:val="FontStyle76"/>
                <w:b w:val="0"/>
                <w:sz w:val="24"/>
                <w:szCs w:val="24"/>
              </w:rPr>
              <w:t>2. Нормативы специальной физической подготовки</w:t>
            </w:r>
          </w:p>
        </w:tc>
      </w:tr>
      <w:tr w:rsidR="00E22CCE" w:rsidRPr="00BE32B1" w:rsidTr="0076259C">
        <w:trPr>
          <w:trHeight w:val="562"/>
          <w:jc w:val="center"/>
        </w:trPr>
        <w:tc>
          <w:tcPr>
            <w:tcW w:w="817"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2.1.</w:t>
            </w:r>
          </w:p>
        </w:tc>
        <w:tc>
          <w:tcPr>
            <w:tcW w:w="3011"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Плавание (вольный стиль) 50 м</w:t>
            </w: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w:t>
            </w:r>
          </w:p>
        </w:tc>
        <w:tc>
          <w:tcPr>
            <w:tcW w:w="3829" w:type="dxa"/>
            <w:gridSpan w:val="2"/>
          </w:tcPr>
          <w:p w:rsidR="00E22CCE" w:rsidRPr="00BE32B1" w:rsidRDefault="00E22CCE" w:rsidP="0076259C">
            <w:pPr>
              <w:pStyle w:val="Style7"/>
              <w:rPr>
                <w:rStyle w:val="FontStyle76"/>
                <w:b w:val="0"/>
                <w:sz w:val="24"/>
                <w:szCs w:val="24"/>
              </w:rPr>
            </w:pPr>
            <w:r w:rsidRPr="00BE32B1">
              <w:rPr>
                <w:rStyle w:val="FontStyle76"/>
                <w:b w:val="0"/>
                <w:sz w:val="24"/>
                <w:szCs w:val="24"/>
              </w:rPr>
              <w:t>Без учета времени</w:t>
            </w:r>
          </w:p>
        </w:tc>
      </w:tr>
      <w:tr w:rsidR="00E22CCE" w:rsidRPr="00BE32B1" w:rsidTr="0076259C">
        <w:trPr>
          <w:trHeight w:val="299"/>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2.2.</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Бег челночный 3х10м с высокого старта</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более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10,1</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10,6</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lastRenderedPageBreak/>
              <w:t>2.3.</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Исходное положение- стоя держа мяч весом 1 кг за головой. Бросок мяча вперед</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3,5</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3</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2.4.</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Исходное положение- стоя, держа гимнастическую палку, ширина хвата 50 см. выкручивание прямых рук в плечевых суставах вперед- назад</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Количество раз</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1</w:t>
            </w:r>
          </w:p>
        </w:tc>
      </w:tr>
    </w:tbl>
    <w:p w:rsidR="00E9483F" w:rsidRPr="00BE32B1" w:rsidRDefault="00E9483F" w:rsidP="00E57EE9">
      <w:pPr>
        <w:pStyle w:val="Style8"/>
        <w:widowControl/>
        <w:spacing w:line="274" w:lineRule="exact"/>
        <w:ind w:left="5"/>
        <w:jc w:val="center"/>
        <w:rPr>
          <w:rStyle w:val="FontStyle76"/>
          <w:sz w:val="24"/>
          <w:szCs w:val="24"/>
        </w:rPr>
      </w:pPr>
    </w:p>
    <w:p w:rsidR="00E22CCE" w:rsidRPr="00BE32B1" w:rsidRDefault="00E22CCE" w:rsidP="00E22CCE">
      <w:pPr>
        <w:pStyle w:val="Style7"/>
        <w:widowControl/>
        <w:rPr>
          <w:rStyle w:val="FontStyle76"/>
          <w:b w:val="0"/>
          <w:sz w:val="24"/>
          <w:szCs w:val="24"/>
        </w:rPr>
      </w:pPr>
      <w:r w:rsidRPr="00BE32B1">
        <w:rPr>
          <w:rStyle w:val="FontStyle76"/>
          <w:b w:val="0"/>
          <w:sz w:val="24"/>
          <w:szCs w:val="24"/>
        </w:rPr>
        <w:t>Нормативы общей физической и специальной физической подготовки для</w:t>
      </w:r>
      <w:r w:rsidRPr="00BE32B1">
        <w:rPr>
          <w:rStyle w:val="FontStyle76"/>
          <w:b w:val="0"/>
          <w:sz w:val="24"/>
          <w:szCs w:val="24"/>
        </w:rPr>
        <w:br/>
        <w:t>зачисления и перевода в группы на тренировочном этапе (этапе спортивной специализации)</w:t>
      </w:r>
      <w:r w:rsidRPr="00BE32B1">
        <w:rPr>
          <w:rStyle w:val="FontStyle76"/>
          <w:b w:val="0"/>
          <w:sz w:val="24"/>
          <w:szCs w:val="24"/>
        </w:rPr>
        <w:br/>
      </w:r>
      <w:r w:rsidRPr="00BE32B1">
        <w:rPr>
          <w:rStyle w:val="FontStyle76"/>
          <w:b w:val="0"/>
          <w:sz w:val="24"/>
          <w:szCs w:val="24"/>
        </w:rPr>
        <w:tab/>
        <w:t xml:space="preserve">      Приложение N 8 к настоящему ФССП</w:t>
      </w:r>
    </w:p>
    <w:tbl>
      <w:tblPr>
        <w:tblStyle w:val="a5"/>
        <w:tblW w:w="0" w:type="auto"/>
        <w:jc w:val="center"/>
        <w:tblLook w:val="04A0" w:firstRow="1" w:lastRow="0" w:firstColumn="1" w:lastColumn="0" w:noHBand="0" w:noVBand="1"/>
      </w:tblPr>
      <w:tblGrid>
        <w:gridCol w:w="817"/>
        <w:gridCol w:w="3011"/>
        <w:gridCol w:w="1914"/>
        <w:gridCol w:w="1914"/>
        <w:gridCol w:w="1915"/>
      </w:tblGrid>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 п/п</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Упражнения </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Единица измерения</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Норматив </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юноши</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девушки</w:t>
            </w:r>
          </w:p>
        </w:tc>
      </w:tr>
      <w:tr w:rsidR="00E22CCE" w:rsidRPr="00BE32B1" w:rsidTr="0076259C">
        <w:trPr>
          <w:jc w:val="center"/>
        </w:trPr>
        <w:tc>
          <w:tcPr>
            <w:tcW w:w="9571" w:type="dxa"/>
            <w:gridSpan w:val="5"/>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1. Нормативы общей физической подготовки </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1.1.</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Бег на 1000 м</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Мин, с</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более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5,50</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6,20</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1.2.</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Сгибание и разгибание рук в упоре лежа на полу</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Количество раз</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13</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7</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1.3.</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Наклон вперед из положения стоя на гимнастической скамье (от уровня скамьи)</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+4</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+5</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1.4.</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 xml:space="preserve">Бег челночный 3х10м </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более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9,3</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9,5</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1.5.</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Прыжок в длину с места толчком двумя ногами</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см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140</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130</w:t>
            </w:r>
          </w:p>
        </w:tc>
      </w:tr>
      <w:tr w:rsidR="00E22CCE" w:rsidRPr="00BE32B1" w:rsidTr="0076259C">
        <w:trPr>
          <w:jc w:val="center"/>
        </w:trPr>
        <w:tc>
          <w:tcPr>
            <w:tcW w:w="9571" w:type="dxa"/>
            <w:gridSpan w:val="5"/>
          </w:tcPr>
          <w:p w:rsidR="00E22CCE" w:rsidRPr="00BE32B1" w:rsidRDefault="00E22CCE" w:rsidP="0076259C">
            <w:pPr>
              <w:pStyle w:val="Style7"/>
              <w:widowControl/>
              <w:rPr>
                <w:rStyle w:val="FontStyle76"/>
                <w:b w:val="0"/>
                <w:sz w:val="24"/>
                <w:szCs w:val="24"/>
              </w:rPr>
            </w:pPr>
            <w:r w:rsidRPr="00BE32B1">
              <w:rPr>
                <w:rStyle w:val="FontStyle76"/>
                <w:b w:val="0"/>
                <w:sz w:val="24"/>
                <w:szCs w:val="24"/>
              </w:rPr>
              <w:t>2. Нормативы специальной физической подготовки</w:t>
            </w:r>
          </w:p>
        </w:tc>
      </w:tr>
      <w:tr w:rsidR="00E22CCE" w:rsidRPr="00BE32B1" w:rsidTr="0076259C">
        <w:trPr>
          <w:trHeight w:val="555"/>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2.1.</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Исходное положение- стоя держа мяч весом 1 кг за головой. Бросок мяча вперед</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м</w:t>
            </w:r>
          </w:p>
        </w:tc>
        <w:tc>
          <w:tcPr>
            <w:tcW w:w="3829" w:type="dxa"/>
            <w:gridSpan w:val="2"/>
          </w:tcPr>
          <w:p w:rsidR="00E22CCE" w:rsidRPr="00BE32B1" w:rsidRDefault="00E22CCE" w:rsidP="0076259C">
            <w:pPr>
              <w:pStyle w:val="Style7"/>
              <w:rPr>
                <w:rStyle w:val="FontStyle76"/>
                <w:b w:val="0"/>
                <w:sz w:val="24"/>
                <w:szCs w:val="24"/>
              </w:rPr>
            </w:pPr>
            <w:r w:rsidRPr="00BE32B1">
              <w:rPr>
                <w:rStyle w:val="FontStyle76"/>
                <w:b w:val="0"/>
                <w:sz w:val="24"/>
                <w:szCs w:val="24"/>
              </w:rPr>
              <w:t>Не менее</w:t>
            </w:r>
          </w:p>
        </w:tc>
      </w:tr>
      <w:tr w:rsidR="00E22CCE" w:rsidRPr="00BE32B1" w:rsidTr="0076259C">
        <w:trPr>
          <w:trHeight w:val="555"/>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rPr>
                <w:rStyle w:val="FontStyle76"/>
                <w:b w:val="0"/>
                <w:sz w:val="24"/>
                <w:szCs w:val="24"/>
              </w:rPr>
            </w:pPr>
            <w:r w:rsidRPr="00BE32B1">
              <w:rPr>
                <w:rStyle w:val="FontStyle76"/>
                <w:b w:val="0"/>
                <w:sz w:val="24"/>
                <w:szCs w:val="24"/>
              </w:rPr>
              <w:t>4</w:t>
            </w:r>
          </w:p>
        </w:tc>
        <w:tc>
          <w:tcPr>
            <w:tcW w:w="1915" w:type="dxa"/>
          </w:tcPr>
          <w:p w:rsidR="00E22CCE" w:rsidRPr="00BE32B1" w:rsidRDefault="00E22CCE" w:rsidP="0076259C">
            <w:pPr>
              <w:pStyle w:val="Style7"/>
              <w:rPr>
                <w:rStyle w:val="FontStyle76"/>
                <w:b w:val="0"/>
                <w:sz w:val="24"/>
                <w:szCs w:val="24"/>
              </w:rPr>
            </w:pPr>
            <w:r w:rsidRPr="00BE32B1">
              <w:rPr>
                <w:rStyle w:val="FontStyle76"/>
                <w:b w:val="0"/>
                <w:sz w:val="24"/>
                <w:szCs w:val="24"/>
              </w:rPr>
              <w:t>3,5</w:t>
            </w:r>
          </w:p>
        </w:tc>
      </w:tr>
      <w:tr w:rsidR="00E22CCE" w:rsidRPr="00BE32B1" w:rsidTr="0076259C">
        <w:trPr>
          <w:trHeight w:val="299"/>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2.2.</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Исходное положение- стоя, держа гимнастическую палку, ширина хвата 60 см. выкручивание прямых рук в плечевых суставах вперед- назад</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Количество раз</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3829" w:type="dxa"/>
            <w:gridSpan w:val="2"/>
          </w:tcPr>
          <w:p w:rsidR="00E22CCE" w:rsidRPr="00BE32B1" w:rsidRDefault="00E22CCE" w:rsidP="0076259C">
            <w:pPr>
              <w:pStyle w:val="Style7"/>
              <w:widowControl/>
              <w:rPr>
                <w:rStyle w:val="FontStyle76"/>
                <w:b w:val="0"/>
                <w:sz w:val="24"/>
                <w:szCs w:val="24"/>
              </w:rPr>
            </w:pPr>
          </w:p>
          <w:p w:rsidR="00E22CCE" w:rsidRPr="00BE32B1" w:rsidRDefault="00E22CCE" w:rsidP="0076259C">
            <w:pPr>
              <w:pStyle w:val="Style7"/>
              <w:widowControl/>
              <w:rPr>
                <w:rStyle w:val="FontStyle76"/>
                <w:b w:val="0"/>
                <w:sz w:val="24"/>
                <w:szCs w:val="24"/>
              </w:rPr>
            </w:pPr>
            <w:r w:rsidRPr="00BE32B1">
              <w:rPr>
                <w:rStyle w:val="FontStyle76"/>
                <w:b w:val="0"/>
                <w:sz w:val="24"/>
                <w:szCs w:val="24"/>
              </w:rPr>
              <w:t>3</w:t>
            </w:r>
          </w:p>
        </w:tc>
      </w:tr>
      <w:tr w:rsidR="00E22CCE" w:rsidRPr="00BE32B1" w:rsidTr="0076259C">
        <w:trPr>
          <w:jc w:val="center"/>
        </w:trPr>
        <w:tc>
          <w:tcPr>
            <w:tcW w:w="817"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2.3.</w:t>
            </w:r>
          </w:p>
        </w:tc>
        <w:tc>
          <w:tcPr>
            <w:tcW w:w="3011"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Исходное положение- стоя в воде у борта бассейна. Отталкиванием двух ног скольжение в воде лежа на груди, руки вперед</w:t>
            </w:r>
          </w:p>
        </w:tc>
        <w:tc>
          <w:tcPr>
            <w:tcW w:w="1914" w:type="dxa"/>
            <w:vMerge w:val="restart"/>
          </w:tcPr>
          <w:p w:rsidR="00E22CCE" w:rsidRPr="00BE32B1" w:rsidRDefault="00E22CCE" w:rsidP="0076259C">
            <w:pPr>
              <w:pStyle w:val="Style7"/>
              <w:widowControl/>
              <w:rPr>
                <w:rStyle w:val="FontStyle76"/>
                <w:b w:val="0"/>
                <w:sz w:val="24"/>
                <w:szCs w:val="24"/>
              </w:rPr>
            </w:pPr>
            <w:r w:rsidRPr="00BE32B1">
              <w:rPr>
                <w:rStyle w:val="FontStyle76"/>
                <w:b w:val="0"/>
                <w:sz w:val="24"/>
                <w:szCs w:val="24"/>
              </w:rPr>
              <w:t>м</w:t>
            </w:r>
          </w:p>
        </w:tc>
        <w:tc>
          <w:tcPr>
            <w:tcW w:w="3829" w:type="dxa"/>
            <w:gridSpan w:val="2"/>
          </w:tcPr>
          <w:p w:rsidR="00E22CCE" w:rsidRPr="00BE32B1" w:rsidRDefault="00E22CCE" w:rsidP="0076259C">
            <w:pPr>
              <w:pStyle w:val="Style7"/>
              <w:widowControl/>
              <w:rPr>
                <w:rStyle w:val="FontStyle76"/>
                <w:b w:val="0"/>
                <w:sz w:val="24"/>
                <w:szCs w:val="24"/>
              </w:rPr>
            </w:pPr>
            <w:r w:rsidRPr="00BE32B1">
              <w:rPr>
                <w:rStyle w:val="FontStyle76"/>
                <w:b w:val="0"/>
                <w:sz w:val="24"/>
                <w:szCs w:val="24"/>
              </w:rPr>
              <w:t>Не менее</w:t>
            </w:r>
          </w:p>
        </w:tc>
      </w:tr>
      <w:tr w:rsidR="00E22CCE" w:rsidRPr="00BE32B1" w:rsidTr="0076259C">
        <w:trPr>
          <w:jc w:val="center"/>
        </w:trPr>
        <w:tc>
          <w:tcPr>
            <w:tcW w:w="817" w:type="dxa"/>
            <w:vMerge/>
          </w:tcPr>
          <w:p w:rsidR="00E22CCE" w:rsidRPr="00BE32B1" w:rsidRDefault="00E22CCE" w:rsidP="0076259C">
            <w:pPr>
              <w:pStyle w:val="Style7"/>
              <w:widowControl/>
              <w:rPr>
                <w:rStyle w:val="FontStyle76"/>
                <w:b w:val="0"/>
                <w:sz w:val="24"/>
                <w:szCs w:val="24"/>
              </w:rPr>
            </w:pPr>
          </w:p>
        </w:tc>
        <w:tc>
          <w:tcPr>
            <w:tcW w:w="3011" w:type="dxa"/>
            <w:vMerge/>
          </w:tcPr>
          <w:p w:rsidR="00E22CCE" w:rsidRPr="00BE32B1" w:rsidRDefault="00E22CCE" w:rsidP="0076259C">
            <w:pPr>
              <w:pStyle w:val="Style7"/>
              <w:widowControl/>
              <w:rPr>
                <w:rStyle w:val="FontStyle76"/>
                <w:b w:val="0"/>
                <w:sz w:val="24"/>
                <w:szCs w:val="24"/>
              </w:rPr>
            </w:pPr>
          </w:p>
        </w:tc>
        <w:tc>
          <w:tcPr>
            <w:tcW w:w="1914" w:type="dxa"/>
            <w:vMerge/>
          </w:tcPr>
          <w:p w:rsidR="00E22CCE" w:rsidRPr="00BE32B1" w:rsidRDefault="00E22CCE" w:rsidP="0076259C">
            <w:pPr>
              <w:pStyle w:val="Style7"/>
              <w:widowControl/>
              <w:rPr>
                <w:rStyle w:val="FontStyle76"/>
                <w:b w:val="0"/>
                <w:sz w:val="24"/>
                <w:szCs w:val="24"/>
              </w:rPr>
            </w:pPr>
          </w:p>
        </w:tc>
        <w:tc>
          <w:tcPr>
            <w:tcW w:w="1914"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7</w:t>
            </w:r>
          </w:p>
        </w:tc>
        <w:tc>
          <w:tcPr>
            <w:tcW w:w="1915"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8</w:t>
            </w:r>
          </w:p>
        </w:tc>
      </w:tr>
      <w:tr w:rsidR="00E22CCE" w:rsidRPr="00BE32B1" w:rsidTr="0076259C">
        <w:trPr>
          <w:jc w:val="center"/>
        </w:trPr>
        <w:tc>
          <w:tcPr>
            <w:tcW w:w="817"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2.4.</w:t>
            </w:r>
          </w:p>
        </w:tc>
        <w:tc>
          <w:tcPr>
            <w:tcW w:w="3011" w:type="dxa"/>
          </w:tcPr>
          <w:p w:rsidR="00E22CCE" w:rsidRPr="00BE32B1" w:rsidRDefault="00E22CCE" w:rsidP="0076259C">
            <w:pPr>
              <w:pStyle w:val="Style7"/>
              <w:widowControl/>
              <w:rPr>
                <w:rStyle w:val="FontStyle76"/>
                <w:b w:val="0"/>
                <w:sz w:val="24"/>
                <w:szCs w:val="24"/>
              </w:rPr>
            </w:pPr>
            <w:r w:rsidRPr="00BE32B1">
              <w:rPr>
                <w:rStyle w:val="FontStyle76"/>
                <w:b w:val="0"/>
                <w:sz w:val="24"/>
                <w:szCs w:val="24"/>
              </w:rPr>
              <w:t>Техническое мастерство</w:t>
            </w:r>
          </w:p>
        </w:tc>
        <w:tc>
          <w:tcPr>
            <w:tcW w:w="5743" w:type="dxa"/>
            <w:gridSpan w:val="3"/>
          </w:tcPr>
          <w:p w:rsidR="00E22CCE" w:rsidRPr="00BE32B1" w:rsidRDefault="00E22CCE" w:rsidP="0076259C">
            <w:pPr>
              <w:pStyle w:val="Style7"/>
              <w:widowControl/>
              <w:rPr>
                <w:rStyle w:val="FontStyle76"/>
                <w:b w:val="0"/>
                <w:sz w:val="24"/>
                <w:szCs w:val="24"/>
              </w:rPr>
            </w:pPr>
            <w:r w:rsidRPr="00BE32B1">
              <w:rPr>
                <w:rStyle w:val="FontStyle76"/>
                <w:b w:val="0"/>
                <w:sz w:val="24"/>
                <w:szCs w:val="24"/>
              </w:rPr>
              <w:t>200 м комплекс</w:t>
            </w:r>
          </w:p>
          <w:p w:rsidR="00E22CCE" w:rsidRPr="00BE32B1" w:rsidRDefault="00E22CCE" w:rsidP="0076259C">
            <w:pPr>
              <w:pStyle w:val="Style7"/>
              <w:widowControl/>
              <w:rPr>
                <w:rStyle w:val="FontStyle76"/>
                <w:b w:val="0"/>
                <w:sz w:val="24"/>
                <w:szCs w:val="24"/>
              </w:rPr>
            </w:pPr>
            <w:r w:rsidRPr="00BE32B1">
              <w:rPr>
                <w:rStyle w:val="FontStyle76"/>
                <w:b w:val="0"/>
                <w:sz w:val="24"/>
                <w:szCs w:val="24"/>
              </w:rPr>
              <w:t>Экспертная оценка техники плавания, стартов, поворотов</w:t>
            </w:r>
          </w:p>
        </w:tc>
      </w:tr>
    </w:tbl>
    <w:p w:rsidR="00E22CCE" w:rsidRPr="00BE32B1" w:rsidRDefault="00E22CCE" w:rsidP="00E57EE9">
      <w:pPr>
        <w:pStyle w:val="Style8"/>
        <w:widowControl/>
        <w:spacing w:line="274" w:lineRule="exact"/>
        <w:ind w:left="5"/>
        <w:jc w:val="center"/>
        <w:rPr>
          <w:rStyle w:val="FontStyle76"/>
          <w:sz w:val="24"/>
          <w:szCs w:val="24"/>
        </w:rPr>
      </w:pPr>
    </w:p>
    <w:p w:rsidR="00E22CCE" w:rsidRPr="00BE32B1" w:rsidRDefault="00E22CCE" w:rsidP="00E22CCE">
      <w:pPr>
        <w:pStyle w:val="Style2"/>
        <w:widowControl/>
        <w:spacing w:line="274" w:lineRule="exact"/>
        <w:rPr>
          <w:rStyle w:val="FontStyle77"/>
          <w:sz w:val="24"/>
          <w:szCs w:val="24"/>
        </w:rPr>
      </w:pPr>
      <w:r w:rsidRPr="00BE32B1">
        <w:rPr>
          <w:rStyle w:val="FontStyle77"/>
          <w:sz w:val="24"/>
          <w:szCs w:val="24"/>
        </w:rPr>
        <w:t xml:space="preserve">* Обязательная техническая программа включает в себя оценку техники плавания, стартов и поворотов при прохождении дистанции. </w:t>
      </w:r>
    </w:p>
    <w:p w:rsidR="00E22CCE" w:rsidRPr="00BE32B1" w:rsidRDefault="00E22CCE" w:rsidP="00E22CCE">
      <w:pPr>
        <w:pStyle w:val="Style2"/>
        <w:widowControl/>
        <w:spacing w:line="274" w:lineRule="exact"/>
        <w:ind w:firstLine="567"/>
      </w:pPr>
      <w:r w:rsidRPr="00BE32B1">
        <w:t xml:space="preserve">На этап </w:t>
      </w:r>
      <w:r w:rsidRPr="00BE32B1">
        <w:rPr>
          <w:u w:val="single"/>
        </w:rPr>
        <w:t>начальной подготовки</w:t>
      </w:r>
      <w:r w:rsidRPr="00BE32B1">
        <w:t xml:space="preserve"> зачисляются дети с 7 лет, на основании результатов индивидуального отбора, желающие заниматься плаванием, не имеющие медицинских противопоказаний для занятий спортом. </w:t>
      </w:r>
    </w:p>
    <w:p w:rsidR="00E22CCE" w:rsidRPr="00BE32B1" w:rsidRDefault="00E22CCE" w:rsidP="00E22CCE">
      <w:pPr>
        <w:pStyle w:val="Style2"/>
        <w:widowControl/>
        <w:spacing w:line="274" w:lineRule="exact"/>
        <w:ind w:firstLine="567"/>
      </w:pPr>
      <w:r w:rsidRPr="00BE32B1">
        <w:t xml:space="preserve">На </w:t>
      </w:r>
      <w:r w:rsidRPr="00BE32B1">
        <w:rPr>
          <w:u w:val="single"/>
        </w:rPr>
        <w:t>тренировочный этап</w:t>
      </w:r>
      <w:r w:rsidRPr="00BE32B1">
        <w:t xml:space="preserve"> (этап спортивной специализации) подготовки зачислятся на основании результатов индивидуального отбора только здоровые и практически спортсмены с 9 лет, прошедшие этап начальной подготовки и выполнившие требования программы спортивной подготовки на предыдущем этапе. </w:t>
      </w:r>
    </w:p>
    <w:p w:rsidR="00E22CCE" w:rsidRPr="00BE32B1" w:rsidRDefault="00E22CCE" w:rsidP="00E22CCE">
      <w:pPr>
        <w:pStyle w:val="Style2"/>
        <w:widowControl/>
        <w:spacing w:line="274" w:lineRule="exact"/>
        <w:ind w:firstLine="567"/>
      </w:pPr>
      <w:r w:rsidRPr="00BE32B1">
        <w:t>Перевод спортсменов на этапы (периоды) спортивной подготовки производится по результатам сдачи контрольно-переводных нормативов.</w:t>
      </w:r>
    </w:p>
    <w:p w:rsidR="00E22CCE" w:rsidRPr="00BE32B1" w:rsidRDefault="00E22CCE" w:rsidP="00E22CCE">
      <w:pPr>
        <w:pStyle w:val="Style2"/>
        <w:widowControl/>
        <w:spacing w:line="274" w:lineRule="exact"/>
        <w:ind w:firstLine="567"/>
      </w:pPr>
      <w:r w:rsidRPr="00BE32B1">
        <w:t xml:space="preserve"> Спортсмены, не выполнившие предъявляемые программой требования на следующий этап не переводятся. Таким спортсменам предоставляется возможность продолжить тренироваться на том же этапе спортивной подготовки повторно по решению тренерского совета. </w:t>
      </w:r>
    </w:p>
    <w:p w:rsidR="00E22CCE" w:rsidRPr="00BE32B1" w:rsidRDefault="00E22CCE" w:rsidP="00E22CCE">
      <w:pPr>
        <w:pStyle w:val="Style2"/>
        <w:widowControl/>
        <w:spacing w:line="274" w:lineRule="exact"/>
        <w:ind w:firstLine="567"/>
      </w:pPr>
      <w:r w:rsidRPr="00BE32B1">
        <w:t>Количество спортсменов для перевода (зачисления) на следующий этап (период) подготовки определяется с учетом возможностей учреждения и утвержденного государственного задания на оказание государственных услуг (работ) на соответствующий финансовый год.</w:t>
      </w:r>
    </w:p>
    <w:p w:rsidR="00026AFF" w:rsidRPr="00BE32B1" w:rsidRDefault="00026AFF" w:rsidP="00026AFF">
      <w:pPr>
        <w:pStyle w:val="Style8"/>
        <w:widowControl/>
        <w:spacing w:before="38" w:line="264" w:lineRule="exact"/>
        <w:ind w:left="10" w:right="422"/>
        <w:jc w:val="center"/>
        <w:rPr>
          <w:rStyle w:val="FontStyle76"/>
          <w:b w:val="0"/>
          <w:sz w:val="24"/>
          <w:szCs w:val="24"/>
        </w:rPr>
      </w:pPr>
      <w:r w:rsidRPr="00BE32B1">
        <w:rPr>
          <w:rStyle w:val="FontStyle76"/>
          <w:b w:val="0"/>
          <w:sz w:val="24"/>
          <w:szCs w:val="24"/>
        </w:rPr>
        <w:t>Комплекс спортивных дисциплин и дистанций вида спорта плавания для оценки уровня спортивных результатов на этапе начальной подготовки (СФП)</w:t>
      </w:r>
    </w:p>
    <w:p w:rsidR="00026AFF" w:rsidRPr="00BE32B1" w:rsidRDefault="00026AFF" w:rsidP="00026AFF">
      <w:pPr>
        <w:pStyle w:val="Style7"/>
        <w:widowControl/>
        <w:jc w:val="both"/>
        <w:rPr>
          <w:rStyle w:val="FontStyle76"/>
        </w:rPr>
      </w:pPr>
    </w:p>
    <w:tbl>
      <w:tblPr>
        <w:tblW w:w="0" w:type="auto"/>
        <w:tblInd w:w="40" w:type="dxa"/>
        <w:tblLayout w:type="fixed"/>
        <w:tblCellMar>
          <w:left w:w="40" w:type="dxa"/>
          <w:right w:w="40" w:type="dxa"/>
        </w:tblCellMar>
        <w:tblLook w:val="0000" w:firstRow="0" w:lastRow="0" w:firstColumn="0" w:lastColumn="0" w:noHBand="0" w:noVBand="0"/>
      </w:tblPr>
      <w:tblGrid>
        <w:gridCol w:w="1406"/>
        <w:gridCol w:w="1483"/>
        <w:gridCol w:w="1560"/>
        <w:gridCol w:w="1560"/>
        <w:gridCol w:w="1555"/>
        <w:gridCol w:w="1584"/>
      </w:tblGrid>
      <w:tr w:rsidR="00026AFF" w:rsidRPr="00BE32B1" w:rsidTr="0076259C">
        <w:trPr>
          <w:trHeight w:hRule="exact" w:val="1339"/>
        </w:trPr>
        <w:tc>
          <w:tcPr>
            <w:tcW w:w="140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264" w:lineRule="exact"/>
              <w:ind w:left="19" w:right="38" w:firstLine="34"/>
              <w:rPr>
                <w:rStyle w:val="FontStyle77"/>
                <w:sz w:val="24"/>
                <w:szCs w:val="24"/>
              </w:rPr>
            </w:pPr>
            <w:r w:rsidRPr="00BE32B1">
              <w:rPr>
                <w:rStyle w:val="FontStyle77"/>
                <w:sz w:val="24"/>
                <w:szCs w:val="24"/>
              </w:rPr>
              <w:t>Период подготовки 1 год</w:t>
            </w:r>
          </w:p>
        </w:tc>
        <w:tc>
          <w:tcPr>
            <w:tcW w:w="1483"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528" w:lineRule="exact"/>
              <w:ind w:right="58" w:hanging="5"/>
              <w:rPr>
                <w:rStyle w:val="FontStyle77"/>
                <w:sz w:val="24"/>
                <w:szCs w:val="24"/>
              </w:rPr>
            </w:pPr>
            <w:r w:rsidRPr="00BE32B1">
              <w:rPr>
                <w:rStyle w:val="FontStyle77"/>
                <w:sz w:val="24"/>
                <w:szCs w:val="24"/>
              </w:rPr>
              <w:t>Дистанция 1 25м</w:t>
            </w:r>
          </w:p>
          <w:p w:rsidR="00026AFF" w:rsidRPr="00BE32B1" w:rsidRDefault="00026AFF" w:rsidP="0076259C">
            <w:pPr>
              <w:pStyle w:val="Style52"/>
              <w:widowControl/>
              <w:spacing w:line="264" w:lineRule="exact"/>
              <w:ind w:right="58"/>
              <w:rPr>
                <w:rStyle w:val="FontStyle77"/>
                <w:sz w:val="24"/>
                <w:szCs w:val="24"/>
              </w:rPr>
            </w:pPr>
            <w:r w:rsidRPr="00BE32B1">
              <w:rPr>
                <w:rStyle w:val="FontStyle77"/>
                <w:sz w:val="24"/>
                <w:szCs w:val="24"/>
              </w:rPr>
              <w:t>вольный стиль</w:t>
            </w:r>
          </w:p>
        </w:tc>
        <w:tc>
          <w:tcPr>
            <w:tcW w:w="1560"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533" w:lineRule="exact"/>
              <w:ind w:right="53" w:hanging="10"/>
              <w:rPr>
                <w:rStyle w:val="FontStyle77"/>
                <w:sz w:val="24"/>
                <w:szCs w:val="24"/>
              </w:rPr>
            </w:pPr>
            <w:r w:rsidRPr="00BE32B1">
              <w:rPr>
                <w:rStyle w:val="FontStyle77"/>
                <w:sz w:val="24"/>
                <w:szCs w:val="24"/>
              </w:rPr>
              <w:t>Дистанция 2 25м на спине</w:t>
            </w:r>
          </w:p>
        </w:tc>
        <w:tc>
          <w:tcPr>
            <w:tcW w:w="1560"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rPr>
                <w:rStyle w:val="FontStyle77"/>
                <w:sz w:val="24"/>
                <w:szCs w:val="24"/>
              </w:rPr>
            </w:pPr>
            <w:r w:rsidRPr="00BE32B1">
              <w:rPr>
                <w:rStyle w:val="FontStyle77"/>
                <w:sz w:val="24"/>
                <w:szCs w:val="24"/>
              </w:rPr>
              <w:t>Дистанция 3</w:t>
            </w:r>
          </w:p>
        </w:tc>
        <w:tc>
          <w:tcPr>
            <w:tcW w:w="1555"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rPr>
                <w:rStyle w:val="FontStyle77"/>
                <w:sz w:val="24"/>
                <w:szCs w:val="24"/>
              </w:rPr>
            </w:pPr>
            <w:r w:rsidRPr="00BE32B1">
              <w:rPr>
                <w:rStyle w:val="FontStyle77"/>
                <w:sz w:val="24"/>
                <w:szCs w:val="24"/>
              </w:rPr>
              <w:t>Дистанция 4</w:t>
            </w:r>
          </w:p>
        </w:tc>
        <w:tc>
          <w:tcPr>
            <w:tcW w:w="1584"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rPr>
                <w:rStyle w:val="FontStyle77"/>
                <w:sz w:val="24"/>
                <w:szCs w:val="24"/>
              </w:rPr>
            </w:pPr>
            <w:r w:rsidRPr="00BE32B1">
              <w:rPr>
                <w:rStyle w:val="FontStyle77"/>
                <w:sz w:val="24"/>
                <w:szCs w:val="24"/>
              </w:rPr>
              <w:t>Дистанция 5</w:t>
            </w:r>
          </w:p>
        </w:tc>
      </w:tr>
      <w:tr w:rsidR="00026AFF" w:rsidRPr="00BE32B1" w:rsidTr="0076259C">
        <w:trPr>
          <w:trHeight w:hRule="exact" w:val="274"/>
        </w:trPr>
        <w:tc>
          <w:tcPr>
            <w:tcW w:w="9148" w:type="dxa"/>
            <w:gridSpan w:val="6"/>
            <w:tcBorders>
              <w:top w:val="single" w:sz="6" w:space="0" w:color="auto"/>
              <w:left w:val="nil"/>
              <w:bottom w:val="single" w:sz="6" w:space="0" w:color="auto"/>
              <w:right w:val="nil"/>
            </w:tcBorders>
          </w:tcPr>
          <w:p w:rsidR="00026AFF" w:rsidRPr="00BE32B1" w:rsidRDefault="00026AFF" w:rsidP="0076259C">
            <w:pPr>
              <w:pStyle w:val="Style15"/>
              <w:widowControl/>
            </w:pPr>
          </w:p>
        </w:tc>
      </w:tr>
      <w:tr w:rsidR="00026AFF" w:rsidRPr="00BE32B1" w:rsidTr="0076259C">
        <w:trPr>
          <w:trHeight w:hRule="exact" w:val="806"/>
        </w:trPr>
        <w:tc>
          <w:tcPr>
            <w:tcW w:w="140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ind w:left="19"/>
              <w:rPr>
                <w:rStyle w:val="FontStyle77"/>
                <w:sz w:val="24"/>
                <w:szCs w:val="24"/>
              </w:rPr>
            </w:pPr>
            <w:r w:rsidRPr="00BE32B1">
              <w:rPr>
                <w:rStyle w:val="FontStyle77"/>
                <w:sz w:val="24"/>
                <w:szCs w:val="24"/>
              </w:rPr>
              <w:t>2 год</w:t>
            </w:r>
          </w:p>
        </w:tc>
        <w:tc>
          <w:tcPr>
            <w:tcW w:w="1483"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264" w:lineRule="exact"/>
              <w:rPr>
                <w:rStyle w:val="FontStyle77"/>
                <w:sz w:val="24"/>
                <w:szCs w:val="24"/>
              </w:rPr>
            </w:pPr>
            <w:r w:rsidRPr="00BE32B1">
              <w:rPr>
                <w:rStyle w:val="FontStyle77"/>
                <w:sz w:val="24"/>
                <w:szCs w:val="24"/>
              </w:rPr>
              <w:t>50м</w:t>
            </w:r>
          </w:p>
          <w:p w:rsidR="00026AFF" w:rsidRPr="00BE32B1" w:rsidRDefault="00026AFF" w:rsidP="0076259C">
            <w:pPr>
              <w:pStyle w:val="Style52"/>
              <w:widowControl/>
              <w:spacing w:line="264" w:lineRule="exact"/>
              <w:ind w:right="422"/>
              <w:rPr>
                <w:rStyle w:val="FontStyle77"/>
                <w:sz w:val="24"/>
                <w:szCs w:val="24"/>
              </w:rPr>
            </w:pPr>
            <w:r w:rsidRPr="00BE32B1">
              <w:rPr>
                <w:rStyle w:val="FontStyle77"/>
                <w:sz w:val="24"/>
                <w:szCs w:val="24"/>
              </w:rPr>
              <w:t>вольный стиль</w:t>
            </w:r>
          </w:p>
        </w:tc>
        <w:tc>
          <w:tcPr>
            <w:tcW w:w="1560"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rPr>
                <w:rStyle w:val="FontStyle77"/>
                <w:sz w:val="24"/>
                <w:szCs w:val="24"/>
              </w:rPr>
            </w:pPr>
            <w:r w:rsidRPr="00BE32B1">
              <w:rPr>
                <w:rStyle w:val="FontStyle77"/>
                <w:sz w:val="24"/>
                <w:szCs w:val="24"/>
              </w:rPr>
              <w:t>50м</w:t>
            </w:r>
          </w:p>
          <w:p w:rsidR="00026AFF" w:rsidRPr="00BE32B1" w:rsidRDefault="00026AFF" w:rsidP="0076259C">
            <w:pPr>
              <w:pStyle w:val="Style52"/>
              <w:widowControl/>
              <w:rPr>
                <w:rStyle w:val="FontStyle77"/>
                <w:sz w:val="24"/>
                <w:szCs w:val="24"/>
              </w:rPr>
            </w:pPr>
            <w:r w:rsidRPr="00BE32B1">
              <w:rPr>
                <w:rStyle w:val="FontStyle77"/>
                <w:sz w:val="24"/>
                <w:szCs w:val="24"/>
              </w:rPr>
              <w:t>баттерфляй</w:t>
            </w:r>
          </w:p>
        </w:tc>
        <w:tc>
          <w:tcPr>
            <w:tcW w:w="1560"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ind w:left="5"/>
              <w:rPr>
                <w:rStyle w:val="FontStyle77"/>
                <w:sz w:val="24"/>
                <w:szCs w:val="24"/>
              </w:rPr>
            </w:pPr>
            <w:r w:rsidRPr="00BE32B1">
              <w:rPr>
                <w:rStyle w:val="FontStyle77"/>
                <w:sz w:val="24"/>
                <w:szCs w:val="24"/>
              </w:rPr>
              <w:t>50м брасс</w:t>
            </w:r>
          </w:p>
        </w:tc>
        <w:tc>
          <w:tcPr>
            <w:tcW w:w="1555"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ind w:left="5"/>
              <w:rPr>
                <w:rStyle w:val="FontStyle77"/>
                <w:sz w:val="24"/>
                <w:szCs w:val="24"/>
              </w:rPr>
            </w:pPr>
            <w:r w:rsidRPr="00BE32B1">
              <w:rPr>
                <w:rStyle w:val="FontStyle77"/>
                <w:sz w:val="24"/>
                <w:szCs w:val="24"/>
              </w:rPr>
              <w:t>50м на спине</w:t>
            </w:r>
          </w:p>
        </w:tc>
        <w:tc>
          <w:tcPr>
            <w:tcW w:w="1584"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264" w:lineRule="exact"/>
              <w:rPr>
                <w:rStyle w:val="FontStyle77"/>
                <w:sz w:val="24"/>
                <w:szCs w:val="24"/>
              </w:rPr>
            </w:pPr>
            <w:r w:rsidRPr="00BE32B1">
              <w:rPr>
                <w:rStyle w:val="FontStyle77"/>
                <w:sz w:val="24"/>
                <w:szCs w:val="24"/>
              </w:rPr>
              <w:t>100м</w:t>
            </w:r>
          </w:p>
          <w:p w:rsidR="00026AFF" w:rsidRPr="00BE32B1" w:rsidRDefault="00026AFF" w:rsidP="0076259C">
            <w:pPr>
              <w:pStyle w:val="Style52"/>
              <w:widowControl/>
              <w:spacing w:line="264" w:lineRule="exact"/>
              <w:ind w:left="5" w:right="96" w:hanging="5"/>
              <w:rPr>
                <w:rStyle w:val="FontStyle77"/>
                <w:sz w:val="24"/>
                <w:szCs w:val="24"/>
              </w:rPr>
            </w:pPr>
            <w:r w:rsidRPr="00BE32B1">
              <w:rPr>
                <w:rStyle w:val="FontStyle77"/>
                <w:sz w:val="24"/>
                <w:szCs w:val="24"/>
              </w:rPr>
              <w:t>комплексное плавание</w:t>
            </w:r>
          </w:p>
        </w:tc>
      </w:tr>
    </w:tbl>
    <w:p w:rsidR="00026AFF" w:rsidRPr="00BE32B1" w:rsidRDefault="00026AFF" w:rsidP="00026AFF">
      <w:pPr>
        <w:pStyle w:val="Style7"/>
        <w:widowControl/>
        <w:jc w:val="both"/>
        <w:rPr>
          <w:rStyle w:val="FontStyle76"/>
        </w:rPr>
      </w:pPr>
    </w:p>
    <w:p w:rsidR="00026AFF" w:rsidRPr="00BE32B1" w:rsidRDefault="00026AFF" w:rsidP="00026AFF">
      <w:pPr>
        <w:pStyle w:val="Style2"/>
        <w:widowControl/>
        <w:spacing w:line="259" w:lineRule="exact"/>
        <w:ind w:left="5" w:firstLine="703"/>
        <w:rPr>
          <w:rStyle w:val="FontStyle77"/>
          <w:sz w:val="24"/>
          <w:szCs w:val="24"/>
        </w:rPr>
      </w:pPr>
      <w:r w:rsidRPr="00BE32B1">
        <w:rPr>
          <w:rStyle w:val="FontStyle77"/>
          <w:sz w:val="24"/>
          <w:szCs w:val="24"/>
        </w:rPr>
        <w:t>На тренировочном этапе спортивной подготовки оценка уровня спортивных результатов осуществляется оценкой результатов после окончания освоения соответствующего периода подготовки в определенном комплексе спортивных дисциплин и дистанций вида спорта плавание с учетом минимального уровня спортивной подготовки (Положение о Единой всероссийской классификации).</w:t>
      </w:r>
    </w:p>
    <w:p w:rsidR="00026AFF" w:rsidRPr="00BE32B1" w:rsidRDefault="00026AFF" w:rsidP="00026AFF">
      <w:pPr>
        <w:pStyle w:val="Style8"/>
        <w:widowControl/>
        <w:spacing w:line="264" w:lineRule="exact"/>
        <w:ind w:left="5"/>
        <w:rPr>
          <w:rStyle w:val="FontStyle76"/>
        </w:rPr>
      </w:pPr>
    </w:p>
    <w:p w:rsidR="00026AFF" w:rsidRPr="00BE32B1" w:rsidRDefault="00026AFF" w:rsidP="00026AFF">
      <w:pPr>
        <w:pStyle w:val="Style8"/>
        <w:widowControl/>
        <w:spacing w:line="264" w:lineRule="exact"/>
        <w:ind w:left="5"/>
        <w:jc w:val="center"/>
        <w:rPr>
          <w:rStyle w:val="FontStyle76"/>
          <w:b w:val="0"/>
          <w:sz w:val="24"/>
          <w:szCs w:val="24"/>
        </w:rPr>
      </w:pPr>
      <w:r w:rsidRPr="00BE32B1">
        <w:rPr>
          <w:rStyle w:val="FontStyle76"/>
          <w:b w:val="0"/>
          <w:sz w:val="24"/>
          <w:szCs w:val="24"/>
        </w:rPr>
        <w:t>Комплекс спортивных дисциплин и дистанций вида спорта плавания для оценки уровня спортивных результатов на тренировочном этапе спортивной подготовки (СФП)</w:t>
      </w:r>
    </w:p>
    <w:p w:rsidR="00026AFF" w:rsidRPr="00BE32B1" w:rsidRDefault="00026AFF" w:rsidP="00026AFF">
      <w:pPr>
        <w:pStyle w:val="Style7"/>
        <w:widowControl/>
        <w:jc w:val="both"/>
        <w:rPr>
          <w:rStyle w:val="FontStyle76"/>
        </w:rPr>
      </w:pPr>
    </w:p>
    <w:tbl>
      <w:tblPr>
        <w:tblW w:w="9498" w:type="dxa"/>
        <w:tblInd w:w="40" w:type="dxa"/>
        <w:tblLayout w:type="fixed"/>
        <w:tblCellMar>
          <w:left w:w="40" w:type="dxa"/>
          <w:right w:w="40" w:type="dxa"/>
        </w:tblCellMar>
        <w:tblLook w:val="0000" w:firstRow="0" w:lastRow="0" w:firstColumn="0" w:lastColumn="0" w:noHBand="0" w:noVBand="0"/>
      </w:tblPr>
      <w:tblGrid>
        <w:gridCol w:w="2059"/>
        <w:gridCol w:w="931"/>
        <w:gridCol w:w="1008"/>
        <w:gridCol w:w="1247"/>
        <w:gridCol w:w="1276"/>
        <w:gridCol w:w="1276"/>
        <w:gridCol w:w="1701"/>
      </w:tblGrid>
      <w:tr w:rsidR="00026AFF" w:rsidRPr="00BE32B1" w:rsidTr="0076259C">
        <w:trPr>
          <w:trHeight w:hRule="exact" w:val="1277"/>
        </w:trPr>
        <w:tc>
          <w:tcPr>
            <w:tcW w:w="2059"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1"/>
              <w:widowControl/>
              <w:ind w:right="106" w:hanging="14"/>
              <w:rPr>
                <w:rStyle w:val="FontStyle74"/>
                <w:i w:val="0"/>
                <w:sz w:val="24"/>
                <w:szCs w:val="24"/>
              </w:rPr>
            </w:pPr>
            <w:r w:rsidRPr="00BE32B1">
              <w:rPr>
                <w:rStyle w:val="FontStyle74"/>
                <w:i w:val="0"/>
                <w:sz w:val="24"/>
                <w:szCs w:val="24"/>
              </w:rPr>
              <w:t>Период подготовки на тренировочном этапе подготовки</w:t>
            </w:r>
          </w:p>
        </w:tc>
        <w:tc>
          <w:tcPr>
            <w:tcW w:w="931"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4"/>
              <w:widowControl/>
              <w:ind w:right="91" w:hanging="24"/>
              <w:rPr>
                <w:rStyle w:val="FontStyle74"/>
                <w:i w:val="0"/>
                <w:sz w:val="24"/>
                <w:szCs w:val="24"/>
              </w:rPr>
            </w:pPr>
            <w:r w:rsidRPr="00BE32B1">
              <w:rPr>
                <w:rStyle w:val="FontStyle74"/>
                <w:i w:val="0"/>
                <w:sz w:val="24"/>
                <w:szCs w:val="24"/>
              </w:rPr>
              <w:t>Диста нция 1</w:t>
            </w:r>
          </w:p>
        </w:tc>
        <w:tc>
          <w:tcPr>
            <w:tcW w:w="1008"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4"/>
              <w:widowControl/>
              <w:ind w:right="67" w:hanging="24"/>
              <w:jc w:val="left"/>
              <w:rPr>
                <w:rStyle w:val="FontStyle74"/>
                <w:i w:val="0"/>
                <w:sz w:val="24"/>
                <w:szCs w:val="24"/>
              </w:rPr>
            </w:pPr>
            <w:r w:rsidRPr="00BE32B1">
              <w:rPr>
                <w:rStyle w:val="FontStyle74"/>
                <w:i w:val="0"/>
                <w:sz w:val="24"/>
                <w:szCs w:val="24"/>
              </w:rPr>
              <w:t>Дистан ция 2</w:t>
            </w:r>
          </w:p>
        </w:tc>
        <w:tc>
          <w:tcPr>
            <w:tcW w:w="1247"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1"/>
              <w:widowControl/>
              <w:spacing w:line="240" w:lineRule="auto"/>
              <w:rPr>
                <w:rStyle w:val="FontStyle74"/>
                <w:i w:val="0"/>
                <w:sz w:val="24"/>
                <w:szCs w:val="24"/>
              </w:rPr>
            </w:pPr>
            <w:r w:rsidRPr="00BE32B1">
              <w:rPr>
                <w:rStyle w:val="FontStyle74"/>
                <w:i w:val="0"/>
                <w:sz w:val="24"/>
                <w:szCs w:val="24"/>
              </w:rPr>
              <w:t>Дистанция 3</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1"/>
              <w:widowControl/>
              <w:spacing w:line="240" w:lineRule="auto"/>
              <w:rPr>
                <w:rStyle w:val="FontStyle74"/>
                <w:i w:val="0"/>
                <w:sz w:val="24"/>
                <w:szCs w:val="24"/>
              </w:rPr>
            </w:pPr>
            <w:r w:rsidRPr="00BE32B1">
              <w:rPr>
                <w:rStyle w:val="FontStyle74"/>
                <w:i w:val="0"/>
                <w:sz w:val="24"/>
                <w:szCs w:val="24"/>
              </w:rPr>
              <w:t>Дистанция 4</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1"/>
              <w:widowControl/>
              <w:spacing w:line="240" w:lineRule="auto"/>
              <w:rPr>
                <w:rStyle w:val="FontStyle74"/>
                <w:i w:val="0"/>
                <w:sz w:val="24"/>
                <w:szCs w:val="24"/>
              </w:rPr>
            </w:pPr>
            <w:r w:rsidRPr="00BE32B1">
              <w:rPr>
                <w:rStyle w:val="FontStyle74"/>
                <w:i w:val="0"/>
                <w:sz w:val="24"/>
                <w:szCs w:val="24"/>
              </w:rPr>
              <w:t>Дистанция 5</w:t>
            </w:r>
          </w:p>
        </w:tc>
        <w:tc>
          <w:tcPr>
            <w:tcW w:w="1701"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21"/>
              <w:widowControl/>
              <w:spacing w:line="250" w:lineRule="exact"/>
              <w:rPr>
                <w:rStyle w:val="FontStyle74"/>
                <w:i w:val="0"/>
                <w:sz w:val="24"/>
                <w:szCs w:val="24"/>
              </w:rPr>
            </w:pPr>
            <w:r w:rsidRPr="00BE32B1">
              <w:rPr>
                <w:rStyle w:val="FontStyle74"/>
                <w:i w:val="0"/>
                <w:sz w:val="24"/>
                <w:szCs w:val="24"/>
              </w:rPr>
              <w:t>Мин. уровень</w:t>
            </w:r>
          </w:p>
          <w:p w:rsidR="00026AFF" w:rsidRPr="00BE32B1" w:rsidRDefault="00026AFF" w:rsidP="0076259C">
            <w:pPr>
              <w:pStyle w:val="Style21"/>
              <w:widowControl/>
              <w:spacing w:line="250" w:lineRule="exact"/>
              <w:rPr>
                <w:rStyle w:val="FontStyle74"/>
                <w:i w:val="0"/>
                <w:sz w:val="24"/>
                <w:szCs w:val="24"/>
              </w:rPr>
            </w:pPr>
            <w:r w:rsidRPr="00BE32B1">
              <w:rPr>
                <w:rStyle w:val="FontStyle74"/>
                <w:i w:val="0"/>
                <w:sz w:val="24"/>
                <w:szCs w:val="24"/>
              </w:rPr>
              <w:t>спортивной</w:t>
            </w:r>
          </w:p>
          <w:p w:rsidR="00026AFF" w:rsidRPr="00BE32B1" w:rsidRDefault="00026AFF" w:rsidP="0076259C">
            <w:pPr>
              <w:pStyle w:val="Style21"/>
              <w:widowControl/>
              <w:spacing w:line="250" w:lineRule="exact"/>
              <w:rPr>
                <w:rStyle w:val="FontStyle74"/>
                <w:i w:val="0"/>
                <w:sz w:val="24"/>
                <w:szCs w:val="24"/>
              </w:rPr>
            </w:pPr>
            <w:r w:rsidRPr="00BE32B1">
              <w:rPr>
                <w:rStyle w:val="FontStyle74"/>
                <w:i w:val="0"/>
                <w:sz w:val="24"/>
                <w:szCs w:val="24"/>
              </w:rPr>
              <w:t>подготовки</w:t>
            </w:r>
          </w:p>
          <w:p w:rsidR="00026AFF" w:rsidRPr="00BE32B1" w:rsidRDefault="00026AFF" w:rsidP="0076259C">
            <w:pPr>
              <w:pStyle w:val="Style21"/>
              <w:widowControl/>
              <w:spacing w:line="250" w:lineRule="exact"/>
              <w:rPr>
                <w:rStyle w:val="FontStyle74"/>
                <w:i w:val="0"/>
                <w:sz w:val="24"/>
                <w:szCs w:val="24"/>
              </w:rPr>
            </w:pPr>
            <w:r w:rsidRPr="00BE32B1">
              <w:rPr>
                <w:rStyle w:val="FontStyle74"/>
                <w:i w:val="0"/>
                <w:sz w:val="24"/>
                <w:szCs w:val="24"/>
              </w:rPr>
              <w:t>(разряд</w:t>
            </w:r>
          </w:p>
          <w:p w:rsidR="00026AFF" w:rsidRPr="00BE32B1" w:rsidRDefault="00026AFF" w:rsidP="0076259C">
            <w:pPr>
              <w:pStyle w:val="Style21"/>
              <w:widowControl/>
              <w:spacing w:line="250" w:lineRule="exact"/>
              <w:rPr>
                <w:rStyle w:val="FontStyle74"/>
                <w:i w:val="0"/>
                <w:sz w:val="24"/>
                <w:szCs w:val="24"/>
              </w:rPr>
            </w:pPr>
            <w:r w:rsidRPr="00BE32B1">
              <w:rPr>
                <w:rStyle w:val="FontStyle74"/>
                <w:i w:val="0"/>
                <w:sz w:val="24"/>
                <w:szCs w:val="24"/>
              </w:rPr>
              <w:t>ЕВСК)</w:t>
            </w:r>
          </w:p>
        </w:tc>
      </w:tr>
      <w:tr w:rsidR="00026AFF" w:rsidRPr="00BE32B1" w:rsidTr="007E54DD">
        <w:trPr>
          <w:trHeight w:hRule="exact" w:val="1391"/>
        </w:trPr>
        <w:tc>
          <w:tcPr>
            <w:tcW w:w="2059"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ind w:left="24"/>
              <w:rPr>
                <w:rStyle w:val="FontStyle77"/>
                <w:sz w:val="24"/>
                <w:szCs w:val="24"/>
              </w:rPr>
            </w:pPr>
            <w:r w:rsidRPr="00BE32B1">
              <w:rPr>
                <w:rStyle w:val="FontStyle77"/>
                <w:sz w:val="24"/>
                <w:szCs w:val="24"/>
              </w:rPr>
              <w:t>1 год</w:t>
            </w:r>
          </w:p>
        </w:tc>
        <w:tc>
          <w:tcPr>
            <w:tcW w:w="931"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9" w:lineRule="exact"/>
              <w:ind w:right="14" w:firstLine="10"/>
              <w:rPr>
                <w:rStyle w:val="FontStyle77"/>
                <w:sz w:val="24"/>
                <w:szCs w:val="24"/>
              </w:rPr>
            </w:pPr>
            <w:r w:rsidRPr="00BE32B1">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4" w:lineRule="exact"/>
              <w:ind w:right="91" w:firstLine="10"/>
              <w:jc w:val="left"/>
              <w:rPr>
                <w:rStyle w:val="FontStyle77"/>
                <w:sz w:val="24"/>
                <w:szCs w:val="24"/>
              </w:rPr>
            </w:pPr>
            <w:r w:rsidRPr="00BE32B1">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254" w:lineRule="exact"/>
              <w:rPr>
                <w:rStyle w:val="FontStyle77"/>
                <w:sz w:val="24"/>
                <w:szCs w:val="24"/>
              </w:rPr>
            </w:pPr>
            <w:r w:rsidRPr="00BE32B1">
              <w:rPr>
                <w:rStyle w:val="FontStyle77"/>
                <w:sz w:val="24"/>
                <w:szCs w:val="24"/>
              </w:rPr>
              <w:t>100м.</w:t>
            </w:r>
          </w:p>
          <w:p w:rsidR="00026AFF" w:rsidRPr="00BE32B1" w:rsidRDefault="00026AFF" w:rsidP="0076259C">
            <w:pPr>
              <w:pStyle w:val="Style46"/>
              <w:widowControl/>
              <w:spacing w:line="254" w:lineRule="exact"/>
              <w:ind w:right="158"/>
              <w:jc w:val="left"/>
              <w:rPr>
                <w:rStyle w:val="FontStyle77"/>
                <w:sz w:val="24"/>
                <w:szCs w:val="24"/>
              </w:rPr>
            </w:pPr>
            <w:r w:rsidRPr="00BE32B1">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widowControl/>
              <w:spacing w:line="250" w:lineRule="exact"/>
              <w:rPr>
                <w:rStyle w:val="FontStyle77"/>
                <w:sz w:val="24"/>
                <w:szCs w:val="24"/>
              </w:rPr>
            </w:pPr>
            <w:r w:rsidRPr="00BE32B1">
              <w:rPr>
                <w:rStyle w:val="FontStyle77"/>
                <w:sz w:val="24"/>
                <w:szCs w:val="24"/>
              </w:rPr>
              <w:t>400м.</w:t>
            </w:r>
          </w:p>
          <w:p w:rsidR="00026AFF" w:rsidRPr="00BE32B1" w:rsidRDefault="00026AFF" w:rsidP="0076259C">
            <w:pPr>
              <w:pStyle w:val="Style52"/>
              <w:widowControl/>
              <w:spacing w:line="250" w:lineRule="exact"/>
              <w:rPr>
                <w:rStyle w:val="FontStyle77"/>
                <w:sz w:val="24"/>
                <w:szCs w:val="24"/>
              </w:rPr>
            </w:pPr>
            <w:r w:rsidRPr="00BE32B1">
              <w:rPr>
                <w:rStyle w:val="FontStyle77"/>
                <w:sz w:val="24"/>
                <w:szCs w:val="24"/>
              </w:rPr>
              <w:t>вольный</w:t>
            </w:r>
          </w:p>
          <w:p w:rsidR="00026AFF" w:rsidRPr="00BE32B1" w:rsidRDefault="00026AFF" w:rsidP="0076259C">
            <w:pPr>
              <w:pStyle w:val="Style52"/>
              <w:widowControl/>
              <w:spacing w:line="250" w:lineRule="exact"/>
              <w:rPr>
                <w:rStyle w:val="FontStyle77"/>
                <w:sz w:val="24"/>
                <w:szCs w:val="24"/>
              </w:rPr>
            </w:pPr>
            <w:r w:rsidRPr="00BE32B1">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4" w:lineRule="exact"/>
              <w:ind w:right="418" w:firstLine="24"/>
              <w:jc w:val="left"/>
              <w:rPr>
                <w:rStyle w:val="FontStyle77"/>
                <w:sz w:val="24"/>
                <w:szCs w:val="24"/>
              </w:rPr>
            </w:pPr>
            <w:r w:rsidRPr="00BE32B1">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7E54DD" w:rsidRDefault="007E54DD" w:rsidP="0076259C">
            <w:pPr>
              <w:pStyle w:val="Style46"/>
              <w:widowControl/>
              <w:spacing w:line="274" w:lineRule="exact"/>
              <w:ind w:right="58" w:firstLine="5"/>
              <w:jc w:val="left"/>
              <w:rPr>
                <w:rStyle w:val="FontStyle77"/>
                <w:sz w:val="24"/>
                <w:szCs w:val="24"/>
              </w:rPr>
            </w:pPr>
            <w:r>
              <w:rPr>
                <w:rStyle w:val="FontStyle77"/>
                <w:sz w:val="24"/>
                <w:szCs w:val="24"/>
              </w:rPr>
              <w:t>Разряд: 1 юн, 3 спорт.разряд.</w:t>
            </w:r>
          </w:p>
          <w:p w:rsidR="00026AFF" w:rsidRPr="00BE32B1" w:rsidRDefault="00026AFF" w:rsidP="0076259C">
            <w:pPr>
              <w:pStyle w:val="Style46"/>
              <w:widowControl/>
              <w:spacing w:line="274" w:lineRule="exact"/>
              <w:ind w:right="58" w:firstLine="5"/>
              <w:jc w:val="left"/>
              <w:rPr>
                <w:rStyle w:val="FontStyle77"/>
                <w:sz w:val="24"/>
                <w:szCs w:val="24"/>
              </w:rPr>
            </w:pPr>
            <w:r w:rsidRPr="00BE32B1">
              <w:rPr>
                <w:rStyle w:val="FontStyle77"/>
                <w:sz w:val="24"/>
                <w:szCs w:val="24"/>
              </w:rPr>
              <w:t>приложение табл.</w:t>
            </w:r>
          </w:p>
          <w:p w:rsidR="00026AFF" w:rsidRPr="00BE32B1" w:rsidRDefault="007E54DD" w:rsidP="0076259C">
            <w:pPr>
              <w:pStyle w:val="Style52"/>
              <w:widowControl/>
              <w:spacing w:line="274" w:lineRule="exact"/>
              <w:rPr>
                <w:rStyle w:val="FontStyle77"/>
                <w:sz w:val="24"/>
                <w:szCs w:val="24"/>
              </w:rPr>
            </w:pPr>
            <w:r>
              <w:rPr>
                <w:rStyle w:val="FontStyle77"/>
                <w:sz w:val="24"/>
                <w:szCs w:val="24"/>
              </w:rPr>
              <w:t>КПН</w:t>
            </w:r>
          </w:p>
        </w:tc>
      </w:tr>
      <w:tr w:rsidR="00026AFF" w:rsidRPr="00BE32B1"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ind w:left="24"/>
              <w:rPr>
                <w:rStyle w:val="FontStyle77"/>
                <w:sz w:val="24"/>
                <w:szCs w:val="24"/>
              </w:rPr>
            </w:pPr>
            <w:r w:rsidRPr="00BE32B1">
              <w:rPr>
                <w:rStyle w:val="FontStyle77"/>
                <w:sz w:val="24"/>
                <w:szCs w:val="24"/>
              </w:rPr>
              <w:lastRenderedPageBreak/>
              <w:t>2 год</w:t>
            </w:r>
          </w:p>
        </w:tc>
        <w:tc>
          <w:tcPr>
            <w:tcW w:w="931"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9" w:lineRule="exact"/>
              <w:ind w:right="14" w:firstLine="10"/>
              <w:rPr>
                <w:rStyle w:val="FontStyle77"/>
                <w:sz w:val="24"/>
                <w:szCs w:val="24"/>
              </w:rPr>
            </w:pPr>
            <w:r w:rsidRPr="00BE32B1">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4" w:lineRule="exact"/>
              <w:ind w:right="91" w:firstLine="10"/>
              <w:jc w:val="left"/>
              <w:rPr>
                <w:rStyle w:val="FontStyle77"/>
                <w:sz w:val="24"/>
                <w:szCs w:val="24"/>
              </w:rPr>
            </w:pPr>
            <w:r w:rsidRPr="00BE32B1">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rPr>
                <w:rStyle w:val="FontStyle77"/>
                <w:sz w:val="24"/>
                <w:szCs w:val="24"/>
              </w:rPr>
            </w:pPr>
            <w:r w:rsidRPr="00BE32B1">
              <w:rPr>
                <w:rStyle w:val="FontStyle77"/>
                <w:sz w:val="24"/>
                <w:szCs w:val="24"/>
              </w:rPr>
              <w:t>200м.</w:t>
            </w:r>
          </w:p>
          <w:p w:rsidR="00026AFF" w:rsidRPr="00BE32B1" w:rsidRDefault="00026AFF" w:rsidP="0076259C">
            <w:pPr>
              <w:pStyle w:val="Style52"/>
              <w:rPr>
                <w:rStyle w:val="FontStyle77"/>
                <w:sz w:val="24"/>
                <w:szCs w:val="24"/>
              </w:rPr>
            </w:pPr>
            <w:r w:rsidRPr="00BE32B1">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52"/>
              <w:spacing w:line="250" w:lineRule="exact"/>
              <w:rPr>
                <w:rStyle w:val="FontStyle77"/>
                <w:sz w:val="24"/>
                <w:szCs w:val="24"/>
              </w:rPr>
            </w:pPr>
            <w:r w:rsidRPr="00BE32B1">
              <w:rPr>
                <w:rStyle w:val="FontStyle77"/>
                <w:sz w:val="24"/>
                <w:szCs w:val="24"/>
              </w:rPr>
              <w:t>400м.</w:t>
            </w:r>
          </w:p>
          <w:p w:rsidR="00026AFF" w:rsidRPr="00BE32B1" w:rsidRDefault="00026AFF" w:rsidP="0076259C">
            <w:pPr>
              <w:pStyle w:val="Style52"/>
              <w:spacing w:line="250" w:lineRule="exact"/>
              <w:rPr>
                <w:rStyle w:val="FontStyle77"/>
                <w:sz w:val="24"/>
                <w:szCs w:val="24"/>
              </w:rPr>
            </w:pPr>
            <w:r w:rsidRPr="00BE32B1">
              <w:rPr>
                <w:rStyle w:val="FontStyle77"/>
                <w:sz w:val="24"/>
                <w:szCs w:val="24"/>
              </w:rPr>
              <w:t>вольный</w:t>
            </w:r>
          </w:p>
          <w:p w:rsidR="00026AFF" w:rsidRDefault="00026AFF" w:rsidP="0076259C">
            <w:pPr>
              <w:pStyle w:val="Style52"/>
              <w:spacing w:line="250" w:lineRule="exact"/>
              <w:rPr>
                <w:rStyle w:val="FontStyle77"/>
                <w:sz w:val="24"/>
                <w:szCs w:val="24"/>
              </w:rPr>
            </w:pPr>
            <w:r w:rsidRPr="00BE32B1">
              <w:rPr>
                <w:rStyle w:val="FontStyle77"/>
                <w:sz w:val="24"/>
                <w:szCs w:val="24"/>
              </w:rPr>
              <w:t>стиль</w:t>
            </w:r>
          </w:p>
          <w:p w:rsidR="00BE32B1" w:rsidRPr="00BE32B1" w:rsidRDefault="00BE32B1" w:rsidP="00BE32B1">
            <w:pPr>
              <w:pStyle w:val="Style52"/>
              <w:spacing w:line="250" w:lineRule="exact"/>
              <w:rPr>
                <w:rStyle w:val="FontStyle77"/>
                <w:sz w:val="24"/>
                <w:szCs w:val="24"/>
              </w:rPr>
            </w:pPr>
            <w:r w:rsidRPr="00BE32B1">
              <w:rPr>
                <w:rStyle w:val="FontStyle77"/>
                <w:sz w:val="24"/>
                <w:szCs w:val="24"/>
              </w:rPr>
              <w:t>800м.</w:t>
            </w:r>
          </w:p>
          <w:p w:rsidR="00BE32B1" w:rsidRPr="00BE32B1" w:rsidRDefault="00BE32B1" w:rsidP="00BE32B1">
            <w:pPr>
              <w:pStyle w:val="Style52"/>
              <w:spacing w:line="250" w:lineRule="exact"/>
              <w:rPr>
                <w:rStyle w:val="FontStyle77"/>
                <w:sz w:val="24"/>
                <w:szCs w:val="24"/>
              </w:rPr>
            </w:pPr>
            <w:r w:rsidRPr="00BE32B1">
              <w:rPr>
                <w:rStyle w:val="FontStyle77"/>
                <w:sz w:val="24"/>
                <w:szCs w:val="24"/>
              </w:rPr>
              <w:t>вольный</w:t>
            </w:r>
          </w:p>
          <w:p w:rsidR="00BE32B1" w:rsidRPr="00BE32B1" w:rsidRDefault="00BE32B1" w:rsidP="00BE32B1">
            <w:pPr>
              <w:pStyle w:val="Style52"/>
              <w:spacing w:line="250" w:lineRule="exact"/>
              <w:rPr>
                <w:rStyle w:val="FontStyle77"/>
                <w:sz w:val="24"/>
                <w:szCs w:val="24"/>
              </w:rPr>
            </w:pPr>
            <w:r w:rsidRPr="00BE32B1">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026AFF" w:rsidRPr="00BE32B1" w:rsidRDefault="00026AFF" w:rsidP="0076259C">
            <w:pPr>
              <w:pStyle w:val="Style46"/>
              <w:widowControl/>
              <w:spacing w:line="254" w:lineRule="exact"/>
              <w:ind w:right="418" w:firstLine="24"/>
              <w:jc w:val="left"/>
              <w:rPr>
                <w:rStyle w:val="FontStyle77"/>
                <w:sz w:val="24"/>
                <w:szCs w:val="24"/>
              </w:rPr>
            </w:pPr>
            <w:r w:rsidRPr="00BE32B1">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7E54DD" w:rsidRDefault="007E54DD" w:rsidP="007E54DD">
            <w:pPr>
              <w:pStyle w:val="Style46"/>
              <w:widowControl/>
              <w:spacing w:line="274" w:lineRule="exact"/>
              <w:ind w:right="58" w:firstLine="5"/>
              <w:jc w:val="left"/>
              <w:rPr>
                <w:rStyle w:val="FontStyle77"/>
                <w:sz w:val="24"/>
                <w:szCs w:val="24"/>
              </w:rPr>
            </w:pPr>
            <w:r>
              <w:rPr>
                <w:rStyle w:val="FontStyle77"/>
                <w:sz w:val="24"/>
                <w:szCs w:val="24"/>
              </w:rPr>
              <w:t>Разряд: 3, 2 спорт.разряд.</w:t>
            </w:r>
          </w:p>
          <w:p w:rsidR="007E54DD" w:rsidRPr="00BE32B1" w:rsidRDefault="007E54DD" w:rsidP="007E54DD">
            <w:pPr>
              <w:pStyle w:val="Style46"/>
              <w:widowControl/>
              <w:spacing w:line="274" w:lineRule="exact"/>
              <w:ind w:right="58" w:firstLine="5"/>
              <w:jc w:val="left"/>
              <w:rPr>
                <w:rStyle w:val="FontStyle77"/>
                <w:sz w:val="24"/>
                <w:szCs w:val="24"/>
              </w:rPr>
            </w:pPr>
            <w:r w:rsidRPr="00BE32B1">
              <w:rPr>
                <w:rStyle w:val="FontStyle77"/>
                <w:sz w:val="24"/>
                <w:szCs w:val="24"/>
              </w:rPr>
              <w:t>приложение табл.</w:t>
            </w:r>
          </w:p>
          <w:p w:rsidR="00026AFF" w:rsidRPr="00BE32B1" w:rsidRDefault="007E54DD" w:rsidP="007E54DD">
            <w:pPr>
              <w:pStyle w:val="Style46"/>
              <w:widowControl/>
              <w:spacing w:line="274" w:lineRule="exact"/>
              <w:ind w:right="58" w:firstLine="5"/>
              <w:jc w:val="left"/>
              <w:rPr>
                <w:rStyle w:val="FontStyle77"/>
                <w:sz w:val="24"/>
                <w:szCs w:val="24"/>
              </w:rPr>
            </w:pPr>
            <w:r>
              <w:rPr>
                <w:rStyle w:val="FontStyle77"/>
                <w:sz w:val="24"/>
                <w:szCs w:val="24"/>
              </w:rPr>
              <w:t>КПН</w:t>
            </w:r>
          </w:p>
        </w:tc>
      </w:tr>
      <w:tr w:rsidR="007E54DD" w:rsidRPr="00BE32B1"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52"/>
              <w:ind w:left="24"/>
              <w:rPr>
                <w:rStyle w:val="FontStyle77"/>
                <w:sz w:val="24"/>
                <w:szCs w:val="24"/>
              </w:rPr>
            </w:pPr>
            <w:r>
              <w:rPr>
                <w:rStyle w:val="FontStyle77"/>
                <w:sz w:val="24"/>
                <w:szCs w:val="24"/>
              </w:rPr>
              <w:t>3</w:t>
            </w:r>
            <w:r w:rsidRPr="00BE32B1">
              <w:rPr>
                <w:rStyle w:val="FontStyle77"/>
                <w:sz w:val="24"/>
                <w:szCs w:val="24"/>
              </w:rPr>
              <w:t xml:space="preserve"> год</w:t>
            </w:r>
          </w:p>
        </w:tc>
        <w:tc>
          <w:tcPr>
            <w:tcW w:w="931"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46"/>
              <w:widowControl/>
              <w:spacing w:line="259" w:lineRule="exact"/>
              <w:ind w:right="14" w:firstLine="10"/>
              <w:rPr>
                <w:rStyle w:val="FontStyle77"/>
                <w:sz w:val="24"/>
                <w:szCs w:val="24"/>
              </w:rPr>
            </w:pPr>
            <w:r w:rsidRPr="00BE32B1">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46"/>
              <w:widowControl/>
              <w:spacing w:line="254" w:lineRule="exact"/>
              <w:ind w:right="91" w:firstLine="10"/>
              <w:jc w:val="left"/>
              <w:rPr>
                <w:rStyle w:val="FontStyle77"/>
                <w:sz w:val="24"/>
                <w:szCs w:val="24"/>
              </w:rPr>
            </w:pPr>
            <w:r w:rsidRPr="00BE32B1">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52"/>
              <w:rPr>
                <w:rStyle w:val="FontStyle77"/>
                <w:sz w:val="24"/>
                <w:szCs w:val="24"/>
              </w:rPr>
            </w:pPr>
            <w:r w:rsidRPr="00BE32B1">
              <w:rPr>
                <w:rStyle w:val="FontStyle77"/>
                <w:sz w:val="24"/>
                <w:szCs w:val="24"/>
              </w:rPr>
              <w:t>200м.</w:t>
            </w:r>
          </w:p>
          <w:p w:rsidR="007E54DD" w:rsidRPr="00BE32B1" w:rsidRDefault="007E54DD" w:rsidP="001503E6">
            <w:pPr>
              <w:pStyle w:val="Style52"/>
              <w:rPr>
                <w:rStyle w:val="FontStyle77"/>
                <w:sz w:val="24"/>
                <w:szCs w:val="24"/>
              </w:rPr>
            </w:pPr>
            <w:r w:rsidRPr="00BE32B1">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52"/>
              <w:spacing w:line="250" w:lineRule="exact"/>
              <w:rPr>
                <w:rStyle w:val="FontStyle77"/>
                <w:sz w:val="24"/>
                <w:szCs w:val="24"/>
              </w:rPr>
            </w:pPr>
            <w:r w:rsidRPr="00BE32B1">
              <w:rPr>
                <w:rStyle w:val="FontStyle77"/>
                <w:sz w:val="24"/>
                <w:szCs w:val="24"/>
              </w:rPr>
              <w:t>800м.</w:t>
            </w:r>
          </w:p>
          <w:p w:rsidR="007E54DD" w:rsidRPr="00BE32B1" w:rsidRDefault="007E54DD" w:rsidP="001503E6">
            <w:pPr>
              <w:pStyle w:val="Style52"/>
              <w:spacing w:line="250" w:lineRule="exact"/>
              <w:rPr>
                <w:rStyle w:val="FontStyle77"/>
                <w:sz w:val="24"/>
                <w:szCs w:val="24"/>
              </w:rPr>
            </w:pPr>
            <w:r w:rsidRPr="00BE32B1">
              <w:rPr>
                <w:rStyle w:val="FontStyle77"/>
                <w:sz w:val="24"/>
                <w:szCs w:val="24"/>
              </w:rPr>
              <w:t>вольный</w:t>
            </w:r>
          </w:p>
          <w:p w:rsidR="007E54DD" w:rsidRPr="00BE32B1" w:rsidRDefault="007E54DD" w:rsidP="001503E6">
            <w:pPr>
              <w:pStyle w:val="Style52"/>
              <w:spacing w:line="250" w:lineRule="exact"/>
              <w:rPr>
                <w:rStyle w:val="FontStyle77"/>
                <w:sz w:val="24"/>
                <w:szCs w:val="24"/>
              </w:rPr>
            </w:pPr>
            <w:r w:rsidRPr="00BE32B1">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1503E6">
            <w:pPr>
              <w:pStyle w:val="Style46"/>
              <w:widowControl/>
              <w:spacing w:line="254" w:lineRule="exact"/>
              <w:ind w:right="418" w:firstLine="24"/>
              <w:jc w:val="left"/>
              <w:rPr>
                <w:rStyle w:val="FontStyle77"/>
                <w:sz w:val="24"/>
                <w:szCs w:val="24"/>
              </w:rPr>
            </w:pPr>
            <w:r w:rsidRPr="00BE32B1">
              <w:rPr>
                <w:rStyle w:val="FontStyle77"/>
                <w:sz w:val="24"/>
                <w:szCs w:val="24"/>
              </w:rPr>
              <w:t>100м. по выбору</w:t>
            </w:r>
          </w:p>
        </w:tc>
        <w:tc>
          <w:tcPr>
            <w:tcW w:w="1701" w:type="dxa"/>
            <w:tcBorders>
              <w:top w:val="single" w:sz="6" w:space="0" w:color="auto"/>
              <w:left w:val="single" w:sz="6" w:space="0" w:color="auto"/>
              <w:bottom w:val="single" w:sz="6" w:space="0" w:color="auto"/>
              <w:right w:val="single" w:sz="6" w:space="0" w:color="auto"/>
            </w:tcBorders>
          </w:tcPr>
          <w:p w:rsidR="007E54DD" w:rsidRDefault="007E54DD" w:rsidP="00325279">
            <w:pPr>
              <w:pStyle w:val="Style46"/>
              <w:widowControl/>
              <w:spacing w:line="274" w:lineRule="exact"/>
              <w:ind w:right="58" w:firstLine="5"/>
              <w:jc w:val="left"/>
              <w:rPr>
                <w:rStyle w:val="FontStyle77"/>
                <w:sz w:val="24"/>
                <w:szCs w:val="24"/>
              </w:rPr>
            </w:pPr>
            <w:r>
              <w:rPr>
                <w:rStyle w:val="FontStyle77"/>
                <w:sz w:val="24"/>
                <w:szCs w:val="24"/>
              </w:rPr>
              <w:t>Разряд: 2 спорт.разряд.</w:t>
            </w:r>
          </w:p>
          <w:p w:rsidR="007E54DD" w:rsidRPr="00BE32B1" w:rsidRDefault="007E54DD" w:rsidP="00325279">
            <w:pPr>
              <w:pStyle w:val="Style46"/>
              <w:widowControl/>
              <w:spacing w:line="274" w:lineRule="exact"/>
              <w:ind w:right="58" w:firstLine="5"/>
              <w:jc w:val="left"/>
              <w:rPr>
                <w:rStyle w:val="FontStyle77"/>
                <w:sz w:val="24"/>
                <w:szCs w:val="24"/>
              </w:rPr>
            </w:pPr>
            <w:r w:rsidRPr="00BE32B1">
              <w:rPr>
                <w:rStyle w:val="FontStyle77"/>
                <w:sz w:val="24"/>
                <w:szCs w:val="24"/>
              </w:rPr>
              <w:t>приложение табл.</w:t>
            </w:r>
          </w:p>
          <w:p w:rsidR="007E54DD" w:rsidRPr="00BE32B1" w:rsidRDefault="007E54DD" w:rsidP="00325279">
            <w:pPr>
              <w:pStyle w:val="Style46"/>
              <w:widowControl/>
              <w:spacing w:line="274" w:lineRule="exact"/>
              <w:ind w:right="58" w:firstLine="5"/>
              <w:jc w:val="left"/>
              <w:rPr>
                <w:rStyle w:val="FontStyle77"/>
                <w:sz w:val="24"/>
                <w:szCs w:val="24"/>
              </w:rPr>
            </w:pPr>
            <w:r>
              <w:rPr>
                <w:rStyle w:val="FontStyle77"/>
                <w:sz w:val="24"/>
                <w:szCs w:val="24"/>
              </w:rPr>
              <w:t>КПН</w:t>
            </w:r>
          </w:p>
        </w:tc>
      </w:tr>
      <w:tr w:rsidR="007E54DD" w:rsidRPr="00BE32B1"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ind w:left="24"/>
              <w:rPr>
                <w:rStyle w:val="FontStyle77"/>
                <w:sz w:val="24"/>
                <w:szCs w:val="24"/>
              </w:rPr>
            </w:pPr>
            <w:r w:rsidRPr="00BE32B1">
              <w:rPr>
                <w:rStyle w:val="FontStyle77"/>
                <w:sz w:val="24"/>
                <w:szCs w:val="24"/>
              </w:rPr>
              <w:t>4 год</w:t>
            </w:r>
          </w:p>
        </w:tc>
        <w:tc>
          <w:tcPr>
            <w:tcW w:w="931"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9" w:lineRule="exact"/>
              <w:ind w:right="14" w:firstLine="10"/>
              <w:rPr>
                <w:rStyle w:val="FontStyle77"/>
                <w:sz w:val="24"/>
                <w:szCs w:val="24"/>
              </w:rPr>
            </w:pPr>
            <w:r w:rsidRPr="00BE32B1">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4" w:lineRule="exact"/>
              <w:ind w:right="91" w:firstLine="10"/>
              <w:jc w:val="left"/>
              <w:rPr>
                <w:rStyle w:val="FontStyle77"/>
                <w:sz w:val="24"/>
                <w:szCs w:val="24"/>
              </w:rPr>
            </w:pPr>
            <w:r w:rsidRPr="00BE32B1">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rPr>
                <w:rStyle w:val="FontStyle77"/>
                <w:sz w:val="24"/>
                <w:szCs w:val="24"/>
              </w:rPr>
            </w:pPr>
            <w:r w:rsidRPr="00BE32B1">
              <w:rPr>
                <w:rStyle w:val="FontStyle77"/>
                <w:sz w:val="24"/>
                <w:szCs w:val="24"/>
              </w:rPr>
              <w:t>200м.</w:t>
            </w:r>
          </w:p>
          <w:p w:rsidR="007E54DD" w:rsidRPr="00BE32B1" w:rsidRDefault="007E54DD" w:rsidP="0076259C">
            <w:pPr>
              <w:pStyle w:val="Style52"/>
              <w:rPr>
                <w:rStyle w:val="FontStyle77"/>
                <w:sz w:val="24"/>
                <w:szCs w:val="24"/>
              </w:rPr>
            </w:pPr>
            <w:r w:rsidRPr="00BE32B1">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spacing w:line="250" w:lineRule="exact"/>
              <w:rPr>
                <w:rStyle w:val="FontStyle77"/>
                <w:sz w:val="24"/>
                <w:szCs w:val="24"/>
              </w:rPr>
            </w:pPr>
            <w:r w:rsidRPr="00BE32B1">
              <w:rPr>
                <w:rStyle w:val="FontStyle77"/>
                <w:sz w:val="24"/>
                <w:szCs w:val="24"/>
              </w:rPr>
              <w:t>800м.</w:t>
            </w:r>
          </w:p>
          <w:p w:rsidR="007E54DD" w:rsidRPr="00BE32B1" w:rsidRDefault="007E54DD" w:rsidP="0076259C">
            <w:pPr>
              <w:pStyle w:val="Style52"/>
              <w:spacing w:line="250" w:lineRule="exact"/>
              <w:rPr>
                <w:rStyle w:val="FontStyle77"/>
                <w:sz w:val="24"/>
                <w:szCs w:val="24"/>
              </w:rPr>
            </w:pPr>
            <w:r w:rsidRPr="00BE32B1">
              <w:rPr>
                <w:rStyle w:val="FontStyle77"/>
                <w:sz w:val="24"/>
                <w:szCs w:val="24"/>
              </w:rPr>
              <w:t>вольный</w:t>
            </w:r>
          </w:p>
          <w:p w:rsidR="007E54DD" w:rsidRPr="00BE32B1" w:rsidRDefault="007E54DD" w:rsidP="0076259C">
            <w:pPr>
              <w:pStyle w:val="Style52"/>
              <w:spacing w:line="250" w:lineRule="exact"/>
              <w:rPr>
                <w:rStyle w:val="FontStyle77"/>
                <w:sz w:val="24"/>
                <w:szCs w:val="24"/>
              </w:rPr>
            </w:pPr>
            <w:r w:rsidRPr="00BE32B1">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4" w:lineRule="exact"/>
              <w:ind w:right="418" w:firstLine="24"/>
              <w:jc w:val="left"/>
              <w:rPr>
                <w:rStyle w:val="FontStyle77"/>
                <w:sz w:val="24"/>
                <w:szCs w:val="24"/>
              </w:rPr>
            </w:pPr>
            <w:r w:rsidRPr="00BE32B1">
              <w:rPr>
                <w:rStyle w:val="FontStyle77"/>
                <w:sz w:val="24"/>
                <w:szCs w:val="24"/>
              </w:rPr>
              <w:t>Дистанция по выбору</w:t>
            </w:r>
          </w:p>
        </w:tc>
        <w:tc>
          <w:tcPr>
            <w:tcW w:w="1701" w:type="dxa"/>
            <w:tcBorders>
              <w:top w:val="single" w:sz="6" w:space="0" w:color="auto"/>
              <w:left w:val="single" w:sz="6" w:space="0" w:color="auto"/>
              <w:bottom w:val="single" w:sz="6" w:space="0" w:color="auto"/>
              <w:right w:val="single" w:sz="6" w:space="0" w:color="auto"/>
            </w:tcBorders>
          </w:tcPr>
          <w:p w:rsidR="007E54DD" w:rsidRDefault="007E54DD" w:rsidP="00325279">
            <w:pPr>
              <w:pStyle w:val="Style46"/>
              <w:widowControl/>
              <w:spacing w:line="274" w:lineRule="exact"/>
              <w:ind w:right="58" w:firstLine="5"/>
              <w:jc w:val="left"/>
              <w:rPr>
                <w:rStyle w:val="FontStyle77"/>
                <w:sz w:val="24"/>
                <w:szCs w:val="24"/>
              </w:rPr>
            </w:pPr>
            <w:r>
              <w:rPr>
                <w:rStyle w:val="FontStyle77"/>
                <w:sz w:val="24"/>
                <w:szCs w:val="24"/>
              </w:rPr>
              <w:t>Разряд: 1 спорт.разряд.</w:t>
            </w:r>
          </w:p>
          <w:p w:rsidR="007E54DD" w:rsidRPr="00BE32B1" w:rsidRDefault="007E54DD" w:rsidP="00325279">
            <w:pPr>
              <w:pStyle w:val="Style46"/>
              <w:widowControl/>
              <w:spacing w:line="274" w:lineRule="exact"/>
              <w:ind w:right="58" w:firstLine="5"/>
              <w:jc w:val="left"/>
              <w:rPr>
                <w:rStyle w:val="FontStyle77"/>
                <w:sz w:val="24"/>
                <w:szCs w:val="24"/>
              </w:rPr>
            </w:pPr>
            <w:r w:rsidRPr="00BE32B1">
              <w:rPr>
                <w:rStyle w:val="FontStyle77"/>
                <w:sz w:val="24"/>
                <w:szCs w:val="24"/>
              </w:rPr>
              <w:t>приложение табл.</w:t>
            </w:r>
          </w:p>
          <w:p w:rsidR="007E54DD" w:rsidRPr="00BE32B1" w:rsidRDefault="007E54DD" w:rsidP="00325279">
            <w:pPr>
              <w:pStyle w:val="Style46"/>
              <w:widowControl/>
              <w:spacing w:line="274" w:lineRule="exact"/>
              <w:ind w:right="58" w:firstLine="5"/>
              <w:jc w:val="left"/>
              <w:rPr>
                <w:rStyle w:val="FontStyle77"/>
                <w:sz w:val="24"/>
                <w:szCs w:val="24"/>
              </w:rPr>
            </w:pPr>
            <w:r>
              <w:rPr>
                <w:rStyle w:val="FontStyle77"/>
                <w:sz w:val="24"/>
                <w:szCs w:val="24"/>
              </w:rPr>
              <w:t>КПН</w:t>
            </w:r>
          </w:p>
        </w:tc>
      </w:tr>
      <w:tr w:rsidR="007E54DD" w:rsidRPr="00BE32B1" w:rsidTr="0076259C">
        <w:trPr>
          <w:trHeight w:hRule="exact" w:val="1397"/>
        </w:trPr>
        <w:tc>
          <w:tcPr>
            <w:tcW w:w="2059"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ind w:left="24"/>
              <w:rPr>
                <w:rStyle w:val="FontStyle77"/>
                <w:sz w:val="24"/>
                <w:szCs w:val="24"/>
              </w:rPr>
            </w:pPr>
            <w:r w:rsidRPr="00BE32B1">
              <w:rPr>
                <w:rStyle w:val="FontStyle77"/>
                <w:sz w:val="24"/>
                <w:szCs w:val="24"/>
              </w:rPr>
              <w:t>5 год</w:t>
            </w:r>
          </w:p>
        </w:tc>
        <w:tc>
          <w:tcPr>
            <w:tcW w:w="931"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9" w:lineRule="exact"/>
              <w:ind w:right="14" w:firstLine="10"/>
              <w:rPr>
                <w:rStyle w:val="FontStyle77"/>
                <w:sz w:val="24"/>
                <w:szCs w:val="24"/>
              </w:rPr>
            </w:pPr>
            <w:r w:rsidRPr="00BE32B1">
              <w:rPr>
                <w:rStyle w:val="FontStyle77"/>
                <w:sz w:val="24"/>
                <w:szCs w:val="24"/>
              </w:rPr>
              <w:t>50м. по выбору</w:t>
            </w:r>
          </w:p>
        </w:tc>
        <w:tc>
          <w:tcPr>
            <w:tcW w:w="1008"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4" w:lineRule="exact"/>
              <w:ind w:right="91" w:firstLine="10"/>
              <w:jc w:val="left"/>
              <w:rPr>
                <w:rStyle w:val="FontStyle77"/>
                <w:sz w:val="24"/>
                <w:szCs w:val="24"/>
              </w:rPr>
            </w:pPr>
            <w:r w:rsidRPr="00BE32B1">
              <w:rPr>
                <w:rStyle w:val="FontStyle77"/>
                <w:sz w:val="24"/>
                <w:szCs w:val="24"/>
              </w:rPr>
              <w:t>50м. по выбору</w:t>
            </w:r>
          </w:p>
        </w:tc>
        <w:tc>
          <w:tcPr>
            <w:tcW w:w="1247"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rPr>
                <w:rStyle w:val="FontStyle77"/>
                <w:sz w:val="24"/>
                <w:szCs w:val="24"/>
              </w:rPr>
            </w:pPr>
            <w:r w:rsidRPr="00BE32B1">
              <w:rPr>
                <w:rStyle w:val="FontStyle77"/>
                <w:sz w:val="24"/>
                <w:szCs w:val="24"/>
              </w:rPr>
              <w:t>200м.</w:t>
            </w:r>
          </w:p>
          <w:p w:rsidR="007E54DD" w:rsidRPr="00BE32B1" w:rsidRDefault="007E54DD" w:rsidP="0076259C">
            <w:pPr>
              <w:pStyle w:val="Style52"/>
              <w:rPr>
                <w:rStyle w:val="FontStyle77"/>
                <w:sz w:val="24"/>
                <w:szCs w:val="24"/>
              </w:rPr>
            </w:pPr>
            <w:r w:rsidRPr="00BE32B1">
              <w:rPr>
                <w:rStyle w:val="FontStyle77"/>
                <w:sz w:val="24"/>
                <w:szCs w:val="24"/>
              </w:rPr>
              <w:t>комплексное плавание</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52"/>
              <w:spacing w:line="250" w:lineRule="exact"/>
              <w:rPr>
                <w:rStyle w:val="FontStyle77"/>
                <w:sz w:val="24"/>
                <w:szCs w:val="24"/>
              </w:rPr>
            </w:pPr>
            <w:r w:rsidRPr="00BE32B1">
              <w:rPr>
                <w:rStyle w:val="FontStyle77"/>
                <w:sz w:val="24"/>
                <w:szCs w:val="24"/>
              </w:rPr>
              <w:t>800м.</w:t>
            </w:r>
          </w:p>
          <w:p w:rsidR="007E54DD" w:rsidRPr="00BE32B1" w:rsidRDefault="007E54DD" w:rsidP="0076259C">
            <w:pPr>
              <w:pStyle w:val="Style52"/>
              <w:spacing w:line="250" w:lineRule="exact"/>
              <w:rPr>
                <w:rStyle w:val="FontStyle77"/>
                <w:sz w:val="24"/>
                <w:szCs w:val="24"/>
              </w:rPr>
            </w:pPr>
            <w:r w:rsidRPr="00BE32B1">
              <w:rPr>
                <w:rStyle w:val="FontStyle77"/>
                <w:sz w:val="24"/>
                <w:szCs w:val="24"/>
              </w:rPr>
              <w:t>вольный</w:t>
            </w:r>
          </w:p>
          <w:p w:rsidR="007E54DD" w:rsidRPr="00BE32B1" w:rsidRDefault="007E54DD" w:rsidP="0076259C">
            <w:pPr>
              <w:pStyle w:val="Style52"/>
              <w:spacing w:line="250" w:lineRule="exact"/>
              <w:rPr>
                <w:rStyle w:val="FontStyle77"/>
                <w:sz w:val="24"/>
                <w:szCs w:val="24"/>
              </w:rPr>
            </w:pPr>
            <w:r w:rsidRPr="00BE32B1">
              <w:rPr>
                <w:rStyle w:val="FontStyle77"/>
                <w:sz w:val="24"/>
                <w:szCs w:val="24"/>
              </w:rPr>
              <w:t>стиль</w:t>
            </w:r>
          </w:p>
        </w:tc>
        <w:tc>
          <w:tcPr>
            <w:tcW w:w="1276" w:type="dxa"/>
            <w:tcBorders>
              <w:top w:val="single" w:sz="6" w:space="0" w:color="auto"/>
              <w:left w:val="single" w:sz="6" w:space="0" w:color="auto"/>
              <w:bottom w:val="single" w:sz="6" w:space="0" w:color="auto"/>
              <w:right w:val="single" w:sz="6" w:space="0" w:color="auto"/>
            </w:tcBorders>
          </w:tcPr>
          <w:p w:rsidR="007E54DD" w:rsidRPr="00BE32B1" w:rsidRDefault="007E54DD" w:rsidP="0076259C">
            <w:pPr>
              <w:pStyle w:val="Style46"/>
              <w:widowControl/>
              <w:spacing w:line="254" w:lineRule="exact"/>
              <w:ind w:right="418" w:firstLine="24"/>
              <w:jc w:val="left"/>
              <w:rPr>
                <w:rStyle w:val="FontStyle77"/>
                <w:sz w:val="24"/>
                <w:szCs w:val="24"/>
              </w:rPr>
            </w:pPr>
            <w:r w:rsidRPr="00BE32B1">
              <w:rPr>
                <w:rStyle w:val="FontStyle77"/>
                <w:sz w:val="24"/>
                <w:szCs w:val="24"/>
              </w:rPr>
              <w:t>Дистанция по выбору</w:t>
            </w:r>
          </w:p>
        </w:tc>
        <w:tc>
          <w:tcPr>
            <w:tcW w:w="1701" w:type="dxa"/>
            <w:tcBorders>
              <w:top w:val="single" w:sz="6" w:space="0" w:color="auto"/>
              <w:left w:val="single" w:sz="6" w:space="0" w:color="auto"/>
              <w:bottom w:val="single" w:sz="6" w:space="0" w:color="auto"/>
              <w:right w:val="single" w:sz="6" w:space="0" w:color="auto"/>
            </w:tcBorders>
          </w:tcPr>
          <w:p w:rsidR="007E54DD" w:rsidRDefault="007E54DD" w:rsidP="00325279">
            <w:pPr>
              <w:pStyle w:val="Style46"/>
              <w:widowControl/>
              <w:spacing w:line="274" w:lineRule="exact"/>
              <w:ind w:right="58" w:firstLine="5"/>
              <w:jc w:val="left"/>
              <w:rPr>
                <w:rStyle w:val="FontStyle77"/>
                <w:sz w:val="24"/>
                <w:szCs w:val="24"/>
              </w:rPr>
            </w:pPr>
            <w:r>
              <w:rPr>
                <w:rStyle w:val="FontStyle77"/>
                <w:sz w:val="24"/>
                <w:szCs w:val="24"/>
              </w:rPr>
              <w:t>Разряд: КМС.</w:t>
            </w:r>
          </w:p>
          <w:p w:rsidR="007E54DD" w:rsidRPr="00BE32B1" w:rsidRDefault="007E54DD" w:rsidP="00325279">
            <w:pPr>
              <w:pStyle w:val="Style46"/>
              <w:widowControl/>
              <w:spacing w:line="274" w:lineRule="exact"/>
              <w:ind w:right="58" w:firstLine="5"/>
              <w:jc w:val="left"/>
              <w:rPr>
                <w:rStyle w:val="FontStyle77"/>
                <w:sz w:val="24"/>
                <w:szCs w:val="24"/>
              </w:rPr>
            </w:pPr>
            <w:r w:rsidRPr="00BE32B1">
              <w:rPr>
                <w:rStyle w:val="FontStyle77"/>
                <w:sz w:val="24"/>
                <w:szCs w:val="24"/>
              </w:rPr>
              <w:t>приложение табл.</w:t>
            </w:r>
          </w:p>
          <w:p w:rsidR="007E54DD" w:rsidRPr="00BE32B1" w:rsidRDefault="007E54DD" w:rsidP="00325279">
            <w:pPr>
              <w:pStyle w:val="Style46"/>
              <w:widowControl/>
              <w:spacing w:line="274" w:lineRule="exact"/>
              <w:ind w:right="58" w:firstLine="5"/>
              <w:jc w:val="left"/>
              <w:rPr>
                <w:rStyle w:val="FontStyle77"/>
                <w:sz w:val="24"/>
                <w:szCs w:val="24"/>
              </w:rPr>
            </w:pPr>
            <w:r>
              <w:rPr>
                <w:rStyle w:val="FontStyle77"/>
                <w:sz w:val="24"/>
                <w:szCs w:val="24"/>
              </w:rPr>
              <w:t>КПН</w:t>
            </w:r>
          </w:p>
        </w:tc>
      </w:tr>
    </w:tbl>
    <w:p w:rsidR="00104146" w:rsidRPr="00655D4E" w:rsidRDefault="00104146" w:rsidP="00104146">
      <w:pPr>
        <w:pStyle w:val="Style8"/>
        <w:widowControl/>
        <w:spacing w:line="240" w:lineRule="auto"/>
        <w:jc w:val="center"/>
        <w:rPr>
          <w:rStyle w:val="FontStyle76"/>
          <w:color w:val="FF0000"/>
          <w:sz w:val="24"/>
          <w:szCs w:val="24"/>
        </w:rPr>
      </w:pPr>
    </w:p>
    <w:p w:rsidR="00BB0DD6" w:rsidRDefault="00BB0DD6" w:rsidP="00B82701">
      <w:pPr>
        <w:pStyle w:val="Style8"/>
        <w:widowControl/>
        <w:spacing w:line="240" w:lineRule="auto"/>
        <w:ind w:left="1997"/>
        <w:rPr>
          <w:rStyle w:val="FontStyle76"/>
          <w:sz w:val="24"/>
          <w:szCs w:val="24"/>
        </w:rPr>
        <w:sectPr w:rsidR="00BB0DD6" w:rsidSect="009304E9">
          <w:pgSz w:w="11906" w:h="16838"/>
          <w:pgMar w:top="1134" w:right="850" w:bottom="1134" w:left="1701" w:header="708" w:footer="708" w:gutter="0"/>
          <w:cols w:space="708"/>
          <w:docGrid w:linePitch="360"/>
        </w:sectPr>
      </w:pPr>
    </w:p>
    <w:p w:rsidR="00BB0DD6" w:rsidRPr="00BB0DD6" w:rsidRDefault="00BB0DD6" w:rsidP="00BB0DD6">
      <w:pPr>
        <w:pStyle w:val="Style56"/>
        <w:widowControl/>
        <w:jc w:val="center"/>
        <w:rPr>
          <w:rStyle w:val="FontStyle75"/>
          <w:b/>
          <w:sz w:val="24"/>
          <w:szCs w:val="24"/>
        </w:rPr>
      </w:pPr>
      <w:r w:rsidRPr="00BB0DD6">
        <w:rPr>
          <w:rStyle w:val="FontStyle75"/>
          <w:b/>
          <w:sz w:val="24"/>
          <w:szCs w:val="24"/>
        </w:rPr>
        <w:lastRenderedPageBreak/>
        <w:t>КОНТРОЛЬНО- ПЕРЕВОДНЫЕ НОРМАТИВЫ ПО ПЛАВАНИЮ</w:t>
      </w:r>
    </w:p>
    <w:p w:rsidR="00BB0DD6" w:rsidRPr="00BB0DD6" w:rsidRDefault="00BB0DD6" w:rsidP="00BB0DD6">
      <w:pPr>
        <w:pStyle w:val="Style56"/>
        <w:widowControl/>
        <w:jc w:val="both"/>
        <w:rPr>
          <w:rStyle w:val="FontStyle75"/>
        </w:rPr>
      </w:pPr>
    </w:p>
    <w:tbl>
      <w:tblPr>
        <w:tblW w:w="14930" w:type="dxa"/>
        <w:tblInd w:w="40" w:type="dxa"/>
        <w:tblLayout w:type="fixed"/>
        <w:tblCellMar>
          <w:left w:w="40" w:type="dxa"/>
          <w:right w:w="40" w:type="dxa"/>
        </w:tblCellMar>
        <w:tblLook w:val="0000" w:firstRow="0" w:lastRow="0" w:firstColumn="0" w:lastColumn="0" w:noHBand="0" w:noVBand="0"/>
      </w:tblPr>
      <w:tblGrid>
        <w:gridCol w:w="1396"/>
        <w:gridCol w:w="1395"/>
        <w:gridCol w:w="1814"/>
        <w:gridCol w:w="1256"/>
        <w:gridCol w:w="1534"/>
        <w:gridCol w:w="1396"/>
        <w:gridCol w:w="1395"/>
        <w:gridCol w:w="1256"/>
        <w:gridCol w:w="1256"/>
        <w:gridCol w:w="1116"/>
        <w:gridCol w:w="1116"/>
      </w:tblGrid>
      <w:tr w:rsidR="00BB0DD6" w:rsidRPr="00BB0DD6" w:rsidTr="00BB0DD6">
        <w:trPr>
          <w:trHeight w:hRule="exact" w:val="365"/>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Возраст на</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дистанция</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норматив</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дистанция</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норматив</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дистанция</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норматив</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rPr>
                <w:rStyle w:val="FontStyle79"/>
                <w:sz w:val="20"/>
                <w:szCs w:val="20"/>
              </w:rPr>
            </w:pPr>
            <w:r w:rsidRPr="00BB0DD6">
              <w:rPr>
                <w:rStyle w:val="FontStyle79"/>
                <w:sz w:val="20"/>
                <w:szCs w:val="20"/>
              </w:rPr>
              <w:t>дистанция</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норматив</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rPr>
                <w:rStyle w:val="FontStyle79"/>
                <w:sz w:val="20"/>
                <w:szCs w:val="20"/>
              </w:rPr>
            </w:pPr>
            <w:r w:rsidRPr="00BB0DD6">
              <w:rPr>
                <w:rStyle w:val="FontStyle79"/>
                <w:sz w:val="20"/>
                <w:szCs w:val="20"/>
              </w:rPr>
              <w:t>дистанция</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норматив</w:t>
            </w:r>
          </w:p>
        </w:tc>
      </w:tr>
      <w:tr w:rsidR="00BB0DD6" w:rsidRPr="00BB0DD6" w:rsidTr="00BB0DD6">
        <w:trPr>
          <w:trHeight w:hRule="exact" w:val="304"/>
        </w:trPr>
        <w:tc>
          <w:tcPr>
            <w:tcW w:w="139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начало</w:t>
            </w:r>
          </w:p>
        </w:tc>
        <w:tc>
          <w:tcPr>
            <w:tcW w:w="1395"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p>
        </w:tc>
        <w:tc>
          <w:tcPr>
            <w:tcW w:w="1814"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45"/>
              <w:widowControl/>
              <w:rPr>
                <w:rStyle w:val="FontStyle79"/>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 xml:space="preserve"> </w:t>
            </w:r>
          </w:p>
        </w:tc>
      </w:tr>
      <w:tr w:rsidR="00BB0DD6" w:rsidRPr="00BB0DD6" w:rsidTr="00BB0DD6">
        <w:trPr>
          <w:trHeight w:hRule="exact" w:val="314"/>
        </w:trPr>
        <w:tc>
          <w:tcPr>
            <w:tcW w:w="1396" w:type="dxa"/>
            <w:tcBorders>
              <w:top w:val="nil"/>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этапа</w:t>
            </w:r>
          </w:p>
        </w:tc>
        <w:tc>
          <w:tcPr>
            <w:tcW w:w="1395"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814"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286"/>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подготовки</w:t>
            </w: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898"/>
        </w:trPr>
        <w:tc>
          <w:tcPr>
            <w:tcW w:w="139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7 лет</w:t>
            </w:r>
          </w:p>
        </w:tc>
        <w:tc>
          <w:tcPr>
            <w:tcW w:w="1395"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25 в/ст</w:t>
            </w:r>
          </w:p>
        </w:tc>
        <w:tc>
          <w:tcPr>
            <w:tcW w:w="1814"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22" w:lineRule="exact"/>
              <w:ind w:left="293" w:right="302"/>
              <w:rPr>
                <w:rStyle w:val="FontStyle80"/>
                <w:sz w:val="20"/>
                <w:szCs w:val="20"/>
              </w:rPr>
            </w:pPr>
            <w:r w:rsidRPr="00BB0DD6">
              <w:rPr>
                <w:rStyle w:val="FontStyle80"/>
                <w:sz w:val="20"/>
                <w:szCs w:val="20"/>
              </w:rPr>
              <w:t>Д-34.00 М-32.00</w:t>
            </w: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н/сп</w:t>
            </w:r>
          </w:p>
        </w:tc>
        <w:tc>
          <w:tcPr>
            <w:tcW w:w="1534"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22" w:lineRule="exact"/>
              <w:ind w:left="144" w:right="158"/>
              <w:rPr>
                <w:rStyle w:val="FontStyle80"/>
                <w:sz w:val="20"/>
                <w:szCs w:val="20"/>
              </w:rPr>
            </w:pPr>
            <w:r w:rsidRPr="00BB0DD6">
              <w:rPr>
                <w:rStyle w:val="FontStyle80"/>
                <w:sz w:val="20"/>
                <w:szCs w:val="20"/>
              </w:rPr>
              <w:t xml:space="preserve">Д-1.15,00 </w:t>
            </w:r>
          </w:p>
          <w:p w:rsidR="00BB0DD6" w:rsidRPr="00BB0DD6" w:rsidRDefault="00BB0DD6" w:rsidP="001503E6">
            <w:pPr>
              <w:pStyle w:val="Style19"/>
              <w:widowControl/>
              <w:spacing w:line="322" w:lineRule="exact"/>
              <w:ind w:left="144" w:right="158"/>
              <w:rPr>
                <w:rStyle w:val="FontStyle80"/>
                <w:sz w:val="20"/>
                <w:szCs w:val="20"/>
              </w:rPr>
            </w:pPr>
            <w:r w:rsidRPr="00BB0DD6">
              <w:rPr>
                <w:rStyle w:val="FontStyle80"/>
                <w:sz w:val="20"/>
                <w:szCs w:val="20"/>
              </w:rPr>
              <w:t>М-1.13,00</w:t>
            </w:r>
          </w:p>
        </w:tc>
        <w:tc>
          <w:tcPr>
            <w:tcW w:w="139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3"/>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8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в/ст</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Д- 52.00</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н/сп</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Д-57.00</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брасс</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Д-1.05,00</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батт</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Д-1.00,00</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100</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Д-2.06,00</w:t>
            </w:r>
          </w:p>
        </w:tc>
      </w:tr>
      <w:tr w:rsidR="00BB0DD6" w:rsidRPr="00BB0DD6" w:rsidTr="00BB0DD6">
        <w:trPr>
          <w:trHeight w:hRule="exact" w:val="314"/>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М-50.00</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М-56.00</w:t>
            </w: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М-1.03,00</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М-58.50</w:t>
            </w: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к/пл</w:t>
            </w: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М-2.04,00</w:t>
            </w:r>
          </w:p>
        </w:tc>
      </w:tr>
      <w:tr w:rsidR="00BB0DD6" w:rsidRPr="00BB0DD6" w:rsidTr="00BB0DD6">
        <w:trPr>
          <w:trHeight w:hRule="exact" w:val="323"/>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9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в/ст</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Д-48.00</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н/сп</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Д-54.00</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брасс</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Д-1.01,75</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50 батт</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Д-55.00</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100</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Д-2.00,00</w:t>
            </w:r>
          </w:p>
        </w:tc>
      </w:tr>
      <w:tr w:rsidR="00BB0DD6" w:rsidRPr="00BB0DD6" w:rsidTr="00BB0DD6">
        <w:trPr>
          <w:trHeight w:hRule="exact" w:val="314"/>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М-45.00</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М-51.75</w:t>
            </w: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М-58.00</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 - 52.00</w:t>
            </w: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к/пл</w:t>
            </w: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М-1.55,00</w:t>
            </w:r>
          </w:p>
        </w:tc>
      </w:tr>
      <w:tr w:rsidR="00BB0DD6" w:rsidRPr="00BB0DD6" w:rsidTr="00BB0DD6">
        <w:trPr>
          <w:trHeight w:hRule="exact" w:val="955"/>
        </w:trPr>
        <w:tc>
          <w:tcPr>
            <w:tcW w:w="139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10 лет</w:t>
            </w:r>
          </w:p>
        </w:tc>
        <w:tc>
          <w:tcPr>
            <w:tcW w:w="1395"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22" w:lineRule="exact"/>
              <w:ind w:left="10"/>
              <w:rPr>
                <w:rStyle w:val="FontStyle80"/>
                <w:sz w:val="20"/>
                <w:szCs w:val="20"/>
              </w:rPr>
            </w:pPr>
            <w:r w:rsidRPr="00BB0DD6">
              <w:rPr>
                <w:rStyle w:val="FontStyle80"/>
                <w:sz w:val="20"/>
                <w:szCs w:val="20"/>
              </w:rPr>
              <w:t>4*50 м любым способом</w:t>
            </w:r>
          </w:p>
        </w:tc>
        <w:tc>
          <w:tcPr>
            <w:tcW w:w="1814"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17" w:lineRule="exact"/>
              <w:ind w:left="322" w:right="331"/>
              <w:rPr>
                <w:rStyle w:val="FontStyle80"/>
                <w:sz w:val="20"/>
                <w:szCs w:val="20"/>
              </w:rPr>
            </w:pPr>
            <w:r w:rsidRPr="00BB0DD6">
              <w:rPr>
                <w:rStyle w:val="FontStyle80"/>
                <w:sz w:val="20"/>
                <w:szCs w:val="20"/>
              </w:rPr>
              <w:t xml:space="preserve">Д-1 юн </w:t>
            </w:r>
          </w:p>
          <w:p w:rsidR="00BB0DD6" w:rsidRPr="00BB0DD6" w:rsidRDefault="00BB0DD6" w:rsidP="001503E6">
            <w:pPr>
              <w:pStyle w:val="Style19"/>
              <w:widowControl/>
              <w:spacing w:line="317" w:lineRule="exact"/>
              <w:ind w:left="322" w:right="331"/>
              <w:rPr>
                <w:rStyle w:val="FontStyle80"/>
                <w:sz w:val="20"/>
                <w:szCs w:val="20"/>
              </w:rPr>
            </w:pPr>
            <w:r w:rsidRPr="00BB0DD6">
              <w:rPr>
                <w:rStyle w:val="FontStyle80"/>
                <w:sz w:val="20"/>
                <w:szCs w:val="20"/>
              </w:rPr>
              <w:t>М-1 юн</w:t>
            </w: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200 к/пл</w:t>
            </w:r>
          </w:p>
        </w:tc>
        <w:tc>
          <w:tcPr>
            <w:tcW w:w="1534"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07" w:lineRule="exact"/>
              <w:ind w:right="5"/>
              <w:rPr>
                <w:rStyle w:val="FontStyle80"/>
                <w:sz w:val="20"/>
                <w:szCs w:val="20"/>
              </w:rPr>
            </w:pPr>
            <w:r w:rsidRPr="00BB0DD6">
              <w:rPr>
                <w:rStyle w:val="FontStyle80"/>
                <w:sz w:val="20"/>
                <w:szCs w:val="20"/>
              </w:rPr>
              <w:t xml:space="preserve">Д-Ш </w:t>
            </w:r>
          </w:p>
          <w:p w:rsidR="00BB0DD6" w:rsidRPr="00BB0DD6" w:rsidRDefault="00BB0DD6" w:rsidP="001503E6">
            <w:pPr>
              <w:pStyle w:val="Style19"/>
              <w:widowControl/>
              <w:spacing w:line="307" w:lineRule="exact"/>
              <w:ind w:right="5"/>
              <w:rPr>
                <w:rStyle w:val="FontStyle80"/>
                <w:sz w:val="20"/>
                <w:szCs w:val="20"/>
              </w:rPr>
            </w:pPr>
            <w:r w:rsidRPr="00BB0DD6">
              <w:rPr>
                <w:rStyle w:val="FontStyle80"/>
                <w:sz w:val="20"/>
                <w:szCs w:val="20"/>
              </w:rPr>
              <w:t>М - III-1 юн</w:t>
            </w:r>
          </w:p>
        </w:tc>
        <w:tc>
          <w:tcPr>
            <w:tcW w:w="139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400 в/ст</w:t>
            </w:r>
          </w:p>
        </w:tc>
        <w:tc>
          <w:tcPr>
            <w:tcW w:w="1395"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9"/>
              <w:widowControl/>
              <w:spacing w:line="307" w:lineRule="exact"/>
              <w:ind w:left="24" w:right="29"/>
              <w:rPr>
                <w:rStyle w:val="FontStyle80"/>
                <w:sz w:val="20"/>
                <w:szCs w:val="20"/>
              </w:rPr>
            </w:pPr>
            <w:r w:rsidRPr="00BB0DD6">
              <w:rPr>
                <w:rStyle w:val="FontStyle80"/>
                <w:sz w:val="20"/>
                <w:szCs w:val="20"/>
              </w:rPr>
              <w:t xml:space="preserve">Д-Ш </w:t>
            </w:r>
          </w:p>
          <w:p w:rsidR="00BB0DD6" w:rsidRPr="00BB0DD6" w:rsidRDefault="00BB0DD6" w:rsidP="001503E6">
            <w:pPr>
              <w:pStyle w:val="Style19"/>
              <w:widowControl/>
              <w:spacing w:line="307" w:lineRule="exact"/>
              <w:ind w:left="24" w:right="29"/>
              <w:rPr>
                <w:rStyle w:val="FontStyle80"/>
                <w:sz w:val="20"/>
                <w:szCs w:val="20"/>
              </w:rPr>
            </w:pPr>
            <w:r w:rsidRPr="00BB0DD6">
              <w:rPr>
                <w:rStyle w:val="FontStyle80"/>
                <w:sz w:val="20"/>
                <w:szCs w:val="20"/>
              </w:rPr>
              <w:t>М</w:t>
            </w:r>
            <w:r w:rsidRPr="00BB0DD6">
              <w:rPr>
                <w:rStyle w:val="FontStyle80"/>
                <w:sz w:val="20"/>
                <w:szCs w:val="20"/>
                <w:lang w:val="en-US"/>
              </w:rPr>
              <w:t>-III-</w:t>
            </w:r>
            <w:r w:rsidRPr="00BB0DD6">
              <w:rPr>
                <w:rStyle w:val="FontStyle80"/>
                <w:sz w:val="20"/>
                <w:szCs w:val="20"/>
              </w:rPr>
              <w:t>1 юн</w:t>
            </w: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3"/>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11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4*50 м</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Д-Ш</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200 к/пл</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Д</w:t>
            </w:r>
            <w:r w:rsidRPr="00BB0DD6">
              <w:rPr>
                <w:rStyle w:val="FontStyle80"/>
                <w:sz w:val="20"/>
                <w:szCs w:val="20"/>
                <w:lang w:val="en-US"/>
              </w:rPr>
              <w:t>-II</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800 в/ст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Д</w:t>
            </w:r>
            <w:r w:rsidRPr="00BB0DD6">
              <w:rPr>
                <w:rStyle w:val="FontStyle80"/>
                <w:sz w:val="20"/>
                <w:szCs w:val="20"/>
                <w:lang w:val="en-US"/>
              </w:rPr>
              <w:t>-II</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100 м</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Д</w:t>
            </w:r>
            <w:r w:rsidRPr="00BB0DD6">
              <w:rPr>
                <w:rStyle w:val="FontStyle80"/>
                <w:sz w:val="20"/>
                <w:szCs w:val="20"/>
                <w:lang w:val="en-US"/>
              </w:rPr>
              <w:t>-II</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04"/>
        </w:trPr>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любым</w:t>
            </w:r>
          </w:p>
        </w:tc>
        <w:tc>
          <w:tcPr>
            <w:tcW w:w="181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 - III</w:t>
            </w:r>
          </w:p>
        </w:tc>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-II-III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любым</w:t>
            </w: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3"/>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способом</w:t>
            </w: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способом</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8"/>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12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4*50 м</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Д</w:t>
            </w:r>
            <w:r w:rsidRPr="00BB0DD6">
              <w:rPr>
                <w:rStyle w:val="FontStyle80"/>
                <w:sz w:val="20"/>
                <w:szCs w:val="20"/>
                <w:lang w:val="en-US"/>
              </w:rPr>
              <w:t>-I-II</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200 к/пл</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48"/>
              <w:widowControl/>
              <w:jc w:val="center"/>
              <w:rPr>
                <w:rStyle w:val="FontStyle66"/>
                <w:lang w:val="en-US"/>
              </w:rPr>
            </w:pPr>
            <w:r w:rsidRPr="00BB0DD6">
              <w:rPr>
                <w:rStyle w:val="FontStyle66"/>
              </w:rPr>
              <w:t>Д</w:t>
            </w:r>
            <w:r w:rsidRPr="00BB0DD6">
              <w:rPr>
                <w:rStyle w:val="FontStyle66"/>
                <w:lang w:val="en-US"/>
              </w:rPr>
              <w:t>-i-ii</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800 в/ст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48"/>
              <w:widowControl/>
              <w:jc w:val="center"/>
              <w:rPr>
                <w:rStyle w:val="FontStyle66"/>
                <w:lang w:val="en-US"/>
              </w:rPr>
            </w:pPr>
            <w:r w:rsidRPr="00BB0DD6">
              <w:rPr>
                <w:rStyle w:val="FontStyle66"/>
              </w:rPr>
              <w:t>Д</w:t>
            </w:r>
            <w:r w:rsidRPr="00BB0DD6">
              <w:rPr>
                <w:rStyle w:val="FontStyle66"/>
                <w:lang w:val="en-US"/>
              </w:rPr>
              <w:t>-i-ii</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Дистанци</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Д</w:t>
            </w:r>
            <w:r w:rsidRPr="00BB0DD6">
              <w:rPr>
                <w:rStyle w:val="FontStyle80"/>
                <w:sz w:val="20"/>
                <w:szCs w:val="20"/>
                <w:lang w:val="en-US"/>
              </w:rPr>
              <w:t>-I</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00"/>
        </w:trPr>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любым</w:t>
            </w:r>
          </w:p>
        </w:tc>
        <w:tc>
          <w:tcPr>
            <w:tcW w:w="181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-II-III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 - II</w:t>
            </w:r>
          </w:p>
        </w:tc>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я по</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 - II</w:t>
            </w: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3"/>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способом</w:t>
            </w: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выбору</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8"/>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13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4*50 м</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Д-1-КМС</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200 к/пл</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Д-1-КМС</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800 в/ст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Д-1-КМС</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Дистанци</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Д-1-КМС</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00"/>
        </w:trPr>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любым</w:t>
            </w:r>
          </w:p>
        </w:tc>
        <w:tc>
          <w:tcPr>
            <w:tcW w:w="181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9"/>
              <w:widowControl/>
              <w:ind w:left="283"/>
              <w:jc w:val="left"/>
              <w:rPr>
                <w:rStyle w:val="FontStyle80"/>
                <w:sz w:val="20"/>
                <w:szCs w:val="20"/>
              </w:rPr>
            </w:pPr>
            <w:r w:rsidRPr="00BB0DD6">
              <w:rPr>
                <w:rStyle w:val="FontStyle80"/>
                <w:sz w:val="20"/>
                <w:szCs w:val="20"/>
              </w:rPr>
              <w:t>М - I</w:t>
            </w:r>
          </w:p>
        </w:tc>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-I-II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я по</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ind w:left="144"/>
              <w:jc w:val="left"/>
              <w:rPr>
                <w:rStyle w:val="FontStyle80"/>
                <w:sz w:val="20"/>
                <w:szCs w:val="20"/>
              </w:rPr>
            </w:pPr>
            <w:r w:rsidRPr="00BB0DD6">
              <w:rPr>
                <w:rStyle w:val="FontStyle80"/>
                <w:sz w:val="20"/>
                <w:szCs w:val="20"/>
              </w:rPr>
              <w:t>М -1</w:t>
            </w: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3"/>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способом</w:t>
            </w: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выбору</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8"/>
        </w:trPr>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45"/>
              <w:widowControl/>
              <w:jc w:val="center"/>
              <w:rPr>
                <w:rStyle w:val="FontStyle79"/>
                <w:sz w:val="20"/>
                <w:szCs w:val="20"/>
              </w:rPr>
            </w:pPr>
            <w:r w:rsidRPr="00BB0DD6">
              <w:rPr>
                <w:rStyle w:val="FontStyle79"/>
                <w:sz w:val="20"/>
                <w:szCs w:val="20"/>
              </w:rPr>
              <w:t>14 лет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4*50 м</w:t>
            </w:r>
          </w:p>
        </w:tc>
        <w:tc>
          <w:tcPr>
            <w:tcW w:w="181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Д-КМС</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200 к/пл</w:t>
            </w:r>
          </w:p>
        </w:tc>
        <w:tc>
          <w:tcPr>
            <w:tcW w:w="1534"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Д-КМС</w:t>
            </w:r>
          </w:p>
        </w:tc>
        <w:tc>
          <w:tcPr>
            <w:tcW w:w="139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800 в/ст</w:t>
            </w:r>
          </w:p>
        </w:tc>
        <w:tc>
          <w:tcPr>
            <w:tcW w:w="1395"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Д-КМС</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Дистанци</w:t>
            </w:r>
          </w:p>
        </w:tc>
        <w:tc>
          <w:tcPr>
            <w:tcW w:w="1256" w:type="dxa"/>
            <w:tcBorders>
              <w:top w:val="single" w:sz="6" w:space="0" w:color="auto"/>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Д-КМС</w:t>
            </w: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single" w:sz="6" w:space="0" w:color="auto"/>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04"/>
        </w:trPr>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любым</w:t>
            </w:r>
          </w:p>
        </w:tc>
        <w:tc>
          <w:tcPr>
            <w:tcW w:w="181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 - I</w:t>
            </w:r>
          </w:p>
        </w:tc>
        <w:tc>
          <w:tcPr>
            <w:tcW w:w="139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lang w:val="en-US"/>
              </w:rPr>
            </w:pPr>
            <w:r w:rsidRPr="00BB0DD6">
              <w:rPr>
                <w:rStyle w:val="FontStyle80"/>
                <w:sz w:val="20"/>
                <w:szCs w:val="20"/>
              </w:rPr>
              <w:t>М</w:t>
            </w:r>
            <w:r w:rsidRPr="00BB0DD6">
              <w:rPr>
                <w:rStyle w:val="FontStyle80"/>
                <w:sz w:val="20"/>
                <w:szCs w:val="20"/>
                <w:lang w:val="en-US"/>
              </w:rPr>
              <w:t>-I</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я по</w:t>
            </w:r>
          </w:p>
        </w:tc>
        <w:tc>
          <w:tcPr>
            <w:tcW w:w="1256" w:type="dxa"/>
            <w:tcBorders>
              <w:top w:val="nil"/>
              <w:left w:val="single" w:sz="6" w:space="0" w:color="auto"/>
              <w:bottom w:val="nil"/>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М-1-КМС</w:t>
            </w: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nil"/>
              <w:right w:val="single" w:sz="6" w:space="0" w:color="auto"/>
            </w:tcBorders>
          </w:tcPr>
          <w:p w:rsidR="00BB0DD6" w:rsidRPr="00BB0DD6" w:rsidRDefault="00BB0DD6" w:rsidP="001503E6">
            <w:pPr>
              <w:pStyle w:val="Style15"/>
              <w:widowControl/>
              <w:rPr>
                <w:sz w:val="20"/>
                <w:szCs w:val="20"/>
              </w:rPr>
            </w:pPr>
          </w:p>
        </w:tc>
      </w:tr>
      <w:tr w:rsidR="00BB0DD6" w:rsidRPr="00BB0DD6" w:rsidTr="00BB0DD6">
        <w:trPr>
          <w:trHeight w:hRule="exact" w:val="328"/>
        </w:trPr>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способом</w:t>
            </w:r>
          </w:p>
        </w:tc>
        <w:tc>
          <w:tcPr>
            <w:tcW w:w="181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534"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395"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9"/>
              <w:widowControl/>
              <w:rPr>
                <w:rStyle w:val="FontStyle80"/>
                <w:sz w:val="20"/>
                <w:szCs w:val="20"/>
              </w:rPr>
            </w:pPr>
            <w:r w:rsidRPr="00BB0DD6">
              <w:rPr>
                <w:rStyle w:val="FontStyle80"/>
                <w:sz w:val="20"/>
                <w:szCs w:val="20"/>
              </w:rPr>
              <w:t>выбору</w:t>
            </w:r>
          </w:p>
        </w:tc>
        <w:tc>
          <w:tcPr>
            <w:tcW w:w="125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c>
          <w:tcPr>
            <w:tcW w:w="1116" w:type="dxa"/>
            <w:tcBorders>
              <w:top w:val="nil"/>
              <w:left w:val="single" w:sz="6" w:space="0" w:color="auto"/>
              <w:bottom w:val="single" w:sz="6" w:space="0" w:color="auto"/>
              <w:right w:val="single" w:sz="6" w:space="0" w:color="auto"/>
            </w:tcBorders>
          </w:tcPr>
          <w:p w:rsidR="00BB0DD6" w:rsidRPr="00BB0DD6" w:rsidRDefault="00BB0DD6" w:rsidP="001503E6">
            <w:pPr>
              <w:pStyle w:val="Style15"/>
              <w:widowControl/>
              <w:rPr>
                <w:sz w:val="20"/>
                <w:szCs w:val="20"/>
              </w:rPr>
            </w:pPr>
          </w:p>
        </w:tc>
      </w:tr>
    </w:tbl>
    <w:p w:rsidR="00BB0DD6" w:rsidRPr="00BB0DD6" w:rsidRDefault="00BB0DD6" w:rsidP="00BB0DD6">
      <w:pPr>
        <w:pStyle w:val="Style7"/>
        <w:widowControl/>
        <w:jc w:val="both"/>
        <w:rPr>
          <w:rStyle w:val="FontStyle76"/>
          <w:lang w:val="en-US"/>
        </w:rPr>
      </w:pPr>
    </w:p>
    <w:p w:rsidR="00BB0DD6" w:rsidRDefault="00BB0DD6" w:rsidP="00B82701">
      <w:pPr>
        <w:pStyle w:val="Style8"/>
        <w:widowControl/>
        <w:spacing w:line="240" w:lineRule="auto"/>
        <w:ind w:left="1997"/>
        <w:rPr>
          <w:rStyle w:val="FontStyle76"/>
          <w:sz w:val="24"/>
          <w:szCs w:val="24"/>
        </w:rPr>
        <w:sectPr w:rsidR="00BB0DD6" w:rsidSect="00BB0DD6">
          <w:pgSz w:w="16838" w:h="11906" w:orient="landscape"/>
          <w:pgMar w:top="1701" w:right="1134" w:bottom="850" w:left="1134" w:header="708" w:footer="708" w:gutter="0"/>
          <w:cols w:space="708"/>
          <w:docGrid w:linePitch="360"/>
        </w:sectPr>
      </w:pPr>
    </w:p>
    <w:p w:rsidR="00B82701" w:rsidRPr="00BB0DD6" w:rsidRDefault="00802AAC" w:rsidP="00B82701">
      <w:pPr>
        <w:pStyle w:val="Style8"/>
        <w:widowControl/>
        <w:spacing w:line="240" w:lineRule="auto"/>
        <w:ind w:left="1997"/>
        <w:rPr>
          <w:rStyle w:val="FontStyle76"/>
          <w:sz w:val="24"/>
          <w:szCs w:val="24"/>
        </w:rPr>
      </w:pPr>
      <w:r w:rsidRPr="00BB0DD6">
        <w:rPr>
          <w:rStyle w:val="FontStyle76"/>
          <w:sz w:val="24"/>
          <w:szCs w:val="24"/>
          <w:lang w:val="en-US"/>
        </w:rPr>
        <w:lastRenderedPageBreak/>
        <w:t>V</w:t>
      </w:r>
      <w:r w:rsidR="00B82701" w:rsidRPr="00BB0DD6">
        <w:rPr>
          <w:rStyle w:val="FontStyle76"/>
          <w:sz w:val="24"/>
          <w:szCs w:val="24"/>
        </w:rPr>
        <w:t>. Перечень материально- технического обеспечения</w:t>
      </w:r>
    </w:p>
    <w:p w:rsidR="00B82701" w:rsidRPr="00BB0DD6" w:rsidRDefault="00802AAC" w:rsidP="00EB7DB6">
      <w:pPr>
        <w:pStyle w:val="Style8"/>
        <w:widowControl/>
        <w:spacing w:line="240" w:lineRule="auto"/>
        <w:ind w:firstLine="567"/>
        <w:rPr>
          <w:rStyle w:val="FontStyle76"/>
          <w:b w:val="0"/>
          <w:sz w:val="24"/>
          <w:szCs w:val="24"/>
        </w:rPr>
      </w:pPr>
      <w:r w:rsidRPr="00BB0DD6">
        <w:rPr>
          <w:rStyle w:val="FontStyle76"/>
          <w:b w:val="0"/>
          <w:sz w:val="24"/>
          <w:szCs w:val="24"/>
        </w:rPr>
        <w:t>ГБУ СШ Кронштадтского района СПб на основании Договора безвозмездного пользования с СПб ГАУ «Дирекция по управлению спортивными сооружениями» использует часть объекта нежилого фонда, расположенного по адресу г.СПб, г.Кронштадт, Цитадельское шоссе , д.28 (плавательный бассейн 25м, тренировочный спортивный зал, тренажерный зал, раздевалки, душевые</w:t>
      </w:r>
      <w:r w:rsidR="00EB7DB6" w:rsidRPr="00BB0DD6">
        <w:rPr>
          <w:rStyle w:val="FontStyle76"/>
          <w:b w:val="0"/>
          <w:sz w:val="24"/>
          <w:szCs w:val="24"/>
        </w:rPr>
        <w:t xml:space="preserve">, медицинский пункт. </w:t>
      </w:r>
    </w:p>
    <w:p w:rsidR="00EB7DB6" w:rsidRPr="00BB0DD6" w:rsidRDefault="00EB7DB6" w:rsidP="00EB7DB6">
      <w:pPr>
        <w:pStyle w:val="Style8"/>
        <w:widowControl/>
        <w:spacing w:line="240" w:lineRule="auto"/>
        <w:ind w:firstLine="567"/>
        <w:rPr>
          <w:rStyle w:val="FontStyle76"/>
          <w:b w:val="0"/>
          <w:sz w:val="24"/>
          <w:szCs w:val="24"/>
        </w:rPr>
      </w:pPr>
      <w:r w:rsidRPr="00BB0DD6">
        <w:rPr>
          <w:rStyle w:val="FontStyle76"/>
          <w:b w:val="0"/>
          <w:sz w:val="24"/>
          <w:szCs w:val="24"/>
        </w:rPr>
        <w:t>Отделение «Плавания» обеспечено оборудованием и спортивным инвентарем, необходимым для осуществления спортивной подготовки.</w:t>
      </w:r>
    </w:p>
    <w:p w:rsidR="00B82701" w:rsidRPr="00BB0DD6" w:rsidRDefault="00B82701" w:rsidP="00104146">
      <w:pPr>
        <w:pStyle w:val="Style8"/>
        <w:widowControl/>
        <w:spacing w:line="240" w:lineRule="auto"/>
        <w:jc w:val="center"/>
        <w:rPr>
          <w:rStyle w:val="FontStyle76"/>
          <w:b w:val="0"/>
          <w:sz w:val="24"/>
          <w:szCs w:val="24"/>
          <w:u w:val="single"/>
        </w:rPr>
      </w:pPr>
    </w:p>
    <w:p w:rsidR="00104146" w:rsidRPr="00BB0DD6" w:rsidRDefault="00104146" w:rsidP="00104146">
      <w:pPr>
        <w:pStyle w:val="Style8"/>
        <w:widowControl/>
        <w:spacing w:line="240" w:lineRule="auto"/>
        <w:jc w:val="center"/>
        <w:rPr>
          <w:rStyle w:val="FontStyle76"/>
          <w:b w:val="0"/>
          <w:sz w:val="24"/>
          <w:szCs w:val="24"/>
          <w:u w:val="single"/>
        </w:rPr>
      </w:pPr>
      <w:r w:rsidRPr="00BB0DD6">
        <w:rPr>
          <w:rStyle w:val="FontStyle76"/>
          <w:b w:val="0"/>
          <w:sz w:val="24"/>
          <w:szCs w:val="24"/>
          <w:u w:val="single"/>
        </w:rPr>
        <w:t>Требования к экипировке, спортивному инвентарю и оборудованию</w:t>
      </w:r>
    </w:p>
    <w:p w:rsidR="00104146" w:rsidRPr="00BB0DD6" w:rsidRDefault="00104146" w:rsidP="00104146">
      <w:pPr>
        <w:pStyle w:val="Style50"/>
        <w:widowControl/>
        <w:spacing w:before="134" w:line="274" w:lineRule="exact"/>
        <w:ind w:left="5"/>
        <w:rPr>
          <w:rStyle w:val="FontStyle77"/>
          <w:sz w:val="24"/>
          <w:szCs w:val="24"/>
        </w:rPr>
      </w:pPr>
      <w:r w:rsidRPr="00BB0DD6">
        <w:rPr>
          <w:rStyle w:val="FontStyle77"/>
          <w:sz w:val="24"/>
          <w:szCs w:val="24"/>
        </w:rPr>
        <w:t xml:space="preserve">Плавание как вид спорта требует определенной экипировки как для </w:t>
      </w:r>
      <w:r w:rsidR="003070AB">
        <w:rPr>
          <w:rStyle w:val="FontStyle77"/>
          <w:sz w:val="24"/>
          <w:szCs w:val="24"/>
        </w:rPr>
        <w:t>тренировочного процесса</w:t>
      </w:r>
      <w:r w:rsidRPr="00BB0DD6">
        <w:rPr>
          <w:rStyle w:val="FontStyle77"/>
          <w:sz w:val="24"/>
          <w:szCs w:val="24"/>
        </w:rPr>
        <w:t>, так и для участия в различных соревнованиях. На каждом этапе спортивной подготовки необходимо обеспечить спортсменов соответствующей экипировкой.</w:t>
      </w:r>
    </w:p>
    <w:p w:rsidR="00104146" w:rsidRPr="00BB0DD6" w:rsidRDefault="00104146" w:rsidP="00104146">
      <w:pPr>
        <w:pStyle w:val="Style7"/>
        <w:widowControl/>
        <w:jc w:val="both"/>
        <w:rPr>
          <w:rStyle w:val="FontStyle76"/>
        </w:rPr>
      </w:pPr>
    </w:p>
    <w:p w:rsidR="00104146" w:rsidRPr="00BB0DD6" w:rsidRDefault="00104146" w:rsidP="00104146">
      <w:pPr>
        <w:pStyle w:val="Style7"/>
        <w:widowControl/>
        <w:ind w:firstLine="355"/>
        <w:jc w:val="both"/>
        <w:rPr>
          <w:rStyle w:val="FontStyle76"/>
          <w:b w:val="0"/>
          <w:sz w:val="24"/>
          <w:szCs w:val="24"/>
        </w:rPr>
      </w:pPr>
      <w:r w:rsidRPr="00BB0DD6">
        <w:rPr>
          <w:rStyle w:val="FontStyle76"/>
          <w:b w:val="0"/>
          <w:sz w:val="24"/>
          <w:szCs w:val="24"/>
        </w:rPr>
        <w:t xml:space="preserve">Оборудование и спортивный инвентарь, необходимые для прохождения спортивной подготовки </w:t>
      </w:r>
    </w:p>
    <w:p w:rsidR="00104146" w:rsidRPr="00BB0DD6" w:rsidRDefault="00104146" w:rsidP="00104146">
      <w:pPr>
        <w:pStyle w:val="Style7"/>
        <w:widowControl/>
        <w:rPr>
          <w:rStyle w:val="FontStyle76"/>
          <w:b w:val="0"/>
          <w:sz w:val="24"/>
          <w:szCs w:val="24"/>
        </w:rPr>
      </w:pPr>
      <w:r w:rsidRPr="00BB0DD6">
        <w:rPr>
          <w:rStyle w:val="FontStyle76"/>
          <w:b w:val="0"/>
          <w:sz w:val="24"/>
          <w:szCs w:val="24"/>
        </w:rPr>
        <w:t>Приложение N 11 к настоящему ФССП</w:t>
      </w:r>
    </w:p>
    <w:p w:rsidR="00104146" w:rsidRPr="00BB0DD6" w:rsidRDefault="00104146" w:rsidP="00104146">
      <w:pPr>
        <w:pStyle w:val="Style7"/>
        <w:widowControl/>
        <w:jc w:val="both"/>
        <w:rPr>
          <w:rStyle w:val="FontStyle76"/>
          <w:b w:val="0"/>
          <w:u w:val="single"/>
        </w:rPr>
      </w:pPr>
    </w:p>
    <w:tbl>
      <w:tblPr>
        <w:tblW w:w="9864" w:type="dxa"/>
        <w:tblInd w:w="40" w:type="dxa"/>
        <w:tblLayout w:type="fixed"/>
        <w:tblCellMar>
          <w:left w:w="40" w:type="dxa"/>
          <w:right w:w="40" w:type="dxa"/>
        </w:tblCellMar>
        <w:tblLook w:val="0000" w:firstRow="0" w:lastRow="0" w:firstColumn="0" w:lastColumn="0" w:noHBand="0" w:noVBand="0"/>
      </w:tblPr>
      <w:tblGrid>
        <w:gridCol w:w="701"/>
        <w:gridCol w:w="4795"/>
        <w:gridCol w:w="2155"/>
        <w:gridCol w:w="2213"/>
      </w:tblGrid>
      <w:tr w:rsidR="00104146" w:rsidRPr="00BB0DD6" w:rsidTr="004F2FE4">
        <w:trPr>
          <w:trHeight w:hRule="exact" w:val="653"/>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43"/>
              <w:widowControl/>
              <w:spacing w:line="274" w:lineRule="exact"/>
              <w:ind w:left="72" w:right="77"/>
              <w:jc w:val="left"/>
              <w:rPr>
                <w:rStyle w:val="FontStyle76"/>
                <w:b w:val="0"/>
                <w:sz w:val="24"/>
                <w:szCs w:val="24"/>
              </w:rPr>
            </w:pPr>
            <w:r w:rsidRPr="00BB0DD6">
              <w:rPr>
                <w:rStyle w:val="FontStyle76"/>
                <w:b w:val="0"/>
                <w:sz w:val="24"/>
                <w:szCs w:val="24"/>
              </w:rPr>
              <w:t>№ п/п</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43"/>
              <w:widowControl/>
              <w:spacing w:line="240" w:lineRule="auto"/>
              <w:ind w:left="1483"/>
              <w:jc w:val="left"/>
              <w:rPr>
                <w:rStyle w:val="FontStyle76"/>
                <w:b w:val="0"/>
                <w:sz w:val="24"/>
                <w:szCs w:val="24"/>
              </w:rPr>
            </w:pPr>
            <w:r w:rsidRPr="00BB0DD6">
              <w:rPr>
                <w:rStyle w:val="FontStyle76"/>
                <w:b w:val="0"/>
                <w:sz w:val="24"/>
                <w:szCs w:val="24"/>
              </w:rPr>
              <w:t>Наименование</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43"/>
              <w:widowControl/>
              <w:spacing w:line="274" w:lineRule="exact"/>
              <w:ind w:left="394" w:right="398"/>
              <w:jc w:val="left"/>
              <w:rPr>
                <w:rStyle w:val="FontStyle76"/>
                <w:b w:val="0"/>
                <w:sz w:val="24"/>
                <w:szCs w:val="24"/>
              </w:rPr>
            </w:pPr>
            <w:r w:rsidRPr="00BB0DD6">
              <w:rPr>
                <w:rStyle w:val="FontStyle76"/>
                <w:b w:val="0"/>
                <w:sz w:val="24"/>
                <w:szCs w:val="24"/>
              </w:rPr>
              <w:t>Единица измерения</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43"/>
              <w:widowControl/>
              <w:spacing w:line="274" w:lineRule="exact"/>
              <w:ind w:left="350" w:right="360"/>
              <w:jc w:val="left"/>
              <w:rPr>
                <w:rStyle w:val="FontStyle76"/>
                <w:b w:val="0"/>
                <w:sz w:val="24"/>
                <w:szCs w:val="24"/>
              </w:rPr>
            </w:pPr>
            <w:r w:rsidRPr="00BB0DD6">
              <w:rPr>
                <w:rStyle w:val="FontStyle76"/>
                <w:b w:val="0"/>
                <w:sz w:val="24"/>
                <w:szCs w:val="24"/>
              </w:rPr>
              <w:t>Количество изделий</w:t>
            </w:r>
          </w:p>
        </w:tc>
      </w:tr>
      <w:tr w:rsidR="00104146" w:rsidRPr="00BB0DD6" w:rsidTr="004F2FE4">
        <w:trPr>
          <w:trHeight w:hRule="exact" w:val="355"/>
        </w:trPr>
        <w:tc>
          <w:tcPr>
            <w:tcW w:w="5496" w:type="dxa"/>
            <w:gridSpan w:val="2"/>
            <w:tcBorders>
              <w:top w:val="single" w:sz="6" w:space="0" w:color="auto"/>
              <w:left w:val="single" w:sz="6" w:space="0" w:color="auto"/>
              <w:bottom w:val="single" w:sz="6" w:space="0" w:color="auto"/>
              <w:right w:val="nil"/>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Дополнительное и вспомогательное оборудование и</w:t>
            </w:r>
          </w:p>
        </w:tc>
        <w:tc>
          <w:tcPr>
            <w:tcW w:w="4368" w:type="dxa"/>
            <w:gridSpan w:val="2"/>
            <w:tcBorders>
              <w:top w:val="single" w:sz="6" w:space="0" w:color="auto"/>
              <w:left w:val="nil"/>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спортивный инвентарь</w:t>
            </w:r>
          </w:p>
        </w:tc>
      </w:tr>
      <w:tr w:rsidR="00104146" w:rsidRPr="00BB0DD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Весы медицинские</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w:t>
            </w:r>
          </w:p>
        </w:tc>
      </w:tr>
      <w:tr w:rsidR="00104146" w:rsidRPr="00BB0DD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2.</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Доска для плавания</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30</w:t>
            </w:r>
          </w:p>
        </w:tc>
      </w:tr>
      <w:tr w:rsidR="00104146" w:rsidRPr="00BB0DD6" w:rsidTr="004F2FE4">
        <w:trPr>
          <w:trHeight w:hRule="exact" w:val="360"/>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3.</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Доска информационная</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2</w:t>
            </w:r>
          </w:p>
        </w:tc>
      </w:tr>
      <w:tr w:rsidR="00104146" w:rsidRPr="00BB0DD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4.</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Колокольчик судейский</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10</w:t>
            </w:r>
          </w:p>
        </w:tc>
      </w:tr>
      <w:tr w:rsidR="00104146" w:rsidRPr="00BB0DD6" w:rsidTr="004F2FE4">
        <w:trPr>
          <w:trHeight w:hRule="exact" w:val="35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5.</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Ласты тренировочные для плавания</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пар</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30</w:t>
            </w:r>
          </w:p>
        </w:tc>
      </w:tr>
      <w:tr w:rsidR="00104146" w:rsidRPr="00BB0DD6" w:rsidTr="004F2FE4">
        <w:trPr>
          <w:trHeight w:hRule="exact" w:val="559"/>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6.</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Лопатки для плавания (большие, средние, кистевые)</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пар</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60</w:t>
            </w:r>
          </w:p>
        </w:tc>
      </w:tr>
      <w:tr w:rsidR="00104146" w:rsidRPr="00BB0DD6" w:rsidTr="004F2FE4">
        <w:trPr>
          <w:trHeight w:hRule="exact" w:val="559"/>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7.</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Мат гимнастический</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15</w:t>
            </w:r>
          </w:p>
        </w:tc>
      </w:tr>
      <w:tr w:rsidR="00104146" w:rsidRPr="00BB0DD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8.</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Мяч ватерпольный</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5</w:t>
            </w:r>
          </w:p>
        </w:tc>
      </w:tr>
      <w:tr w:rsidR="00104146" w:rsidRPr="00BB0DD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9.</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Мяч набивной (медицинбол) от 1 до 5 кг</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комплект</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2</w:t>
            </w:r>
          </w:p>
        </w:tc>
      </w:tr>
      <w:tr w:rsidR="00104146" w:rsidRPr="00BB0DD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10.</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Поплавки-вставки для ног (колобашки)</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30</w:t>
            </w:r>
          </w:p>
        </w:tc>
      </w:tr>
      <w:tr w:rsidR="00104146" w:rsidRPr="00BB0DD6" w:rsidTr="004F2FE4">
        <w:trPr>
          <w:trHeight w:hRule="exact" w:val="718"/>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11.</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Пояс пластиковый для плавания с сопротивлением</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30</w:t>
            </w:r>
          </w:p>
        </w:tc>
      </w:tr>
      <w:tr w:rsidR="00104146" w:rsidRPr="00BB0DD6" w:rsidTr="004F2FE4">
        <w:trPr>
          <w:trHeight w:hRule="exact" w:val="611"/>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12.</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Разделительные дорожки для бассейна (волногасители)</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комплект</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w:t>
            </w:r>
          </w:p>
        </w:tc>
      </w:tr>
      <w:tr w:rsidR="00104146" w:rsidRPr="00BB0DD6" w:rsidTr="004F2FE4">
        <w:trPr>
          <w:trHeight w:hRule="exact" w:val="70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13.</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Секундомер настенный четырехстрелочный для бассейна</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2</w:t>
            </w:r>
          </w:p>
        </w:tc>
      </w:tr>
      <w:tr w:rsidR="00104146" w:rsidRPr="00BB0DD6" w:rsidTr="004F2FE4">
        <w:trPr>
          <w:trHeight w:hRule="exact" w:val="705"/>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14.</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Секундомер электронный</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8</w:t>
            </w:r>
          </w:p>
        </w:tc>
      </w:tr>
      <w:tr w:rsidR="00104146" w:rsidRPr="00BB0DD6" w:rsidTr="004F2FE4">
        <w:trPr>
          <w:trHeight w:hRule="exact" w:val="370"/>
        </w:trPr>
        <w:tc>
          <w:tcPr>
            <w:tcW w:w="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15.</w:t>
            </w:r>
          </w:p>
        </w:tc>
        <w:tc>
          <w:tcPr>
            <w:tcW w:w="479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Скамейки гимнастические</w:t>
            </w:r>
          </w:p>
        </w:tc>
        <w:tc>
          <w:tcPr>
            <w:tcW w:w="2155"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2213"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6</w:t>
            </w:r>
          </w:p>
        </w:tc>
      </w:tr>
    </w:tbl>
    <w:p w:rsidR="00104146" w:rsidRPr="00BB0DD6" w:rsidRDefault="00104146" w:rsidP="00104146">
      <w:pPr>
        <w:pStyle w:val="Style7"/>
        <w:widowControl/>
        <w:jc w:val="both"/>
        <w:rPr>
          <w:rStyle w:val="FontStyle76"/>
        </w:rPr>
      </w:pPr>
    </w:p>
    <w:p w:rsidR="003070AB" w:rsidRDefault="003070AB" w:rsidP="00104146">
      <w:pPr>
        <w:pStyle w:val="Style8"/>
        <w:widowControl/>
        <w:spacing w:line="240" w:lineRule="auto"/>
        <w:rPr>
          <w:rStyle w:val="FontStyle76"/>
          <w:b w:val="0"/>
          <w:sz w:val="24"/>
          <w:szCs w:val="24"/>
        </w:rPr>
      </w:pPr>
    </w:p>
    <w:p w:rsidR="003070AB" w:rsidRDefault="003070AB" w:rsidP="00104146">
      <w:pPr>
        <w:pStyle w:val="Style8"/>
        <w:widowControl/>
        <w:spacing w:line="240" w:lineRule="auto"/>
        <w:rPr>
          <w:rStyle w:val="FontStyle76"/>
          <w:b w:val="0"/>
          <w:sz w:val="24"/>
          <w:szCs w:val="24"/>
        </w:rPr>
      </w:pPr>
    </w:p>
    <w:p w:rsidR="003070AB" w:rsidRDefault="003070AB" w:rsidP="00104146">
      <w:pPr>
        <w:pStyle w:val="Style8"/>
        <w:widowControl/>
        <w:spacing w:line="240" w:lineRule="auto"/>
        <w:rPr>
          <w:rStyle w:val="FontStyle76"/>
          <w:b w:val="0"/>
          <w:sz w:val="24"/>
          <w:szCs w:val="24"/>
        </w:rPr>
      </w:pPr>
    </w:p>
    <w:p w:rsidR="00104146" w:rsidRPr="00BB0DD6" w:rsidRDefault="00104146" w:rsidP="00104146">
      <w:pPr>
        <w:pStyle w:val="Style8"/>
        <w:widowControl/>
        <w:spacing w:line="240" w:lineRule="auto"/>
        <w:rPr>
          <w:rStyle w:val="FontStyle76"/>
          <w:b w:val="0"/>
          <w:sz w:val="24"/>
          <w:szCs w:val="24"/>
        </w:rPr>
      </w:pPr>
      <w:r w:rsidRPr="00BB0DD6">
        <w:rPr>
          <w:rStyle w:val="FontStyle76"/>
          <w:b w:val="0"/>
          <w:sz w:val="24"/>
          <w:szCs w:val="24"/>
        </w:rPr>
        <w:lastRenderedPageBreak/>
        <w:t>Спортивная экипировка, передаваемая в индивидуальное пользование</w:t>
      </w:r>
    </w:p>
    <w:p w:rsidR="00104146" w:rsidRPr="00BB0DD6" w:rsidRDefault="00104146" w:rsidP="00104146">
      <w:pPr>
        <w:pStyle w:val="Style7"/>
        <w:widowControl/>
        <w:jc w:val="both"/>
        <w:rPr>
          <w:rStyle w:val="FontStyle76"/>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384"/>
        <w:gridCol w:w="2026"/>
        <w:gridCol w:w="1276"/>
        <w:gridCol w:w="1701"/>
        <w:gridCol w:w="1134"/>
        <w:gridCol w:w="1134"/>
        <w:gridCol w:w="992"/>
        <w:gridCol w:w="1276"/>
      </w:tblGrid>
      <w:tr w:rsidR="00104146" w:rsidRPr="00BB0DD6" w:rsidTr="004F2FE4">
        <w:trPr>
          <w:trHeight w:hRule="exact" w:val="1205"/>
        </w:trPr>
        <w:tc>
          <w:tcPr>
            <w:tcW w:w="384" w:type="dxa"/>
            <w:vMerge w:val="restart"/>
            <w:tcBorders>
              <w:top w:val="single" w:sz="4" w:space="0" w:color="auto"/>
              <w:left w:val="single" w:sz="4" w:space="0" w:color="auto"/>
              <w:right w:val="single" w:sz="4" w:space="0" w:color="auto"/>
            </w:tcBorders>
          </w:tcPr>
          <w:p w:rsidR="00104146" w:rsidRPr="00BB0DD6" w:rsidRDefault="00104146" w:rsidP="004F2FE4">
            <w:pPr>
              <w:pStyle w:val="Style31"/>
              <w:widowControl/>
              <w:rPr>
                <w:rStyle w:val="FontStyle77"/>
                <w:sz w:val="24"/>
                <w:szCs w:val="24"/>
              </w:rPr>
            </w:pPr>
            <w:r w:rsidRPr="00BB0DD6">
              <w:rPr>
                <w:rStyle w:val="FontStyle77"/>
                <w:sz w:val="24"/>
                <w:szCs w:val="24"/>
              </w:rPr>
              <w:t>п/ п</w:t>
            </w:r>
          </w:p>
          <w:p w:rsidR="00104146" w:rsidRPr="00BB0DD6" w:rsidRDefault="00104146" w:rsidP="004F2FE4">
            <w:pPr>
              <w:rPr>
                <w:rStyle w:val="FontStyle77"/>
                <w:sz w:val="24"/>
                <w:szCs w:val="24"/>
              </w:rPr>
            </w:pPr>
          </w:p>
          <w:p w:rsidR="00104146" w:rsidRPr="00BB0DD6" w:rsidRDefault="00104146" w:rsidP="004F2FE4">
            <w:pPr>
              <w:rPr>
                <w:rStyle w:val="FontStyle77"/>
                <w:sz w:val="24"/>
                <w:szCs w:val="24"/>
              </w:rPr>
            </w:pPr>
          </w:p>
        </w:tc>
        <w:tc>
          <w:tcPr>
            <w:tcW w:w="2026" w:type="dxa"/>
            <w:vMerge w:val="restart"/>
            <w:tcBorders>
              <w:top w:val="single" w:sz="4" w:space="0" w:color="auto"/>
              <w:left w:val="single" w:sz="4" w:space="0" w:color="auto"/>
              <w:right w:val="single" w:sz="4" w:space="0" w:color="auto"/>
            </w:tcBorders>
          </w:tcPr>
          <w:p w:rsidR="00104146" w:rsidRPr="00BB0DD6" w:rsidRDefault="00104146" w:rsidP="004F2FE4">
            <w:pPr>
              <w:pStyle w:val="Style26"/>
              <w:widowControl/>
              <w:spacing w:line="274" w:lineRule="exact"/>
              <w:rPr>
                <w:rStyle w:val="FontStyle77"/>
                <w:sz w:val="24"/>
                <w:szCs w:val="24"/>
              </w:rPr>
            </w:pPr>
            <w:r w:rsidRPr="00BB0DD6">
              <w:rPr>
                <w:rStyle w:val="FontStyle77"/>
                <w:sz w:val="24"/>
                <w:szCs w:val="24"/>
              </w:rPr>
              <w:t>спортивной экипировки индивидуального пользования</w:t>
            </w:r>
          </w:p>
          <w:p w:rsidR="00104146" w:rsidRPr="00BB0DD6" w:rsidRDefault="00104146" w:rsidP="004F2FE4">
            <w:pPr>
              <w:rPr>
                <w:rStyle w:val="FontStyle77"/>
                <w:sz w:val="24"/>
                <w:szCs w:val="24"/>
              </w:rPr>
            </w:pPr>
          </w:p>
          <w:p w:rsidR="00104146" w:rsidRPr="00BB0DD6" w:rsidRDefault="00104146" w:rsidP="004F2FE4">
            <w:pPr>
              <w:rPr>
                <w:rStyle w:val="FontStyle77"/>
                <w:sz w:val="24"/>
                <w:szCs w:val="24"/>
              </w:rPr>
            </w:pPr>
          </w:p>
        </w:tc>
        <w:tc>
          <w:tcPr>
            <w:tcW w:w="1276" w:type="dxa"/>
            <w:vMerge w:val="restart"/>
            <w:tcBorders>
              <w:top w:val="single" w:sz="4" w:space="0" w:color="auto"/>
              <w:left w:val="single" w:sz="4" w:space="0" w:color="auto"/>
              <w:right w:val="single" w:sz="4" w:space="0" w:color="auto"/>
            </w:tcBorders>
          </w:tcPr>
          <w:p w:rsidR="00104146" w:rsidRPr="00BB0DD6" w:rsidRDefault="00104146" w:rsidP="004F2FE4">
            <w:pPr>
              <w:pStyle w:val="Style31"/>
              <w:widowControl/>
              <w:rPr>
                <w:rStyle w:val="FontStyle77"/>
                <w:sz w:val="24"/>
                <w:szCs w:val="24"/>
              </w:rPr>
            </w:pPr>
            <w:r w:rsidRPr="00BB0DD6">
              <w:rPr>
                <w:rStyle w:val="FontStyle77"/>
                <w:sz w:val="24"/>
                <w:szCs w:val="24"/>
              </w:rPr>
              <w:t>измерения</w:t>
            </w:r>
          </w:p>
          <w:p w:rsidR="00104146" w:rsidRPr="00BB0DD6" w:rsidRDefault="00104146" w:rsidP="004F2FE4">
            <w:pPr>
              <w:rPr>
                <w:rStyle w:val="FontStyle77"/>
                <w:sz w:val="24"/>
                <w:szCs w:val="24"/>
              </w:rPr>
            </w:pPr>
          </w:p>
          <w:p w:rsidR="00104146" w:rsidRPr="00BB0DD6" w:rsidRDefault="00104146" w:rsidP="004F2FE4">
            <w:pPr>
              <w:rPr>
                <w:rStyle w:val="FontStyle77"/>
                <w:sz w:val="24"/>
                <w:szCs w:val="24"/>
              </w:rPr>
            </w:pPr>
          </w:p>
        </w:tc>
        <w:tc>
          <w:tcPr>
            <w:tcW w:w="1701" w:type="dxa"/>
            <w:vMerge w:val="restart"/>
            <w:tcBorders>
              <w:top w:val="single" w:sz="4" w:space="0" w:color="auto"/>
              <w:left w:val="single" w:sz="4" w:space="0" w:color="auto"/>
              <w:right w:val="single" w:sz="4"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единица</w:t>
            </w:r>
          </w:p>
          <w:p w:rsidR="00104146" w:rsidRPr="00BB0DD6" w:rsidRDefault="00104146" w:rsidP="004F2FE4">
            <w:pPr>
              <w:rPr>
                <w:rStyle w:val="FontStyle77"/>
                <w:sz w:val="24"/>
                <w:szCs w:val="24"/>
              </w:rPr>
            </w:pPr>
          </w:p>
          <w:p w:rsidR="00104146" w:rsidRPr="00BB0DD6" w:rsidRDefault="00104146" w:rsidP="004F2FE4">
            <w:pPr>
              <w:rPr>
                <w:rStyle w:val="FontStyle77"/>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104146" w:rsidRPr="00BB0DD6" w:rsidRDefault="00104146" w:rsidP="004F2FE4">
            <w:pPr>
              <w:pStyle w:val="Style31"/>
              <w:widowControl/>
              <w:ind w:left="451" w:right="446"/>
              <w:rPr>
                <w:rStyle w:val="FontStyle77"/>
                <w:sz w:val="24"/>
                <w:szCs w:val="24"/>
              </w:rPr>
            </w:pPr>
            <w:r w:rsidRPr="00BB0DD6">
              <w:rPr>
                <w:rStyle w:val="FontStyle77"/>
                <w:sz w:val="24"/>
                <w:szCs w:val="24"/>
              </w:rPr>
              <w:t>Этап начальной подготовки</w:t>
            </w:r>
          </w:p>
        </w:tc>
        <w:tc>
          <w:tcPr>
            <w:tcW w:w="2268" w:type="dxa"/>
            <w:gridSpan w:val="2"/>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ind w:left="19" w:right="398"/>
              <w:rPr>
                <w:rStyle w:val="FontStyle77"/>
                <w:sz w:val="24"/>
                <w:szCs w:val="24"/>
              </w:rPr>
            </w:pPr>
            <w:r w:rsidRPr="00BB0DD6">
              <w:rPr>
                <w:rStyle w:val="FontStyle77"/>
                <w:sz w:val="24"/>
                <w:szCs w:val="24"/>
              </w:rPr>
              <w:t>Тренировочный этап (этап спортивной специализации)</w:t>
            </w:r>
          </w:p>
        </w:tc>
      </w:tr>
      <w:tr w:rsidR="00104146" w:rsidRPr="00BB0DD6" w:rsidTr="004F2FE4">
        <w:trPr>
          <w:trHeight w:hRule="exact" w:val="1186"/>
        </w:trPr>
        <w:tc>
          <w:tcPr>
            <w:tcW w:w="384" w:type="dxa"/>
            <w:vMerge/>
            <w:tcBorders>
              <w:left w:val="single" w:sz="4" w:space="0" w:color="auto"/>
              <w:bottom w:val="single" w:sz="4" w:space="0" w:color="auto"/>
              <w:right w:val="single" w:sz="4" w:space="0" w:color="auto"/>
            </w:tcBorders>
          </w:tcPr>
          <w:p w:rsidR="00104146" w:rsidRPr="00BB0DD6" w:rsidRDefault="00104146" w:rsidP="004F2FE4">
            <w:pPr>
              <w:rPr>
                <w:rStyle w:val="FontStyle77"/>
                <w:sz w:val="24"/>
                <w:szCs w:val="24"/>
              </w:rPr>
            </w:pPr>
          </w:p>
        </w:tc>
        <w:tc>
          <w:tcPr>
            <w:tcW w:w="2026" w:type="dxa"/>
            <w:vMerge/>
            <w:tcBorders>
              <w:left w:val="single" w:sz="4" w:space="0" w:color="auto"/>
              <w:bottom w:val="single" w:sz="4" w:space="0" w:color="auto"/>
              <w:right w:val="single" w:sz="4" w:space="0" w:color="auto"/>
            </w:tcBorders>
          </w:tcPr>
          <w:p w:rsidR="00104146" w:rsidRPr="00BB0DD6" w:rsidRDefault="00104146" w:rsidP="004F2FE4">
            <w:pPr>
              <w:rPr>
                <w:rStyle w:val="FontStyle77"/>
                <w:sz w:val="24"/>
                <w:szCs w:val="24"/>
              </w:rPr>
            </w:pPr>
          </w:p>
        </w:tc>
        <w:tc>
          <w:tcPr>
            <w:tcW w:w="1276" w:type="dxa"/>
            <w:vMerge/>
            <w:tcBorders>
              <w:left w:val="single" w:sz="4" w:space="0" w:color="auto"/>
              <w:bottom w:val="single" w:sz="4" w:space="0" w:color="auto"/>
              <w:right w:val="single" w:sz="4" w:space="0" w:color="auto"/>
            </w:tcBorders>
          </w:tcPr>
          <w:p w:rsidR="00104146" w:rsidRPr="00BB0DD6" w:rsidRDefault="00104146" w:rsidP="004F2FE4">
            <w:pPr>
              <w:rPr>
                <w:rStyle w:val="FontStyle77"/>
                <w:sz w:val="24"/>
                <w:szCs w:val="24"/>
              </w:rPr>
            </w:pPr>
          </w:p>
        </w:tc>
        <w:tc>
          <w:tcPr>
            <w:tcW w:w="1701" w:type="dxa"/>
            <w:vMerge/>
            <w:tcBorders>
              <w:left w:val="single" w:sz="4" w:space="0" w:color="auto"/>
              <w:bottom w:val="single" w:sz="4" w:space="0" w:color="auto"/>
              <w:right w:val="single" w:sz="4" w:space="0" w:color="auto"/>
            </w:tcBorders>
          </w:tcPr>
          <w:p w:rsidR="00104146" w:rsidRPr="00BB0DD6" w:rsidRDefault="00104146" w:rsidP="004F2FE4">
            <w:pPr>
              <w:rPr>
                <w:rStyle w:val="FontStyle77"/>
                <w:sz w:val="24"/>
                <w:szCs w:val="24"/>
              </w:rPr>
            </w:pPr>
          </w:p>
        </w:tc>
        <w:tc>
          <w:tcPr>
            <w:tcW w:w="1134" w:type="dxa"/>
            <w:tcBorders>
              <w:top w:val="single" w:sz="6" w:space="0" w:color="auto"/>
              <w:left w:val="single" w:sz="4" w:space="0" w:color="auto"/>
              <w:bottom w:val="single" w:sz="6" w:space="0" w:color="auto"/>
              <w:right w:val="single" w:sz="6" w:space="0" w:color="auto"/>
            </w:tcBorders>
          </w:tcPr>
          <w:p w:rsidR="00104146" w:rsidRPr="00BB0DD6" w:rsidRDefault="00104146" w:rsidP="004F2FE4">
            <w:pPr>
              <w:pStyle w:val="Style31"/>
              <w:widowControl/>
              <w:spacing w:line="283" w:lineRule="exact"/>
              <w:rPr>
                <w:rStyle w:val="FontStyle77"/>
                <w:sz w:val="24"/>
                <w:szCs w:val="24"/>
              </w:rPr>
            </w:pPr>
            <w:r w:rsidRPr="00BB0DD6">
              <w:rPr>
                <w:rStyle w:val="FontStyle77"/>
                <w:sz w:val="24"/>
                <w:szCs w:val="24"/>
              </w:rPr>
              <w:t>Количество</w:t>
            </w: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rPr>
                <w:rStyle w:val="FontStyle77"/>
                <w:sz w:val="24"/>
                <w:szCs w:val="24"/>
              </w:rPr>
            </w:pPr>
            <w:r w:rsidRPr="00BB0DD6">
              <w:rPr>
                <w:rStyle w:val="FontStyle77"/>
                <w:sz w:val="24"/>
                <w:szCs w:val="24"/>
              </w:rPr>
              <w:t>Срок эксплуатаци и (лет)</w:t>
            </w:r>
          </w:p>
        </w:tc>
        <w:tc>
          <w:tcPr>
            <w:tcW w:w="992"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83" w:lineRule="exact"/>
              <w:rPr>
                <w:rStyle w:val="FontStyle77"/>
                <w:sz w:val="24"/>
                <w:szCs w:val="24"/>
              </w:rPr>
            </w:pPr>
            <w:r w:rsidRPr="00BB0DD6">
              <w:rPr>
                <w:rStyle w:val="FontStyle77"/>
                <w:sz w:val="24"/>
                <w:szCs w:val="24"/>
              </w:rPr>
              <w:t>Количест во</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41"/>
              <w:widowControl/>
              <w:spacing w:line="274" w:lineRule="exact"/>
              <w:rPr>
                <w:rStyle w:val="FontStyle77"/>
                <w:sz w:val="24"/>
                <w:szCs w:val="24"/>
              </w:rPr>
            </w:pPr>
            <w:r w:rsidRPr="00BB0DD6">
              <w:rPr>
                <w:rStyle w:val="FontStyle77"/>
                <w:sz w:val="24"/>
                <w:szCs w:val="24"/>
              </w:rPr>
              <w:t>Срок эксплу атации</w:t>
            </w:r>
          </w:p>
          <w:p w:rsidR="00104146" w:rsidRPr="00BB0DD6" w:rsidRDefault="00104146" w:rsidP="004F2FE4">
            <w:pPr>
              <w:pStyle w:val="Style31"/>
              <w:widowControl/>
              <w:rPr>
                <w:rStyle w:val="FontStyle66"/>
                <w:spacing w:val="40"/>
                <w:sz w:val="24"/>
                <w:szCs w:val="24"/>
              </w:rPr>
            </w:pPr>
            <w:r w:rsidRPr="00BB0DD6">
              <w:rPr>
                <w:rStyle w:val="FontStyle77"/>
                <w:sz w:val="24"/>
                <w:szCs w:val="24"/>
              </w:rPr>
              <w:t xml:space="preserve">(лет)   </w:t>
            </w:r>
          </w:p>
        </w:tc>
      </w:tr>
      <w:tr w:rsidR="00104146" w:rsidRPr="00BB0DD6" w:rsidTr="004F2FE4">
        <w:trPr>
          <w:trHeight w:hRule="exact" w:val="846"/>
        </w:trPr>
        <w:tc>
          <w:tcPr>
            <w:tcW w:w="384" w:type="dxa"/>
            <w:tcBorders>
              <w:top w:val="single" w:sz="4"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6"/>
              <w:jc w:val="right"/>
              <w:rPr>
                <w:rStyle w:val="FontStyle77"/>
                <w:sz w:val="24"/>
                <w:szCs w:val="24"/>
              </w:rPr>
            </w:pPr>
            <w:r w:rsidRPr="00BB0DD6">
              <w:rPr>
                <w:rStyle w:val="FontStyle77"/>
                <w:sz w:val="24"/>
                <w:szCs w:val="24"/>
              </w:rPr>
              <w:t>1.</w:t>
            </w:r>
          </w:p>
        </w:tc>
        <w:tc>
          <w:tcPr>
            <w:tcW w:w="2026" w:type="dxa"/>
            <w:tcBorders>
              <w:top w:val="single" w:sz="4" w:space="0" w:color="auto"/>
              <w:left w:val="single" w:sz="6" w:space="0" w:color="auto"/>
              <w:bottom w:val="single" w:sz="6" w:space="0" w:color="auto"/>
              <w:right w:val="single" w:sz="6" w:space="0" w:color="auto"/>
            </w:tcBorders>
          </w:tcPr>
          <w:p w:rsidR="00104146" w:rsidRPr="00BB0DD6" w:rsidRDefault="00104146" w:rsidP="004F2FE4">
            <w:pPr>
              <w:pStyle w:val="Style31"/>
              <w:widowControl/>
              <w:ind w:right="590" w:hanging="10"/>
              <w:rPr>
                <w:rStyle w:val="FontStyle77"/>
                <w:sz w:val="24"/>
                <w:szCs w:val="24"/>
              </w:rPr>
            </w:pPr>
            <w:r w:rsidRPr="00BB0DD6">
              <w:rPr>
                <w:rStyle w:val="FontStyle77"/>
                <w:sz w:val="24"/>
                <w:szCs w:val="24"/>
              </w:rPr>
              <w:t>Купальник (женский)</w:t>
            </w:r>
          </w:p>
        </w:tc>
        <w:tc>
          <w:tcPr>
            <w:tcW w:w="1276" w:type="dxa"/>
            <w:tcBorders>
              <w:top w:val="single" w:sz="4"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1701" w:type="dxa"/>
            <w:tcBorders>
              <w:top w:val="single" w:sz="4" w:space="0" w:color="auto"/>
              <w:left w:val="single" w:sz="6" w:space="0" w:color="auto"/>
              <w:bottom w:val="single" w:sz="6" w:space="0" w:color="auto"/>
              <w:right w:val="single" w:sz="6" w:space="0" w:color="auto"/>
            </w:tcBorders>
          </w:tcPr>
          <w:p w:rsidR="00104146" w:rsidRPr="00BB0DD6" w:rsidRDefault="00104146" w:rsidP="004F2FE4">
            <w:pPr>
              <w:rPr>
                <w:rStyle w:val="FontStyle77"/>
                <w:sz w:val="24"/>
                <w:szCs w:val="24"/>
              </w:rPr>
            </w:pPr>
            <w:r w:rsidRPr="00BB0DD6">
              <w:rPr>
                <w:rStyle w:val="FontStyle77"/>
                <w:sz w:val="24"/>
                <w:szCs w:val="24"/>
              </w:rPr>
              <w:t>На зани</w:t>
            </w:r>
            <w:r w:rsidRPr="00BB0DD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16"/>
              <w:jc w:val="right"/>
              <w:rPr>
                <w:rStyle w:val="FontStyle77"/>
                <w:sz w:val="24"/>
                <w:szCs w:val="24"/>
              </w:rPr>
            </w:pPr>
            <w:r w:rsidRPr="00BB0DD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23"/>
              <w:widowControl/>
              <w:spacing w:line="605" w:lineRule="exact"/>
              <w:jc w:val="both"/>
              <w:rPr>
                <w:rStyle w:val="FontStyle69"/>
                <w:rFonts w:ascii="Times New Roman" w:hAnsi="Times New Roman" w:cs="Times New Roman"/>
                <w:position w:val="-12"/>
                <w:sz w:val="24"/>
                <w:szCs w:val="24"/>
              </w:rPr>
            </w:pPr>
            <w:r w:rsidRPr="00BB0DD6">
              <w:rPr>
                <w:rStyle w:val="FontStyle77"/>
                <w:position w:val="-12"/>
                <w:sz w:val="24"/>
                <w:szCs w:val="24"/>
                <w:vertAlign w:val="superscript"/>
              </w:rPr>
              <w:t>1</w:t>
            </w:r>
            <w:r w:rsidRPr="00BB0DD6">
              <w:rPr>
                <w:rStyle w:val="FontStyle77"/>
                <w:position w:val="-12"/>
                <w:sz w:val="24"/>
                <w:szCs w:val="24"/>
              </w:rPr>
              <w:t xml:space="preserve">    </w:t>
            </w:r>
          </w:p>
        </w:tc>
      </w:tr>
      <w:tr w:rsidR="00104146" w:rsidRPr="00BB0DD6" w:rsidTr="004F2FE4">
        <w:trPr>
          <w:trHeight w:hRule="exact" w:val="907"/>
        </w:trPr>
        <w:tc>
          <w:tcPr>
            <w:tcW w:w="38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6"/>
              <w:jc w:val="right"/>
              <w:rPr>
                <w:rStyle w:val="FontStyle77"/>
                <w:sz w:val="24"/>
                <w:szCs w:val="24"/>
              </w:rPr>
            </w:pPr>
            <w:r w:rsidRPr="00BB0DD6">
              <w:rPr>
                <w:rStyle w:val="FontStyle77"/>
                <w:sz w:val="24"/>
                <w:szCs w:val="24"/>
              </w:rPr>
              <w:t>2.</w:t>
            </w:r>
          </w:p>
        </w:tc>
        <w:tc>
          <w:tcPr>
            <w:tcW w:w="202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78" w:lineRule="exact"/>
              <w:ind w:right="763"/>
              <w:rPr>
                <w:rStyle w:val="FontStyle77"/>
                <w:sz w:val="24"/>
                <w:szCs w:val="24"/>
              </w:rPr>
            </w:pPr>
            <w:r w:rsidRPr="00BB0DD6">
              <w:rPr>
                <w:rStyle w:val="FontStyle77"/>
                <w:sz w:val="24"/>
                <w:szCs w:val="24"/>
              </w:rPr>
              <w:t>Очки для плавания</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пар</w:t>
            </w:r>
          </w:p>
        </w:tc>
        <w:tc>
          <w:tcPr>
            <w:tcW w:w="1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rPr>
                <w:rStyle w:val="FontStyle77"/>
                <w:sz w:val="24"/>
                <w:szCs w:val="24"/>
              </w:rPr>
            </w:pPr>
            <w:r w:rsidRPr="00BB0DD6">
              <w:rPr>
                <w:rStyle w:val="FontStyle77"/>
                <w:sz w:val="24"/>
                <w:szCs w:val="24"/>
              </w:rPr>
              <w:t>На зани</w:t>
            </w:r>
            <w:r w:rsidRPr="00BB0DD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16"/>
              <w:jc w:val="right"/>
              <w:rPr>
                <w:rStyle w:val="FontStyle77"/>
                <w:sz w:val="24"/>
                <w:szCs w:val="24"/>
              </w:rPr>
            </w:pPr>
            <w:r w:rsidRPr="00BB0DD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23"/>
              <w:widowControl/>
              <w:spacing w:line="605" w:lineRule="exact"/>
              <w:rPr>
                <w:rStyle w:val="FontStyle69"/>
                <w:rFonts w:ascii="Times New Roman" w:hAnsi="Times New Roman" w:cs="Times New Roman"/>
                <w:position w:val="-12"/>
                <w:sz w:val="24"/>
                <w:szCs w:val="24"/>
              </w:rPr>
            </w:pPr>
            <w:r w:rsidRPr="00BB0DD6">
              <w:rPr>
                <w:rStyle w:val="FontStyle77"/>
                <w:position w:val="-12"/>
                <w:sz w:val="24"/>
                <w:szCs w:val="24"/>
                <w:vertAlign w:val="superscript"/>
              </w:rPr>
              <w:t>1</w:t>
            </w:r>
            <w:r w:rsidRPr="00BB0DD6">
              <w:rPr>
                <w:rStyle w:val="FontStyle77"/>
                <w:position w:val="-12"/>
                <w:sz w:val="24"/>
                <w:szCs w:val="24"/>
              </w:rPr>
              <w:t xml:space="preserve">    </w:t>
            </w:r>
          </w:p>
        </w:tc>
      </w:tr>
      <w:tr w:rsidR="00104146" w:rsidRPr="00BB0DD6" w:rsidTr="004F2FE4">
        <w:trPr>
          <w:trHeight w:hRule="exact" w:val="629"/>
        </w:trPr>
        <w:tc>
          <w:tcPr>
            <w:tcW w:w="38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6"/>
              <w:jc w:val="right"/>
              <w:rPr>
                <w:rStyle w:val="FontStyle77"/>
                <w:sz w:val="24"/>
                <w:szCs w:val="24"/>
              </w:rPr>
            </w:pPr>
            <w:r w:rsidRPr="00BB0DD6">
              <w:rPr>
                <w:rStyle w:val="FontStyle77"/>
                <w:sz w:val="24"/>
                <w:szCs w:val="24"/>
              </w:rPr>
              <w:t>3.</w:t>
            </w:r>
          </w:p>
        </w:tc>
        <w:tc>
          <w:tcPr>
            <w:tcW w:w="202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83" w:lineRule="exact"/>
              <w:ind w:right="662" w:hanging="10"/>
              <w:rPr>
                <w:rStyle w:val="FontStyle77"/>
                <w:sz w:val="24"/>
                <w:szCs w:val="24"/>
              </w:rPr>
            </w:pPr>
            <w:r w:rsidRPr="00BB0DD6">
              <w:rPr>
                <w:rStyle w:val="FontStyle77"/>
                <w:sz w:val="24"/>
                <w:szCs w:val="24"/>
              </w:rPr>
              <w:t>Плавки (мужские)</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1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rPr>
                <w:rStyle w:val="FontStyle77"/>
                <w:sz w:val="24"/>
                <w:szCs w:val="24"/>
              </w:rPr>
            </w:pPr>
            <w:r w:rsidRPr="00BB0DD6">
              <w:rPr>
                <w:rStyle w:val="FontStyle77"/>
                <w:sz w:val="24"/>
                <w:szCs w:val="24"/>
              </w:rPr>
              <w:t>На зани</w:t>
            </w:r>
            <w:r w:rsidRPr="00BB0DD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15"/>
              <w:widowControl/>
            </w:pPr>
          </w:p>
        </w:tc>
        <w:tc>
          <w:tcPr>
            <w:tcW w:w="992"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16"/>
              <w:jc w:val="right"/>
              <w:rPr>
                <w:rStyle w:val="FontStyle77"/>
                <w:sz w:val="24"/>
                <w:szCs w:val="24"/>
              </w:rPr>
            </w:pPr>
            <w:r w:rsidRPr="00BB0DD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605" w:lineRule="exact"/>
              <w:rPr>
                <w:rStyle w:val="FontStyle68"/>
                <w:position w:val="-12"/>
                <w:sz w:val="24"/>
                <w:szCs w:val="24"/>
              </w:rPr>
            </w:pPr>
            <w:r w:rsidRPr="00BB0DD6">
              <w:rPr>
                <w:rStyle w:val="FontStyle77"/>
                <w:position w:val="-12"/>
                <w:sz w:val="24"/>
                <w:szCs w:val="24"/>
                <w:vertAlign w:val="superscript"/>
              </w:rPr>
              <w:t>1</w:t>
            </w:r>
            <w:r w:rsidRPr="00BB0DD6">
              <w:rPr>
                <w:rStyle w:val="FontStyle77"/>
                <w:position w:val="-12"/>
                <w:sz w:val="24"/>
                <w:szCs w:val="24"/>
              </w:rPr>
              <w:t xml:space="preserve">    </w:t>
            </w:r>
          </w:p>
        </w:tc>
      </w:tr>
      <w:tr w:rsidR="00104146" w:rsidRPr="00BB0DD6" w:rsidTr="004F2FE4">
        <w:trPr>
          <w:trHeight w:hRule="exact" w:val="912"/>
        </w:trPr>
        <w:tc>
          <w:tcPr>
            <w:tcW w:w="38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6"/>
              <w:jc w:val="right"/>
              <w:rPr>
                <w:rStyle w:val="FontStyle77"/>
                <w:sz w:val="24"/>
                <w:szCs w:val="24"/>
              </w:rPr>
            </w:pPr>
            <w:r w:rsidRPr="00BB0DD6">
              <w:rPr>
                <w:rStyle w:val="FontStyle77"/>
                <w:sz w:val="24"/>
                <w:szCs w:val="24"/>
              </w:rPr>
              <w:t>4.</w:t>
            </w:r>
          </w:p>
        </w:tc>
        <w:tc>
          <w:tcPr>
            <w:tcW w:w="202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ind w:right="360" w:hanging="10"/>
              <w:rPr>
                <w:rStyle w:val="FontStyle77"/>
                <w:sz w:val="24"/>
                <w:szCs w:val="24"/>
              </w:rPr>
            </w:pPr>
            <w:r w:rsidRPr="00BB0DD6">
              <w:rPr>
                <w:rStyle w:val="FontStyle77"/>
                <w:sz w:val="24"/>
                <w:szCs w:val="24"/>
              </w:rPr>
              <w:t>Шапочка для плавания</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r w:rsidRPr="00BB0DD6">
              <w:rPr>
                <w:rStyle w:val="FontStyle77"/>
                <w:sz w:val="24"/>
                <w:szCs w:val="24"/>
              </w:rPr>
              <w:t>штук</w:t>
            </w:r>
          </w:p>
        </w:tc>
        <w:tc>
          <w:tcPr>
            <w:tcW w:w="1701"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rPr>
                <w:rStyle w:val="FontStyle77"/>
                <w:sz w:val="24"/>
                <w:szCs w:val="24"/>
              </w:rPr>
            </w:pPr>
            <w:r w:rsidRPr="00BB0DD6">
              <w:rPr>
                <w:rStyle w:val="FontStyle77"/>
                <w:sz w:val="24"/>
                <w:szCs w:val="24"/>
              </w:rPr>
              <w:t>На зани</w:t>
            </w:r>
            <w:r w:rsidRPr="00BB0DD6">
              <w:rPr>
                <w:rStyle w:val="FontStyle77"/>
                <w:sz w:val="24"/>
                <w:szCs w:val="24"/>
              </w:rPr>
              <w:softHyphen/>
              <w:t>мающегося</w:t>
            </w: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1008"/>
              <w:jc w:val="right"/>
              <w:rPr>
                <w:rStyle w:val="FontStyle77"/>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rPr>
                <w:rStyle w:val="FontStyle77"/>
                <w:sz w:val="24"/>
                <w:szCs w:val="24"/>
              </w:rPr>
            </w:pPr>
          </w:p>
        </w:tc>
        <w:tc>
          <w:tcPr>
            <w:tcW w:w="992"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31"/>
              <w:widowControl/>
              <w:spacing w:line="240" w:lineRule="auto"/>
              <w:ind w:right="816"/>
              <w:jc w:val="right"/>
              <w:rPr>
                <w:rStyle w:val="FontStyle77"/>
                <w:sz w:val="24"/>
                <w:szCs w:val="24"/>
              </w:rPr>
            </w:pPr>
            <w:r w:rsidRPr="00BB0DD6">
              <w:rPr>
                <w:rStyle w:val="FontStyle77"/>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04146" w:rsidRPr="00BB0DD6" w:rsidRDefault="00104146" w:rsidP="004F2FE4">
            <w:pPr>
              <w:pStyle w:val="Style23"/>
              <w:widowControl/>
              <w:spacing w:line="595" w:lineRule="exact"/>
              <w:rPr>
                <w:rStyle w:val="FontStyle69"/>
                <w:rFonts w:ascii="Times New Roman" w:hAnsi="Times New Roman" w:cs="Times New Roman"/>
                <w:position w:val="-12"/>
                <w:sz w:val="24"/>
                <w:szCs w:val="24"/>
              </w:rPr>
            </w:pPr>
            <w:r w:rsidRPr="00BB0DD6">
              <w:rPr>
                <w:rStyle w:val="FontStyle77"/>
                <w:position w:val="-12"/>
                <w:sz w:val="24"/>
                <w:szCs w:val="24"/>
                <w:vertAlign w:val="superscript"/>
              </w:rPr>
              <w:t>1</w:t>
            </w:r>
            <w:r w:rsidRPr="00BB0DD6">
              <w:rPr>
                <w:rStyle w:val="FontStyle77"/>
                <w:position w:val="-12"/>
                <w:sz w:val="24"/>
                <w:szCs w:val="24"/>
              </w:rPr>
              <w:t xml:space="preserve">    </w:t>
            </w:r>
          </w:p>
        </w:tc>
      </w:tr>
    </w:tbl>
    <w:p w:rsidR="00104146" w:rsidRPr="00BB0DD6" w:rsidRDefault="00104146" w:rsidP="00104146">
      <w:pPr>
        <w:pStyle w:val="Style7"/>
        <w:widowControl/>
        <w:jc w:val="both"/>
        <w:rPr>
          <w:rStyle w:val="FontStyle76"/>
        </w:rPr>
      </w:pPr>
    </w:p>
    <w:p w:rsidR="00B82701" w:rsidRPr="00655D4E" w:rsidRDefault="00B82701" w:rsidP="003C0641">
      <w:pPr>
        <w:pStyle w:val="Style8"/>
        <w:widowControl/>
        <w:spacing w:line="240" w:lineRule="auto"/>
        <w:ind w:left="1997"/>
        <w:rPr>
          <w:rStyle w:val="FontStyle76"/>
          <w:color w:val="FF0000"/>
          <w:sz w:val="24"/>
          <w:szCs w:val="24"/>
        </w:rPr>
      </w:pPr>
    </w:p>
    <w:p w:rsidR="000E6E11" w:rsidRPr="00BB0DD6" w:rsidRDefault="0015258F" w:rsidP="003C0641">
      <w:pPr>
        <w:pStyle w:val="Style8"/>
        <w:widowControl/>
        <w:spacing w:line="240" w:lineRule="auto"/>
        <w:ind w:left="1997"/>
        <w:rPr>
          <w:rStyle w:val="FontStyle76"/>
          <w:sz w:val="24"/>
          <w:szCs w:val="24"/>
        </w:rPr>
      </w:pPr>
      <w:r w:rsidRPr="00BB0DD6">
        <w:rPr>
          <w:rStyle w:val="FontStyle76"/>
          <w:sz w:val="24"/>
          <w:szCs w:val="24"/>
          <w:lang w:val="en-US"/>
        </w:rPr>
        <w:t>VI</w:t>
      </w:r>
      <w:r w:rsidRPr="00BB0DD6">
        <w:rPr>
          <w:rStyle w:val="FontStyle76"/>
          <w:sz w:val="24"/>
          <w:szCs w:val="24"/>
        </w:rPr>
        <w:t>. Переч</w:t>
      </w:r>
      <w:r w:rsidR="008D3EDF" w:rsidRPr="00BB0DD6">
        <w:rPr>
          <w:rStyle w:val="FontStyle76"/>
          <w:sz w:val="24"/>
          <w:szCs w:val="24"/>
        </w:rPr>
        <w:t>ень информационного обеспечения</w:t>
      </w:r>
    </w:p>
    <w:p w:rsidR="000E6E11" w:rsidRPr="00BB0DD6" w:rsidRDefault="000E6E11" w:rsidP="003C0641">
      <w:pPr>
        <w:pStyle w:val="Style2"/>
        <w:widowControl/>
        <w:spacing w:line="240" w:lineRule="exact"/>
      </w:pPr>
    </w:p>
    <w:p w:rsidR="000E6E11" w:rsidRPr="00BB0DD6" w:rsidRDefault="000E6E11" w:rsidP="003C0641">
      <w:pPr>
        <w:pStyle w:val="Style2"/>
        <w:widowControl/>
        <w:spacing w:before="34" w:line="278" w:lineRule="exact"/>
        <w:rPr>
          <w:rStyle w:val="FontStyle77"/>
          <w:sz w:val="24"/>
          <w:szCs w:val="24"/>
        </w:rPr>
      </w:pPr>
      <w:r w:rsidRPr="00BB0DD6">
        <w:rPr>
          <w:rStyle w:val="FontStyle76"/>
          <w:b w:val="0"/>
          <w:sz w:val="24"/>
          <w:szCs w:val="24"/>
          <w:u w:val="single"/>
        </w:rPr>
        <w:t>СПИСОК ЛИТЕРАТУРНЫХ ИСТОЧНИКОВ</w:t>
      </w:r>
      <w:r w:rsidRPr="00BB0DD6">
        <w:rPr>
          <w:rStyle w:val="FontStyle76"/>
          <w:sz w:val="24"/>
          <w:szCs w:val="24"/>
        </w:rPr>
        <w:t xml:space="preserve">, </w:t>
      </w:r>
      <w:r w:rsidRPr="00BB0DD6">
        <w:rPr>
          <w:rStyle w:val="FontStyle77"/>
          <w:sz w:val="24"/>
          <w:szCs w:val="24"/>
        </w:rPr>
        <w:t>необходимый при прохождении спортивной подготовки лицами, осуществляющим спортивную подготовку:</w:t>
      </w:r>
    </w:p>
    <w:p w:rsidR="003C0641" w:rsidRPr="00BB0DD6" w:rsidRDefault="003C0641" w:rsidP="003C0641">
      <w:pPr>
        <w:pStyle w:val="Style2"/>
        <w:widowControl/>
        <w:spacing w:before="34" w:line="278" w:lineRule="exact"/>
        <w:rPr>
          <w:rStyle w:val="FontStyle77"/>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76259C" w:rsidRPr="00BB0DD6" w:rsidTr="0076259C">
        <w:tc>
          <w:tcPr>
            <w:tcW w:w="1101" w:type="dxa"/>
          </w:tcPr>
          <w:p w:rsidR="0076259C" w:rsidRPr="00BB0DD6" w:rsidRDefault="0076259C" w:rsidP="003C0641">
            <w:pPr>
              <w:pStyle w:val="Style2"/>
              <w:widowControl/>
              <w:spacing w:before="34" w:line="278" w:lineRule="exact"/>
              <w:rPr>
                <w:rStyle w:val="FontStyle77"/>
                <w:sz w:val="24"/>
                <w:szCs w:val="24"/>
              </w:rPr>
            </w:pPr>
            <w:r w:rsidRPr="00BB0DD6">
              <w:rPr>
                <w:rStyle w:val="FontStyle77"/>
                <w:sz w:val="24"/>
                <w:szCs w:val="24"/>
              </w:rPr>
              <w:t>1</w:t>
            </w:r>
          </w:p>
        </w:tc>
        <w:tc>
          <w:tcPr>
            <w:tcW w:w="8470" w:type="dxa"/>
          </w:tcPr>
          <w:p w:rsidR="0076259C" w:rsidRPr="00BB0DD6" w:rsidRDefault="0076259C" w:rsidP="0076259C">
            <w:pPr>
              <w:pStyle w:val="Style8"/>
              <w:widowControl/>
              <w:spacing w:before="77" w:line="274" w:lineRule="exact"/>
              <w:rPr>
                <w:rStyle w:val="FontStyle76"/>
                <w:b w:val="0"/>
                <w:sz w:val="24"/>
                <w:szCs w:val="24"/>
                <w:u w:val="single"/>
              </w:rPr>
            </w:pPr>
            <w:r w:rsidRPr="00BB0DD6">
              <w:t>Федеральный стандарт спортивной подготовки по виду спорта плавание (утверждено приказом Минспорта России от 01.06.2021г. №391)</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2</w:t>
            </w:r>
          </w:p>
        </w:tc>
        <w:tc>
          <w:tcPr>
            <w:tcW w:w="8470" w:type="dxa"/>
          </w:tcPr>
          <w:p w:rsidR="003C0641" w:rsidRPr="00BB0DD6" w:rsidRDefault="003C0641" w:rsidP="003C0641">
            <w:pPr>
              <w:pStyle w:val="Style8"/>
              <w:widowControl/>
              <w:spacing w:before="77" w:line="274" w:lineRule="exact"/>
              <w:rPr>
                <w:rStyle w:val="FontStyle76"/>
                <w:b w:val="0"/>
                <w:sz w:val="24"/>
                <w:szCs w:val="24"/>
                <w:u w:val="single"/>
              </w:rPr>
            </w:pPr>
            <w:r w:rsidRPr="00BB0DD6">
              <w:rPr>
                <w:rStyle w:val="FontStyle76"/>
                <w:b w:val="0"/>
                <w:sz w:val="24"/>
                <w:szCs w:val="24"/>
                <w:u w:val="single"/>
              </w:rPr>
              <w:t xml:space="preserve">Булгакова, Н.Ж. </w:t>
            </w:r>
          </w:p>
          <w:p w:rsidR="003C0641" w:rsidRPr="00BB0DD6" w:rsidRDefault="003C0641" w:rsidP="003C0641">
            <w:pPr>
              <w:pStyle w:val="Style53"/>
              <w:widowControl/>
              <w:spacing w:line="274" w:lineRule="exact"/>
              <w:jc w:val="both"/>
              <w:rPr>
                <w:rStyle w:val="FontStyle77"/>
                <w:sz w:val="24"/>
                <w:szCs w:val="24"/>
              </w:rPr>
            </w:pPr>
            <w:r w:rsidRPr="00BB0DD6">
              <w:rPr>
                <w:rStyle w:val="FontStyle77"/>
                <w:sz w:val="24"/>
                <w:szCs w:val="24"/>
              </w:rPr>
              <w:t xml:space="preserve">Теория и методика плавания [Текст] : учебник для студентов учреждений высшего профессионального образования, обучающихся по направлению подготовки "Педагогическое образование" профиль "Физическая культура" / Н. Ж. Булгакова, О. И. Попов, Е. А. Распопова ; под ред. Н. Ж. Булгаковой. - Москва : Академия, 2014. -318, [1] с. : ил. - (Высшее профессиональное образование) (Бакалавриат). - Библиогр. в конце гл. - </w:t>
            </w:r>
            <w:r w:rsidRPr="00BB0DD6">
              <w:rPr>
                <w:rStyle w:val="FontStyle77"/>
                <w:sz w:val="24"/>
                <w:szCs w:val="24"/>
                <w:lang w:val="en-US"/>
              </w:rPr>
              <w:t>ISBN</w:t>
            </w:r>
            <w:r w:rsidRPr="00BB0DD6">
              <w:rPr>
                <w:rStyle w:val="FontStyle77"/>
                <w:sz w:val="24"/>
                <w:szCs w:val="24"/>
              </w:rPr>
              <w:t xml:space="preserve"> 978-5-4468-0309-5 : 555 р. 50 к.</w:t>
            </w:r>
          </w:p>
        </w:tc>
      </w:tr>
      <w:tr w:rsidR="003C0641" w:rsidRPr="00BB0DD6" w:rsidTr="0076259C">
        <w:tc>
          <w:tcPr>
            <w:tcW w:w="1101" w:type="dxa"/>
          </w:tcPr>
          <w:p w:rsidR="00610F6B" w:rsidRPr="00BB0DD6" w:rsidRDefault="0076259C" w:rsidP="003C0641">
            <w:pPr>
              <w:pStyle w:val="Style2"/>
              <w:widowControl/>
              <w:spacing w:before="34" w:line="278" w:lineRule="exact"/>
              <w:rPr>
                <w:rStyle w:val="FontStyle77"/>
                <w:sz w:val="24"/>
                <w:szCs w:val="24"/>
              </w:rPr>
            </w:pPr>
            <w:r w:rsidRPr="00BB0DD6">
              <w:rPr>
                <w:rStyle w:val="FontStyle77"/>
                <w:sz w:val="24"/>
                <w:szCs w:val="24"/>
              </w:rPr>
              <w:t>3</w:t>
            </w:r>
          </w:p>
        </w:tc>
        <w:tc>
          <w:tcPr>
            <w:tcW w:w="8470" w:type="dxa"/>
          </w:tcPr>
          <w:p w:rsidR="00EA2FB5" w:rsidRPr="00BB0DD6" w:rsidRDefault="00EA2FB5" w:rsidP="00EA2FB5">
            <w:pPr>
              <w:pStyle w:val="Style8"/>
              <w:widowControl/>
              <w:spacing w:before="67" w:line="274" w:lineRule="exact"/>
              <w:rPr>
                <w:rStyle w:val="FontStyle76"/>
                <w:b w:val="0"/>
                <w:sz w:val="24"/>
                <w:szCs w:val="24"/>
                <w:u w:val="single"/>
              </w:rPr>
            </w:pPr>
            <w:r w:rsidRPr="00BB0DD6">
              <w:rPr>
                <w:rStyle w:val="FontStyle76"/>
                <w:b w:val="0"/>
                <w:sz w:val="24"/>
                <w:szCs w:val="24"/>
                <w:u w:val="single"/>
              </w:rPr>
              <w:t>Булгакова, Н.Ж.</w:t>
            </w:r>
          </w:p>
          <w:p w:rsidR="003C0641" w:rsidRDefault="00EA2FB5" w:rsidP="00EA2FB5">
            <w:pPr>
              <w:pStyle w:val="Style53"/>
              <w:widowControl/>
              <w:spacing w:line="274" w:lineRule="exact"/>
              <w:ind w:firstLine="0"/>
              <w:jc w:val="both"/>
              <w:rPr>
                <w:rStyle w:val="FontStyle77"/>
                <w:sz w:val="24"/>
                <w:szCs w:val="24"/>
              </w:rPr>
            </w:pPr>
            <w:r w:rsidRPr="00BB0DD6">
              <w:rPr>
                <w:rStyle w:val="FontStyle77"/>
                <w:sz w:val="24"/>
                <w:szCs w:val="24"/>
              </w:rPr>
              <w:t xml:space="preserve">Теория и методика плавания [Текст] : учебник для студентов учреждений высшего образования, обучающихся по направлению подготовки "Педагогическоеобразование" профиль "Физическая культура" / Н. Ж. Булгакова, О. И. Попов, Е. А. Распопова ; под ред. Н. Ж. Булгаковой. - 2-е изд., стер. - Москва : Академия, 2014. -318, [1] с. : ил. - (Высшее образование) (Бакалавриат). - Библиогр. в конце гл. - </w:t>
            </w:r>
            <w:r w:rsidRPr="00BB0DD6">
              <w:rPr>
                <w:rStyle w:val="FontStyle77"/>
                <w:sz w:val="24"/>
                <w:szCs w:val="24"/>
                <w:lang w:val="en-US"/>
              </w:rPr>
              <w:t>ISBN</w:t>
            </w:r>
            <w:r w:rsidRPr="00BB0DD6">
              <w:rPr>
                <w:rStyle w:val="FontStyle77"/>
                <w:sz w:val="24"/>
                <w:szCs w:val="24"/>
              </w:rPr>
              <w:t xml:space="preserve"> 978-5-4468-1443-5</w:t>
            </w:r>
          </w:p>
          <w:p w:rsidR="003070AB" w:rsidRPr="00BB0DD6" w:rsidRDefault="003070AB" w:rsidP="00EA2FB5">
            <w:pPr>
              <w:pStyle w:val="Style53"/>
              <w:widowControl/>
              <w:spacing w:line="274" w:lineRule="exact"/>
              <w:ind w:firstLine="0"/>
              <w:jc w:val="both"/>
              <w:rPr>
                <w:rStyle w:val="FontStyle77"/>
                <w:sz w:val="24"/>
                <w:szCs w:val="24"/>
              </w:rPr>
            </w:pPr>
          </w:p>
        </w:tc>
      </w:tr>
      <w:tr w:rsidR="003C0641" w:rsidRPr="00BB0DD6" w:rsidTr="0076259C">
        <w:trPr>
          <w:trHeight w:val="1728"/>
        </w:trPr>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lastRenderedPageBreak/>
              <w:t>4</w:t>
            </w:r>
          </w:p>
        </w:tc>
        <w:tc>
          <w:tcPr>
            <w:tcW w:w="8470" w:type="dxa"/>
          </w:tcPr>
          <w:p w:rsidR="00B7728B" w:rsidRPr="00BB0DD6" w:rsidRDefault="00B7728B" w:rsidP="00B7728B">
            <w:pPr>
              <w:pStyle w:val="Style8"/>
              <w:widowControl/>
              <w:spacing w:before="106" w:line="240" w:lineRule="auto"/>
              <w:rPr>
                <w:rStyle w:val="FontStyle76"/>
                <w:b w:val="0"/>
                <w:sz w:val="24"/>
                <w:szCs w:val="24"/>
                <w:u w:val="single"/>
              </w:rPr>
            </w:pPr>
            <w:r w:rsidRPr="00BB0DD6">
              <w:rPr>
                <w:rStyle w:val="FontStyle76"/>
                <w:b w:val="0"/>
                <w:sz w:val="24"/>
                <w:szCs w:val="24"/>
                <w:u w:val="single"/>
              </w:rPr>
              <w:t>Гузман, Р.</w:t>
            </w:r>
          </w:p>
          <w:p w:rsidR="003C0641" w:rsidRPr="00BB0DD6" w:rsidRDefault="00B7728B" w:rsidP="00B7728B">
            <w:pPr>
              <w:pStyle w:val="Style53"/>
              <w:widowControl/>
              <w:spacing w:before="38" w:line="240" w:lineRule="auto"/>
              <w:ind w:firstLine="0"/>
              <w:jc w:val="both"/>
              <w:rPr>
                <w:rStyle w:val="FontStyle77"/>
                <w:sz w:val="24"/>
                <w:szCs w:val="24"/>
              </w:rPr>
            </w:pPr>
            <w:r w:rsidRPr="00BB0DD6">
              <w:rPr>
                <w:rStyle w:val="FontStyle77"/>
                <w:sz w:val="24"/>
                <w:szCs w:val="24"/>
              </w:rPr>
              <w:t xml:space="preserve">Плавание. Упражнения для обучения и совершенствования техники всех стилей [Текст] : [учебное пособие] / Р. Гузман ; предисл. П. Моралеса ; [пер. с англ. В. М. Боженова]. - Минск : Попурри, 2013. - 286, [1] с. : ил. - </w:t>
            </w:r>
            <w:r w:rsidRPr="00BB0DD6">
              <w:rPr>
                <w:rStyle w:val="FontStyle77"/>
                <w:sz w:val="24"/>
                <w:szCs w:val="24"/>
                <w:lang w:val="en-US"/>
              </w:rPr>
              <w:t>ISBN</w:t>
            </w:r>
            <w:r w:rsidRPr="00BB0DD6">
              <w:rPr>
                <w:rStyle w:val="FontStyle77"/>
                <w:sz w:val="24"/>
                <w:szCs w:val="24"/>
              </w:rPr>
              <w:t xml:space="preserve"> 978-0-7360-6251-0 (англ.). - </w:t>
            </w:r>
            <w:r w:rsidRPr="00BB0DD6">
              <w:rPr>
                <w:rStyle w:val="FontStyle77"/>
                <w:sz w:val="24"/>
                <w:szCs w:val="24"/>
                <w:lang w:val="en-US"/>
              </w:rPr>
              <w:t>ISBN</w:t>
            </w:r>
            <w:r w:rsidRPr="00BB0DD6">
              <w:rPr>
                <w:rStyle w:val="FontStyle77"/>
                <w:sz w:val="24"/>
                <w:szCs w:val="24"/>
              </w:rPr>
              <w:t xml:space="preserve"> 978-985-15-1812-4 (рус.) : 436 р.</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5</w:t>
            </w:r>
          </w:p>
        </w:tc>
        <w:tc>
          <w:tcPr>
            <w:tcW w:w="8470" w:type="dxa"/>
          </w:tcPr>
          <w:p w:rsidR="003C0641" w:rsidRPr="00BB0DD6" w:rsidRDefault="00B7728B" w:rsidP="003C0641">
            <w:pPr>
              <w:pStyle w:val="Style2"/>
              <w:widowControl/>
              <w:spacing w:before="34" w:line="278" w:lineRule="exact"/>
              <w:rPr>
                <w:rStyle w:val="FontStyle76"/>
                <w:b w:val="0"/>
                <w:sz w:val="24"/>
                <w:szCs w:val="24"/>
                <w:u w:val="single"/>
              </w:rPr>
            </w:pPr>
            <w:r w:rsidRPr="00BB0DD6">
              <w:rPr>
                <w:rStyle w:val="FontStyle76"/>
                <w:b w:val="0"/>
                <w:sz w:val="24"/>
                <w:szCs w:val="24"/>
                <w:u w:val="single"/>
              </w:rPr>
              <w:t>Инновационные технологии в подготовке высококвалифицированных пловцов.</w:t>
            </w:r>
          </w:p>
          <w:p w:rsidR="00B7728B" w:rsidRPr="00BB0DD6" w:rsidRDefault="00B7728B" w:rsidP="00B7728B">
            <w:pPr>
              <w:pStyle w:val="Style42"/>
              <w:widowControl/>
              <w:spacing w:before="58"/>
              <w:ind w:firstLine="0"/>
              <w:jc w:val="both"/>
              <w:rPr>
                <w:rStyle w:val="FontStyle77"/>
                <w:sz w:val="24"/>
                <w:szCs w:val="24"/>
              </w:rPr>
            </w:pPr>
            <w:r w:rsidRPr="00BB0DD6">
              <w:rPr>
                <w:rStyle w:val="FontStyle76"/>
                <w:b w:val="0"/>
                <w:sz w:val="24"/>
                <w:szCs w:val="24"/>
              </w:rPr>
              <w:t>Инновационные технологии в подготовке высококвалифицированных пловцов</w:t>
            </w:r>
            <w:r w:rsidRPr="00BB0DD6">
              <w:rPr>
                <w:rStyle w:val="FontStyle76"/>
                <w:sz w:val="24"/>
                <w:szCs w:val="24"/>
              </w:rPr>
              <w:t xml:space="preserve"> </w:t>
            </w:r>
            <w:r w:rsidRPr="00BB0DD6">
              <w:rPr>
                <w:rStyle w:val="FontStyle77"/>
                <w:sz w:val="24"/>
                <w:szCs w:val="24"/>
              </w:rPr>
              <w:t>[Текст] : учебное пособие по направлению 49.04.01 "Физическая культура" / В. И. Григорьев [и др.] ; М-во спорта Рос. Федерации ; Национальный государственный университет физической культуры, спорта и здоровья имени П. Ф. Лесгафта, Санкт-Петербург. - СПб. : [б. и.], 2014. - 104 с. - Библиогр.: с. 102-104. -150 р. 20 к.</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6</w:t>
            </w:r>
          </w:p>
        </w:tc>
        <w:tc>
          <w:tcPr>
            <w:tcW w:w="8470" w:type="dxa"/>
          </w:tcPr>
          <w:p w:rsidR="00B7728B" w:rsidRPr="00BB0DD6" w:rsidRDefault="00B7728B" w:rsidP="00B7728B">
            <w:pPr>
              <w:pStyle w:val="Style8"/>
              <w:widowControl/>
              <w:spacing w:before="67" w:line="274" w:lineRule="exact"/>
              <w:rPr>
                <w:rStyle w:val="FontStyle76"/>
                <w:b w:val="0"/>
                <w:sz w:val="24"/>
                <w:szCs w:val="24"/>
                <w:u w:val="single"/>
              </w:rPr>
            </w:pPr>
            <w:r w:rsidRPr="00BB0DD6">
              <w:rPr>
                <w:rStyle w:val="FontStyle76"/>
                <w:b w:val="0"/>
                <w:sz w:val="24"/>
                <w:szCs w:val="24"/>
                <w:u w:val="single"/>
              </w:rPr>
              <w:t>Козлов, А.В.</w:t>
            </w:r>
          </w:p>
          <w:p w:rsidR="003C0641" w:rsidRPr="00BB0DD6" w:rsidRDefault="00B7728B" w:rsidP="00B7728B">
            <w:pPr>
              <w:pStyle w:val="Style53"/>
              <w:widowControl/>
              <w:spacing w:line="274" w:lineRule="exact"/>
              <w:ind w:firstLine="0"/>
              <w:jc w:val="both"/>
              <w:rPr>
                <w:rStyle w:val="FontStyle77"/>
                <w:sz w:val="24"/>
                <w:szCs w:val="24"/>
              </w:rPr>
            </w:pPr>
            <w:r w:rsidRPr="00BB0DD6">
              <w:rPr>
                <w:rStyle w:val="FontStyle77"/>
                <w:sz w:val="24"/>
                <w:szCs w:val="24"/>
              </w:rPr>
              <w:t>Теория и методика плавания: основы и техника спортивных способов плавания, стартов и поворотов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- 131 с. : ил. - Библиогр.: с. 131. - 53 р. 61 к.</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7</w:t>
            </w:r>
          </w:p>
        </w:tc>
        <w:tc>
          <w:tcPr>
            <w:tcW w:w="8470" w:type="dxa"/>
          </w:tcPr>
          <w:p w:rsidR="00B7728B" w:rsidRPr="00BB0DD6" w:rsidRDefault="00B7728B" w:rsidP="00B7728B">
            <w:pPr>
              <w:pStyle w:val="Style8"/>
              <w:widowControl/>
              <w:spacing w:line="274" w:lineRule="exact"/>
              <w:rPr>
                <w:rStyle w:val="FontStyle76"/>
                <w:b w:val="0"/>
                <w:sz w:val="24"/>
                <w:szCs w:val="24"/>
                <w:u w:val="single"/>
              </w:rPr>
            </w:pPr>
            <w:r w:rsidRPr="00BB0DD6">
              <w:rPr>
                <w:rStyle w:val="FontStyle76"/>
                <w:b w:val="0"/>
                <w:sz w:val="24"/>
                <w:szCs w:val="24"/>
                <w:u w:val="single"/>
              </w:rPr>
              <w:t>Козлов, А.В.</w:t>
            </w:r>
          </w:p>
          <w:p w:rsidR="003C0641" w:rsidRPr="00BB0DD6" w:rsidRDefault="00B7728B" w:rsidP="00B7728B">
            <w:pPr>
              <w:pStyle w:val="Style53"/>
              <w:widowControl/>
              <w:spacing w:line="274" w:lineRule="exact"/>
              <w:ind w:firstLine="0"/>
              <w:jc w:val="both"/>
              <w:rPr>
                <w:rStyle w:val="FontStyle77"/>
                <w:sz w:val="24"/>
                <w:szCs w:val="24"/>
              </w:rPr>
            </w:pPr>
            <w:r w:rsidRPr="00BB0DD6">
              <w:rPr>
                <w:rStyle w:val="FontStyle77"/>
                <w:sz w:val="24"/>
                <w:szCs w:val="24"/>
              </w:rPr>
              <w:t>Теория и методика плавания: ныряние, спасание утопающих и переправы вплавь  [Текст] :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Санкт-Петербург. - Санкт-Петербург : [б. и.], 2014. -</w:t>
            </w:r>
            <w:r w:rsidRPr="00BB0DD6">
              <w:rPr>
                <w:rStyle w:val="FontStyle77"/>
                <w:sz w:val="24"/>
                <w:szCs w:val="24"/>
              </w:rPr>
              <w:tab/>
              <w:t>82 с. : ил. - Библиогр.: с. 82. - 39р. 40 к.</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8</w:t>
            </w:r>
          </w:p>
        </w:tc>
        <w:tc>
          <w:tcPr>
            <w:tcW w:w="8470" w:type="dxa"/>
          </w:tcPr>
          <w:p w:rsidR="00B7728B" w:rsidRPr="00BB0DD6" w:rsidRDefault="00B7728B" w:rsidP="00B7728B">
            <w:pPr>
              <w:pStyle w:val="Style8"/>
              <w:widowControl/>
              <w:spacing w:before="67" w:line="274" w:lineRule="exact"/>
              <w:rPr>
                <w:rStyle w:val="FontStyle76"/>
                <w:b w:val="0"/>
                <w:sz w:val="24"/>
                <w:szCs w:val="24"/>
                <w:u w:val="single"/>
              </w:rPr>
            </w:pPr>
            <w:r w:rsidRPr="00BB0DD6">
              <w:rPr>
                <w:rStyle w:val="FontStyle76"/>
                <w:b w:val="0"/>
                <w:sz w:val="24"/>
                <w:szCs w:val="24"/>
                <w:u w:val="single"/>
              </w:rPr>
              <w:t>Козлов, А.В.</w:t>
            </w:r>
          </w:p>
          <w:p w:rsidR="003C0641" w:rsidRPr="00BB0DD6" w:rsidRDefault="00B7728B" w:rsidP="00B7728B">
            <w:pPr>
              <w:pStyle w:val="Style53"/>
              <w:widowControl/>
              <w:spacing w:line="274" w:lineRule="exact"/>
              <w:jc w:val="both"/>
              <w:rPr>
                <w:rStyle w:val="FontStyle77"/>
                <w:sz w:val="24"/>
                <w:szCs w:val="24"/>
              </w:rPr>
            </w:pPr>
            <w:r w:rsidRPr="00BB0DD6">
              <w:rPr>
                <w:rStyle w:val="FontStyle77"/>
                <w:sz w:val="24"/>
                <w:szCs w:val="24"/>
              </w:rPr>
              <w:t>Технологии спортивной тренировки в ИВС плавании: совершенствование спортивных способов плавания [Текст] :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-120 с. : ил. - Библиогр.: с. 120. - 51 р. 21 к.</w:t>
            </w:r>
          </w:p>
        </w:tc>
      </w:tr>
      <w:tr w:rsidR="003C0641" w:rsidRPr="00BB0DD6" w:rsidTr="0076259C">
        <w:tc>
          <w:tcPr>
            <w:tcW w:w="1101" w:type="dxa"/>
          </w:tcPr>
          <w:p w:rsidR="003C0641" w:rsidRPr="00BB0DD6" w:rsidRDefault="0076259C" w:rsidP="003C0641">
            <w:pPr>
              <w:pStyle w:val="Style2"/>
              <w:widowControl/>
              <w:spacing w:before="34" w:line="278" w:lineRule="exact"/>
              <w:rPr>
                <w:rStyle w:val="FontStyle77"/>
                <w:sz w:val="24"/>
                <w:szCs w:val="24"/>
              </w:rPr>
            </w:pPr>
            <w:r w:rsidRPr="00BB0DD6">
              <w:rPr>
                <w:rStyle w:val="FontStyle77"/>
                <w:sz w:val="24"/>
                <w:szCs w:val="24"/>
              </w:rPr>
              <w:t>9</w:t>
            </w:r>
          </w:p>
        </w:tc>
        <w:tc>
          <w:tcPr>
            <w:tcW w:w="8470" w:type="dxa"/>
          </w:tcPr>
          <w:p w:rsidR="00B7728B" w:rsidRPr="00BB0DD6" w:rsidRDefault="00B7728B" w:rsidP="00B7728B">
            <w:pPr>
              <w:pStyle w:val="Style8"/>
              <w:widowControl/>
              <w:spacing w:before="67" w:line="274" w:lineRule="exact"/>
              <w:rPr>
                <w:rStyle w:val="FontStyle76"/>
                <w:b w:val="0"/>
                <w:sz w:val="24"/>
                <w:szCs w:val="24"/>
                <w:u w:val="single"/>
              </w:rPr>
            </w:pPr>
            <w:r w:rsidRPr="00BB0DD6">
              <w:rPr>
                <w:rStyle w:val="FontStyle76"/>
                <w:b w:val="0"/>
                <w:sz w:val="24"/>
                <w:szCs w:val="24"/>
                <w:u w:val="single"/>
              </w:rPr>
              <w:t>Козлов, А.В.</w:t>
            </w:r>
          </w:p>
          <w:p w:rsidR="003C0641" w:rsidRPr="00BB0DD6" w:rsidRDefault="00B7728B" w:rsidP="00B7728B">
            <w:pPr>
              <w:pStyle w:val="Style53"/>
              <w:widowControl/>
              <w:spacing w:line="274" w:lineRule="exact"/>
              <w:jc w:val="both"/>
              <w:rPr>
                <w:rStyle w:val="FontStyle77"/>
                <w:sz w:val="24"/>
                <w:szCs w:val="24"/>
              </w:rPr>
            </w:pPr>
            <w:r w:rsidRPr="00BB0DD6">
              <w:rPr>
                <w:rStyle w:val="FontStyle77"/>
                <w:sz w:val="24"/>
                <w:szCs w:val="24"/>
              </w:rPr>
              <w:t>Технологии спортивной тренировки в плавании: подготовка олимпийского резерва в спортивном плавании [Текст] :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Санкт-Петербург : [б. и.], 2014. -134 с. : ил. - Библиогр.: с. 132-134. - 54 р. 06 к.</w:t>
            </w:r>
          </w:p>
        </w:tc>
      </w:tr>
      <w:tr w:rsidR="00B7728B" w:rsidRPr="00BB0DD6" w:rsidTr="0076259C">
        <w:tc>
          <w:tcPr>
            <w:tcW w:w="1101" w:type="dxa"/>
          </w:tcPr>
          <w:p w:rsidR="00B7728B" w:rsidRPr="00BB0DD6" w:rsidRDefault="0076259C" w:rsidP="00037B46">
            <w:pPr>
              <w:pStyle w:val="Style2"/>
              <w:widowControl/>
              <w:spacing w:before="34" w:line="278" w:lineRule="exact"/>
              <w:rPr>
                <w:rStyle w:val="FontStyle77"/>
                <w:sz w:val="24"/>
                <w:szCs w:val="24"/>
              </w:rPr>
            </w:pPr>
            <w:r w:rsidRPr="00BB0DD6">
              <w:rPr>
                <w:rStyle w:val="FontStyle77"/>
                <w:sz w:val="24"/>
                <w:szCs w:val="24"/>
              </w:rPr>
              <w:t>10</w:t>
            </w:r>
          </w:p>
        </w:tc>
        <w:tc>
          <w:tcPr>
            <w:tcW w:w="8470" w:type="dxa"/>
          </w:tcPr>
          <w:p w:rsidR="00B7728B" w:rsidRPr="00BB0DD6" w:rsidRDefault="00B7728B" w:rsidP="000F155B">
            <w:pPr>
              <w:rPr>
                <w:rStyle w:val="FontStyle76"/>
                <w:b w:val="0"/>
                <w:sz w:val="24"/>
                <w:szCs w:val="24"/>
                <w:u w:val="single"/>
              </w:rPr>
            </w:pPr>
            <w:r w:rsidRPr="00BB0DD6">
              <w:rPr>
                <w:rStyle w:val="FontStyle76"/>
                <w:b w:val="0"/>
                <w:sz w:val="24"/>
                <w:szCs w:val="24"/>
                <w:u w:val="single"/>
              </w:rPr>
              <w:t>Козлов, А.В.</w:t>
            </w:r>
          </w:p>
          <w:p w:rsidR="00B7728B" w:rsidRPr="00BB0DD6" w:rsidRDefault="00B7728B" w:rsidP="000F155B">
            <w:pPr>
              <w:rPr>
                <w:rStyle w:val="FontStyle77"/>
                <w:sz w:val="24"/>
                <w:szCs w:val="24"/>
              </w:rPr>
            </w:pPr>
            <w:r w:rsidRPr="00BB0DD6">
              <w:rPr>
                <w:rStyle w:val="FontStyle77"/>
                <w:sz w:val="24"/>
                <w:szCs w:val="24"/>
              </w:rPr>
              <w:t>Прикладное плавание : учеб.-метод. пособие / А. В. Козлов, Е. Ф. Орехов ; Нац. гос. ун-т физ. культуры, спорта и здоровья им. П. Ф. Лесгафта, Санкт-Петербург. -СПб. : [б. и.], 2012. - 52 с. : ил. - Библиогр.: с. 52. - 60 р.</w:t>
            </w:r>
          </w:p>
          <w:p w:rsidR="00B7728B" w:rsidRPr="00BB0DD6" w:rsidRDefault="00B7728B" w:rsidP="000F155B">
            <w:pPr>
              <w:rPr>
                <w:rStyle w:val="FontStyle77"/>
                <w:sz w:val="24"/>
                <w:szCs w:val="24"/>
              </w:rPr>
            </w:pPr>
          </w:p>
        </w:tc>
      </w:tr>
      <w:tr w:rsidR="00457E58" w:rsidRPr="00BB0DD6" w:rsidTr="0076259C">
        <w:tc>
          <w:tcPr>
            <w:tcW w:w="1101" w:type="dxa"/>
          </w:tcPr>
          <w:p w:rsidR="00457E58" w:rsidRPr="00BB0DD6" w:rsidRDefault="00457E58"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1</w:t>
            </w:r>
          </w:p>
        </w:tc>
        <w:tc>
          <w:tcPr>
            <w:tcW w:w="8470" w:type="dxa"/>
          </w:tcPr>
          <w:p w:rsidR="00457E58" w:rsidRPr="00BB0DD6" w:rsidRDefault="00457E58" w:rsidP="00457E58">
            <w:pPr>
              <w:rPr>
                <w:rStyle w:val="FontStyle76"/>
                <w:b w:val="0"/>
                <w:sz w:val="24"/>
                <w:szCs w:val="24"/>
                <w:u w:val="single"/>
              </w:rPr>
            </w:pPr>
            <w:r w:rsidRPr="00BB0DD6">
              <w:rPr>
                <w:rStyle w:val="FontStyle76"/>
                <w:b w:val="0"/>
                <w:sz w:val="24"/>
                <w:szCs w:val="24"/>
                <w:u w:val="single"/>
              </w:rPr>
              <w:t>Крылов, А.И.</w:t>
            </w:r>
          </w:p>
          <w:p w:rsidR="00457E58" w:rsidRPr="00BB0DD6" w:rsidRDefault="00457E58" w:rsidP="00457E58">
            <w:pPr>
              <w:rPr>
                <w:rStyle w:val="FontStyle76"/>
                <w:b w:val="0"/>
                <w:sz w:val="24"/>
                <w:szCs w:val="24"/>
                <w:u w:val="single"/>
              </w:rPr>
            </w:pPr>
            <w:r w:rsidRPr="00BB0DD6">
              <w:rPr>
                <w:rStyle w:val="FontStyle77"/>
                <w:sz w:val="24"/>
                <w:szCs w:val="24"/>
              </w:rPr>
              <w:t xml:space="preserve">Тренерский практикум по избранному виду спорта со спортсменами различной квалификации (плавание) [Текст] : учебное пособие по направлению </w:t>
            </w:r>
            <w:r w:rsidRPr="00BB0DD6">
              <w:rPr>
                <w:rStyle w:val="FontStyle77"/>
                <w:sz w:val="24"/>
                <w:szCs w:val="24"/>
              </w:rPr>
              <w:lastRenderedPageBreak/>
              <w:t>49.04.01"Физическая культура" / А. И. Крылов, Е. В. Ивченко, А. А. Литвинов ; М-во спортаРос. Федерации ; Национальный государственный университет физической культуры, спорта и здоровья имени П. Ф. Лесгафта, Санкт-Петербург. - СПб. : [б. и.], 2014. - 97 с. : ил. - Библиогр.: с. 96-97. - 151 р. 26 к.</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lastRenderedPageBreak/>
              <w:t>1</w:t>
            </w:r>
            <w:r w:rsidR="0076259C" w:rsidRPr="00BB0DD6">
              <w:rPr>
                <w:rStyle w:val="FontStyle77"/>
                <w:sz w:val="24"/>
                <w:szCs w:val="24"/>
              </w:rPr>
              <w:t>2</w:t>
            </w:r>
          </w:p>
        </w:tc>
        <w:tc>
          <w:tcPr>
            <w:tcW w:w="8470" w:type="dxa"/>
          </w:tcPr>
          <w:p w:rsidR="000F155B" w:rsidRPr="00BB0DD6" w:rsidRDefault="000F155B" w:rsidP="000F155B">
            <w:pPr>
              <w:pStyle w:val="Style8"/>
              <w:widowControl/>
              <w:spacing w:before="72" w:line="274" w:lineRule="exact"/>
              <w:rPr>
                <w:rStyle w:val="FontStyle76"/>
                <w:b w:val="0"/>
                <w:sz w:val="24"/>
                <w:szCs w:val="24"/>
                <w:u w:val="single"/>
              </w:rPr>
            </w:pPr>
            <w:r w:rsidRPr="00BB0DD6">
              <w:rPr>
                <w:rStyle w:val="FontStyle76"/>
                <w:b w:val="0"/>
                <w:sz w:val="24"/>
                <w:szCs w:val="24"/>
                <w:u w:val="single"/>
              </w:rPr>
              <w:t>Максимова, М.Н.</w:t>
            </w:r>
          </w:p>
          <w:p w:rsidR="00B7728B" w:rsidRPr="00BB0DD6" w:rsidRDefault="000F155B" w:rsidP="000F155B">
            <w:pPr>
              <w:pStyle w:val="Style53"/>
              <w:widowControl/>
              <w:spacing w:line="274" w:lineRule="exact"/>
              <w:ind w:firstLine="0"/>
              <w:jc w:val="both"/>
              <w:rPr>
                <w:rStyle w:val="FontStyle77"/>
                <w:sz w:val="24"/>
                <w:szCs w:val="24"/>
              </w:rPr>
            </w:pPr>
            <w:r w:rsidRPr="00BB0DD6">
              <w:rPr>
                <w:rStyle w:val="FontStyle77"/>
                <w:sz w:val="24"/>
                <w:szCs w:val="24"/>
              </w:rPr>
              <w:t xml:space="preserve">Теория и методика синхронного плавания [Текст] : учебник для образовательных учреждений высшего профессионального образования, осуществляющих образовательную деятельность по направлению 034300 (62) - "Физическая культура"/ М. Н. Максимова. - Москва : Советский спорт, 2012. - </w:t>
            </w:r>
            <w:r w:rsidRPr="00BB0DD6">
              <w:t>303,[1]с.:ил.-ГрифУМОвузов РФ по образованию в обл. физ. культуры. - Библиогр.вконцегл.-ISBN978-5-9718-0475-8 : 550 р.</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3</w:t>
            </w:r>
          </w:p>
        </w:tc>
        <w:tc>
          <w:tcPr>
            <w:tcW w:w="8470" w:type="dxa"/>
          </w:tcPr>
          <w:p w:rsidR="003E3132" w:rsidRPr="00BB0DD6" w:rsidRDefault="003E3132" w:rsidP="003E3132">
            <w:pPr>
              <w:pStyle w:val="a4"/>
              <w:rPr>
                <w:rStyle w:val="FontStyle76"/>
                <w:b w:val="0"/>
                <w:sz w:val="24"/>
                <w:szCs w:val="24"/>
                <w:u w:val="single"/>
              </w:rPr>
            </w:pPr>
            <w:r w:rsidRPr="00BB0DD6">
              <w:rPr>
                <w:rStyle w:val="FontStyle76"/>
                <w:b w:val="0"/>
                <w:sz w:val="24"/>
                <w:szCs w:val="24"/>
                <w:u w:val="single"/>
              </w:rPr>
              <w:t>Павлова, Т.Н.</w:t>
            </w:r>
          </w:p>
          <w:p w:rsidR="00B7728B" w:rsidRPr="00BB0DD6" w:rsidRDefault="003E3132" w:rsidP="003E3132">
            <w:pPr>
              <w:pStyle w:val="a4"/>
              <w:rPr>
                <w:rStyle w:val="FontStyle77"/>
                <w:sz w:val="24"/>
                <w:szCs w:val="24"/>
              </w:rPr>
            </w:pPr>
            <w:r w:rsidRPr="00BB0DD6">
              <w:rPr>
                <w:rStyle w:val="FontStyle77"/>
                <w:sz w:val="24"/>
                <w:szCs w:val="24"/>
              </w:rPr>
              <w:t>Обучение плаванию детей дошкольного возраста [Текст] : метод. пособие / Т. Н.Павлова. - М. : Физическая культура, 2010. - 47 с. - Библиогр.: в конце гл. - 55 р.</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4</w:t>
            </w:r>
          </w:p>
        </w:tc>
        <w:tc>
          <w:tcPr>
            <w:tcW w:w="8470" w:type="dxa"/>
          </w:tcPr>
          <w:p w:rsidR="00B7728B" w:rsidRPr="00BB0DD6" w:rsidRDefault="003E3132" w:rsidP="003E3132">
            <w:pPr>
              <w:pStyle w:val="a4"/>
              <w:rPr>
                <w:rStyle w:val="FontStyle77"/>
                <w:sz w:val="24"/>
                <w:szCs w:val="24"/>
              </w:rPr>
            </w:pPr>
            <w:r w:rsidRPr="00BB0DD6">
              <w:rPr>
                <w:rStyle w:val="FontStyle76"/>
                <w:b w:val="0"/>
                <w:sz w:val="24"/>
                <w:szCs w:val="24"/>
                <w:u w:val="single"/>
              </w:rPr>
              <w:t xml:space="preserve">Плавание </w:t>
            </w:r>
            <w:r w:rsidRPr="00BB0DD6">
              <w:rPr>
                <w:rStyle w:val="FontStyle77"/>
                <w:sz w:val="24"/>
                <w:szCs w:val="24"/>
              </w:rPr>
              <w:t>[Текст] : [учебно-методическое пособие] / Ассоциация любительского плавания Великобритании. - М. : АСТ : Астрель, 2010. - 31,[1] с. : ил. - 89 р.</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5</w:t>
            </w:r>
          </w:p>
        </w:tc>
        <w:tc>
          <w:tcPr>
            <w:tcW w:w="8470" w:type="dxa"/>
          </w:tcPr>
          <w:p w:rsidR="00B7728B" w:rsidRPr="00BB0DD6" w:rsidRDefault="003E3132" w:rsidP="003E3132">
            <w:pPr>
              <w:pStyle w:val="Style12"/>
              <w:widowControl/>
              <w:tabs>
                <w:tab w:val="left" w:pos="802"/>
              </w:tabs>
              <w:spacing w:before="101" w:line="240" w:lineRule="auto"/>
              <w:ind w:firstLine="0"/>
              <w:jc w:val="both"/>
              <w:rPr>
                <w:rStyle w:val="FontStyle77"/>
                <w:sz w:val="24"/>
                <w:szCs w:val="24"/>
              </w:rPr>
            </w:pPr>
            <w:r w:rsidRPr="00BB0DD6">
              <w:rPr>
                <w:rStyle w:val="FontStyle76"/>
                <w:b w:val="0"/>
                <w:sz w:val="24"/>
                <w:szCs w:val="24"/>
                <w:u w:val="single"/>
              </w:rPr>
              <w:t>Рекреационные занятия плаванием с различным контингентом занимающихся</w:t>
            </w:r>
            <w:r w:rsidRPr="00BB0DD6">
              <w:rPr>
                <w:rStyle w:val="FontStyle76"/>
                <w:sz w:val="24"/>
                <w:szCs w:val="24"/>
              </w:rPr>
              <w:t xml:space="preserve"> </w:t>
            </w:r>
            <w:r w:rsidRPr="00BB0DD6">
              <w:rPr>
                <w:rStyle w:val="FontStyle77"/>
                <w:sz w:val="24"/>
                <w:szCs w:val="24"/>
              </w:rPr>
              <w:t>[Текст] : учебное пособие по направлению 49.04.01 "Физическая культура" / Е. В. Ивченко [и др.] ; М-во спорта Рос. Федерации ; Национальный государственный университет физической культуры, спорта и здоровья имени П.Ф.Лесгафта, Санкт-Петербург. - СПб. : [б. и.], 2014. - 122 с. : ил. - Библиогр.: с. 120-122.-158 р. 67 к.</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6</w:t>
            </w:r>
          </w:p>
        </w:tc>
        <w:tc>
          <w:tcPr>
            <w:tcW w:w="8470" w:type="dxa"/>
          </w:tcPr>
          <w:p w:rsidR="00B7728B" w:rsidRPr="00BB0DD6" w:rsidRDefault="000D2F67" w:rsidP="000D2F67">
            <w:pPr>
              <w:pStyle w:val="Style12"/>
              <w:widowControl/>
              <w:tabs>
                <w:tab w:val="left" w:pos="806"/>
              </w:tabs>
              <w:spacing w:before="101" w:line="240" w:lineRule="auto"/>
              <w:ind w:firstLine="0"/>
              <w:jc w:val="both"/>
              <w:rPr>
                <w:rStyle w:val="FontStyle77"/>
                <w:sz w:val="24"/>
                <w:szCs w:val="24"/>
              </w:rPr>
            </w:pPr>
            <w:r w:rsidRPr="00BB0DD6">
              <w:rPr>
                <w:rStyle w:val="FontStyle76"/>
                <w:b w:val="0"/>
                <w:sz w:val="24"/>
                <w:szCs w:val="24"/>
                <w:u w:val="single"/>
              </w:rPr>
              <w:t>Спортивное плавание. Путь к успеху</w:t>
            </w:r>
            <w:r w:rsidRPr="00BB0DD6">
              <w:rPr>
                <w:rStyle w:val="FontStyle76"/>
                <w:sz w:val="24"/>
                <w:szCs w:val="24"/>
              </w:rPr>
              <w:t xml:space="preserve"> </w:t>
            </w:r>
            <w:r w:rsidRPr="00BB0DD6">
              <w:rPr>
                <w:rStyle w:val="FontStyle77"/>
                <w:sz w:val="24"/>
                <w:szCs w:val="24"/>
              </w:rPr>
              <w:t xml:space="preserve">[Текст] : в 2 кн. Кн. 1 / под общ. ред. В. Н.Платонова ; пер. с англ. (гл. 1-8) И. Андреева. - М. : Советский спорт, 2012. - 479 с. : ил. - Библиогр.: с. 468-479. - </w:t>
            </w:r>
            <w:r w:rsidRPr="00BB0DD6">
              <w:rPr>
                <w:rStyle w:val="FontStyle77"/>
                <w:sz w:val="24"/>
                <w:szCs w:val="24"/>
                <w:lang w:val="en-US"/>
              </w:rPr>
              <w:t>ISBN</w:t>
            </w:r>
            <w:r w:rsidRPr="00BB0DD6">
              <w:rPr>
                <w:rStyle w:val="FontStyle77"/>
                <w:sz w:val="24"/>
                <w:szCs w:val="24"/>
              </w:rPr>
              <w:t xml:space="preserve"> 978-5-9718-0561-8 (Кн. 1) : 978-5-9718-0560-1.</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7</w:t>
            </w:r>
          </w:p>
        </w:tc>
        <w:tc>
          <w:tcPr>
            <w:tcW w:w="8470" w:type="dxa"/>
          </w:tcPr>
          <w:p w:rsidR="00B7728B" w:rsidRPr="00BB0DD6" w:rsidRDefault="000D2F67" w:rsidP="000D2F67">
            <w:pPr>
              <w:pStyle w:val="a4"/>
              <w:rPr>
                <w:rStyle w:val="FontStyle77"/>
                <w:sz w:val="24"/>
                <w:szCs w:val="24"/>
              </w:rPr>
            </w:pPr>
            <w:r w:rsidRPr="00BB0DD6">
              <w:rPr>
                <w:rStyle w:val="FontStyle76"/>
                <w:b w:val="0"/>
                <w:sz w:val="24"/>
                <w:szCs w:val="24"/>
                <w:u w:val="single"/>
              </w:rPr>
              <w:t>Теория и методика обучения базовым видам спорта. Плавание</w:t>
            </w:r>
            <w:r w:rsidRPr="00BB0DD6">
              <w:rPr>
                <w:rStyle w:val="FontStyle76"/>
                <w:sz w:val="24"/>
                <w:szCs w:val="24"/>
              </w:rPr>
              <w:t xml:space="preserve"> </w:t>
            </w:r>
            <w:r w:rsidRPr="00BB0DD6">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А.Литвинова. - Москва :Академия, 2013. - 267, [1] с. : ил. - (Высшее профессиональное образование)(Бакалавриат). - Гриф УМО вузов РФ по образованию в обл. физ. культуры. -Библиогр.: с. 263-264. - </w:t>
            </w:r>
            <w:r w:rsidRPr="00BB0DD6">
              <w:rPr>
                <w:rStyle w:val="FontStyle77"/>
                <w:sz w:val="24"/>
                <w:szCs w:val="24"/>
                <w:lang w:val="en-US"/>
              </w:rPr>
              <w:t>ISBN</w:t>
            </w:r>
            <w:r w:rsidRPr="00BB0DD6">
              <w:rPr>
                <w:rStyle w:val="FontStyle77"/>
                <w:sz w:val="24"/>
                <w:szCs w:val="24"/>
              </w:rPr>
              <w:t xml:space="preserve"> 978-5-7695-9546-2 : 608 р. 30 к.</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8</w:t>
            </w:r>
          </w:p>
        </w:tc>
        <w:tc>
          <w:tcPr>
            <w:tcW w:w="8470" w:type="dxa"/>
          </w:tcPr>
          <w:p w:rsidR="00B7728B" w:rsidRPr="00BB0DD6" w:rsidRDefault="000D2F67" w:rsidP="000D2F67">
            <w:pPr>
              <w:pStyle w:val="a4"/>
              <w:rPr>
                <w:rStyle w:val="FontStyle77"/>
                <w:sz w:val="24"/>
                <w:szCs w:val="24"/>
              </w:rPr>
            </w:pPr>
            <w:r w:rsidRPr="00BB0DD6">
              <w:rPr>
                <w:rStyle w:val="FontStyle76"/>
                <w:b w:val="0"/>
                <w:sz w:val="24"/>
                <w:szCs w:val="24"/>
                <w:u w:val="single"/>
              </w:rPr>
              <w:t>Теория и методика обучения базовым видам спорта. Плавание</w:t>
            </w:r>
            <w:r w:rsidRPr="00BB0DD6">
              <w:rPr>
                <w:rStyle w:val="FontStyle76"/>
                <w:sz w:val="24"/>
                <w:szCs w:val="24"/>
              </w:rPr>
              <w:t xml:space="preserve"> </w:t>
            </w:r>
            <w:r w:rsidRPr="00BB0DD6">
              <w:rPr>
                <w:rStyle w:val="FontStyle77"/>
                <w:sz w:val="24"/>
                <w:szCs w:val="24"/>
              </w:rPr>
              <w:t xml:space="preserve">[Текст] : учебник для образовательных учреждений высшего профессионального образования, осуществляющих образовательную деятельность по направлению"Физическая культура" / А. А. Литвинов [и др.] ; под ред. А. А. Литвинова. - 3-е изд.,стер. - Москва : Академия, 2014. - 267, [1] с. : ил. - (Высшее образование)(Бакалавриат). - Гриф УМО вузов РФ по образованию в обл. физ. культуры. -Библиогр.: с. 263-264. - </w:t>
            </w:r>
            <w:r w:rsidRPr="00BB0DD6">
              <w:rPr>
                <w:rStyle w:val="FontStyle77"/>
                <w:sz w:val="24"/>
                <w:szCs w:val="24"/>
                <w:lang w:val="en-US"/>
              </w:rPr>
              <w:t>ISBN</w:t>
            </w:r>
            <w:r w:rsidRPr="00BB0DD6">
              <w:rPr>
                <w:rStyle w:val="FontStyle77"/>
                <w:sz w:val="24"/>
                <w:szCs w:val="24"/>
              </w:rPr>
              <w:t xml:space="preserve"> 978-5-4468-1290-5 : 900 р.</w:t>
            </w:r>
          </w:p>
        </w:tc>
      </w:tr>
      <w:tr w:rsidR="00B7728B" w:rsidRPr="00BB0DD6" w:rsidTr="0076259C">
        <w:tc>
          <w:tcPr>
            <w:tcW w:w="1101" w:type="dxa"/>
          </w:tcPr>
          <w:p w:rsidR="00B7728B" w:rsidRPr="00BB0DD6" w:rsidRDefault="00610F6B" w:rsidP="0076259C">
            <w:pPr>
              <w:pStyle w:val="Style2"/>
              <w:widowControl/>
              <w:spacing w:before="34" w:line="278" w:lineRule="exact"/>
              <w:rPr>
                <w:rStyle w:val="FontStyle77"/>
                <w:sz w:val="24"/>
                <w:szCs w:val="24"/>
              </w:rPr>
            </w:pPr>
            <w:r w:rsidRPr="00BB0DD6">
              <w:rPr>
                <w:rStyle w:val="FontStyle77"/>
                <w:sz w:val="24"/>
                <w:szCs w:val="24"/>
              </w:rPr>
              <w:t>1</w:t>
            </w:r>
            <w:r w:rsidR="0076259C" w:rsidRPr="00BB0DD6">
              <w:rPr>
                <w:rStyle w:val="FontStyle77"/>
                <w:sz w:val="24"/>
                <w:szCs w:val="24"/>
              </w:rPr>
              <w:t>9</w:t>
            </w:r>
          </w:p>
        </w:tc>
        <w:tc>
          <w:tcPr>
            <w:tcW w:w="8470" w:type="dxa"/>
          </w:tcPr>
          <w:p w:rsidR="00B7728B" w:rsidRPr="00BB0DD6" w:rsidRDefault="000D2F67" w:rsidP="000D2F67">
            <w:pPr>
              <w:pStyle w:val="a4"/>
              <w:rPr>
                <w:rStyle w:val="FontStyle77"/>
                <w:sz w:val="24"/>
                <w:szCs w:val="24"/>
              </w:rPr>
            </w:pPr>
            <w:r w:rsidRPr="00BB0DD6">
              <w:rPr>
                <w:rStyle w:val="FontStyle76"/>
                <w:b w:val="0"/>
                <w:sz w:val="24"/>
                <w:szCs w:val="24"/>
                <w:u w:val="single"/>
              </w:rPr>
              <w:t>Теория и методика спорта высших достижений (плавание)</w:t>
            </w:r>
            <w:r w:rsidRPr="00BB0DD6">
              <w:rPr>
                <w:rStyle w:val="FontStyle76"/>
                <w:sz w:val="24"/>
                <w:szCs w:val="24"/>
              </w:rPr>
              <w:t xml:space="preserve"> </w:t>
            </w:r>
            <w:r w:rsidRPr="00BB0DD6">
              <w:rPr>
                <w:rStyle w:val="FontStyle77"/>
                <w:sz w:val="24"/>
                <w:szCs w:val="24"/>
              </w:rPr>
              <w:t>[Текст] : учебное пособие по направлению 49.04.01 "Физическая культура" / В. И. Григорьев [и др.] ;Министерство спорта Российской Федерации ; Национальный государственный университет физической культуры, спорта и здоровья имени П. Ф. Лесгафта, Санкт-Петербург. - СПб. : [б. и.], 2014. - 103 с. : ил. - Библиогр.: с. 99-103. - 153 р. 03 к.</w:t>
            </w:r>
          </w:p>
        </w:tc>
      </w:tr>
      <w:tr w:rsidR="00B7728B" w:rsidRPr="00BB0DD6" w:rsidTr="0076259C">
        <w:tc>
          <w:tcPr>
            <w:tcW w:w="1101" w:type="dxa"/>
          </w:tcPr>
          <w:p w:rsidR="00B7728B" w:rsidRPr="00BB0DD6" w:rsidRDefault="00B7728B" w:rsidP="00457E58">
            <w:pPr>
              <w:pStyle w:val="Style2"/>
              <w:widowControl/>
              <w:spacing w:before="34" w:line="278" w:lineRule="exact"/>
              <w:rPr>
                <w:rStyle w:val="FontStyle77"/>
                <w:sz w:val="24"/>
                <w:szCs w:val="24"/>
              </w:rPr>
            </w:pPr>
          </w:p>
        </w:tc>
        <w:tc>
          <w:tcPr>
            <w:tcW w:w="8470" w:type="dxa"/>
          </w:tcPr>
          <w:p w:rsidR="00B7728B" w:rsidRPr="00BB0DD6" w:rsidRDefault="00B7728B" w:rsidP="00EE131A">
            <w:pPr>
              <w:pStyle w:val="a4"/>
              <w:rPr>
                <w:rStyle w:val="FontStyle77"/>
                <w:sz w:val="24"/>
                <w:szCs w:val="24"/>
              </w:rPr>
            </w:pPr>
          </w:p>
        </w:tc>
      </w:tr>
    </w:tbl>
    <w:p w:rsidR="000E6E11" w:rsidRPr="00655D4E" w:rsidRDefault="000E6E11" w:rsidP="000E6E11">
      <w:pPr>
        <w:pStyle w:val="Style11"/>
        <w:widowControl/>
        <w:spacing w:line="240" w:lineRule="exact"/>
        <w:ind w:firstLine="706"/>
        <w:jc w:val="left"/>
        <w:rPr>
          <w:color w:val="FF0000"/>
          <w:sz w:val="20"/>
          <w:szCs w:val="20"/>
        </w:rPr>
      </w:pPr>
    </w:p>
    <w:p w:rsidR="000E6E11" w:rsidRPr="003070AB" w:rsidRDefault="000E6E11" w:rsidP="000E6E11">
      <w:pPr>
        <w:pStyle w:val="Style11"/>
        <w:widowControl/>
        <w:spacing w:before="67" w:line="274" w:lineRule="exact"/>
        <w:ind w:firstLine="706"/>
        <w:jc w:val="left"/>
        <w:rPr>
          <w:rStyle w:val="FontStyle77"/>
          <w:sz w:val="24"/>
          <w:szCs w:val="24"/>
        </w:rPr>
      </w:pPr>
      <w:r w:rsidRPr="003070AB">
        <w:rPr>
          <w:rStyle w:val="FontStyle76"/>
          <w:b w:val="0"/>
          <w:sz w:val="24"/>
          <w:szCs w:val="24"/>
          <w:u w:val="single"/>
        </w:rPr>
        <w:lastRenderedPageBreak/>
        <w:t>ПЕРЕЧЕНЬ АУДИОВИЗУАЛЬНЫХ СРЕДСТВ,</w:t>
      </w:r>
      <w:r w:rsidRPr="003070AB">
        <w:rPr>
          <w:rStyle w:val="FontStyle76"/>
          <w:sz w:val="24"/>
          <w:szCs w:val="24"/>
        </w:rPr>
        <w:t xml:space="preserve"> </w:t>
      </w:r>
      <w:r w:rsidRPr="003070AB">
        <w:rPr>
          <w:rStyle w:val="FontStyle77"/>
          <w:sz w:val="24"/>
          <w:szCs w:val="24"/>
        </w:rPr>
        <w:t>необходимый для использования в работе лицами, осуществляющими спортивную подготовку</w:t>
      </w:r>
    </w:p>
    <w:p w:rsidR="000E6E11" w:rsidRPr="003070AB" w:rsidRDefault="000E6E11" w:rsidP="00564F04">
      <w:pPr>
        <w:pStyle w:val="Style29"/>
        <w:widowControl/>
        <w:numPr>
          <w:ilvl w:val="0"/>
          <w:numId w:val="17"/>
        </w:numPr>
        <w:tabs>
          <w:tab w:val="left" w:pos="235"/>
        </w:tabs>
        <w:spacing w:line="274" w:lineRule="exact"/>
        <w:rPr>
          <w:rStyle w:val="FontStyle77"/>
          <w:sz w:val="24"/>
          <w:szCs w:val="24"/>
        </w:rPr>
      </w:pPr>
      <w:r w:rsidRPr="003070AB">
        <w:rPr>
          <w:rStyle w:val="FontStyle77"/>
          <w:sz w:val="24"/>
          <w:szCs w:val="24"/>
        </w:rPr>
        <w:t>Презентация «Противодействие терроризму»</w:t>
      </w:r>
    </w:p>
    <w:p w:rsidR="000E6E11" w:rsidRPr="003070AB" w:rsidRDefault="000E6E11" w:rsidP="00564F04">
      <w:pPr>
        <w:pStyle w:val="Style29"/>
        <w:widowControl/>
        <w:numPr>
          <w:ilvl w:val="0"/>
          <w:numId w:val="17"/>
        </w:numPr>
        <w:tabs>
          <w:tab w:val="left" w:pos="235"/>
        </w:tabs>
        <w:spacing w:line="274" w:lineRule="exact"/>
        <w:rPr>
          <w:rStyle w:val="FontStyle77"/>
          <w:sz w:val="24"/>
          <w:szCs w:val="24"/>
        </w:rPr>
      </w:pPr>
      <w:r w:rsidRPr="003070AB">
        <w:rPr>
          <w:rStyle w:val="FontStyle77"/>
          <w:sz w:val="24"/>
          <w:szCs w:val="24"/>
        </w:rPr>
        <w:t>Презентация по профилактике экстремизма в молодёжной среде</w:t>
      </w:r>
    </w:p>
    <w:p w:rsidR="000E6E11" w:rsidRPr="003070AB" w:rsidRDefault="000E6E11" w:rsidP="00564F04">
      <w:pPr>
        <w:pStyle w:val="Style29"/>
        <w:widowControl/>
        <w:numPr>
          <w:ilvl w:val="0"/>
          <w:numId w:val="17"/>
        </w:numPr>
        <w:tabs>
          <w:tab w:val="left" w:pos="235"/>
        </w:tabs>
        <w:spacing w:before="34" w:line="240" w:lineRule="auto"/>
        <w:rPr>
          <w:rStyle w:val="FontStyle77"/>
          <w:sz w:val="24"/>
          <w:szCs w:val="24"/>
        </w:rPr>
      </w:pPr>
      <w:r w:rsidRPr="003070AB">
        <w:rPr>
          <w:rStyle w:val="FontStyle77"/>
          <w:sz w:val="24"/>
          <w:szCs w:val="24"/>
        </w:rPr>
        <w:t>Презентация по профилактике применения допинга среди спортсменов</w:t>
      </w:r>
    </w:p>
    <w:p w:rsidR="000E6E11" w:rsidRPr="003070AB" w:rsidRDefault="000E6E11" w:rsidP="00564F04">
      <w:pPr>
        <w:pStyle w:val="Style29"/>
        <w:widowControl/>
        <w:numPr>
          <w:ilvl w:val="0"/>
          <w:numId w:val="17"/>
        </w:numPr>
        <w:tabs>
          <w:tab w:val="left" w:pos="235"/>
        </w:tabs>
        <w:spacing w:before="38" w:line="240" w:lineRule="auto"/>
        <w:rPr>
          <w:rStyle w:val="FontStyle77"/>
          <w:sz w:val="24"/>
          <w:szCs w:val="24"/>
        </w:rPr>
      </w:pPr>
      <w:r w:rsidRPr="003070AB">
        <w:rPr>
          <w:rStyle w:val="FontStyle77"/>
          <w:sz w:val="24"/>
          <w:szCs w:val="24"/>
        </w:rPr>
        <w:t>Презентация по профилактике алкоголизма и наркомании в молодёжной среде</w:t>
      </w:r>
    </w:p>
    <w:p w:rsidR="000E6E11" w:rsidRPr="003070AB" w:rsidRDefault="000E6E11" w:rsidP="003027CE">
      <w:pPr>
        <w:pStyle w:val="Style11"/>
        <w:widowControl/>
        <w:spacing w:line="240" w:lineRule="exact"/>
        <w:ind w:firstLine="0"/>
        <w:jc w:val="left"/>
      </w:pPr>
    </w:p>
    <w:p w:rsidR="000E6E11" w:rsidRPr="003070AB" w:rsidRDefault="000E6E11" w:rsidP="000E6E11">
      <w:pPr>
        <w:pStyle w:val="Style11"/>
        <w:widowControl/>
        <w:spacing w:before="91" w:line="278" w:lineRule="exact"/>
        <w:ind w:left="5" w:firstLine="701"/>
        <w:jc w:val="left"/>
        <w:rPr>
          <w:rStyle w:val="FontStyle77"/>
          <w:sz w:val="24"/>
          <w:szCs w:val="24"/>
        </w:rPr>
      </w:pPr>
      <w:r w:rsidRPr="003070AB">
        <w:rPr>
          <w:rStyle w:val="FontStyle76"/>
          <w:b w:val="0"/>
          <w:sz w:val="24"/>
          <w:szCs w:val="24"/>
          <w:u w:val="single"/>
        </w:rPr>
        <w:t>ПЕРЕЧЕНЬ АУДИОВИЗУАЛЬНЫХ СРЕДСТВ,</w:t>
      </w:r>
      <w:r w:rsidRPr="003070AB">
        <w:rPr>
          <w:rStyle w:val="FontStyle76"/>
          <w:sz w:val="24"/>
          <w:szCs w:val="24"/>
        </w:rPr>
        <w:t xml:space="preserve"> </w:t>
      </w:r>
      <w:r w:rsidRPr="003070AB">
        <w:rPr>
          <w:rStyle w:val="FontStyle77"/>
          <w:sz w:val="24"/>
          <w:szCs w:val="24"/>
        </w:rPr>
        <w:t>необходимый при прохождении спортивной подготовки лицами, проходящими спортивную подготовку</w:t>
      </w:r>
    </w:p>
    <w:p w:rsidR="000E6E11" w:rsidRPr="003070AB" w:rsidRDefault="000E6E11" w:rsidP="00564F04">
      <w:pPr>
        <w:pStyle w:val="Style29"/>
        <w:widowControl/>
        <w:numPr>
          <w:ilvl w:val="0"/>
          <w:numId w:val="18"/>
        </w:numPr>
        <w:tabs>
          <w:tab w:val="left" w:pos="235"/>
        </w:tabs>
        <w:spacing w:line="274" w:lineRule="exact"/>
        <w:rPr>
          <w:rStyle w:val="FontStyle77"/>
          <w:sz w:val="24"/>
          <w:szCs w:val="24"/>
        </w:rPr>
      </w:pPr>
      <w:r w:rsidRPr="003070AB">
        <w:rPr>
          <w:rStyle w:val="FontStyle77"/>
          <w:sz w:val="24"/>
          <w:szCs w:val="24"/>
        </w:rPr>
        <w:t>Презентация «Противодействие терроризму»</w:t>
      </w:r>
    </w:p>
    <w:p w:rsidR="000E6E11" w:rsidRPr="003070AB" w:rsidRDefault="000E6E11" w:rsidP="00564F04">
      <w:pPr>
        <w:pStyle w:val="Style29"/>
        <w:widowControl/>
        <w:numPr>
          <w:ilvl w:val="0"/>
          <w:numId w:val="18"/>
        </w:numPr>
        <w:tabs>
          <w:tab w:val="left" w:pos="235"/>
        </w:tabs>
        <w:spacing w:line="274" w:lineRule="exact"/>
        <w:rPr>
          <w:rStyle w:val="FontStyle77"/>
          <w:sz w:val="24"/>
          <w:szCs w:val="24"/>
        </w:rPr>
      </w:pPr>
      <w:r w:rsidRPr="003070AB">
        <w:rPr>
          <w:rStyle w:val="FontStyle77"/>
          <w:sz w:val="24"/>
          <w:szCs w:val="24"/>
        </w:rPr>
        <w:t>Презентация по профилактике экстремизма в молодёжной среде</w:t>
      </w:r>
    </w:p>
    <w:p w:rsidR="000E6E11" w:rsidRPr="003070AB" w:rsidRDefault="000E6E11" w:rsidP="00564F04">
      <w:pPr>
        <w:pStyle w:val="Style29"/>
        <w:widowControl/>
        <w:numPr>
          <w:ilvl w:val="0"/>
          <w:numId w:val="18"/>
        </w:numPr>
        <w:tabs>
          <w:tab w:val="left" w:pos="235"/>
        </w:tabs>
        <w:spacing w:line="274" w:lineRule="exact"/>
        <w:rPr>
          <w:rStyle w:val="FontStyle77"/>
          <w:sz w:val="24"/>
          <w:szCs w:val="24"/>
        </w:rPr>
      </w:pPr>
      <w:r w:rsidRPr="003070AB">
        <w:rPr>
          <w:rStyle w:val="FontStyle77"/>
          <w:sz w:val="24"/>
          <w:szCs w:val="24"/>
        </w:rPr>
        <w:t>Презентация по профилактике применения допинга среди спортсменов</w:t>
      </w:r>
    </w:p>
    <w:p w:rsidR="000E6E11" w:rsidRPr="003070AB" w:rsidRDefault="000E6E11" w:rsidP="00564F04">
      <w:pPr>
        <w:pStyle w:val="Style29"/>
        <w:widowControl/>
        <w:numPr>
          <w:ilvl w:val="0"/>
          <w:numId w:val="18"/>
        </w:numPr>
        <w:tabs>
          <w:tab w:val="left" w:pos="235"/>
        </w:tabs>
        <w:spacing w:line="274" w:lineRule="exact"/>
        <w:rPr>
          <w:rStyle w:val="FontStyle77"/>
          <w:sz w:val="24"/>
          <w:szCs w:val="24"/>
        </w:rPr>
      </w:pPr>
      <w:r w:rsidRPr="003070AB">
        <w:rPr>
          <w:rStyle w:val="FontStyle77"/>
          <w:sz w:val="24"/>
          <w:szCs w:val="24"/>
        </w:rPr>
        <w:t>Презентация по профилактике алкоголизма и наркомании в молодёжной среде</w:t>
      </w:r>
    </w:p>
    <w:p w:rsidR="000E6E11" w:rsidRPr="003070AB" w:rsidRDefault="000E6E11" w:rsidP="000E6E11">
      <w:pPr>
        <w:pStyle w:val="Style11"/>
        <w:widowControl/>
        <w:spacing w:line="240" w:lineRule="exact"/>
        <w:ind w:left="5" w:firstLine="0"/>
        <w:jc w:val="left"/>
      </w:pPr>
    </w:p>
    <w:p w:rsidR="000E6E11" w:rsidRPr="003070AB" w:rsidRDefault="000E6E11" w:rsidP="003027CE">
      <w:pPr>
        <w:pStyle w:val="Style11"/>
        <w:widowControl/>
        <w:spacing w:before="29" w:line="278" w:lineRule="exact"/>
        <w:ind w:left="5" w:firstLine="703"/>
        <w:jc w:val="left"/>
        <w:rPr>
          <w:rStyle w:val="FontStyle77"/>
          <w:sz w:val="24"/>
          <w:szCs w:val="24"/>
          <w:u w:val="single"/>
        </w:rPr>
      </w:pPr>
      <w:r w:rsidRPr="003070AB">
        <w:rPr>
          <w:rStyle w:val="FontStyle76"/>
          <w:b w:val="0"/>
          <w:sz w:val="24"/>
          <w:szCs w:val="24"/>
          <w:u w:val="single"/>
        </w:rPr>
        <w:t>ПЕРЕЧЕНЬ ИНТЕРНЕТ-РЕСУРСОВ,</w:t>
      </w:r>
      <w:r w:rsidRPr="003070AB">
        <w:rPr>
          <w:rStyle w:val="FontStyle76"/>
          <w:sz w:val="24"/>
          <w:szCs w:val="24"/>
        </w:rPr>
        <w:t xml:space="preserve"> </w:t>
      </w:r>
      <w:r w:rsidRPr="003070AB">
        <w:rPr>
          <w:rStyle w:val="FontStyle77"/>
          <w:sz w:val="24"/>
          <w:szCs w:val="24"/>
        </w:rPr>
        <w:t xml:space="preserve">необходимый при прохождении спортивной подготовки лицами, проходящими спортивную подготовку </w:t>
      </w:r>
      <w:hyperlink r:id="rId11" w:history="1">
        <w:r w:rsidRPr="003070AB">
          <w:rPr>
            <w:rStyle w:val="FontStyle77"/>
            <w:sz w:val="24"/>
            <w:szCs w:val="24"/>
            <w:u w:val="single"/>
            <w:lang w:val="en-US"/>
          </w:rPr>
          <w:t>http</w:t>
        </w:r>
        <w:r w:rsidRPr="003070AB">
          <w:rPr>
            <w:rStyle w:val="FontStyle77"/>
            <w:sz w:val="24"/>
            <w:szCs w:val="24"/>
            <w:u w:val="single"/>
          </w:rPr>
          <w:t>://</w:t>
        </w:r>
        <w:r w:rsidRPr="003070AB">
          <w:rPr>
            <w:rStyle w:val="FontStyle77"/>
            <w:sz w:val="24"/>
            <w:szCs w:val="24"/>
            <w:u w:val="single"/>
            <w:lang w:val="en-US"/>
          </w:rPr>
          <w:t>www</w:t>
        </w:r>
        <w:r w:rsidRPr="003070AB">
          <w:rPr>
            <w:rStyle w:val="FontStyle77"/>
            <w:sz w:val="24"/>
            <w:szCs w:val="24"/>
            <w:u w:val="single"/>
          </w:rPr>
          <w:t>.</w:t>
        </w:r>
        <w:r w:rsidRPr="003070AB">
          <w:rPr>
            <w:rStyle w:val="FontStyle77"/>
            <w:sz w:val="24"/>
            <w:szCs w:val="24"/>
            <w:u w:val="single"/>
            <w:lang w:val="en-US"/>
          </w:rPr>
          <w:t>minsport</w:t>
        </w:r>
        <w:r w:rsidRPr="003070AB">
          <w:rPr>
            <w:rStyle w:val="FontStyle77"/>
            <w:sz w:val="24"/>
            <w:szCs w:val="24"/>
            <w:u w:val="single"/>
          </w:rPr>
          <w:t>.</w:t>
        </w:r>
        <w:r w:rsidRPr="003070AB">
          <w:rPr>
            <w:rStyle w:val="FontStyle77"/>
            <w:sz w:val="24"/>
            <w:szCs w:val="24"/>
            <w:u w:val="single"/>
            <w:lang w:val="en-US"/>
          </w:rPr>
          <w:t>gov</w:t>
        </w:r>
        <w:r w:rsidRPr="003070AB">
          <w:rPr>
            <w:rStyle w:val="FontStyle77"/>
            <w:sz w:val="24"/>
            <w:szCs w:val="24"/>
            <w:u w:val="single"/>
          </w:rPr>
          <w:t>.</w:t>
        </w:r>
        <w:r w:rsidRPr="003070AB">
          <w:rPr>
            <w:rStyle w:val="FontStyle77"/>
            <w:sz w:val="24"/>
            <w:szCs w:val="24"/>
            <w:u w:val="single"/>
            <w:lang w:val="en-US"/>
          </w:rPr>
          <w:t>ru</w:t>
        </w:r>
        <w:r w:rsidRPr="003070AB">
          <w:rPr>
            <w:rStyle w:val="FontStyle77"/>
            <w:sz w:val="24"/>
            <w:szCs w:val="24"/>
            <w:u w:val="single"/>
          </w:rPr>
          <w:t>/</w:t>
        </w:r>
        <w:r w:rsidRPr="003070AB">
          <w:rPr>
            <w:rStyle w:val="FontStyle77"/>
            <w:sz w:val="24"/>
            <w:szCs w:val="24"/>
            <w:u w:val="single"/>
            <w:lang w:val="en-US"/>
          </w:rPr>
          <w:t>sport</w:t>
        </w:r>
        <w:r w:rsidRPr="003070AB">
          <w:rPr>
            <w:rStyle w:val="FontStyle77"/>
            <w:sz w:val="24"/>
            <w:szCs w:val="24"/>
            <w:u w:val="single"/>
          </w:rPr>
          <w:t>/</w:t>
        </w:r>
      </w:hyperlink>
    </w:p>
    <w:p w:rsidR="000E6E11" w:rsidRPr="003070AB" w:rsidRDefault="00653CCD" w:rsidP="000E6E11">
      <w:pPr>
        <w:pStyle w:val="Style11"/>
        <w:widowControl/>
        <w:spacing w:line="274" w:lineRule="exact"/>
        <w:ind w:right="4147" w:firstLine="0"/>
        <w:jc w:val="left"/>
        <w:rPr>
          <w:rStyle w:val="FontStyle77"/>
          <w:sz w:val="24"/>
          <w:szCs w:val="24"/>
          <w:u w:val="single"/>
          <w:lang w:eastAsia="en-US"/>
        </w:rPr>
      </w:pPr>
      <w:hyperlink r:id="rId12" w:history="1">
        <w:r w:rsidR="000E6E11" w:rsidRPr="003070AB">
          <w:rPr>
            <w:rStyle w:val="FontStyle77"/>
            <w:sz w:val="24"/>
            <w:szCs w:val="24"/>
            <w:u w:val="single"/>
            <w:lang w:val="en-US" w:eastAsia="en-US"/>
          </w:rPr>
          <w:t>http</w:t>
        </w:r>
        <w:r w:rsidR="000E6E11" w:rsidRPr="003070AB">
          <w:rPr>
            <w:rStyle w:val="FontStyle77"/>
            <w:sz w:val="24"/>
            <w:szCs w:val="24"/>
            <w:u w:val="single"/>
            <w:lang w:eastAsia="en-US"/>
          </w:rPr>
          <w:t>://</w:t>
        </w:r>
        <w:r w:rsidR="000E6E11" w:rsidRPr="003070AB">
          <w:rPr>
            <w:rStyle w:val="FontStyle77"/>
            <w:sz w:val="24"/>
            <w:szCs w:val="24"/>
            <w:u w:val="single"/>
            <w:lang w:val="en-US" w:eastAsia="en-US"/>
          </w:rPr>
          <w:t>kfis</w:t>
        </w:r>
        <w:r w:rsidR="000E6E11" w:rsidRPr="003070AB">
          <w:rPr>
            <w:rStyle w:val="FontStyle77"/>
            <w:sz w:val="24"/>
            <w:szCs w:val="24"/>
            <w:u w:val="single"/>
            <w:lang w:eastAsia="en-US"/>
          </w:rPr>
          <w:t>.</w:t>
        </w:r>
        <w:r w:rsidR="000E6E11" w:rsidRPr="003070AB">
          <w:rPr>
            <w:rStyle w:val="FontStyle77"/>
            <w:sz w:val="24"/>
            <w:szCs w:val="24"/>
            <w:u w:val="single"/>
            <w:lang w:val="en-US" w:eastAsia="en-US"/>
          </w:rPr>
          <w:t>spb</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 xml:space="preserve">/ </w:t>
        </w:r>
      </w:hyperlink>
      <w:hyperlink r:id="rId13" w:history="1">
        <w:r w:rsidR="000E6E11" w:rsidRPr="003070AB">
          <w:rPr>
            <w:rStyle w:val="FontStyle77"/>
            <w:sz w:val="24"/>
            <w:szCs w:val="24"/>
            <w:u w:val="single"/>
            <w:lang w:val="en-US" w:eastAsia="en-US"/>
          </w:rPr>
          <w:t>http</w:t>
        </w:r>
        <w:r w:rsidR="000E6E11" w:rsidRPr="003070AB">
          <w:rPr>
            <w:rStyle w:val="FontStyle77"/>
            <w:sz w:val="24"/>
            <w:szCs w:val="24"/>
            <w:u w:val="single"/>
            <w:lang w:eastAsia="en-US"/>
          </w:rPr>
          <w:t>://</w:t>
        </w:r>
        <w:r w:rsidR="000E6E11" w:rsidRPr="003070AB">
          <w:rPr>
            <w:rStyle w:val="FontStyle77"/>
            <w:sz w:val="24"/>
            <w:szCs w:val="24"/>
            <w:u w:val="single"/>
            <w:lang w:val="en-US" w:eastAsia="en-US"/>
          </w:rPr>
          <w:t>lesgaft</w:t>
        </w:r>
        <w:r w:rsidR="000E6E11" w:rsidRPr="003070AB">
          <w:rPr>
            <w:rStyle w:val="FontStyle77"/>
            <w:sz w:val="24"/>
            <w:szCs w:val="24"/>
            <w:u w:val="single"/>
            <w:lang w:eastAsia="en-US"/>
          </w:rPr>
          <w:t>.</w:t>
        </w:r>
        <w:r w:rsidR="000E6E11" w:rsidRPr="003070AB">
          <w:rPr>
            <w:rStyle w:val="FontStyle77"/>
            <w:sz w:val="24"/>
            <w:szCs w:val="24"/>
            <w:u w:val="single"/>
            <w:lang w:val="en-US" w:eastAsia="en-US"/>
          </w:rPr>
          <w:t>spb</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 xml:space="preserve">/ </w:t>
        </w:r>
      </w:hyperlink>
      <w:hyperlink r:id="rId14" w:history="1">
        <w:r w:rsidR="000E6E11" w:rsidRPr="003070AB">
          <w:rPr>
            <w:rStyle w:val="FontStyle77"/>
            <w:sz w:val="24"/>
            <w:szCs w:val="24"/>
            <w:u w:val="single"/>
            <w:lang w:val="en-US" w:eastAsia="en-US"/>
          </w:rPr>
          <w:t>http</w:t>
        </w:r>
        <w:r w:rsidR="000E6E11" w:rsidRPr="003070AB">
          <w:rPr>
            <w:rStyle w:val="FontStyle77"/>
            <w:sz w:val="24"/>
            <w:szCs w:val="24"/>
            <w:u w:val="single"/>
            <w:lang w:eastAsia="en-US"/>
          </w:rPr>
          <w:t>://</w:t>
        </w:r>
        <w:r w:rsidR="000E6E11" w:rsidRPr="003070AB">
          <w:rPr>
            <w:rStyle w:val="FontStyle77"/>
            <w:sz w:val="24"/>
            <w:szCs w:val="24"/>
            <w:u w:val="single"/>
            <w:lang w:val="en-US" w:eastAsia="en-US"/>
          </w:rPr>
          <w:t>www</w:t>
        </w:r>
        <w:r w:rsidR="000E6E11" w:rsidRPr="003070AB">
          <w:rPr>
            <w:rStyle w:val="FontStyle77"/>
            <w:sz w:val="24"/>
            <w:szCs w:val="24"/>
            <w:u w:val="single"/>
            <w:lang w:eastAsia="en-US"/>
          </w:rPr>
          <w:t>.</w:t>
        </w:r>
        <w:r w:rsidR="000E6E11" w:rsidRPr="003070AB">
          <w:rPr>
            <w:rStyle w:val="FontStyle77"/>
            <w:sz w:val="24"/>
            <w:szCs w:val="24"/>
            <w:u w:val="single"/>
            <w:lang w:val="en-US" w:eastAsia="en-US"/>
          </w:rPr>
          <w:t>spbswim</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 xml:space="preserve">/ </w:t>
        </w:r>
      </w:hyperlink>
      <w:hyperlink r:id="rId15" w:history="1">
        <w:r w:rsidR="000E6E11" w:rsidRPr="003070AB">
          <w:rPr>
            <w:rStyle w:val="FontStyle77"/>
            <w:sz w:val="24"/>
            <w:szCs w:val="24"/>
            <w:u w:val="single"/>
            <w:lang w:val="en-US" w:eastAsia="en-US"/>
          </w:rPr>
          <w:t>http</w:t>
        </w:r>
        <w:r w:rsidR="000E6E11" w:rsidRPr="003070AB">
          <w:rPr>
            <w:rStyle w:val="FontStyle77"/>
            <w:sz w:val="24"/>
            <w:szCs w:val="24"/>
            <w:u w:val="single"/>
            <w:lang w:eastAsia="en-US"/>
          </w:rPr>
          <w:t>://</w:t>
        </w:r>
        <w:r w:rsidR="000E6E11" w:rsidRPr="003070AB">
          <w:rPr>
            <w:rStyle w:val="FontStyle77"/>
            <w:sz w:val="24"/>
            <w:szCs w:val="24"/>
            <w:u w:val="single"/>
            <w:lang w:val="en-US" w:eastAsia="en-US"/>
          </w:rPr>
          <w:t>sportpetergof</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w:t>
        </w:r>
      </w:hyperlink>
    </w:p>
    <w:p w:rsidR="000E6E11" w:rsidRPr="003070AB" w:rsidRDefault="00653CCD" w:rsidP="000E6E11">
      <w:pPr>
        <w:pStyle w:val="Style5"/>
        <w:widowControl/>
        <w:spacing w:line="274" w:lineRule="exact"/>
        <w:jc w:val="both"/>
        <w:rPr>
          <w:rStyle w:val="FontStyle77"/>
          <w:sz w:val="24"/>
          <w:szCs w:val="24"/>
          <w:u w:val="single"/>
          <w:lang w:eastAsia="en-US"/>
        </w:rPr>
      </w:pPr>
      <w:hyperlink r:id="rId16" w:history="1">
        <w:r w:rsidR="000E6E11" w:rsidRPr="003070AB">
          <w:rPr>
            <w:rStyle w:val="FontStyle77"/>
            <w:sz w:val="24"/>
            <w:szCs w:val="24"/>
            <w:u w:val="single"/>
            <w:lang w:val="en-US" w:eastAsia="en-US"/>
          </w:rPr>
          <w:t>http</w:t>
        </w:r>
        <w:r w:rsidR="000E6E11" w:rsidRPr="003070AB">
          <w:rPr>
            <w:rStyle w:val="FontStyle77"/>
            <w:sz w:val="24"/>
            <w:szCs w:val="24"/>
            <w:u w:val="single"/>
            <w:lang w:eastAsia="en-US"/>
          </w:rPr>
          <w:t>://</w:t>
        </w:r>
        <w:r w:rsidR="000E6E11" w:rsidRPr="003070AB">
          <w:rPr>
            <w:rStyle w:val="FontStyle77"/>
            <w:sz w:val="24"/>
            <w:szCs w:val="24"/>
            <w:u w:val="single"/>
            <w:lang w:val="en-US" w:eastAsia="en-US"/>
          </w:rPr>
          <w:t>www</w:t>
        </w:r>
        <w:r w:rsidR="000E6E11" w:rsidRPr="003070AB">
          <w:rPr>
            <w:rStyle w:val="FontStyle77"/>
            <w:sz w:val="24"/>
            <w:szCs w:val="24"/>
            <w:u w:val="single"/>
            <w:lang w:eastAsia="en-US"/>
          </w:rPr>
          <w:t>.</w:t>
        </w:r>
        <w:r w:rsidR="000E6E11" w:rsidRPr="003070AB">
          <w:rPr>
            <w:rStyle w:val="FontStyle77"/>
            <w:sz w:val="24"/>
            <w:szCs w:val="24"/>
            <w:u w:val="single"/>
            <w:lang w:val="en-US" w:eastAsia="en-US"/>
          </w:rPr>
          <w:t>youtube</w:t>
        </w:r>
        <w:r w:rsidR="000E6E11" w:rsidRPr="003070AB">
          <w:rPr>
            <w:rStyle w:val="FontStyle77"/>
            <w:sz w:val="24"/>
            <w:szCs w:val="24"/>
            <w:u w:val="single"/>
            <w:lang w:eastAsia="en-US"/>
          </w:rPr>
          <w:t>.</w:t>
        </w:r>
        <w:r w:rsidR="000E6E11" w:rsidRPr="003070AB">
          <w:rPr>
            <w:rStyle w:val="FontStyle77"/>
            <w:sz w:val="24"/>
            <w:szCs w:val="24"/>
            <w:u w:val="single"/>
            <w:lang w:val="en-US" w:eastAsia="en-US"/>
          </w:rPr>
          <w:t>com</w:t>
        </w:r>
        <w:r w:rsidR="000E6E11" w:rsidRPr="003070AB">
          <w:rPr>
            <w:rStyle w:val="FontStyle77"/>
            <w:sz w:val="24"/>
            <w:szCs w:val="24"/>
            <w:u w:val="single"/>
            <w:lang w:eastAsia="en-US"/>
          </w:rPr>
          <w:t>/</w:t>
        </w:r>
        <w:r w:rsidR="000E6E11" w:rsidRPr="003070AB">
          <w:rPr>
            <w:rStyle w:val="FontStyle77"/>
            <w:sz w:val="24"/>
            <w:szCs w:val="24"/>
            <w:u w:val="single"/>
            <w:lang w:val="en-US" w:eastAsia="en-US"/>
          </w:rPr>
          <w:t>channel</w:t>
        </w:r>
        <w:r w:rsidR="000E6E11" w:rsidRPr="003070AB">
          <w:rPr>
            <w:rStyle w:val="FontStyle77"/>
            <w:sz w:val="24"/>
            <w:szCs w:val="24"/>
            <w:u w:val="single"/>
            <w:lang w:eastAsia="en-US"/>
          </w:rPr>
          <w:t>/</w:t>
        </w:r>
        <w:r w:rsidR="000E6E11" w:rsidRPr="003070AB">
          <w:rPr>
            <w:rStyle w:val="FontStyle77"/>
            <w:sz w:val="24"/>
            <w:szCs w:val="24"/>
            <w:u w:val="single"/>
            <w:lang w:val="en-US" w:eastAsia="en-US"/>
          </w:rPr>
          <w:t>UCJ</w:t>
        </w:r>
        <w:r w:rsidR="000E6E11" w:rsidRPr="003070AB">
          <w:rPr>
            <w:rStyle w:val="FontStyle77"/>
            <w:sz w:val="24"/>
            <w:szCs w:val="24"/>
            <w:u w:val="single"/>
            <w:lang w:eastAsia="en-US"/>
          </w:rPr>
          <w:t>4</w:t>
        </w:r>
        <w:r w:rsidR="000E6E11" w:rsidRPr="003070AB">
          <w:rPr>
            <w:rStyle w:val="FontStyle77"/>
            <w:sz w:val="24"/>
            <w:szCs w:val="24"/>
            <w:u w:val="single"/>
            <w:lang w:val="en-US" w:eastAsia="en-US"/>
          </w:rPr>
          <w:t>QUY</w:t>
        </w:r>
        <w:r w:rsidR="000E6E11" w:rsidRPr="003070AB">
          <w:rPr>
            <w:rStyle w:val="FontStyle77"/>
            <w:sz w:val="24"/>
            <w:szCs w:val="24"/>
            <w:u w:val="single"/>
            <w:lang w:eastAsia="en-US"/>
          </w:rPr>
          <w:t>4</w:t>
        </w:r>
        <w:r w:rsidR="000E6E11" w:rsidRPr="003070AB">
          <w:rPr>
            <w:rStyle w:val="FontStyle77"/>
            <w:sz w:val="24"/>
            <w:szCs w:val="24"/>
            <w:u w:val="single"/>
            <w:lang w:val="en-US" w:eastAsia="en-US"/>
          </w:rPr>
          <w:t>xdS</w:t>
        </w:r>
        <w:r w:rsidR="000E6E11" w:rsidRPr="003070AB">
          <w:rPr>
            <w:rStyle w:val="FontStyle77"/>
            <w:sz w:val="24"/>
            <w:szCs w:val="24"/>
            <w:u w:val="single"/>
            <w:lang w:eastAsia="en-US"/>
          </w:rPr>
          <w:t>3</w:t>
        </w:r>
        <w:r w:rsidR="000E6E11" w:rsidRPr="003070AB">
          <w:rPr>
            <w:rStyle w:val="FontStyle77"/>
            <w:sz w:val="24"/>
            <w:szCs w:val="24"/>
            <w:u w:val="single"/>
            <w:lang w:val="en-US" w:eastAsia="en-US"/>
          </w:rPr>
          <w:t>ouSMabfHopVg</w:t>
        </w:r>
        <w:r w:rsidR="000E6E11" w:rsidRPr="003070AB">
          <w:rPr>
            <w:rStyle w:val="FontStyle77"/>
            <w:sz w:val="24"/>
            <w:szCs w:val="24"/>
            <w:u w:val="single"/>
            <w:lang w:eastAsia="en-US"/>
          </w:rPr>
          <w:t>,</w:t>
        </w:r>
      </w:hyperlink>
    </w:p>
    <w:p w:rsidR="000E6E11" w:rsidRPr="003070AB" w:rsidRDefault="00653CCD" w:rsidP="000E6E11">
      <w:pPr>
        <w:pStyle w:val="Style5"/>
        <w:widowControl/>
        <w:spacing w:line="274" w:lineRule="exact"/>
        <w:rPr>
          <w:rStyle w:val="FontStyle77"/>
          <w:sz w:val="24"/>
          <w:szCs w:val="24"/>
          <w:u w:val="single"/>
          <w:lang w:eastAsia="en-US"/>
        </w:rPr>
      </w:pPr>
      <w:hyperlink r:id="rId17" w:history="1">
        <w:r w:rsidR="000E6E11" w:rsidRPr="003070AB">
          <w:rPr>
            <w:rStyle w:val="FontStyle77"/>
            <w:sz w:val="24"/>
            <w:szCs w:val="24"/>
            <w:u w:val="single"/>
            <w:lang w:val="en-US" w:eastAsia="en-US"/>
          </w:rPr>
          <w:t>rusgymnastics</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w:t>
        </w:r>
      </w:hyperlink>
    </w:p>
    <w:p w:rsidR="000E6E11" w:rsidRPr="003070AB" w:rsidRDefault="00653CCD" w:rsidP="000E6E11">
      <w:pPr>
        <w:pStyle w:val="Style5"/>
        <w:widowControl/>
        <w:spacing w:line="274" w:lineRule="exact"/>
        <w:ind w:left="10"/>
        <w:rPr>
          <w:rStyle w:val="FontStyle77"/>
          <w:sz w:val="24"/>
          <w:szCs w:val="24"/>
          <w:u w:val="single"/>
          <w:lang w:eastAsia="en-US"/>
        </w:rPr>
      </w:pPr>
      <w:hyperlink r:id="rId18" w:history="1">
        <w:r w:rsidR="000E6E11" w:rsidRPr="003070AB">
          <w:rPr>
            <w:rStyle w:val="FontStyle77"/>
            <w:sz w:val="24"/>
            <w:szCs w:val="24"/>
            <w:u w:val="single"/>
            <w:lang w:val="en-US" w:eastAsia="en-US"/>
          </w:rPr>
          <w:t>sportgymnastics</w:t>
        </w:r>
        <w:r w:rsidR="000E6E11" w:rsidRPr="003070AB">
          <w:rPr>
            <w:rStyle w:val="FontStyle77"/>
            <w:sz w:val="24"/>
            <w:szCs w:val="24"/>
            <w:u w:val="single"/>
            <w:lang w:eastAsia="en-US"/>
          </w:rPr>
          <w:t>.</w:t>
        </w:r>
        <w:r w:rsidR="000E6E11" w:rsidRPr="003070AB">
          <w:rPr>
            <w:rStyle w:val="FontStyle77"/>
            <w:sz w:val="24"/>
            <w:szCs w:val="24"/>
            <w:u w:val="single"/>
            <w:lang w:val="en-US" w:eastAsia="en-US"/>
          </w:rPr>
          <w:t>ru</w:t>
        </w:r>
        <w:r w:rsidR="000E6E11" w:rsidRPr="003070AB">
          <w:rPr>
            <w:rStyle w:val="FontStyle77"/>
            <w:sz w:val="24"/>
            <w:szCs w:val="24"/>
            <w:u w:val="single"/>
            <w:lang w:eastAsia="en-US"/>
          </w:rPr>
          <w:t>;</w:t>
        </w:r>
      </w:hyperlink>
    </w:p>
    <w:p w:rsidR="000E6E11" w:rsidRPr="00BB0DD6" w:rsidRDefault="000E6E11" w:rsidP="000E6E11">
      <w:pPr>
        <w:pStyle w:val="Style56"/>
        <w:widowControl/>
        <w:jc w:val="both"/>
        <w:rPr>
          <w:rStyle w:val="FontStyle75"/>
        </w:rPr>
      </w:pPr>
    </w:p>
    <w:p w:rsidR="000E6E11" w:rsidRPr="00BB0DD6" w:rsidRDefault="000E6E11" w:rsidP="000E6E11">
      <w:pPr>
        <w:pStyle w:val="Style56"/>
        <w:widowControl/>
        <w:jc w:val="both"/>
        <w:rPr>
          <w:rStyle w:val="FontStyle75"/>
        </w:rPr>
      </w:pPr>
    </w:p>
    <w:p w:rsidR="002C5767" w:rsidRPr="00655D4E" w:rsidRDefault="002C5767" w:rsidP="000E6E11">
      <w:pPr>
        <w:pStyle w:val="Style56"/>
        <w:widowControl/>
        <w:jc w:val="both"/>
        <w:rPr>
          <w:rStyle w:val="FontStyle75"/>
          <w:color w:val="FF0000"/>
        </w:rPr>
      </w:pPr>
    </w:p>
    <w:p w:rsidR="000E6E11" w:rsidRPr="00BB0DD6" w:rsidRDefault="000E6E11" w:rsidP="00BB0DD6">
      <w:pPr>
        <w:pStyle w:val="Style56"/>
        <w:widowControl/>
        <w:jc w:val="center"/>
        <w:rPr>
          <w:rStyle w:val="FontStyle76"/>
          <w:lang w:val="en-US"/>
        </w:rPr>
      </w:pPr>
    </w:p>
    <w:sectPr w:rsidR="000E6E11" w:rsidRPr="00BB0DD6" w:rsidSect="00BB0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CD" w:rsidRDefault="00653CCD" w:rsidP="007913A7">
      <w:pPr>
        <w:spacing w:after="0" w:line="240" w:lineRule="auto"/>
      </w:pPr>
      <w:r>
        <w:separator/>
      </w:r>
    </w:p>
  </w:endnote>
  <w:endnote w:type="continuationSeparator" w:id="0">
    <w:p w:rsidR="00653CCD" w:rsidRDefault="00653CCD" w:rsidP="0079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6159"/>
      <w:docPartObj>
        <w:docPartGallery w:val="Page Numbers (Bottom of Page)"/>
        <w:docPartUnique/>
      </w:docPartObj>
    </w:sdtPr>
    <w:sdtEndPr/>
    <w:sdtContent>
      <w:p w:rsidR="00B240BE" w:rsidRDefault="00653CCD">
        <w:pPr>
          <w:pStyle w:val="a9"/>
          <w:jc w:val="center"/>
        </w:pPr>
        <w:r>
          <w:fldChar w:fldCharType="begin"/>
        </w:r>
        <w:r>
          <w:instrText xml:space="preserve"> PAGE   \* MERGEFORMAT </w:instrText>
        </w:r>
        <w:r>
          <w:fldChar w:fldCharType="separate"/>
        </w:r>
        <w:r w:rsidR="00AC7CEA">
          <w:rPr>
            <w:noProof/>
          </w:rPr>
          <w:t>1</w:t>
        </w:r>
        <w:r>
          <w:rPr>
            <w:noProof/>
          </w:rPr>
          <w:fldChar w:fldCharType="end"/>
        </w:r>
      </w:p>
    </w:sdtContent>
  </w:sdt>
  <w:p w:rsidR="00B240BE" w:rsidRDefault="00B240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CD" w:rsidRDefault="00653CCD" w:rsidP="007913A7">
      <w:pPr>
        <w:spacing w:after="0" w:line="240" w:lineRule="auto"/>
      </w:pPr>
      <w:r>
        <w:separator/>
      </w:r>
    </w:p>
  </w:footnote>
  <w:footnote w:type="continuationSeparator" w:id="0">
    <w:p w:rsidR="00653CCD" w:rsidRDefault="00653CCD" w:rsidP="00791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A226B38"/>
    <w:multiLevelType w:val="singleLevel"/>
    <w:tmpl w:val="0C36BE3A"/>
    <w:lvl w:ilvl="0">
      <w:start w:val="1"/>
      <w:numFmt w:val="decimal"/>
      <w:lvlText w:val="%1."/>
      <w:legacy w:legacy="1" w:legacySpace="0" w:legacyIndent="231"/>
      <w:lvlJc w:val="left"/>
      <w:rPr>
        <w:rFonts w:ascii="Times New Roman" w:hAnsi="Times New Roman" w:cs="Times New Roman" w:hint="default"/>
      </w:rPr>
    </w:lvl>
  </w:abstractNum>
  <w:abstractNum w:abstractNumId="2">
    <w:nsid w:val="0F321427"/>
    <w:multiLevelType w:val="singleLevel"/>
    <w:tmpl w:val="B616DBD0"/>
    <w:lvl w:ilvl="0">
      <w:start w:val="2"/>
      <w:numFmt w:val="decimal"/>
      <w:lvlText w:val="%1."/>
      <w:legacy w:legacy="1" w:legacySpace="0" w:legacyIndent="355"/>
      <w:lvlJc w:val="left"/>
      <w:rPr>
        <w:rFonts w:ascii="Times New Roman" w:hAnsi="Times New Roman" w:cs="Times New Roman" w:hint="default"/>
      </w:rPr>
    </w:lvl>
  </w:abstractNum>
  <w:abstractNum w:abstractNumId="3">
    <w:nsid w:val="1A6309ED"/>
    <w:multiLevelType w:val="singleLevel"/>
    <w:tmpl w:val="EDE4F6CC"/>
    <w:lvl w:ilvl="0">
      <w:start w:val="8"/>
      <w:numFmt w:val="decimal"/>
      <w:lvlText w:val="%1."/>
      <w:legacy w:legacy="1" w:legacySpace="0" w:legacyIndent="336"/>
      <w:lvlJc w:val="left"/>
      <w:rPr>
        <w:rFonts w:ascii="Times New Roman" w:hAnsi="Times New Roman" w:cs="Times New Roman" w:hint="default"/>
      </w:rPr>
    </w:lvl>
  </w:abstractNum>
  <w:abstractNum w:abstractNumId="4">
    <w:nsid w:val="1AF97D60"/>
    <w:multiLevelType w:val="hybridMultilevel"/>
    <w:tmpl w:val="BD5CFA30"/>
    <w:lvl w:ilvl="0" w:tplc="971EC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D2AE4"/>
    <w:multiLevelType w:val="singleLevel"/>
    <w:tmpl w:val="366A0606"/>
    <w:lvl w:ilvl="0">
      <w:start w:val="1"/>
      <w:numFmt w:val="decimal"/>
      <w:lvlText w:val="%1)"/>
      <w:legacy w:legacy="1" w:legacySpace="0" w:legacyIndent="259"/>
      <w:lvlJc w:val="left"/>
      <w:rPr>
        <w:rFonts w:ascii="Times New Roman" w:hAnsi="Times New Roman" w:cs="Times New Roman" w:hint="default"/>
      </w:rPr>
    </w:lvl>
  </w:abstractNum>
  <w:abstractNum w:abstractNumId="6">
    <w:nsid w:val="1D531FE2"/>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7">
    <w:nsid w:val="26A82678"/>
    <w:multiLevelType w:val="singleLevel"/>
    <w:tmpl w:val="115A2552"/>
    <w:lvl w:ilvl="0">
      <w:start w:val="1"/>
      <w:numFmt w:val="decimal"/>
      <w:lvlText w:val="%1."/>
      <w:legacy w:legacy="1" w:legacySpace="0" w:legacyIndent="355"/>
      <w:lvlJc w:val="left"/>
      <w:rPr>
        <w:rFonts w:ascii="Times New Roman" w:hAnsi="Times New Roman" w:cs="Times New Roman" w:hint="default"/>
      </w:rPr>
    </w:lvl>
  </w:abstractNum>
  <w:abstractNum w:abstractNumId="8">
    <w:nsid w:val="3D831290"/>
    <w:multiLevelType w:val="hybridMultilevel"/>
    <w:tmpl w:val="15222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B674C"/>
    <w:multiLevelType w:val="hybridMultilevel"/>
    <w:tmpl w:val="52AC0F9A"/>
    <w:lvl w:ilvl="0" w:tplc="40A8BF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13F02"/>
    <w:multiLevelType w:val="singleLevel"/>
    <w:tmpl w:val="D0C0E434"/>
    <w:lvl w:ilvl="0">
      <w:start w:val="10"/>
      <w:numFmt w:val="decimal"/>
      <w:lvlText w:val="%1."/>
      <w:legacy w:legacy="1" w:legacySpace="0" w:legacyIndent="354"/>
      <w:lvlJc w:val="left"/>
      <w:rPr>
        <w:rFonts w:ascii="Times New Roman" w:hAnsi="Times New Roman" w:cs="Times New Roman" w:hint="default"/>
      </w:rPr>
    </w:lvl>
  </w:abstractNum>
  <w:abstractNum w:abstractNumId="11">
    <w:nsid w:val="516A249C"/>
    <w:multiLevelType w:val="multilevel"/>
    <w:tmpl w:val="6284D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81AF1"/>
    <w:multiLevelType w:val="singleLevel"/>
    <w:tmpl w:val="4C166FD0"/>
    <w:lvl w:ilvl="0">
      <w:start w:val="1"/>
      <w:numFmt w:val="decimal"/>
      <w:lvlText w:val="%1)"/>
      <w:legacy w:legacy="1" w:legacySpace="0" w:legacyIndent="264"/>
      <w:lvlJc w:val="left"/>
      <w:rPr>
        <w:rFonts w:ascii="Times New Roman" w:hAnsi="Times New Roman" w:cs="Times New Roman" w:hint="default"/>
      </w:rPr>
    </w:lvl>
  </w:abstractNum>
  <w:abstractNum w:abstractNumId="13">
    <w:nsid w:val="603F1622"/>
    <w:multiLevelType w:val="hybridMultilevel"/>
    <w:tmpl w:val="1A60435E"/>
    <w:lvl w:ilvl="0" w:tplc="371C8EC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2F60E8"/>
    <w:multiLevelType w:val="hybridMultilevel"/>
    <w:tmpl w:val="FFCAB0A6"/>
    <w:lvl w:ilvl="0" w:tplc="40A8BFB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EB7EC4"/>
    <w:multiLevelType w:val="singleLevel"/>
    <w:tmpl w:val="366A0606"/>
    <w:lvl w:ilvl="0">
      <w:start w:val="1"/>
      <w:numFmt w:val="decimal"/>
      <w:lvlText w:val="%1)"/>
      <w:legacy w:legacy="1" w:legacySpace="0" w:legacyIndent="259"/>
      <w:lvlJc w:val="left"/>
      <w:rPr>
        <w:rFonts w:ascii="Times New Roman" w:hAnsi="Times New Roman" w:cs="Times New Roman" w:hint="default"/>
      </w:rPr>
    </w:lvl>
  </w:abstractNum>
  <w:abstractNum w:abstractNumId="16">
    <w:nsid w:val="653E561E"/>
    <w:multiLevelType w:val="singleLevel"/>
    <w:tmpl w:val="0C86E83C"/>
    <w:lvl w:ilvl="0">
      <w:start w:val="1"/>
      <w:numFmt w:val="decimal"/>
      <w:lvlText w:val="%1)"/>
      <w:legacy w:legacy="1" w:legacySpace="0" w:legacyIndent="254"/>
      <w:lvlJc w:val="left"/>
      <w:rPr>
        <w:rFonts w:ascii="Times New Roman" w:hAnsi="Times New Roman" w:cs="Times New Roman" w:hint="default"/>
      </w:rPr>
    </w:lvl>
  </w:abstractNum>
  <w:abstractNum w:abstractNumId="17">
    <w:nsid w:val="67AE42A1"/>
    <w:multiLevelType w:val="hybridMultilevel"/>
    <w:tmpl w:val="A0DC9C88"/>
    <w:lvl w:ilvl="0" w:tplc="6D54AF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F3279C"/>
    <w:multiLevelType w:val="multilevel"/>
    <w:tmpl w:val="908E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262CC9"/>
    <w:multiLevelType w:val="singleLevel"/>
    <w:tmpl w:val="B400F0D6"/>
    <w:lvl w:ilvl="0">
      <w:start w:val="1"/>
      <w:numFmt w:val="decimal"/>
      <w:lvlText w:val="%1."/>
      <w:legacy w:legacy="1" w:legacySpace="0" w:legacyIndent="235"/>
      <w:lvlJc w:val="left"/>
      <w:rPr>
        <w:rFonts w:ascii="Times New Roman" w:hAnsi="Times New Roman" w:cs="Times New Roman" w:hint="default"/>
      </w:rPr>
    </w:lvl>
  </w:abstractNum>
  <w:abstractNum w:abstractNumId="20">
    <w:nsid w:val="7DF45042"/>
    <w:multiLevelType w:val="multilevel"/>
    <w:tmpl w:val="AAD8AA78"/>
    <w:lvl w:ilvl="0">
      <w:start w:val="1"/>
      <w:numFmt w:val="decimal"/>
      <w:lvlText w:val="%1."/>
      <w:lvlJc w:val="left"/>
      <w:pPr>
        <w:tabs>
          <w:tab w:val="num" w:pos="720"/>
        </w:tabs>
        <w:ind w:left="720" w:hanging="360"/>
      </w:pPr>
    </w:lvl>
    <w:lvl w:ilvl="1">
      <w:start w:val="20"/>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2"/>
  </w:num>
  <w:num w:numId="7">
    <w:abstractNumId w:val="5"/>
  </w:num>
  <w:num w:numId="8">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9">
    <w:abstractNumId w:val="7"/>
  </w:num>
  <w:num w:numId="10">
    <w:abstractNumId w:val="2"/>
  </w:num>
  <w:num w:numId="11">
    <w:abstractNumId w:val="16"/>
  </w:num>
  <w:num w:numId="12">
    <w:abstractNumId w:val="15"/>
  </w:num>
  <w:num w:numId="13">
    <w:abstractNumId w:val="15"/>
    <w:lvlOverride w:ilvl="0">
      <w:lvl w:ilvl="0">
        <w:start w:val="1"/>
        <w:numFmt w:val="decimal"/>
        <w:lvlText w:val="%1)"/>
        <w:legacy w:legacy="1" w:legacySpace="0" w:legacyIndent="258"/>
        <w:lvlJc w:val="left"/>
        <w:rPr>
          <w:rFonts w:ascii="Times New Roman" w:hAnsi="Times New Roman" w:cs="Times New Roman" w:hint="default"/>
        </w:rPr>
      </w:lvl>
    </w:lvlOverride>
  </w:num>
  <w:num w:numId="14">
    <w:abstractNumId w:val="1"/>
  </w:num>
  <w:num w:numId="15">
    <w:abstractNumId w:val="3"/>
  </w:num>
  <w:num w:numId="16">
    <w:abstractNumId w:val="10"/>
  </w:num>
  <w:num w:numId="17">
    <w:abstractNumId w:val="6"/>
  </w:num>
  <w:num w:numId="18">
    <w:abstractNumId w:val="19"/>
  </w:num>
  <w:num w:numId="19">
    <w:abstractNumId w:val="8"/>
  </w:num>
  <w:num w:numId="20">
    <w:abstractNumId w:val="20"/>
  </w:num>
  <w:num w:numId="21">
    <w:abstractNumId w:val="11"/>
  </w:num>
  <w:num w:numId="22">
    <w:abstractNumId w:val="14"/>
  </w:num>
  <w:num w:numId="23">
    <w:abstractNumId w:val="9"/>
  </w:num>
  <w:num w:numId="24">
    <w:abstractNumId w:val="18"/>
  </w:num>
  <w:num w:numId="25">
    <w:abstractNumId w:val="4"/>
  </w:num>
  <w:num w:numId="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CDD"/>
    <w:rsid w:val="00010BB5"/>
    <w:rsid w:val="00012A15"/>
    <w:rsid w:val="00025E46"/>
    <w:rsid w:val="00025EB2"/>
    <w:rsid w:val="00026AFF"/>
    <w:rsid w:val="000274DB"/>
    <w:rsid w:val="00037B46"/>
    <w:rsid w:val="0004325F"/>
    <w:rsid w:val="00045414"/>
    <w:rsid w:val="000617EC"/>
    <w:rsid w:val="00066FE3"/>
    <w:rsid w:val="00073A8D"/>
    <w:rsid w:val="000778FD"/>
    <w:rsid w:val="00084FBB"/>
    <w:rsid w:val="00097FD1"/>
    <w:rsid w:val="000A0F0D"/>
    <w:rsid w:val="000D0F39"/>
    <w:rsid w:val="000D2F67"/>
    <w:rsid w:val="000D3E94"/>
    <w:rsid w:val="000D57D7"/>
    <w:rsid w:val="000E2654"/>
    <w:rsid w:val="000E6E11"/>
    <w:rsid w:val="000F155B"/>
    <w:rsid w:val="00104146"/>
    <w:rsid w:val="00110E64"/>
    <w:rsid w:val="00112D7A"/>
    <w:rsid w:val="00124384"/>
    <w:rsid w:val="00126EA5"/>
    <w:rsid w:val="001503E6"/>
    <w:rsid w:val="0015258F"/>
    <w:rsid w:val="001567F3"/>
    <w:rsid w:val="00173FE9"/>
    <w:rsid w:val="00180624"/>
    <w:rsid w:val="00180BE8"/>
    <w:rsid w:val="00185C0E"/>
    <w:rsid w:val="001A4AC2"/>
    <w:rsid w:val="001B7467"/>
    <w:rsid w:val="001C1DE6"/>
    <w:rsid w:val="001D3817"/>
    <w:rsid w:val="001E03F1"/>
    <w:rsid w:val="001E0B55"/>
    <w:rsid w:val="001E7EEB"/>
    <w:rsid w:val="001F2CBB"/>
    <w:rsid w:val="001F3250"/>
    <w:rsid w:val="001F7CF8"/>
    <w:rsid w:val="002116AA"/>
    <w:rsid w:val="00213CC5"/>
    <w:rsid w:val="0021452C"/>
    <w:rsid w:val="0022712E"/>
    <w:rsid w:val="0024446A"/>
    <w:rsid w:val="00254D2E"/>
    <w:rsid w:val="002555AA"/>
    <w:rsid w:val="00255786"/>
    <w:rsid w:val="00265C2F"/>
    <w:rsid w:val="00265F41"/>
    <w:rsid w:val="002B04B0"/>
    <w:rsid w:val="002B67F1"/>
    <w:rsid w:val="002C4C8D"/>
    <w:rsid w:val="002C5767"/>
    <w:rsid w:val="002D7AEA"/>
    <w:rsid w:val="002E1460"/>
    <w:rsid w:val="002F68E1"/>
    <w:rsid w:val="00300AF1"/>
    <w:rsid w:val="003023C7"/>
    <w:rsid w:val="003027CE"/>
    <w:rsid w:val="003070AB"/>
    <w:rsid w:val="00310B24"/>
    <w:rsid w:val="00312F50"/>
    <w:rsid w:val="00325279"/>
    <w:rsid w:val="00335336"/>
    <w:rsid w:val="0033599A"/>
    <w:rsid w:val="00337C96"/>
    <w:rsid w:val="00342CA4"/>
    <w:rsid w:val="00356FB2"/>
    <w:rsid w:val="003675AA"/>
    <w:rsid w:val="00367F70"/>
    <w:rsid w:val="003A2FF4"/>
    <w:rsid w:val="003C0641"/>
    <w:rsid w:val="003C59FD"/>
    <w:rsid w:val="003D16D9"/>
    <w:rsid w:val="003E3132"/>
    <w:rsid w:val="0040690E"/>
    <w:rsid w:val="00413459"/>
    <w:rsid w:val="004179DB"/>
    <w:rsid w:val="004201D7"/>
    <w:rsid w:val="0043248C"/>
    <w:rsid w:val="004465DC"/>
    <w:rsid w:val="00457E58"/>
    <w:rsid w:val="00491438"/>
    <w:rsid w:val="00497B30"/>
    <w:rsid w:val="004B3CD4"/>
    <w:rsid w:val="004B45DB"/>
    <w:rsid w:val="004C19D0"/>
    <w:rsid w:val="004C3769"/>
    <w:rsid w:val="004C6F1B"/>
    <w:rsid w:val="004E456D"/>
    <w:rsid w:val="004E7EB1"/>
    <w:rsid w:val="004F1401"/>
    <w:rsid w:val="004F2FE4"/>
    <w:rsid w:val="004F6C3F"/>
    <w:rsid w:val="005157DF"/>
    <w:rsid w:val="00531462"/>
    <w:rsid w:val="00535834"/>
    <w:rsid w:val="00540A55"/>
    <w:rsid w:val="00540FE6"/>
    <w:rsid w:val="00541FB6"/>
    <w:rsid w:val="005626BD"/>
    <w:rsid w:val="00564F04"/>
    <w:rsid w:val="0059006C"/>
    <w:rsid w:val="00593037"/>
    <w:rsid w:val="005A2314"/>
    <w:rsid w:val="0060279B"/>
    <w:rsid w:val="00610F6B"/>
    <w:rsid w:val="00613C48"/>
    <w:rsid w:val="00614567"/>
    <w:rsid w:val="0061519C"/>
    <w:rsid w:val="00617C26"/>
    <w:rsid w:val="00635E1D"/>
    <w:rsid w:val="00653CCD"/>
    <w:rsid w:val="00655D4E"/>
    <w:rsid w:val="00661BEC"/>
    <w:rsid w:val="00664BAD"/>
    <w:rsid w:val="00665501"/>
    <w:rsid w:val="00667DFD"/>
    <w:rsid w:val="00670501"/>
    <w:rsid w:val="00675D90"/>
    <w:rsid w:val="0067682F"/>
    <w:rsid w:val="0068677C"/>
    <w:rsid w:val="0069399B"/>
    <w:rsid w:val="0069721E"/>
    <w:rsid w:val="006B0001"/>
    <w:rsid w:val="006B6401"/>
    <w:rsid w:val="006C3EF3"/>
    <w:rsid w:val="006C6BE0"/>
    <w:rsid w:val="006E2E82"/>
    <w:rsid w:val="006E4E16"/>
    <w:rsid w:val="00702FE7"/>
    <w:rsid w:val="007058DC"/>
    <w:rsid w:val="00710D21"/>
    <w:rsid w:val="00712F23"/>
    <w:rsid w:val="00720FA8"/>
    <w:rsid w:val="007261E6"/>
    <w:rsid w:val="00726975"/>
    <w:rsid w:val="00733686"/>
    <w:rsid w:val="007338A9"/>
    <w:rsid w:val="007414E1"/>
    <w:rsid w:val="00743CB3"/>
    <w:rsid w:val="00745E1D"/>
    <w:rsid w:val="0076259C"/>
    <w:rsid w:val="00763D74"/>
    <w:rsid w:val="007666C9"/>
    <w:rsid w:val="00776930"/>
    <w:rsid w:val="00783642"/>
    <w:rsid w:val="007913A7"/>
    <w:rsid w:val="00794363"/>
    <w:rsid w:val="007A0D49"/>
    <w:rsid w:val="007A287D"/>
    <w:rsid w:val="007D50C1"/>
    <w:rsid w:val="007E54DD"/>
    <w:rsid w:val="00801CE9"/>
    <w:rsid w:val="00802AAC"/>
    <w:rsid w:val="00807D07"/>
    <w:rsid w:val="008141C1"/>
    <w:rsid w:val="008444B9"/>
    <w:rsid w:val="00850A1C"/>
    <w:rsid w:val="00860C8D"/>
    <w:rsid w:val="008657BD"/>
    <w:rsid w:val="00867EF7"/>
    <w:rsid w:val="008A2E1C"/>
    <w:rsid w:val="008A4374"/>
    <w:rsid w:val="008C132D"/>
    <w:rsid w:val="008D3EDF"/>
    <w:rsid w:val="008E3044"/>
    <w:rsid w:val="008E3534"/>
    <w:rsid w:val="00905B34"/>
    <w:rsid w:val="0092242B"/>
    <w:rsid w:val="00924275"/>
    <w:rsid w:val="009304E9"/>
    <w:rsid w:val="00931EFA"/>
    <w:rsid w:val="0094053B"/>
    <w:rsid w:val="00942F78"/>
    <w:rsid w:val="00943828"/>
    <w:rsid w:val="0094637A"/>
    <w:rsid w:val="00952587"/>
    <w:rsid w:val="009527FF"/>
    <w:rsid w:val="00960E41"/>
    <w:rsid w:val="0096267E"/>
    <w:rsid w:val="00965CD5"/>
    <w:rsid w:val="009746A8"/>
    <w:rsid w:val="0099010A"/>
    <w:rsid w:val="00995864"/>
    <w:rsid w:val="009A1D2F"/>
    <w:rsid w:val="009A253A"/>
    <w:rsid w:val="009B34C8"/>
    <w:rsid w:val="009B6876"/>
    <w:rsid w:val="009D0C2C"/>
    <w:rsid w:val="009D6852"/>
    <w:rsid w:val="009E3E4C"/>
    <w:rsid w:val="00A025F0"/>
    <w:rsid w:val="00A30920"/>
    <w:rsid w:val="00A31CE9"/>
    <w:rsid w:val="00A4329C"/>
    <w:rsid w:val="00A44E00"/>
    <w:rsid w:val="00A70587"/>
    <w:rsid w:val="00A8163C"/>
    <w:rsid w:val="00AC4D5F"/>
    <w:rsid w:val="00AC7CEA"/>
    <w:rsid w:val="00AD03D9"/>
    <w:rsid w:val="00AD1239"/>
    <w:rsid w:val="00AE66EA"/>
    <w:rsid w:val="00AF2FDF"/>
    <w:rsid w:val="00B0488A"/>
    <w:rsid w:val="00B04ACC"/>
    <w:rsid w:val="00B0602C"/>
    <w:rsid w:val="00B240BE"/>
    <w:rsid w:val="00B3028F"/>
    <w:rsid w:val="00B34D06"/>
    <w:rsid w:val="00B4156B"/>
    <w:rsid w:val="00B434E1"/>
    <w:rsid w:val="00B60BBC"/>
    <w:rsid w:val="00B708D9"/>
    <w:rsid w:val="00B740D7"/>
    <w:rsid w:val="00B75EE5"/>
    <w:rsid w:val="00B766CC"/>
    <w:rsid w:val="00B7728B"/>
    <w:rsid w:val="00B82701"/>
    <w:rsid w:val="00B82FC3"/>
    <w:rsid w:val="00BA18EE"/>
    <w:rsid w:val="00BA3971"/>
    <w:rsid w:val="00BA7EF3"/>
    <w:rsid w:val="00BA7F37"/>
    <w:rsid w:val="00BB0DD6"/>
    <w:rsid w:val="00BB1968"/>
    <w:rsid w:val="00BB2E46"/>
    <w:rsid w:val="00BB2EB8"/>
    <w:rsid w:val="00BC49B4"/>
    <w:rsid w:val="00BE32B1"/>
    <w:rsid w:val="00BF1211"/>
    <w:rsid w:val="00BF4259"/>
    <w:rsid w:val="00BF43EC"/>
    <w:rsid w:val="00C163F4"/>
    <w:rsid w:val="00C2308D"/>
    <w:rsid w:val="00C2389D"/>
    <w:rsid w:val="00C34899"/>
    <w:rsid w:val="00C349B7"/>
    <w:rsid w:val="00C44FC2"/>
    <w:rsid w:val="00C570C4"/>
    <w:rsid w:val="00C62DEC"/>
    <w:rsid w:val="00C65C21"/>
    <w:rsid w:val="00C7338E"/>
    <w:rsid w:val="00C803DE"/>
    <w:rsid w:val="00C8410E"/>
    <w:rsid w:val="00C978CF"/>
    <w:rsid w:val="00C97AF7"/>
    <w:rsid w:val="00CA177B"/>
    <w:rsid w:val="00CB4B44"/>
    <w:rsid w:val="00CF1F20"/>
    <w:rsid w:val="00CF331B"/>
    <w:rsid w:val="00D07A30"/>
    <w:rsid w:val="00D31C32"/>
    <w:rsid w:val="00D32E12"/>
    <w:rsid w:val="00D47198"/>
    <w:rsid w:val="00D53414"/>
    <w:rsid w:val="00D57591"/>
    <w:rsid w:val="00D729F2"/>
    <w:rsid w:val="00D7475B"/>
    <w:rsid w:val="00D930AB"/>
    <w:rsid w:val="00DA3B76"/>
    <w:rsid w:val="00DD0AFC"/>
    <w:rsid w:val="00DE5009"/>
    <w:rsid w:val="00DF72A3"/>
    <w:rsid w:val="00E05742"/>
    <w:rsid w:val="00E21252"/>
    <w:rsid w:val="00E22CCE"/>
    <w:rsid w:val="00E23A2A"/>
    <w:rsid w:val="00E27CCF"/>
    <w:rsid w:val="00E43FDB"/>
    <w:rsid w:val="00E44707"/>
    <w:rsid w:val="00E53366"/>
    <w:rsid w:val="00E5485F"/>
    <w:rsid w:val="00E56979"/>
    <w:rsid w:val="00E57EE9"/>
    <w:rsid w:val="00E62C25"/>
    <w:rsid w:val="00E9483F"/>
    <w:rsid w:val="00E977F9"/>
    <w:rsid w:val="00EA04D6"/>
    <w:rsid w:val="00EA2FB5"/>
    <w:rsid w:val="00EB7DB6"/>
    <w:rsid w:val="00EC042A"/>
    <w:rsid w:val="00EC460D"/>
    <w:rsid w:val="00EC6B02"/>
    <w:rsid w:val="00EE018B"/>
    <w:rsid w:val="00EE131A"/>
    <w:rsid w:val="00EE2D09"/>
    <w:rsid w:val="00EE3B07"/>
    <w:rsid w:val="00EF5A30"/>
    <w:rsid w:val="00F1125F"/>
    <w:rsid w:val="00F26B29"/>
    <w:rsid w:val="00F31E07"/>
    <w:rsid w:val="00F443A1"/>
    <w:rsid w:val="00F50EC8"/>
    <w:rsid w:val="00F54E6C"/>
    <w:rsid w:val="00F572E3"/>
    <w:rsid w:val="00F665E0"/>
    <w:rsid w:val="00F66FD8"/>
    <w:rsid w:val="00F719B4"/>
    <w:rsid w:val="00F8289A"/>
    <w:rsid w:val="00F90D87"/>
    <w:rsid w:val="00F91C12"/>
    <w:rsid w:val="00F9523F"/>
    <w:rsid w:val="00FA26B3"/>
    <w:rsid w:val="00FA39B7"/>
    <w:rsid w:val="00FB222A"/>
    <w:rsid w:val="00FB3842"/>
    <w:rsid w:val="00FB4286"/>
    <w:rsid w:val="00FC2942"/>
    <w:rsid w:val="00FD3CDD"/>
    <w:rsid w:val="00FE1A48"/>
    <w:rsid w:val="00FF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4BAFD-8DE4-425E-ABCC-011C3809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07A30"/>
    <w:pPr>
      <w:spacing w:after="0" w:line="240" w:lineRule="auto"/>
    </w:pPr>
  </w:style>
  <w:style w:type="table" w:styleId="a5">
    <w:name w:val="Table Grid"/>
    <w:basedOn w:val="a1"/>
    <w:uiPriority w:val="39"/>
    <w:rsid w:val="005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2314"/>
    <w:pPr>
      <w:ind w:left="720"/>
      <w:contextualSpacing/>
    </w:pPr>
  </w:style>
  <w:style w:type="paragraph" w:styleId="a7">
    <w:name w:val="header"/>
    <w:basedOn w:val="a"/>
    <w:link w:val="a8"/>
    <w:uiPriority w:val="99"/>
    <w:unhideWhenUsed/>
    <w:rsid w:val="00791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13A7"/>
  </w:style>
  <w:style w:type="paragraph" w:styleId="a9">
    <w:name w:val="footer"/>
    <w:basedOn w:val="a"/>
    <w:link w:val="aa"/>
    <w:uiPriority w:val="99"/>
    <w:unhideWhenUsed/>
    <w:rsid w:val="007913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13A7"/>
  </w:style>
  <w:style w:type="paragraph" w:styleId="ab">
    <w:name w:val="Balloon Text"/>
    <w:basedOn w:val="a"/>
    <w:link w:val="ac"/>
    <w:uiPriority w:val="99"/>
    <w:semiHidden/>
    <w:unhideWhenUsed/>
    <w:rsid w:val="006027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279B"/>
    <w:rPr>
      <w:rFonts w:ascii="Tahoma" w:hAnsi="Tahoma" w:cs="Tahoma"/>
      <w:sz w:val="16"/>
      <w:szCs w:val="16"/>
    </w:rPr>
  </w:style>
  <w:style w:type="paragraph" w:customStyle="1" w:styleId="Style8">
    <w:name w:val="Style8"/>
    <w:basedOn w:val="a"/>
    <w:uiPriority w:val="99"/>
    <w:rsid w:val="00EC042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76">
    <w:name w:val="Font Style76"/>
    <w:basedOn w:val="a0"/>
    <w:uiPriority w:val="99"/>
    <w:rsid w:val="00EC042A"/>
    <w:rPr>
      <w:rFonts w:ascii="Times New Roman" w:hAnsi="Times New Roman" w:cs="Times New Roman"/>
      <w:b/>
      <w:bCs/>
      <w:sz w:val="20"/>
      <w:szCs w:val="20"/>
    </w:rPr>
  </w:style>
  <w:style w:type="paragraph" w:customStyle="1" w:styleId="Style9">
    <w:name w:val="Style9"/>
    <w:basedOn w:val="a"/>
    <w:uiPriority w:val="99"/>
    <w:rsid w:val="00F26B29"/>
    <w:pPr>
      <w:widowControl w:val="0"/>
      <w:autoSpaceDE w:val="0"/>
      <w:autoSpaceDN w:val="0"/>
      <w:adjustRightInd w:val="0"/>
      <w:spacing w:after="0" w:line="276" w:lineRule="exact"/>
      <w:ind w:firstLine="2098"/>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26B29"/>
    <w:pPr>
      <w:widowControl w:val="0"/>
      <w:autoSpaceDE w:val="0"/>
      <w:autoSpaceDN w:val="0"/>
      <w:adjustRightInd w:val="0"/>
      <w:spacing w:after="0" w:line="274" w:lineRule="exact"/>
      <w:ind w:firstLine="696"/>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B29"/>
    <w:pPr>
      <w:widowControl w:val="0"/>
      <w:autoSpaceDE w:val="0"/>
      <w:autoSpaceDN w:val="0"/>
      <w:adjustRightInd w:val="0"/>
      <w:spacing w:after="0" w:line="276" w:lineRule="exact"/>
      <w:ind w:firstLine="768"/>
      <w:jc w:val="both"/>
    </w:pPr>
    <w:rPr>
      <w:rFonts w:ascii="Times New Roman" w:eastAsia="Times New Roman" w:hAnsi="Times New Roman" w:cs="Times New Roman"/>
      <w:sz w:val="24"/>
      <w:szCs w:val="24"/>
      <w:lang w:eastAsia="ru-RU"/>
    </w:rPr>
  </w:style>
  <w:style w:type="character" w:customStyle="1" w:styleId="FontStyle64">
    <w:name w:val="Font Style64"/>
    <w:basedOn w:val="a0"/>
    <w:uiPriority w:val="99"/>
    <w:rsid w:val="00F26B29"/>
    <w:rPr>
      <w:rFonts w:ascii="Times New Roman" w:hAnsi="Times New Roman" w:cs="Times New Roman"/>
      <w:sz w:val="16"/>
      <w:szCs w:val="16"/>
    </w:rPr>
  </w:style>
  <w:style w:type="character" w:customStyle="1" w:styleId="FontStyle77">
    <w:name w:val="Font Style77"/>
    <w:basedOn w:val="a0"/>
    <w:uiPriority w:val="99"/>
    <w:rsid w:val="00F26B29"/>
    <w:rPr>
      <w:rFonts w:ascii="Times New Roman" w:hAnsi="Times New Roman" w:cs="Times New Roman"/>
      <w:sz w:val="20"/>
      <w:szCs w:val="20"/>
    </w:rPr>
  </w:style>
  <w:style w:type="paragraph" w:customStyle="1" w:styleId="Style7">
    <w:name w:val="Style7"/>
    <w:basedOn w:val="a"/>
    <w:uiPriority w:val="99"/>
    <w:rsid w:val="009B68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pc">
    <w:name w:val="pc"/>
    <w:basedOn w:val="a"/>
    <w:rsid w:val="007666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7666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2242B"/>
  </w:style>
  <w:style w:type="character" w:styleId="ad">
    <w:name w:val="Hyperlink"/>
    <w:basedOn w:val="a0"/>
    <w:uiPriority w:val="99"/>
    <w:semiHidden/>
    <w:unhideWhenUsed/>
    <w:rsid w:val="0092242B"/>
    <w:rPr>
      <w:color w:val="0000FF"/>
      <w:u w:val="single"/>
    </w:rPr>
  </w:style>
  <w:style w:type="character" w:styleId="ae">
    <w:name w:val="FollowedHyperlink"/>
    <w:basedOn w:val="a0"/>
    <w:uiPriority w:val="99"/>
    <w:semiHidden/>
    <w:unhideWhenUsed/>
    <w:rsid w:val="0092242B"/>
    <w:rPr>
      <w:color w:val="800080"/>
      <w:u w:val="single"/>
    </w:rPr>
  </w:style>
  <w:style w:type="paragraph" w:customStyle="1" w:styleId="xl65">
    <w:name w:val="xl65"/>
    <w:basedOn w:val="a"/>
    <w:rsid w:val="0092242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92242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Style2">
    <w:name w:val="Style2"/>
    <w:basedOn w:val="a"/>
    <w:uiPriority w:val="99"/>
    <w:rsid w:val="00EF5A30"/>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EF5A3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F5A3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EF5A30"/>
    <w:pPr>
      <w:widowControl w:val="0"/>
      <w:autoSpaceDE w:val="0"/>
      <w:autoSpaceDN w:val="0"/>
      <w:adjustRightInd w:val="0"/>
      <w:spacing w:after="0" w:line="281" w:lineRule="exact"/>
      <w:ind w:firstLine="85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EF5A30"/>
    <w:pPr>
      <w:widowControl w:val="0"/>
      <w:autoSpaceDE w:val="0"/>
      <w:autoSpaceDN w:val="0"/>
      <w:adjustRightInd w:val="0"/>
      <w:spacing w:after="0" w:line="278" w:lineRule="exact"/>
      <w:ind w:firstLine="1925"/>
    </w:pPr>
    <w:rPr>
      <w:rFonts w:ascii="Times New Roman" w:eastAsia="Times New Roman" w:hAnsi="Times New Roman" w:cs="Times New Roman"/>
      <w:sz w:val="24"/>
      <w:szCs w:val="24"/>
      <w:lang w:eastAsia="ru-RU"/>
    </w:rPr>
  </w:style>
  <w:style w:type="paragraph" w:customStyle="1" w:styleId="Style43">
    <w:name w:val="Style43"/>
    <w:basedOn w:val="a"/>
    <w:uiPriority w:val="99"/>
    <w:rsid w:val="00D32E1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D32E1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32E12"/>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D32E12"/>
    <w:rPr>
      <w:rFonts w:ascii="Times New Roman" w:hAnsi="Times New Roman" w:cs="Times New Roman"/>
      <w:b/>
      <w:bCs/>
      <w:sz w:val="18"/>
      <w:szCs w:val="18"/>
    </w:rPr>
  </w:style>
  <w:style w:type="character" w:customStyle="1" w:styleId="FontStyle75">
    <w:name w:val="Font Style75"/>
    <w:basedOn w:val="a0"/>
    <w:uiPriority w:val="99"/>
    <w:rsid w:val="00D32E12"/>
    <w:rPr>
      <w:rFonts w:ascii="Times New Roman" w:hAnsi="Times New Roman" w:cs="Times New Roman"/>
      <w:sz w:val="18"/>
      <w:szCs w:val="18"/>
    </w:rPr>
  </w:style>
  <w:style w:type="paragraph" w:customStyle="1" w:styleId="Style52">
    <w:name w:val="Style52"/>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D32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D32E12"/>
    <w:rPr>
      <w:rFonts w:ascii="Times New Roman" w:hAnsi="Times New Roman" w:cs="Times New Roman"/>
      <w:spacing w:val="10"/>
      <w:w w:val="20"/>
      <w:sz w:val="34"/>
      <w:szCs w:val="34"/>
    </w:rPr>
  </w:style>
  <w:style w:type="paragraph" w:customStyle="1" w:styleId="Style32">
    <w:name w:val="Style32"/>
    <w:basedOn w:val="a"/>
    <w:uiPriority w:val="99"/>
    <w:rsid w:val="00D32E1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D32E12"/>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60">
    <w:name w:val="Style60"/>
    <w:basedOn w:val="a"/>
    <w:uiPriority w:val="99"/>
    <w:rsid w:val="00D32E12"/>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4">
    <w:name w:val="Style4"/>
    <w:basedOn w:val="a"/>
    <w:uiPriority w:val="99"/>
    <w:rsid w:val="00D32E1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D32E12"/>
    <w:pPr>
      <w:widowControl w:val="0"/>
      <w:autoSpaceDE w:val="0"/>
      <w:autoSpaceDN w:val="0"/>
      <w:adjustRightInd w:val="0"/>
      <w:spacing w:after="0" w:line="274" w:lineRule="exact"/>
      <w:ind w:firstLine="106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D32E1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BC49B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0">
    <w:name w:val="Style50"/>
    <w:basedOn w:val="a"/>
    <w:uiPriority w:val="99"/>
    <w:rsid w:val="00E53366"/>
    <w:pPr>
      <w:widowControl w:val="0"/>
      <w:autoSpaceDE w:val="0"/>
      <w:autoSpaceDN w:val="0"/>
      <w:adjustRightInd w:val="0"/>
      <w:spacing w:after="0" w:line="276" w:lineRule="exact"/>
      <w:ind w:firstLine="35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97B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97B30"/>
    <w:pPr>
      <w:widowControl w:val="0"/>
      <w:autoSpaceDE w:val="0"/>
      <w:autoSpaceDN w:val="0"/>
      <w:adjustRightInd w:val="0"/>
      <w:spacing w:after="0" w:line="275" w:lineRule="exact"/>
      <w:ind w:firstLine="240"/>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97B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97B30"/>
    <w:pPr>
      <w:widowControl w:val="0"/>
      <w:autoSpaceDE w:val="0"/>
      <w:autoSpaceDN w:val="0"/>
      <w:adjustRightInd w:val="0"/>
      <w:spacing w:after="0" w:line="276" w:lineRule="exact"/>
      <w:ind w:firstLine="77"/>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497B30"/>
    <w:rPr>
      <w:rFonts w:ascii="Times New Roman" w:hAnsi="Times New Roman" w:cs="Times New Roman"/>
      <w:smallCaps/>
      <w:sz w:val="20"/>
      <w:szCs w:val="20"/>
    </w:rPr>
  </w:style>
  <w:style w:type="character" w:customStyle="1" w:styleId="FontStyle67">
    <w:name w:val="Font Style67"/>
    <w:basedOn w:val="a0"/>
    <w:uiPriority w:val="99"/>
    <w:rsid w:val="00497B30"/>
    <w:rPr>
      <w:rFonts w:ascii="Century Gothic" w:hAnsi="Century Gothic" w:cs="Century Gothic"/>
      <w:b/>
      <w:bCs/>
      <w:spacing w:val="-110"/>
      <w:sz w:val="112"/>
      <w:szCs w:val="112"/>
    </w:rPr>
  </w:style>
  <w:style w:type="character" w:customStyle="1" w:styleId="FontStyle68">
    <w:name w:val="Font Style68"/>
    <w:basedOn w:val="a0"/>
    <w:uiPriority w:val="99"/>
    <w:rsid w:val="00497B30"/>
    <w:rPr>
      <w:rFonts w:ascii="Times New Roman" w:hAnsi="Times New Roman" w:cs="Times New Roman"/>
      <w:b/>
      <w:bCs/>
      <w:sz w:val="90"/>
      <w:szCs w:val="90"/>
    </w:rPr>
  </w:style>
  <w:style w:type="character" w:customStyle="1" w:styleId="FontStyle69">
    <w:name w:val="Font Style69"/>
    <w:basedOn w:val="a0"/>
    <w:uiPriority w:val="99"/>
    <w:rsid w:val="00497B30"/>
    <w:rPr>
      <w:rFonts w:ascii="Calibri" w:hAnsi="Calibri" w:cs="Calibri"/>
      <w:b/>
      <w:bCs/>
      <w:spacing w:val="-90"/>
      <w:sz w:val="94"/>
      <w:szCs w:val="94"/>
    </w:rPr>
  </w:style>
  <w:style w:type="paragraph" w:customStyle="1" w:styleId="Style38">
    <w:name w:val="Style38"/>
    <w:basedOn w:val="a"/>
    <w:uiPriority w:val="99"/>
    <w:rsid w:val="000E6E11"/>
    <w:pPr>
      <w:widowControl w:val="0"/>
      <w:autoSpaceDE w:val="0"/>
      <w:autoSpaceDN w:val="0"/>
      <w:adjustRightInd w:val="0"/>
      <w:spacing w:after="0" w:line="276" w:lineRule="exact"/>
      <w:ind w:firstLine="355"/>
    </w:pPr>
    <w:rPr>
      <w:rFonts w:ascii="Times New Roman" w:eastAsia="Times New Roman" w:hAnsi="Times New Roman" w:cs="Times New Roman"/>
      <w:sz w:val="24"/>
      <w:szCs w:val="24"/>
      <w:lang w:eastAsia="ru-RU"/>
    </w:rPr>
  </w:style>
  <w:style w:type="paragraph" w:customStyle="1" w:styleId="Style47">
    <w:name w:val="Style47"/>
    <w:basedOn w:val="a"/>
    <w:uiPriority w:val="99"/>
    <w:rsid w:val="000E6E11"/>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paragraph" w:customStyle="1" w:styleId="Style58">
    <w:name w:val="Style58"/>
    <w:basedOn w:val="a"/>
    <w:uiPriority w:val="99"/>
    <w:rsid w:val="000E6E11"/>
    <w:pPr>
      <w:widowControl w:val="0"/>
      <w:autoSpaceDE w:val="0"/>
      <w:autoSpaceDN w:val="0"/>
      <w:adjustRightInd w:val="0"/>
      <w:spacing w:after="0" w:line="277" w:lineRule="exact"/>
      <w:ind w:firstLine="538"/>
    </w:pPr>
    <w:rPr>
      <w:rFonts w:ascii="Times New Roman" w:eastAsia="Times New Roman" w:hAnsi="Times New Roman" w:cs="Times New Roman"/>
      <w:sz w:val="24"/>
      <w:szCs w:val="24"/>
      <w:lang w:eastAsia="ru-RU"/>
    </w:rPr>
  </w:style>
  <w:style w:type="character" w:customStyle="1" w:styleId="FontStyle70">
    <w:name w:val="Font Style70"/>
    <w:basedOn w:val="a0"/>
    <w:uiPriority w:val="99"/>
    <w:rsid w:val="000E6E11"/>
    <w:rPr>
      <w:rFonts w:ascii="Times New Roman" w:hAnsi="Times New Roman" w:cs="Times New Roman"/>
      <w:b/>
      <w:bCs/>
      <w:i/>
      <w:iCs/>
      <w:sz w:val="20"/>
      <w:szCs w:val="20"/>
    </w:rPr>
  </w:style>
  <w:style w:type="paragraph" w:customStyle="1" w:styleId="Style22">
    <w:name w:val="Style22"/>
    <w:basedOn w:val="a"/>
    <w:uiPriority w:val="99"/>
    <w:rsid w:val="000E6E1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0E6E11"/>
    <w:rPr>
      <w:rFonts w:ascii="Times New Roman" w:hAnsi="Times New Roman" w:cs="Times New Roman"/>
      <w:b/>
      <w:bCs/>
      <w:sz w:val="28"/>
      <w:szCs w:val="28"/>
    </w:rPr>
  </w:style>
  <w:style w:type="paragraph" w:customStyle="1" w:styleId="Style17">
    <w:name w:val="Style17"/>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E6E11"/>
    <w:pPr>
      <w:widowControl w:val="0"/>
      <w:autoSpaceDE w:val="0"/>
      <w:autoSpaceDN w:val="0"/>
      <w:adjustRightInd w:val="0"/>
      <w:spacing w:after="0" w:line="275" w:lineRule="exact"/>
      <w:ind w:firstLine="701"/>
    </w:pPr>
    <w:rPr>
      <w:rFonts w:ascii="Times New Roman" w:eastAsia="Times New Roman" w:hAnsi="Times New Roman" w:cs="Times New Roman"/>
      <w:sz w:val="24"/>
      <w:szCs w:val="24"/>
      <w:lang w:eastAsia="ru-RU"/>
    </w:rPr>
  </w:style>
  <w:style w:type="paragraph" w:customStyle="1" w:styleId="Style28">
    <w:name w:val="Style28"/>
    <w:basedOn w:val="a"/>
    <w:uiPriority w:val="99"/>
    <w:rsid w:val="000E6E11"/>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0E6E11"/>
    <w:pPr>
      <w:widowControl w:val="0"/>
      <w:autoSpaceDE w:val="0"/>
      <w:autoSpaceDN w:val="0"/>
      <w:adjustRightInd w:val="0"/>
      <w:spacing w:after="0" w:line="276" w:lineRule="exact"/>
      <w:ind w:firstLine="427"/>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E6E1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E6E1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0E6E11"/>
    <w:rPr>
      <w:rFonts w:ascii="Times New Roman" w:hAnsi="Times New Roman" w:cs="Times New Roman"/>
      <w:sz w:val="28"/>
      <w:szCs w:val="28"/>
    </w:rPr>
  </w:style>
  <w:style w:type="character" w:customStyle="1" w:styleId="FontStyle71">
    <w:name w:val="Font Style71"/>
    <w:basedOn w:val="a0"/>
    <w:uiPriority w:val="99"/>
    <w:rsid w:val="000E6E11"/>
    <w:rPr>
      <w:rFonts w:ascii="Times New Roman" w:hAnsi="Times New Roman" w:cs="Times New Roman"/>
      <w:i/>
      <w:iCs/>
      <w:sz w:val="24"/>
      <w:szCs w:val="24"/>
    </w:rPr>
  </w:style>
  <w:style w:type="paragraph" w:customStyle="1" w:styleId="Style25">
    <w:name w:val="Style2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E6E11"/>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0E6E11"/>
    <w:pPr>
      <w:widowControl w:val="0"/>
      <w:autoSpaceDE w:val="0"/>
      <w:autoSpaceDN w:val="0"/>
      <w:adjustRightInd w:val="0"/>
      <w:spacing w:after="0" w:line="278" w:lineRule="exact"/>
      <w:ind w:hanging="710"/>
    </w:pPr>
    <w:rPr>
      <w:rFonts w:ascii="Times New Roman" w:eastAsia="Times New Roman" w:hAnsi="Times New Roman" w:cs="Times New Roman"/>
      <w:sz w:val="24"/>
      <w:szCs w:val="24"/>
      <w:lang w:eastAsia="ru-RU"/>
    </w:rPr>
  </w:style>
  <w:style w:type="paragraph" w:customStyle="1" w:styleId="Style40">
    <w:name w:val="Style40"/>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E6E11"/>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72">
    <w:name w:val="Font Style72"/>
    <w:basedOn w:val="a0"/>
    <w:uiPriority w:val="99"/>
    <w:rsid w:val="000E6E11"/>
    <w:rPr>
      <w:rFonts w:ascii="Times New Roman" w:hAnsi="Times New Roman" w:cs="Times New Roman"/>
      <w:b/>
      <w:bCs/>
      <w:smallCaps/>
      <w:sz w:val="20"/>
      <w:szCs w:val="20"/>
    </w:rPr>
  </w:style>
  <w:style w:type="paragraph" w:customStyle="1" w:styleId="Style21">
    <w:name w:val="Style21"/>
    <w:basedOn w:val="a"/>
    <w:uiPriority w:val="99"/>
    <w:rsid w:val="000E6E1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E6E1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0E6E11"/>
    <w:rPr>
      <w:rFonts w:ascii="Times New Roman" w:hAnsi="Times New Roman" w:cs="Times New Roman"/>
      <w:i/>
      <w:iCs/>
      <w:sz w:val="20"/>
      <w:szCs w:val="20"/>
    </w:rPr>
  </w:style>
  <w:style w:type="paragraph" w:customStyle="1" w:styleId="Style44">
    <w:name w:val="Style44"/>
    <w:basedOn w:val="a"/>
    <w:uiPriority w:val="99"/>
    <w:rsid w:val="000E6E11"/>
    <w:pPr>
      <w:widowControl w:val="0"/>
      <w:autoSpaceDE w:val="0"/>
      <w:autoSpaceDN w:val="0"/>
      <w:adjustRightInd w:val="0"/>
      <w:spacing w:after="0" w:line="322" w:lineRule="exact"/>
      <w:ind w:firstLine="322"/>
    </w:pPr>
    <w:rPr>
      <w:rFonts w:ascii="Times New Roman" w:eastAsia="Times New Roman" w:hAnsi="Times New Roman" w:cs="Times New Roman"/>
      <w:sz w:val="24"/>
      <w:szCs w:val="24"/>
      <w:lang w:eastAsia="ru-RU"/>
    </w:rPr>
  </w:style>
  <w:style w:type="paragraph" w:customStyle="1" w:styleId="Style56">
    <w:name w:val="Style56"/>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E6E11"/>
    <w:pPr>
      <w:widowControl w:val="0"/>
      <w:autoSpaceDE w:val="0"/>
      <w:autoSpaceDN w:val="0"/>
      <w:adjustRightInd w:val="0"/>
      <w:spacing w:after="0" w:line="275" w:lineRule="exact"/>
      <w:ind w:hanging="581"/>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E6E11"/>
    <w:pPr>
      <w:widowControl w:val="0"/>
      <w:autoSpaceDE w:val="0"/>
      <w:autoSpaceDN w:val="0"/>
      <w:adjustRightInd w:val="0"/>
      <w:spacing w:after="0" w:line="278" w:lineRule="exact"/>
      <w:ind w:firstLine="173"/>
    </w:pPr>
    <w:rPr>
      <w:rFonts w:ascii="Times New Roman" w:eastAsia="Times New Roman" w:hAnsi="Times New Roman" w:cs="Times New Roman"/>
      <w:sz w:val="24"/>
      <w:szCs w:val="24"/>
      <w:lang w:eastAsia="ru-RU"/>
    </w:rPr>
  </w:style>
  <w:style w:type="paragraph" w:customStyle="1" w:styleId="Style53">
    <w:name w:val="Style53"/>
    <w:basedOn w:val="a"/>
    <w:uiPriority w:val="99"/>
    <w:rsid w:val="000E6E11"/>
    <w:pPr>
      <w:widowControl w:val="0"/>
      <w:autoSpaceDE w:val="0"/>
      <w:autoSpaceDN w:val="0"/>
      <w:adjustRightInd w:val="0"/>
      <w:spacing w:after="0" w:line="278" w:lineRule="exact"/>
      <w:ind w:firstLine="178"/>
    </w:pPr>
    <w:rPr>
      <w:rFonts w:ascii="Times New Roman" w:eastAsia="Times New Roman" w:hAnsi="Times New Roman" w:cs="Times New Roman"/>
      <w:sz w:val="24"/>
      <w:szCs w:val="24"/>
      <w:lang w:eastAsia="ru-RU"/>
    </w:rPr>
  </w:style>
  <w:style w:type="paragraph" w:customStyle="1" w:styleId="Style5">
    <w:name w:val="Style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0E6E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465DC"/>
    <w:rPr>
      <w:b/>
      <w:bCs/>
    </w:rPr>
  </w:style>
  <w:style w:type="character" w:styleId="af0">
    <w:name w:val="Emphasis"/>
    <w:basedOn w:val="a0"/>
    <w:uiPriority w:val="20"/>
    <w:qFormat/>
    <w:rsid w:val="0044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603">
      <w:bodyDiv w:val="1"/>
      <w:marLeft w:val="0"/>
      <w:marRight w:val="0"/>
      <w:marTop w:val="0"/>
      <w:marBottom w:val="0"/>
      <w:divBdr>
        <w:top w:val="none" w:sz="0" w:space="0" w:color="auto"/>
        <w:left w:val="none" w:sz="0" w:space="0" w:color="auto"/>
        <w:bottom w:val="none" w:sz="0" w:space="0" w:color="auto"/>
        <w:right w:val="none" w:sz="0" w:space="0" w:color="auto"/>
      </w:divBdr>
    </w:div>
    <w:div w:id="55662800">
      <w:bodyDiv w:val="1"/>
      <w:marLeft w:val="0"/>
      <w:marRight w:val="0"/>
      <w:marTop w:val="0"/>
      <w:marBottom w:val="0"/>
      <w:divBdr>
        <w:top w:val="none" w:sz="0" w:space="0" w:color="auto"/>
        <w:left w:val="none" w:sz="0" w:space="0" w:color="auto"/>
        <w:bottom w:val="none" w:sz="0" w:space="0" w:color="auto"/>
        <w:right w:val="none" w:sz="0" w:space="0" w:color="auto"/>
      </w:divBdr>
    </w:div>
    <w:div w:id="126550078">
      <w:bodyDiv w:val="1"/>
      <w:marLeft w:val="0"/>
      <w:marRight w:val="0"/>
      <w:marTop w:val="0"/>
      <w:marBottom w:val="0"/>
      <w:divBdr>
        <w:top w:val="none" w:sz="0" w:space="0" w:color="auto"/>
        <w:left w:val="none" w:sz="0" w:space="0" w:color="auto"/>
        <w:bottom w:val="none" w:sz="0" w:space="0" w:color="auto"/>
        <w:right w:val="none" w:sz="0" w:space="0" w:color="auto"/>
      </w:divBdr>
      <w:divsChild>
        <w:div w:id="275211948">
          <w:marLeft w:val="0"/>
          <w:marRight w:val="0"/>
          <w:marTop w:val="0"/>
          <w:marBottom w:val="0"/>
          <w:divBdr>
            <w:top w:val="none" w:sz="0" w:space="0" w:color="auto"/>
            <w:left w:val="none" w:sz="0" w:space="0" w:color="auto"/>
            <w:bottom w:val="none" w:sz="0" w:space="0" w:color="auto"/>
            <w:right w:val="none" w:sz="0" w:space="0" w:color="auto"/>
          </w:divBdr>
        </w:div>
      </w:divsChild>
    </w:div>
    <w:div w:id="131411114">
      <w:bodyDiv w:val="1"/>
      <w:marLeft w:val="0"/>
      <w:marRight w:val="0"/>
      <w:marTop w:val="0"/>
      <w:marBottom w:val="0"/>
      <w:divBdr>
        <w:top w:val="none" w:sz="0" w:space="0" w:color="auto"/>
        <w:left w:val="none" w:sz="0" w:space="0" w:color="auto"/>
        <w:bottom w:val="none" w:sz="0" w:space="0" w:color="auto"/>
        <w:right w:val="none" w:sz="0" w:space="0" w:color="auto"/>
      </w:divBdr>
    </w:div>
    <w:div w:id="164325751">
      <w:bodyDiv w:val="1"/>
      <w:marLeft w:val="0"/>
      <w:marRight w:val="0"/>
      <w:marTop w:val="0"/>
      <w:marBottom w:val="0"/>
      <w:divBdr>
        <w:top w:val="none" w:sz="0" w:space="0" w:color="auto"/>
        <w:left w:val="none" w:sz="0" w:space="0" w:color="auto"/>
        <w:bottom w:val="none" w:sz="0" w:space="0" w:color="auto"/>
        <w:right w:val="none" w:sz="0" w:space="0" w:color="auto"/>
      </w:divBdr>
      <w:divsChild>
        <w:div w:id="1618755342">
          <w:marLeft w:val="0"/>
          <w:marRight w:val="0"/>
          <w:marTop w:val="0"/>
          <w:marBottom w:val="0"/>
          <w:divBdr>
            <w:top w:val="none" w:sz="0" w:space="0" w:color="auto"/>
            <w:left w:val="none" w:sz="0" w:space="0" w:color="auto"/>
            <w:bottom w:val="none" w:sz="0" w:space="0" w:color="auto"/>
            <w:right w:val="none" w:sz="0" w:space="0" w:color="auto"/>
          </w:divBdr>
        </w:div>
      </w:divsChild>
    </w:div>
    <w:div w:id="189802077">
      <w:bodyDiv w:val="1"/>
      <w:marLeft w:val="0"/>
      <w:marRight w:val="0"/>
      <w:marTop w:val="0"/>
      <w:marBottom w:val="0"/>
      <w:divBdr>
        <w:top w:val="none" w:sz="0" w:space="0" w:color="auto"/>
        <w:left w:val="none" w:sz="0" w:space="0" w:color="auto"/>
        <w:bottom w:val="none" w:sz="0" w:space="0" w:color="auto"/>
        <w:right w:val="none" w:sz="0" w:space="0" w:color="auto"/>
      </w:divBdr>
    </w:div>
    <w:div w:id="371199545">
      <w:bodyDiv w:val="1"/>
      <w:marLeft w:val="0"/>
      <w:marRight w:val="0"/>
      <w:marTop w:val="0"/>
      <w:marBottom w:val="0"/>
      <w:divBdr>
        <w:top w:val="none" w:sz="0" w:space="0" w:color="auto"/>
        <w:left w:val="none" w:sz="0" w:space="0" w:color="auto"/>
        <w:bottom w:val="none" w:sz="0" w:space="0" w:color="auto"/>
        <w:right w:val="none" w:sz="0" w:space="0" w:color="auto"/>
      </w:divBdr>
    </w:div>
    <w:div w:id="585726051">
      <w:bodyDiv w:val="1"/>
      <w:marLeft w:val="0"/>
      <w:marRight w:val="0"/>
      <w:marTop w:val="0"/>
      <w:marBottom w:val="0"/>
      <w:divBdr>
        <w:top w:val="none" w:sz="0" w:space="0" w:color="auto"/>
        <w:left w:val="none" w:sz="0" w:space="0" w:color="auto"/>
        <w:bottom w:val="none" w:sz="0" w:space="0" w:color="auto"/>
        <w:right w:val="none" w:sz="0" w:space="0" w:color="auto"/>
      </w:divBdr>
    </w:div>
    <w:div w:id="627321407">
      <w:bodyDiv w:val="1"/>
      <w:marLeft w:val="0"/>
      <w:marRight w:val="0"/>
      <w:marTop w:val="0"/>
      <w:marBottom w:val="0"/>
      <w:divBdr>
        <w:top w:val="none" w:sz="0" w:space="0" w:color="auto"/>
        <w:left w:val="none" w:sz="0" w:space="0" w:color="auto"/>
        <w:bottom w:val="none" w:sz="0" w:space="0" w:color="auto"/>
        <w:right w:val="none" w:sz="0" w:space="0" w:color="auto"/>
      </w:divBdr>
      <w:divsChild>
        <w:div w:id="908659727">
          <w:marLeft w:val="0"/>
          <w:marRight w:val="0"/>
          <w:marTop w:val="0"/>
          <w:marBottom w:val="0"/>
          <w:divBdr>
            <w:top w:val="none" w:sz="0" w:space="0" w:color="auto"/>
            <w:left w:val="none" w:sz="0" w:space="0" w:color="auto"/>
            <w:bottom w:val="none" w:sz="0" w:space="0" w:color="auto"/>
            <w:right w:val="none" w:sz="0" w:space="0" w:color="auto"/>
          </w:divBdr>
        </w:div>
      </w:divsChild>
    </w:div>
    <w:div w:id="841091343">
      <w:bodyDiv w:val="1"/>
      <w:marLeft w:val="0"/>
      <w:marRight w:val="0"/>
      <w:marTop w:val="0"/>
      <w:marBottom w:val="0"/>
      <w:divBdr>
        <w:top w:val="none" w:sz="0" w:space="0" w:color="auto"/>
        <w:left w:val="none" w:sz="0" w:space="0" w:color="auto"/>
        <w:bottom w:val="none" w:sz="0" w:space="0" w:color="auto"/>
        <w:right w:val="none" w:sz="0" w:space="0" w:color="auto"/>
      </w:divBdr>
    </w:div>
    <w:div w:id="850293301">
      <w:bodyDiv w:val="1"/>
      <w:marLeft w:val="0"/>
      <w:marRight w:val="0"/>
      <w:marTop w:val="0"/>
      <w:marBottom w:val="0"/>
      <w:divBdr>
        <w:top w:val="none" w:sz="0" w:space="0" w:color="auto"/>
        <w:left w:val="none" w:sz="0" w:space="0" w:color="auto"/>
        <w:bottom w:val="none" w:sz="0" w:space="0" w:color="auto"/>
        <w:right w:val="none" w:sz="0" w:space="0" w:color="auto"/>
      </w:divBdr>
    </w:div>
    <w:div w:id="884948815">
      <w:bodyDiv w:val="1"/>
      <w:marLeft w:val="0"/>
      <w:marRight w:val="0"/>
      <w:marTop w:val="0"/>
      <w:marBottom w:val="0"/>
      <w:divBdr>
        <w:top w:val="none" w:sz="0" w:space="0" w:color="auto"/>
        <w:left w:val="none" w:sz="0" w:space="0" w:color="auto"/>
        <w:bottom w:val="none" w:sz="0" w:space="0" w:color="auto"/>
        <w:right w:val="none" w:sz="0" w:space="0" w:color="auto"/>
      </w:divBdr>
    </w:div>
    <w:div w:id="901062585">
      <w:bodyDiv w:val="1"/>
      <w:marLeft w:val="0"/>
      <w:marRight w:val="0"/>
      <w:marTop w:val="0"/>
      <w:marBottom w:val="0"/>
      <w:divBdr>
        <w:top w:val="none" w:sz="0" w:space="0" w:color="auto"/>
        <w:left w:val="none" w:sz="0" w:space="0" w:color="auto"/>
        <w:bottom w:val="none" w:sz="0" w:space="0" w:color="auto"/>
        <w:right w:val="none" w:sz="0" w:space="0" w:color="auto"/>
      </w:divBdr>
    </w:div>
    <w:div w:id="949973122">
      <w:bodyDiv w:val="1"/>
      <w:marLeft w:val="0"/>
      <w:marRight w:val="0"/>
      <w:marTop w:val="0"/>
      <w:marBottom w:val="0"/>
      <w:divBdr>
        <w:top w:val="none" w:sz="0" w:space="0" w:color="auto"/>
        <w:left w:val="none" w:sz="0" w:space="0" w:color="auto"/>
        <w:bottom w:val="none" w:sz="0" w:space="0" w:color="auto"/>
        <w:right w:val="none" w:sz="0" w:space="0" w:color="auto"/>
      </w:divBdr>
    </w:div>
    <w:div w:id="1062173348">
      <w:bodyDiv w:val="1"/>
      <w:marLeft w:val="0"/>
      <w:marRight w:val="0"/>
      <w:marTop w:val="0"/>
      <w:marBottom w:val="0"/>
      <w:divBdr>
        <w:top w:val="none" w:sz="0" w:space="0" w:color="auto"/>
        <w:left w:val="none" w:sz="0" w:space="0" w:color="auto"/>
        <w:bottom w:val="none" w:sz="0" w:space="0" w:color="auto"/>
        <w:right w:val="none" w:sz="0" w:space="0" w:color="auto"/>
      </w:divBdr>
    </w:div>
    <w:div w:id="1253246146">
      <w:bodyDiv w:val="1"/>
      <w:marLeft w:val="0"/>
      <w:marRight w:val="0"/>
      <w:marTop w:val="0"/>
      <w:marBottom w:val="0"/>
      <w:divBdr>
        <w:top w:val="none" w:sz="0" w:space="0" w:color="auto"/>
        <w:left w:val="none" w:sz="0" w:space="0" w:color="auto"/>
        <w:bottom w:val="none" w:sz="0" w:space="0" w:color="auto"/>
        <w:right w:val="none" w:sz="0" w:space="0" w:color="auto"/>
      </w:divBdr>
    </w:div>
    <w:div w:id="1520777263">
      <w:bodyDiv w:val="1"/>
      <w:marLeft w:val="0"/>
      <w:marRight w:val="0"/>
      <w:marTop w:val="0"/>
      <w:marBottom w:val="0"/>
      <w:divBdr>
        <w:top w:val="none" w:sz="0" w:space="0" w:color="auto"/>
        <w:left w:val="none" w:sz="0" w:space="0" w:color="auto"/>
        <w:bottom w:val="none" w:sz="0" w:space="0" w:color="auto"/>
        <w:right w:val="none" w:sz="0" w:space="0" w:color="auto"/>
      </w:divBdr>
      <w:divsChild>
        <w:div w:id="993798666">
          <w:marLeft w:val="0"/>
          <w:marRight w:val="0"/>
          <w:marTop w:val="0"/>
          <w:marBottom w:val="0"/>
          <w:divBdr>
            <w:top w:val="none" w:sz="0" w:space="0" w:color="auto"/>
            <w:left w:val="none" w:sz="0" w:space="0" w:color="auto"/>
            <w:bottom w:val="none" w:sz="0" w:space="0" w:color="auto"/>
            <w:right w:val="none" w:sz="0" w:space="0" w:color="auto"/>
          </w:divBdr>
        </w:div>
      </w:divsChild>
    </w:div>
    <w:div w:id="1667324455">
      <w:bodyDiv w:val="1"/>
      <w:marLeft w:val="0"/>
      <w:marRight w:val="0"/>
      <w:marTop w:val="0"/>
      <w:marBottom w:val="0"/>
      <w:divBdr>
        <w:top w:val="none" w:sz="0" w:space="0" w:color="auto"/>
        <w:left w:val="none" w:sz="0" w:space="0" w:color="auto"/>
        <w:bottom w:val="none" w:sz="0" w:space="0" w:color="auto"/>
        <w:right w:val="none" w:sz="0" w:space="0" w:color="auto"/>
      </w:divBdr>
    </w:div>
    <w:div w:id="1750805826">
      <w:bodyDiv w:val="1"/>
      <w:marLeft w:val="0"/>
      <w:marRight w:val="0"/>
      <w:marTop w:val="0"/>
      <w:marBottom w:val="0"/>
      <w:divBdr>
        <w:top w:val="none" w:sz="0" w:space="0" w:color="auto"/>
        <w:left w:val="none" w:sz="0" w:space="0" w:color="auto"/>
        <w:bottom w:val="none" w:sz="0" w:space="0" w:color="auto"/>
        <w:right w:val="none" w:sz="0" w:space="0" w:color="auto"/>
      </w:divBdr>
    </w:div>
    <w:div w:id="1871606959">
      <w:bodyDiv w:val="1"/>
      <w:marLeft w:val="0"/>
      <w:marRight w:val="0"/>
      <w:marTop w:val="0"/>
      <w:marBottom w:val="0"/>
      <w:divBdr>
        <w:top w:val="none" w:sz="0" w:space="0" w:color="auto"/>
        <w:left w:val="none" w:sz="0" w:space="0" w:color="auto"/>
        <w:bottom w:val="none" w:sz="0" w:space="0" w:color="auto"/>
        <w:right w:val="none" w:sz="0" w:space="0" w:color="auto"/>
      </w:divBdr>
      <w:divsChild>
        <w:div w:id="181944217">
          <w:marLeft w:val="0"/>
          <w:marRight w:val="0"/>
          <w:marTop w:val="0"/>
          <w:marBottom w:val="0"/>
          <w:divBdr>
            <w:top w:val="none" w:sz="0" w:space="0" w:color="auto"/>
            <w:left w:val="none" w:sz="0" w:space="0" w:color="auto"/>
            <w:bottom w:val="none" w:sz="0" w:space="0" w:color="auto"/>
            <w:right w:val="none" w:sz="0" w:space="0" w:color="auto"/>
          </w:divBdr>
        </w:div>
      </w:divsChild>
    </w:div>
    <w:div w:id="1918440424">
      <w:bodyDiv w:val="1"/>
      <w:marLeft w:val="0"/>
      <w:marRight w:val="0"/>
      <w:marTop w:val="0"/>
      <w:marBottom w:val="0"/>
      <w:divBdr>
        <w:top w:val="none" w:sz="0" w:space="0" w:color="auto"/>
        <w:left w:val="none" w:sz="0" w:space="0" w:color="auto"/>
        <w:bottom w:val="none" w:sz="0" w:space="0" w:color="auto"/>
        <w:right w:val="none" w:sz="0" w:space="0" w:color="auto"/>
      </w:divBdr>
    </w:div>
    <w:div w:id="1960261134">
      <w:bodyDiv w:val="1"/>
      <w:marLeft w:val="0"/>
      <w:marRight w:val="0"/>
      <w:marTop w:val="0"/>
      <w:marBottom w:val="0"/>
      <w:divBdr>
        <w:top w:val="none" w:sz="0" w:space="0" w:color="auto"/>
        <w:left w:val="none" w:sz="0" w:space="0" w:color="auto"/>
        <w:bottom w:val="none" w:sz="0" w:space="0" w:color="auto"/>
        <w:right w:val="none" w:sz="0" w:space="0" w:color="auto"/>
      </w:divBdr>
    </w:div>
    <w:div w:id="1993026595">
      <w:bodyDiv w:val="1"/>
      <w:marLeft w:val="0"/>
      <w:marRight w:val="0"/>
      <w:marTop w:val="0"/>
      <w:marBottom w:val="0"/>
      <w:divBdr>
        <w:top w:val="none" w:sz="0" w:space="0" w:color="auto"/>
        <w:left w:val="none" w:sz="0" w:space="0" w:color="auto"/>
        <w:bottom w:val="none" w:sz="0" w:space="0" w:color="auto"/>
        <w:right w:val="none" w:sz="0" w:space="0" w:color="auto"/>
      </w:divBdr>
    </w:div>
    <w:div w:id="1997296669">
      <w:bodyDiv w:val="1"/>
      <w:marLeft w:val="0"/>
      <w:marRight w:val="0"/>
      <w:marTop w:val="0"/>
      <w:marBottom w:val="0"/>
      <w:divBdr>
        <w:top w:val="none" w:sz="0" w:space="0" w:color="auto"/>
        <w:left w:val="none" w:sz="0" w:space="0" w:color="auto"/>
        <w:bottom w:val="none" w:sz="0" w:space="0" w:color="auto"/>
        <w:right w:val="none" w:sz="0" w:space="0" w:color="auto"/>
      </w:divBdr>
    </w:div>
    <w:div w:id="2097286833">
      <w:bodyDiv w:val="1"/>
      <w:marLeft w:val="0"/>
      <w:marRight w:val="0"/>
      <w:marTop w:val="0"/>
      <w:marBottom w:val="0"/>
      <w:divBdr>
        <w:top w:val="none" w:sz="0" w:space="0" w:color="auto"/>
        <w:left w:val="none" w:sz="0" w:space="0" w:color="auto"/>
        <w:bottom w:val="none" w:sz="0" w:space="0" w:color="auto"/>
        <w:right w:val="none" w:sz="0" w:space="0" w:color="auto"/>
      </w:divBdr>
      <w:divsChild>
        <w:div w:id="3780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sgaft.spb.ru/" TargetMode="External"/><Relationship Id="rId18" Type="http://schemas.openxmlformats.org/officeDocument/2006/relationships/hyperlink" Target="http://sportgymnastic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fis.spb.ru/" TargetMode="External"/><Relationship Id="rId17" Type="http://schemas.openxmlformats.org/officeDocument/2006/relationships/hyperlink" Target="http://rusgymnastics.ru/" TargetMode="External"/><Relationship Id="rId2" Type="http://schemas.openxmlformats.org/officeDocument/2006/relationships/numbering" Target="numbering.xml"/><Relationship Id="rId16" Type="http://schemas.openxmlformats.org/officeDocument/2006/relationships/hyperlink" Target="http://www.youtube.com/channel/UCJ4QUY4xdS3ouSMabfHopV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 TargetMode="External"/><Relationship Id="rId5" Type="http://schemas.openxmlformats.org/officeDocument/2006/relationships/webSettings" Target="webSettings.xml"/><Relationship Id="rId15" Type="http://schemas.openxmlformats.org/officeDocument/2006/relationships/hyperlink" Target="http://sportpetergof.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bsw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7566-EE63-4B54-A8B6-737DAC5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17072</Words>
  <Characters>97315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2022-08-15T07:16:00Z</cp:lastPrinted>
  <dcterms:created xsi:type="dcterms:W3CDTF">2022-08-15T07:20:00Z</dcterms:created>
  <dcterms:modified xsi:type="dcterms:W3CDTF">2022-09-15T12:03:00Z</dcterms:modified>
</cp:coreProperties>
</file>