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F3" w:rsidRPr="004E58B8" w:rsidRDefault="006B5CB7" w:rsidP="004E5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8B8">
        <w:rPr>
          <w:b/>
          <w:bCs/>
          <w:sz w:val="28"/>
          <w:szCs w:val="28"/>
        </w:rPr>
        <w:t>Борьба с наркоманией и незаконным оборотам наркотиков</w:t>
      </w:r>
      <w:proofErr w:type="gramStart"/>
      <w:r w:rsidR="00E05C98">
        <w:rPr>
          <w:rStyle w:val="apple-converted-space"/>
          <w:b/>
          <w:bCs/>
          <w:color w:val="000000"/>
          <w:sz w:val="27"/>
          <w:szCs w:val="27"/>
        </w:rPr>
        <w:t> </w:t>
      </w:r>
      <w:r w:rsidR="00E05C98"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5C98" w:rsidRPr="004E58B8">
        <w:rPr>
          <w:rFonts w:ascii="Times New Roman" w:hAnsi="Times New Roman" w:cs="Times New Roman"/>
          <w:sz w:val="24"/>
          <w:szCs w:val="24"/>
        </w:rPr>
        <w:t>се о них уже слышали, а кое-кто успел и попробовать.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 xml:space="preserve">На вопрос, зачем люди употребляют наркотики, можно дать множество ответов: чтобы испытать </w:t>
      </w:r>
      <w:proofErr w:type="gramStart"/>
      <w:r w:rsidR="00E05C98" w:rsidRPr="004E58B8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="00E05C98" w:rsidRPr="004E58B8">
        <w:rPr>
          <w:rFonts w:ascii="Times New Roman" w:hAnsi="Times New Roman" w:cs="Times New Roman"/>
          <w:sz w:val="24"/>
          <w:szCs w:val="24"/>
        </w:rPr>
        <w:t>, чтобы стало легче общаться; можно стать более раскрепощенным, чувствовать себя взрослым, из интереса, от горя, для смелости и много-много других вариантов!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А на вопрос, почему же некоторые странные товарищи все-таки не употребляют наркотики, ответов гораздо меньше: боятся за свое здоровье и жизнь, боятся проблем с родителями и законом, нет денег, из убеждений.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То есть причин употреблять, на первый взгляд, гораздо больше, чем не употреблять!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 xml:space="preserve">И ведь никто, когда пробует, не хочет умереть от наркотиков! Никто не хочет ломок и проблем с милицией, заболеть </w:t>
      </w:r>
      <w:proofErr w:type="spellStart"/>
      <w:r w:rsidR="00E05C98" w:rsidRPr="004E58B8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E05C98" w:rsidRPr="004E58B8">
        <w:rPr>
          <w:rFonts w:ascii="Times New Roman" w:hAnsi="Times New Roman" w:cs="Times New Roman"/>
          <w:sz w:val="24"/>
          <w:szCs w:val="24"/>
        </w:rPr>
        <w:t xml:space="preserve"> или гепатитом. И я тоже не хотела, конечно. Я думала: в жизни надо все попробовать, я не хуже других, я знаю, что мне нужно, у меня не будет зависимости, я буду контролировать употребление.</w:t>
      </w:r>
      <w:r w:rsidR="00E05C98" w:rsidRPr="004E5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 xml:space="preserve">Потом я очень быстро покатилась вниз. За неимением денег, перешла на плохие, грязные препараты. Попадала в вытрезвитель, заболела гепатитом С. От плохих, грязных препаратов у меня была куча </w:t>
      </w:r>
      <w:proofErr w:type="spellStart"/>
      <w:r w:rsidR="00E05C98" w:rsidRPr="004E58B8">
        <w:rPr>
          <w:rFonts w:ascii="Times New Roman" w:hAnsi="Times New Roman" w:cs="Times New Roman"/>
          <w:sz w:val="24"/>
          <w:szCs w:val="24"/>
        </w:rPr>
        <w:t>побочек</w:t>
      </w:r>
      <w:proofErr w:type="spellEnd"/>
      <w:r w:rsidR="00E05C98" w:rsidRPr="004E58B8">
        <w:rPr>
          <w:rFonts w:ascii="Times New Roman" w:hAnsi="Times New Roman" w:cs="Times New Roman"/>
          <w:sz w:val="24"/>
          <w:szCs w:val="24"/>
        </w:rPr>
        <w:t xml:space="preserve">: воспаление вен, постоянный тремор, головокружения, в глазах - черные точки, паранойя, депрессия, было несколько серьезных </w:t>
      </w:r>
      <w:proofErr w:type="spellStart"/>
      <w:r w:rsidR="00E05C98" w:rsidRPr="004E58B8">
        <w:rPr>
          <w:rFonts w:ascii="Times New Roman" w:hAnsi="Times New Roman" w:cs="Times New Roman"/>
          <w:sz w:val="24"/>
          <w:szCs w:val="24"/>
        </w:rPr>
        <w:t>передозов</w:t>
      </w:r>
      <w:proofErr w:type="spellEnd"/>
      <w:r w:rsidR="00E05C98" w:rsidRPr="004E58B8">
        <w:rPr>
          <w:rFonts w:ascii="Times New Roman" w:hAnsi="Times New Roman" w:cs="Times New Roman"/>
          <w:sz w:val="24"/>
          <w:szCs w:val="24"/>
        </w:rPr>
        <w:t xml:space="preserve">, делирии, болело сердце, часто тошнило. Со мной никто не хотел общаться - только такие же, как я. Мне не хотелось жить, и я резала себе вены. Многие мои друзья к тому времени уже умерли: двое попали под машину, один - под электричку, одного убили в драке, один умер в тюрьме от туберкулеза, одна девочка "случайно" выпала из окна, несколько человек </w:t>
      </w:r>
      <w:proofErr w:type="spellStart"/>
      <w:r w:rsidR="00E05C98" w:rsidRPr="004E58B8">
        <w:rPr>
          <w:rFonts w:ascii="Times New Roman" w:hAnsi="Times New Roman" w:cs="Times New Roman"/>
          <w:sz w:val="24"/>
          <w:szCs w:val="24"/>
        </w:rPr>
        <w:t>передознулось</w:t>
      </w:r>
      <w:proofErr w:type="spellEnd"/>
      <w:r w:rsidR="00E05C98" w:rsidRPr="004E58B8">
        <w:rPr>
          <w:rFonts w:ascii="Times New Roman" w:hAnsi="Times New Roman" w:cs="Times New Roman"/>
          <w:sz w:val="24"/>
          <w:szCs w:val="24"/>
        </w:rPr>
        <w:t xml:space="preserve">. Нескольких посадили. Двое моих знакомых заболели </w:t>
      </w:r>
      <w:proofErr w:type="spellStart"/>
      <w:r w:rsidR="00E05C98" w:rsidRPr="004E58B8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E05C98" w:rsidRPr="004E58B8">
        <w:rPr>
          <w:rFonts w:ascii="Times New Roman" w:hAnsi="Times New Roman" w:cs="Times New Roman"/>
          <w:sz w:val="24"/>
          <w:szCs w:val="24"/>
        </w:rPr>
        <w:t xml:space="preserve"> - сейчас они умирают.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 xml:space="preserve">На этой стадии почти все умирают от </w:t>
      </w:r>
      <w:proofErr w:type="spellStart"/>
      <w:r w:rsidR="00E05C98" w:rsidRPr="004E58B8">
        <w:rPr>
          <w:rFonts w:ascii="Times New Roman" w:hAnsi="Times New Roman" w:cs="Times New Roman"/>
          <w:sz w:val="24"/>
          <w:szCs w:val="24"/>
        </w:rPr>
        <w:t>передоза</w:t>
      </w:r>
      <w:proofErr w:type="spellEnd"/>
      <w:r w:rsidR="00E05C98" w:rsidRPr="004E58B8">
        <w:rPr>
          <w:rFonts w:ascii="Times New Roman" w:hAnsi="Times New Roman" w:cs="Times New Roman"/>
          <w:sz w:val="24"/>
          <w:szCs w:val="24"/>
        </w:rPr>
        <w:t>.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Почему же все это происходит?</w:t>
      </w:r>
      <w:r w:rsidR="00E05C98" w:rsidRPr="004E5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Наверное, каждый задумывался о цели и смысле жизни, а если нет, то ему это предстоит. Мне, например, всегда казалось, что жизнь проходит мимо меня, все самое интересное происходит там, где меня нет, и я ощущала сосущую пустоту внутри. С самого рождения каждый человек несет в себе эту духовную пустоту, как бы "духовную дырку". Взрослея, он начинает ощущать эту свою неполноту как некий голод.</w:t>
      </w:r>
      <w:r w:rsidR="00E05C98" w:rsidRPr="004E5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Все остальные "</w:t>
      </w:r>
      <w:proofErr w:type="spellStart"/>
      <w:r w:rsidR="00E05C98" w:rsidRPr="004E58B8">
        <w:rPr>
          <w:rFonts w:ascii="Times New Roman" w:hAnsi="Times New Roman" w:cs="Times New Roman"/>
          <w:sz w:val="24"/>
          <w:szCs w:val="24"/>
        </w:rPr>
        <w:t>голоды</w:t>
      </w:r>
      <w:proofErr w:type="spellEnd"/>
      <w:r w:rsidR="00E05C98" w:rsidRPr="004E58B8">
        <w:rPr>
          <w:rFonts w:ascii="Times New Roman" w:hAnsi="Times New Roman" w:cs="Times New Roman"/>
          <w:sz w:val="24"/>
          <w:szCs w:val="24"/>
        </w:rPr>
        <w:t xml:space="preserve">": по удовольствию, пониманию, отношениям с другими, - следствие этой духовной пустоты, которую каждый человек хочет чем-то заполнить. А духовную пустоту можно заполнить только Богом. </w:t>
      </w:r>
      <w:proofErr w:type="gramStart"/>
      <w:r w:rsidR="00E05C98" w:rsidRPr="004E58B8">
        <w:rPr>
          <w:rFonts w:ascii="Times New Roman" w:hAnsi="Times New Roman" w:cs="Times New Roman"/>
          <w:sz w:val="24"/>
          <w:szCs w:val="24"/>
        </w:rPr>
        <w:t>Но бывает, что человек не знает о Боге, не верит в Него, боится или составил себе неправильное представление о Нем. Я, например, считала, что Бог очень злой, что если Он и есть, то Он никогда меня не простит, и я попаду в ад за мои грехи, и поэтому мне остается только торчать, пока не умру.</w:t>
      </w:r>
      <w:proofErr w:type="gramEnd"/>
      <w:r w:rsidR="00E05C98" w:rsidRPr="004E58B8">
        <w:rPr>
          <w:rFonts w:ascii="Times New Roman" w:hAnsi="Times New Roman" w:cs="Times New Roman"/>
          <w:sz w:val="24"/>
          <w:szCs w:val="24"/>
        </w:rPr>
        <w:t xml:space="preserve"> Могут быть и другие ложные образы Бога. И поэтому мы и начинаем заполнять нашу духовную пустоту разнообразными "заменителями", среди которых алкоголь и наркотики, а также еда, секс, компьютеры и т.д., которые на какое-то время дают иллюзию духовной полноты, гармонии и свободы. Но в итоге оказывается, что вместо свободы человек получает зависимость, а вместо гармонии - грязь, боль, страх и одиночество.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А что же случилось со мной дальше?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lastRenderedPageBreak/>
        <w:br/>
        <w:t xml:space="preserve">Наконец, я дошла до такого момента, когда поняла, что больше не хочу жить по-старому, но и не могу начать новую жизнь - я просто физически не могла перестать употреблять. Я сидела в маленьком домике на кладбище и чувствовала себя отвратительно. Я осознала свое ужасное одиночество: никто меня не любит, никому я не нужна, и если </w:t>
      </w:r>
      <w:proofErr w:type="spellStart"/>
      <w:r w:rsidR="00E05C98" w:rsidRPr="004E58B8">
        <w:rPr>
          <w:rFonts w:ascii="Times New Roman" w:hAnsi="Times New Roman" w:cs="Times New Roman"/>
          <w:sz w:val="24"/>
          <w:szCs w:val="24"/>
        </w:rPr>
        <w:t>сдохну</w:t>
      </w:r>
      <w:proofErr w:type="spellEnd"/>
      <w:r w:rsidR="00E05C98" w:rsidRPr="004E58B8">
        <w:rPr>
          <w:rFonts w:ascii="Times New Roman" w:hAnsi="Times New Roman" w:cs="Times New Roman"/>
          <w:sz w:val="24"/>
          <w:szCs w:val="24"/>
        </w:rPr>
        <w:t xml:space="preserve">, всем только легче станет. Рядом с кладбищем был монастырь, и я решила поговорить со священником. Я думала, что он, узнав о моих "художествах", закричит: "Анафема! Убирайся отсюда и больше никогда не приходи!" Я даже хотела, чтобы произошло именно так. Но, выслушав меня, он - заплакал. Это так удивило меня, что я решила попробовать обратиться к Богу. Я не очень верила в Него, но больше мне не к кому было обратиться, и я попробовала: "Если Ты есть, помоги". И Он помог: я не употребляю уже больше двух лет. Потом я начала молиться, ходить в церковь, но это было не главное: самое главное - это личная встреча с Богом, когда я действительно поверила в Него. </w:t>
      </w:r>
      <w:proofErr w:type="gramStart"/>
      <w:r w:rsidR="00E05C98" w:rsidRPr="004E58B8">
        <w:rPr>
          <w:rFonts w:ascii="Times New Roman" w:hAnsi="Times New Roman" w:cs="Times New Roman"/>
          <w:sz w:val="24"/>
          <w:szCs w:val="24"/>
        </w:rPr>
        <w:t>Моя жизнь изменилась: здоровье, новые друзья, деньги, замужество, учеба и, главное, - свобода и любовь.</w:t>
      </w:r>
      <w:proofErr w:type="gramEnd"/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 xml:space="preserve">Но через несколько месяцев я поняла, что мои проблемы сами собой не решились: чтобы выздоравливать, я должна что-то делать сама, </w:t>
      </w:r>
      <w:proofErr w:type="gramStart"/>
      <w:r w:rsidR="00E05C98" w:rsidRPr="004E58B8">
        <w:rPr>
          <w:rFonts w:ascii="Times New Roman" w:hAnsi="Times New Roman" w:cs="Times New Roman"/>
          <w:sz w:val="24"/>
          <w:szCs w:val="24"/>
        </w:rPr>
        <w:t>помогать Богу изменять</w:t>
      </w:r>
      <w:proofErr w:type="gramEnd"/>
      <w:r w:rsidR="00E05C98" w:rsidRPr="004E58B8">
        <w:rPr>
          <w:rFonts w:ascii="Times New Roman" w:hAnsi="Times New Roman" w:cs="Times New Roman"/>
          <w:sz w:val="24"/>
          <w:szCs w:val="24"/>
        </w:rPr>
        <w:t xml:space="preserve"> меня. Я узнала о группах "12 Шагов Анонимных Алкоголиков и Наркоманов". </w:t>
      </w:r>
      <w:proofErr w:type="gramStart"/>
      <w:r w:rsidR="00E05C98" w:rsidRPr="004E58B8">
        <w:rPr>
          <w:rFonts w:ascii="Times New Roman" w:hAnsi="Times New Roman" w:cs="Times New Roman"/>
          <w:sz w:val="24"/>
          <w:szCs w:val="24"/>
        </w:rPr>
        <w:t>Там собираются вместе люди с алкогольной и наркотической зависимостями и пытаются вместе решать свои проблемы, учиться жить без наркотиков и получать радость от такой жизни.</w:t>
      </w:r>
      <w:proofErr w:type="gramEnd"/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Итак, подведем итоги.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 xml:space="preserve">Наркомания - это болезнь. Хроническая (как диабет или астма). Прогрессирующая (если я сейчас начну употреблять, за месяц, или даже меньше, я вернусь туда, откуда я с таким трудом вылезла). Смертельная. (Это понятно). Неизлечимая (хотя я и не употребляю, я все равно наркоманка, и опасность срыва для меня будет существовать всегда). Высокая тенденция к рецидиву. </w:t>
      </w:r>
      <w:proofErr w:type="gramStart"/>
      <w:r w:rsidR="00E05C98" w:rsidRPr="004E58B8">
        <w:rPr>
          <w:rFonts w:ascii="Times New Roman" w:hAnsi="Times New Roman" w:cs="Times New Roman"/>
          <w:sz w:val="24"/>
          <w:szCs w:val="24"/>
        </w:rPr>
        <w:t>Условно-заразная</w:t>
      </w:r>
      <w:proofErr w:type="gramEnd"/>
      <w:r w:rsidR="00E05C98" w:rsidRPr="004E58B8">
        <w:rPr>
          <w:rFonts w:ascii="Times New Roman" w:hAnsi="Times New Roman" w:cs="Times New Roman"/>
          <w:sz w:val="24"/>
          <w:szCs w:val="24"/>
        </w:rPr>
        <w:t>. (1 наркоман обычно сажает на иглу 10).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Но возможно выздоровление. Это сложный, долговременный, болезненный процесс, первым шагом и основным условием которого является</w:t>
      </w:r>
      <w:r w:rsidR="00E05C98" w:rsidRPr="004E5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ПОЛНЫЙ ОТКАЗ ОТ ЛЮБЫХ НАРКОТИКОВ.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Выздоровление возможно, если: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 xml:space="preserve">Сам наркоман признает наличия </w:t>
      </w:r>
      <w:proofErr w:type="gramStart"/>
      <w:r w:rsidR="00E05C98" w:rsidRPr="004E58B8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="00E05C98" w:rsidRPr="004E5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Он обращается за помощью (к родителям, к священнику, к старшему другу, к Анонимным Алкоголикам и Наркоманам.)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Выздоровления касается всех четырех аспектов заболевания (Духовного, психологического, биологического и социального).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  <w:t>И еще: в наше время наркотик (не говоря уж об алкоголе) могут предложить, где угодно: в школе или в институте, во дворе, в вашем собственном подъезде. И очень трудно бывает отказаться, пойти "против всех", особенно, если спрашивают: "Что, тебе СЛАБО?" По-моему, самым сложным будет не согласиться, став еще одним послушным солдатом армии наркоманов (подумайте о тех, кто будет наживаться на вашем употреблении), а отказаться, показав, что у тебя есть голова на плечах.</w:t>
      </w:r>
      <w:r w:rsidR="00E05C98" w:rsidRPr="004E5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br/>
      </w:r>
      <w:r w:rsidR="00E05C98" w:rsidRPr="004E58B8">
        <w:rPr>
          <w:rFonts w:ascii="Times New Roman" w:hAnsi="Times New Roman" w:cs="Times New Roman"/>
          <w:sz w:val="24"/>
          <w:szCs w:val="24"/>
        </w:rPr>
        <w:lastRenderedPageBreak/>
        <w:t>И последнее. Употреблять или не употреблять наркотики -</w:t>
      </w:r>
      <w:r w:rsidR="00E05C98" w:rsidRPr="004E58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05C98" w:rsidRPr="004E58B8">
        <w:rPr>
          <w:rFonts w:ascii="Times New Roman" w:hAnsi="Times New Roman" w:cs="Times New Roman"/>
          <w:sz w:val="24"/>
          <w:szCs w:val="24"/>
        </w:rPr>
        <w:t>ЭТО ВАШ ЛИЧНЫЙ ВЫБОР. Даже если ваши родители или учителя с утра до вечера будут бегать за вами и говорить: "не употребляй наркотики, не кури, не пей", - они ничего не смогут с вами сделать. Выбор за вами!</w:t>
      </w:r>
    </w:p>
    <w:p w:rsidR="00E05C98" w:rsidRPr="004E58B8" w:rsidRDefault="00E05C98" w:rsidP="004E58B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5C98" w:rsidRPr="004E58B8" w:rsidSect="0039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98"/>
    <w:rsid w:val="00105113"/>
    <w:rsid w:val="00396BF3"/>
    <w:rsid w:val="004E58B8"/>
    <w:rsid w:val="006B5CB7"/>
    <w:rsid w:val="00980F1D"/>
    <w:rsid w:val="00A45BAB"/>
    <w:rsid w:val="00B8680B"/>
    <w:rsid w:val="00DA0F36"/>
    <w:rsid w:val="00E05C98"/>
    <w:rsid w:val="00E2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5C98"/>
  </w:style>
  <w:style w:type="paragraph" w:styleId="a3">
    <w:name w:val="No Spacing"/>
    <w:uiPriority w:val="1"/>
    <w:qFormat/>
    <w:rsid w:val="00E275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Sportshkola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2015-04-10T07:18:00Z</dcterms:created>
  <dcterms:modified xsi:type="dcterms:W3CDTF">2023-02-13T09:51:00Z</dcterms:modified>
</cp:coreProperties>
</file>